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F4269" w14:textId="77777777" w:rsidR="0087416D" w:rsidRPr="00E81699" w:rsidRDefault="0087416D" w:rsidP="0087416D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81699">
        <w:rPr>
          <w:rFonts w:ascii="Times New Roman" w:hAnsi="Times New Roman"/>
          <w:b/>
          <w:color w:val="FF0000"/>
          <w:sz w:val="28"/>
          <w:szCs w:val="28"/>
        </w:rPr>
        <w:t>BÀI 4: SƠ LƯỢC BẢNG TUẦN HOÀN CÁC NGUYÊN TỐ HÓA HỌC</w:t>
      </w:r>
    </w:p>
    <w:p w14:paraId="54E399A6" w14:textId="77777777" w:rsidR="0049698A" w:rsidRPr="00E81699" w:rsidRDefault="0049698A">
      <w:pPr>
        <w:rPr>
          <w:rFonts w:ascii="Times New Roman" w:hAnsi="Times New Roman"/>
          <w:sz w:val="28"/>
          <w:szCs w:val="28"/>
        </w:rPr>
      </w:pPr>
    </w:p>
    <w:p w14:paraId="4FBE61B0" w14:textId="20789419" w:rsidR="0087416D" w:rsidRPr="00E81699" w:rsidRDefault="0087416D" w:rsidP="0087416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1699">
        <w:rPr>
          <w:rFonts w:ascii="Times New Roman" w:hAnsi="Times New Roman"/>
          <w:b/>
          <w:color w:val="FF0000"/>
          <w:sz w:val="28"/>
          <w:szCs w:val="28"/>
        </w:rPr>
        <w:t>I- N</w:t>
      </w:r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guyên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tắc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xây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dựng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bảng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hoàn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hóa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học</w:t>
      </w:r>
      <w:proofErr w:type="spellEnd"/>
    </w:p>
    <w:p w14:paraId="6FE264E3" w14:textId="09EFCDFF" w:rsidR="0087416D" w:rsidRPr="00E81699" w:rsidRDefault="0087416D" w:rsidP="0087416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1699">
        <w:rPr>
          <w:rFonts w:ascii="Times New Roman" w:hAnsi="Times New Roman"/>
          <w:b/>
          <w:sz w:val="28"/>
          <w:szCs w:val="28"/>
        </w:rPr>
        <w:t xml:space="preserve">Nguyên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tắc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sắp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xếp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hoá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bảng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tuấn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sz w:val="28"/>
          <w:szCs w:val="28"/>
        </w:rPr>
        <w:t>hoàn</w:t>
      </w:r>
      <w:proofErr w:type="spellEnd"/>
      <w:r w:rsidRPr="00E81699">
        <w:rPr>
          <w:rFonts w:ascii="Times New Roman" w:hAnsi="Times New Roman"/>
          <w:b/>
          <w:sz w:val="28"/>
          <w:szCs w:val="28"/>
        </w:rPr>
        <w:t>:</w:t>
      </w:r>
    </w:p>
    <w:p w14:paraId="5B45579E" w14:textId="77777777" w:rsidR="0087416D" w:rsidRPr="00E81699" w:rsidRDefault="0087416D" w:rsidP="0087416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- Các nguyên tố hoá học trong bảng tuần hoàn được sắp xếp theo chiều </w:t>
      </w:r>
      <w:r w:rsidRPr="00E81699">
        <w:rPr>
          <w:rFonts w:ascii="Times New Roman" w:hAnsi="Times New Roman"/>
          <w:b/>
          <w:i/>
          <w:iCs/>
          <w:sz w:val="28"/>
          <w:szCs w:val="28"/>
          <w:lang w:val="vi-VN"/>
        </w:rPr>
        <w:t>tăng dần điện tích hạt nhân</w:t>
      </w: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 của nguyên tử.</w:t>
      </w:r>
    </w:p>
    <w:p w14:paraId="0E3F2BAF" w14:textId="77777777" w:rsidR="0087416D" w:rsidRPr="00E81699" w:rsidRDefault="0087416D" w:rsidP="0087416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- Các nguyên tố hoá học có </w:t>
      </w:r>
      <w:r w:rsidRPr="00E81699"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cùng số lớp electron </w:t>
      </w: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trong nguyên tử được xếp thành </w:t>
      </w:r>
      <w:r w:rsidRPr="00E81699">
        <w:rPr>
          <w:rFonts w:ascii="Times New Roman" w:hAnsi="Times New Roman"/>
          <w:b/>
          <w:i/>
          <w:iCs/>
          <w:sz w:val="28"/>
          <w:szCs w:val="28"/>
          <w:lang w:val="vi-VN"/>
        </w:rPr>
        <w:t>một hàng</w:t>
      </w:r>
      <w:r w:rsidRPr="00E81699">
        <w:rPr>
          <w:rFonts w:ascii="Times New Roman" w:hAnsi="Times New Roman"/>
          <w:b/>
          <w:sz w:val="28"/>
          <w:szCs w:val="28"/>
          <w:lang w:val="vi-VN"/>
        </w:rPr>
        <w:t>.</w:t>
      </w:r>
    </w:p>
    <w:p w14:paraId="0365B521" w14:textId="287B7F8A" w:rsidR="0087416D" w:rsidRPr="00E81699" w:rsidRDefault="0087416D" w:rsidP="0087416D">
      <w:pPr>
        <w:rPr>
          <w:rFonts w:ascii="Times New Roman" w:hAnsi="Times New Roman"/>
          <w:b/>
          <w:sz w:val="28"/>
          <w:szCs w:val="28"/>
        </w:rPr>
      </w:pP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- Các nguyên tố có </w:t>
      </w:r>
      <w:r w:rsidRPr="00E81699">
        <w:rPr>
          <w:rFonts w:ascii="Times New Roman" w:hAnsi="Times New Roman"/>
          <w:b/>
          <w:i/>
          <w:iCs/>
          <w:sz w:val="28"/>
          <w:szCs w:val="28"/>
          <w:lang w:val="vi-VN"/>
        </w:rPr>
        <w:t>tính chất hoá học tương tự nhau</w:t>
      </w:r>
      <w:r w:rsidRPr="00E81699">
        <w:rPr>
          <w:rFonts w:ascii="Times New Roman" w:hAnsi="Times New Roman"/>
          <w:b/>
          <w:sz w:val="28"/>
          <w:szCs w:val="28"/>
          <w:lang w:val="vi-VN"/>
        </w:rPr>
        <w:t xml:space="preserve"> được xếp thành </w:t>
      </w:r>
      <w:r w:rsidRPr="00E81699">
        <w:rPr>
          <w:rFonts w:ascii="Times New Roman" w:hAnsi="Times New Roman"/>
          <w:b/>
          <w:i/>
          <w:iCs/>
          <w:sz w:val="28"/>
          <w:szCs w:val="28"/>
          <w:lang w:val="vi-VN"/>
        </w:rPr>
        <w:t>một cột</w:t>
      </w:r>
      <w:r w:rsidRPr="00E81699">
        <w:rPr>
          <w:rFonts w:ascii="Times New Roman" w:hAnsi="Times New Roman"/>
          <w:b/>
          <w:sz w:val="28"/>
          <w:szCs w:val="28"/>
          <w:lang w:val="vi-VN"/>
        </w:rPr>
        <w:t>.</w:t>
      </w:r>
    </w:p>
    <w:p w14:paraId="1BCCBED4" w14:textId="5F7331B1" w:rsidR="0087416D" w:rsidRPr="00E81699" w:rsidRDefault="0087416D" w:rsidP="0087416D">
      <w:pPr>
        <w:rPr>
          <w:rFonts w:ascii="Times New Roman" w:hAnsi="Times New Roman"/>
          <w:b/>
          <w:color w:val="FF0000"/>
          <w:sz w:val="28"/>
          <w:szCs w:val="28"/>
        </w:rPr>
      </w:pPr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II-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C</w:t>
      </w:r>
      <w:r w:rsidRPr="00E81699">
        <w:rPr>
          <w:rFonts w:ascii="Times New Roman" w:hAnsi="Times New Roman"/>
          <w:b/>
          <w:color w:val="FF0000"/>
          <w:sz w:val="28"/>
          <w:szCs w:val="28"/>
        </w:rPr>
        <w:t>ấu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tạo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bảng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hoàn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hóa</w:t>
      </w:r>
      <w:proofErr w:type="spellEnd"/>
      <w:r w:rsidRPr="00E816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color w:val="FF0000"/>
          <w:sz w:val="28"/>
          <w:szCs w:val="28"/>
        </w:rPr>
        <w:t>học</w:t>
      </w:r>
      <w:proofErr w:type="spellEnd"/>
    </w:p>
    <w:p w14:paraId="2FBD2B6D" w14:textId="77777777" w:rsidR="0087416D" w:rsidRPr="0087416D" w:rsidRDefault="0087416D" w:rsidP="0087416D">
      <w:pPr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b/>
          <w:bCs/>
          <w:sz w:val="28"/>
          <w:szCs w:val="28"/>
        </w:rPr>
        <w:t xml:space="preserve">a.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Mô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tả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cấu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tạo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hoàn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</w:p>
    <w:p w14:paraId="0B0733B0" w14:textId="77777777" w:rsidR="0087416D" w:rsidRPr="0087416D" w:rsidRDefault="0087416D" w:rsidP="0087416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87416D">
        <w:rPr>
          <w:rFonts w:ascii="Times New Roman" w:hAnsi="Times New Roman"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hoàn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gồm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mà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vị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trí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được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đặc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trưng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bởi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, chu </w:t>
      </w:r>
      <w:proofErr w:type="spellStart"/>
      <w:r w:rsidRPr="0087416D">
        <w:rPr>
          <w:rFonts w:ascii="Times New Roman" w:hAnsi="Times New Roman"/>
          <w:sz w:val="28"/>
          <w:szCs w:val="28"/>
        </w:rPr>
        <w:t>kì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và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nhóm</w:t>
      </w:r>
      <w:proofErr w:type="spellEnd"/>
    </w:p>
    <w:p w14:paraId="2E569AB7" w14:textId="77777777" w:rsidR="0087416D" w:rsidRPr="0087416D" w:rsidRDefault="0087416D" w:rsidP="0087416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sz w:val="28"/>
          <w:szCs w:val="28"/>
        </w:rPr>
        <w:t xml:space="preserve">Các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lanthanide </w:t>
      </w:r>
      <w:proofErr w:type="spellStart"/>
      <w:r w:rsidRPr="0087416D">
        <w:rPr>
          <w:rFonts w:ascii="Times New Roman" w:hAnsi="Times New Roman"/>
          <w:sz w:val="28"/>
          <w:szCs w:val="28"/>
        </w:rPr>
        <w:t>và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actinide </w:t>
      </w:r>
      <w:proofErr w:type="spellStart"/>
      <w:r w:rsidRPr="0087416D">
        <w:rPr>
          <w:rFonts w:ascii="Times New Roman" w:hAnsi="Times New Roman"/>
          <w:sz w:val="28"/>
          <w:szCs w:val="28"/>
        </w:rPr>
        <w:t>được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xếp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riêng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thành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87416D">
        <w:rPr>
          <w:rFonts w:ascii="Times New Roman" w:hAnsi="Times New Roman"/>
          <w:sz w:val="28"/>
          <w:szCs w:val="28"/>
        </w:rPr>
        <w:t>hàng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87416D">
        <w:rPr>
          <w:rFonts w:ascii="Times New Roman" w:hAnsi="Times New Roman"/>
          <w:sz w:val="28"/>
          <w:szCs w:val="28"/>
        </w:rPr>
        <w:t>cuối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hoàn</w:t>
      </w:r>
      <w:proofErr w:type="spellEnd"/>
    </w:p>
    <w:p w14:paraId="0D1B7925" w14:textId="77777777" w:rsidR="0087416D" w:rsidRPr="00E81699" w:rsidRDefault="0087416D" w:rsidP="0087416D">
      <w:pPr>
        <w:rPr>
          <w:rFonts w:ascii="Times New Roman" w:hAnsi="Times New Roman"/>
          <w:b/>
          <w:bCs/>
          <w:sz w:val="28"/>
          <w:szCs w:val="28"/>
        </w:rPr>
      </w:pPr>
      <w:r w:rsidRPr="0087416D">
        <w:rPr>
          <w:rFonts w:ascii="Times New Roman" w:hAnsi="Times New Roman"/>
          <w:b/>
          <w:bCs/>
          <w:sz w:val="28"/>
          <w:szCs w:val="28"/>
        </w:rPr>
        <w:t xml:space="preserve">b)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Tìm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hiểu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ô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trrong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hoàn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</w:p>
    <w:p w14:paraId="5AF0EAEB" w14:textId="0F8BB4B3" w:rsidR="0087416D" w:rsidRPr="00E81699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E387E1F" wp14:editId="5984DEA0">
            <wp:simplePos x="0" y="0"/>
            <wp:positionH relativeFrom="column">
              <wp:posOffset>2908300</wp:posOffset>
            </wp:positionH>
            <wp:positionV relativeFrom="paragraph">
              <wp:posOffset>208915</wp:posOffset>
            </wp:positionV>
            <wp:extent cx="772795" cy="1085850"/>
            <wp:effectExtent l="0" t="0" r="825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16D">
        <w:rPr>
          <w:rFonts w:ascii="Times New Roman" w:hAnsi="Times New Roman"/>
          <w:sz w:val="28"/>
          <w:szCs w:val="28"/>
        </w:rPr>
        <w:t xml:space="preserve">Các </w:t>
      </w:r>
      <w:proofErr w:type="spellStart"/>
      <w:r w:rsidRPr="0087416D">
        <w:rPr>
          <w:rFonts w:ascii="Times New Roman" w:hAnsi="Times New Roman"/>
          <w:sz w:val="28"/>
          <w:szCs w:val="28"/>
        </w:rPr>
        <w:t>thông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87416D">
        <w:rPr>
          <w:rFonts w:ascii="Times New Roman" w:hAnsi="Times New Roman"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một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gồm</w:t>
      </w:r>
      <w:proofErr w:type="spellEnd"/>
      <w:r w:rsidRPr="0087416D">
        <w:rPr>
          <w:rFonts w:ascii="Times New Roman" w:hAnsi="Times New Roman"/>
          <w:sz w:val="28"/>
          <w:szCs w:val="28"/>
        </w:rPr>
        <w:t>:</w:t>
      </w:r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Số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hiệu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tử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1699">
        <w:rPr>
          <w:rFonts w:ascii="Times New Roman" w:hAnsi="Times New Roman"/>
          <w:sz w:val="28"/>
          <w:szCs w:val="28"/>
        </w:rPr>
        <w:t>k</w:t>
      </w:r>
      <w:r w:rsidRPr="0087416D">
        <w:rPr>
          <w:rFonts w:ascii="Times New Roman" w:hAnsi="Times New Roman"/>
          <w:sz w:val="28"/>
          <w:szCs w:val="28"/>
        </w:rPr>
        <w:t>í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hiệu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1699">
        <w:rPr>
          <w:rFonts w:ascii="Times New Roman" w:hAnsi="Times New Roman"/>
          <w:sz w:val="28"/>
          <w:szCs w:val="28"/>
        </w:rPr>
        <w:t>t</w:t>
      </w:r>
      <w:r w:rsidRPr="0087416D">
        <w:rPr>
          <w:rFonts w:ascii="Times New Roman" w:hAnsi="Times New Roman"/>
          <w:sz w:val="28"/>
          <w:szCs w:val="28"/>
        </w:rPr>
        <w:t>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1699">
        <w:rPr>
          <w:rFonts w:ascii="Times New Roman" w:hAnsi="Times New Roman"/>
          <w:sz w:val="28"/>
          <w:szCs w:val="28"/>
        </w:rPr>
        <w:t>k</w:t>
      </w:r>
      <w:r w:rsidRPr="00E81699">
        <w:rPr>
          <w:rFonts w:ascii="Times New Roman" w:hAnsi="Times New Roman"/>
          <w:sz w:val="28"/>
          <w:szCs w:val="28"/>
        </w:rPr>
        <w:t>hối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lượng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tử</w:t>
      </w:r>
      <w:proofErr w:type="spellEnd"/>
      <w:r w:rsidRPr="00E81699">
        <w:rPr>
          <w:rFonts w:ascii="Times New Roman" w:hAnsi="Times New Roman"/>
          <w:sz w:val="28"/>
          <w:szCs w:val="28"/>
        </w:rPr>
        <w:t>.</w:t>
      </w:r>
    </w:p>
    <w:p w14:paraId="5D6B9388" w14:textId="00728713" w:rsidR="0087416D" w:rsidRPr="0087416D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Những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thông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tin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cơ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về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i/>
          <w:i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i/>
          <w:iCs/>
          <w:sz w:val="28"/>
          <w:szCs w:val="28"/>
        </w:rPr>
        <w:t xml:space="preserve"> Oxygen:</w:t>
      </w:r>
    </w:p>
    <w:p w14:paraId="0307AB9E" w14:textId="77777777" w:rsidR="0087416D" w:rsidRPr="0087416D" w:rsidRDefault="0087416D" w:rsidP="0087416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416D">
        <w:rPr>
          <w:rFonts w:ascii="Times New Roman" w:hAnsi="Times New Roman"/>
          <w:sz w:val="28"/>
          <w:szCs w:val="28"/>
        </w:rPr>
        <w:t>Số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hiệu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tử</w:t>
      </w:r>
      <w:proofErr w:type="spellEnd"/>
      <w:r w:rsidRPr="0087416D">
        <w:rPr>
          <w:rFonts w:ascii="Times New Roman" w:hAnsi="Times New Roman"/>
          <w:sz w:val="28"/>
          <w:szCs w:val="28"/>
        </w:rPr>
        <w:t>: 8</w:t>
      </w:r>
    </w:p>
    <w:p w14:paraId="584F6C64" w14:textId="6118530E" w:rsidR="0087416D" w:rsidRPr="0087416D" w:rsidRDefault="0087416D" w:rsidP="0087416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416D">
        <w:rPr>
          <w:rFonts w:ascii="Times New Roman" w:hAnsi="Times New Roman"/>
          <w:sz w:val="28"/>
          <w:szCs w:val="28"/>
        </w:rPr>
        <w:t>Kí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hiệu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>: O</w:t>
      </w:r>
    </w:p>
    <w:p w14:paraId="661EE305" w14:textId="77777777" w:rsidR="0087416D" w:rsidRPr="00E81699" w:rsidRDefault="0087416D" w:rsidP="0087416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416D">
        <w:rPr>
          <w:rFonts w:ascii="Times New Roman" w:hAnsi="Times New Roman"/>
          <w:sz w:val="28"/>
          <w:szCs w:val="28"/>
        </w:rPr>
        <w:t>Tên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>: oxygen</w:t>
      </w:r>
    </w:p>
    <w:p w14:paraId="2F2C22A9" w14:textId="74FF8EB6" w:rsidR="0087416D" w:rsidRPr="0087416D" w:rsidRDefault="0087416D" w:rsidP="0087416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81699">
        <w:rPr>
          <w:rFonts w:ascii="Times New Roman" w:hAnsi="Times New Roman"/>
          <w:sz w:val="28"/>
          <w:szCs w:val="28"/>
        </w:rPr>
        <w:t>Khối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lượng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tử</w:t>
      </w:r>
      <w:proofErr w:type="spellEnd"/>
      <w:r w:rsidRPr="00E81699">
        <w:rPr>
          <w:rFonts w:ascii="Times New Roman" w:hAnsi="Times New Roman"/>
          <w:sz w:val="28"/>
          <w:szCs w:val="28"/>
        </w:rPr>
        <w:t>: 16</w:t>
      </w:r>
    </w:p>
    <w:p w14:paraId="5F498CB3" w14:textId="39BC801D" w:rsidR="0087416D" w:rsidRPr="00E81699" w:rsidRDefault="0087416D" w:rsidP="0087416D">
      <w:pPr>
        <w:rPr>
          <w:rFonts w:ascii="Times New Roman" w:hAnsi="Times New Roman"/>
          <w:sz w:val="28"/>
          <w:szCs w:val="28"/>
        </w:rPr>
      </w:pPr>
    </w:p>
    <w:p w14:paraId="7D546737" w14:textId="77777777" w:rsidR="0087416D" w:rsidRPr="0087416D" w:rsidRDefault="0087416D" w:rsidP="0087416D">
      <w:pPr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b/>
          <w:bCs/>
          <w:sz w:val="28"/>
          <w:szCs w:val="28"/>
        </w:rPr>
        <w:t xml:space="preserve">c)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Tìm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hiểu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chu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kì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hoàn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</w:p>
    <w:p w14:paraId="18FE0CD8" w14:textId="77777777" w:rsidR="0087416D" w:rsidRPr="00E81699" w:rsidRDefault="0087416D" w:rsidP="0087416D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sz w:val="28"/>
          <w:szCs w:val="28"/>
          <w:highlight w:val="yellow"/>
        </w:rPr>
        <w:t xml:space="preserve">Chu </w:t>
      </w:r>
      <w:proofErr w:type="spellStart"/>
      <w:r w:rsidRPr="0087416D">
        <w:rPr>
          <w:rFonts w:ascii="Times New Roman" w:hAnsi="Times New Roman"/>
          <w:sz w:val="28"/>
          <w:szCs w:val="28"/>
          <w:highlight w:val="yellow"/>
        </w:rPr>
        <w:t>kì</w:t>
      </w:r>
      <w:proofErr w:type="spellEnd"/>
      <w:r w:rsidRPr="0087416D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là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tập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hợp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có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cùng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  <w:highlight w:val="yellow"/>
        </w:rPr>
        <w:t>số</w:t>
      </w:r>
      <w:proofErr w:type="spellEnd"/>
      <w:r w:rsidRPr="0087416D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  <w:highlight w:val="yellow"/>
        </w:rPr>
        <w:t>lớp</w:t>
      </w:r>
      <w:proofErr w:type="spellEnd"/>
      <w:r w:rsidRPr="0087416D">
        <w:rPr>
          <w:rFonts w:ascii="Times New Roman" w:hAnsi="Times New Roman"/>
          <w:sz w:val="28"/>
          <w:szCs w:val="28"/>
          <w:highlight w:val="yellow"/>
        </w:rPr>
        <w:t xml:space="preserve"> electron </w:t>
      </w:r>
      <w:proofErr w:type="spellStart"/>
      <w:r w:rsidRPr="0087416D">
        <w:rPr>
          <w:rFonts w:ascii="Times New Roman" w:hAnsi="Times New Roman"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tử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theo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hàng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  <w:highlight w:val="yellow"/>
        </w:rPr>
        <w:t>ngang</w:t>
      </w:r>
      <w:proofErr w:type="spellEnd"/>
      <w:r w:rsidRPr="0087416D">
        <w:rPr>
          <w:rFonts w:ascii="Times New Roman" w:hAnsi="Times New Roman"/>
          <w:sz w:val="28"/>
          <w:szCs w:val="28"/>
        </w:rPr>
        <w:t>.</w:t>
      </w:r>
    </w:p>
    <w:p w14:paraId="378FFE54" w14:textId="5027914D" w:rsidR="0087416D" w:rsidRPr="00E81699" w:rsidRDefault="0087416D" w:rsidP="0087416D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81699">
        <w:rPr>
          <w:rFonts w:ascii="Times New Roman" w:hAnsi="Times New Roman"/>
          <w:sz w:val="28"/>
          <w:szCs w:val="28"/>
        </w:rPr>
        <w:t>Bảng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tuần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hoàn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có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7 chu </w:t>
      </w:r>
      <w:proofErr w:type="spellStart"/>
      <w:r w:rsidRPr="00E81699">
        <w:rPr>
          <w:rFonts w:ascii="Times New Roman" w:hAnsi="Times New Roman"/>
          <w:sz w:val="28"/>
          <w:szCs w:val="28"/>
        </w:rPr>
        <w:t>kì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1699">
        <w:rPr>
          <w:rFonts w:ascii="Times New Roman" w:hAnsi="Times New Roman"/>
          <w:sz w:val="28"/>
          <w:szCs w:val="28"/>
        </w:rPr>
        <w:t>gồm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3 chu </w:t>
      </w:r>
      <w:proofErr w:type="spellStart"/>
      <w:r w:rsidRPr="00E81699">
        <w:rPr>
          <w:rFonts w:ascii="Times New Roman" w:hAnsi="Times New Roman"/>
          <w:sz w:val="28"/>
          <w:szCs w:val="28"/>
        </w:rPr>
        <w:t>kì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nhỏ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và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4 chu </w:t>
      </w:r>
      <w:proofErr w:type="spellStart"/>
      <w:r w:rsidRPr="00E81699">
        <w:rPr>
          <w:rFonts w:ascii="Times New Roman" w:hAnsi="Times New Roman"/>
          <w:sz w:val="28"/>
          <w:szCs w:val="28"/>
        </w:rPr>
        <w:t>kì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lớn</w:t>
      </w:r>
      <w:proofErr w:type="spellEnd"/>
    </w:p>
    <w:p w14:paraId="7496B530" w14:textId="77777777" w:rsidR="0087416D" w:rsidRPr="00E81699" w:rsidRDefault="0087416D" w:rsidP="0087416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87416D">
        <w:rPr>
          <w:rFonts w:ascii="Times New Roman" w:hAnsi="Times New Roman"/>
          <w:b/>
          <w:bCs/>
          <w:sz w:val="28"/>
          <w:szCs w:val="28"/>
        </w:rPr>
        <w:t xml:space="preserve">d.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Tìm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hiểu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nhóm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bảng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hoàn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</w:p>
    <w:p w14:paraId="3A18ED74" w14:textId="78B8C38E" w:rsidR="0087416D" w:rsidRPr="00E81699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tập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hợp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có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tính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chất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hóa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học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tương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tự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nhau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và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được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xếp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thành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cột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1699">
        <w:rPr>
          <w:rFonts w:ascii="Times New Roman" w:hAnsi="Times New Roman"/>
          <w:sz w:val="28"/>
          <w:szCs w:val="28"/>
        </w:rPr>
        <w:t>theo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chiều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tăng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dần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về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điện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tích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hạt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nhân</w:t>
      </w:r>
      <w:proofErr w:type="spellEnd"/>
    </w:p>
    <w:p w14:paraId="4637D14B" w14:textId="55507F78" w:rsidR="0087416D" w:rsidRPr="00E81699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lastRenderedPageBreak/>
        <w:t xml:space="preserve">* </w:t>
      </w:r>
      <w:proofErr w:type="spellStart"/>
      <w:r w:rsidRPr="00E81699">
        <w:rPr>
          <w:rFonts w:ascii="Times New Roman" w:hAnsi="Times New Roman"/>
          <w:sz w:val="28"/>
          <w:szCs w:val="28"/>
        </w:rPr>
        <w:t>Kết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luận</w:t>
      </w:r>
      <w:proofErr w:type="spellEnd"/>
      <w:r w:rsidRPr="00E81699">
        <w:rPr>
          <w:rFonts w:ascii="Times New Roman" w:hAnsi="Times New Roman"/>
          <w:sz w:val="28"/>
          <w:szCs w:val="28"/>
        </w:rPr>
        <w:t>:</w:t>
      </w:r>
    </w:p>
    <w:p w14:paraId="3EB8E04A" w14:textId="77777777" w:rsidR="0087416D" w:rsidRPr="0087416D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sz w:val="28"/>
          <w:szCs w:val="28"/>
        </w:rPr>
        <w:t xml:space="preserve">- Chu </w:t>
      </w:r>
      <w:proofErr w:type="spellStart"/>
      <w:r w:rsidRPr="0087416D">
        <w:rPr>
          <w:rFonts w:ascii="Times New Roman" w:hAnsi="Times New Roman"/>
          <w:sz w:val="28"/>
          <w:szCs w:val="28"/>
        </w:rPr>
        <w:t>kì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là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tập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hợp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có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cùng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số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electron</w:t>
      </w:r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tử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theo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hàng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ngang</w:t>
      </w:r>
      <w:proofErr w:type="spellEnd"/>
      <w:r w:rsidRPr="0087416D">
        <w:rPr>
          <w:rFonts w:ascii="Times New Roman" w:hAnsi="Times New Roman"/>
          <w:sz w:val="28"/>
          <w:szCs w:val="28"/>
        </w:rPr>
        <w:t>.</w:t>
      </w:r>
    </w:p>
    <w:p w14:paraId="55814628" w14:textId="77777777" w:rsidR="0087416D" w:rsidRPr="0087416D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87416D">
        <w:rPr>
          <w:rFonts w:ascii="Times New Roman" w:hAnsi="Times New Roman"/>
          <w:sz w:val="28"/>
          <w:szCs w:val="28"/>
        </w:rPr>
        <w:t xml:space="preserve">- Các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trong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chu </w:t>
      </w:r>
      <w:proofErr w:type="spellStart"/>
      <w:r w:rsidRPr="0087416D">
        <w:rPr>
          <w:rFonts w:ascii="Times New Roman" w:hAnsi="Times New Roman"/>
          <w:sz w:val="28"/>
          <w:szCs w:val="28"/>
        </w:rPr>
        <w:t>kỳ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được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sắp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xếp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theo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chiều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tăng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dần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điện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tích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hạt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nhân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>.</w:t>
      </w:r>
    </w:p>
    <w:p w14:paraId="5B6D4D1D" w14:textId="6105A3AA" w:rsidR="0087416D" w:rsidRPr="0087416D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7416D">
        <w:rPr>
          <w:rFonts w:ascii="Times New Roman" w:hAnsi="Times New Roman"/>
          <w:sz w:val="28"/>
          <w:szCs w:val="28"/>
        </w:rPr>
        <w:t>Số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thứ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tự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của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chu </w:t>
      </w:r>
      <w:proofErr w:type="spellStart"/>
      <w:r w:rsidRPr="0087416D">
        <w:rPr>
          <w:rFonts w:ascii="Times New Roman" w:hAnsi="Times New Roman"/>
          <w:sz w:val="28"/>
          <w:szCs w:val="28"/>
        </w:rPr>
        <w:t>kì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bằng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số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electron. </w:t>
      </w:r>
    </w:p>
    <w:p w14:paraId="0B34308C" w14:textId="2047B1AA" w:rsidR="0087416D" w:rsidRPr="00E81699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7416D">
        <w:rPr>
          <w:rFonts w:ascii="Times New Roman" w:hAnsi="Times New Roman"/>
          <w:sz w:val="28"/>
          <w:szCs w:val="28"/>
        </w:rPr>
        <w:t>Nhóm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là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tập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hợp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các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nguyên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tố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theo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cột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dọc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có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tính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chất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hóa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8741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tương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tự</w:t>
      </w:r>
      <w:proofErr w:type="spellEnd"/>
      <w:r w:rsidRPr="0087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16D">
        <w:rPr>
          <w:rFonts w:ascii="Times New Roman" w:hAnsi="Times New Roman"/>
          <w:sz w:val="28"/>
          <w:szCs w:val="28"/>
        </w:rPr>
        <w:t>nhau</w:t>
      </w:r>
      <w:proofErr w:type="spellEnd"/>
      <w:r w:rsidRPr="0087416D">
        <w:rPr>
          <w:rFonts w:ascii="Times New Roman" w:hAnsi="Times New Roman"/>
          <w:sz w:val="28"/>
          <w:szCs w:val="28"/>
        </w:rPr>
        <w:t>.</w:t>
      </w:r>
    </w:p>
    <w:p w14:paraId="22DCC449" w14:textId="6BFD7435" w:rsidR="00E81699" w:rsidRDefault="00E81699" w:rsidP="00E81699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III</w:t>
      </w:r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. Các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kim</w:t>
      </w:r>
      <w:proofErr w:type="spellEnd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loại</w:t>
      </w:r>
      <w:proofErr w:type="spellEnd"/>
    </w:p>
    <w:p w14:paraId="63B1ADFF" w14:textId="42FE7A9F" w:rsidR="00E81699" w:rsidRPr="00E81699" w:rsidRDefault="00E81699" w:rsidP="00E816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81699">
        <w:rPr>
          <w:rFonts w:ascii="Times New Roman" w:hAnsi="Times New Roman"/>
          <w:sz w:val="28"/>
          <w:szCs w:val="28"/>
        </w:rPr>
        <w:t>Hơn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80% </w:t>
      </w:r>
      <w:proofErr w:type="spellStart"/>
      <w:r w:rsidRPr="00E81699">
        <w:rPr>
          <w:rFonts w:ascii="Times New Roman" w:hAnsi="Times New Roman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hóa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học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trong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bảng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tuần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hoàn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kim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loại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, bao </w:t>
      </w:r>
      <w:proofErr w:type="spellStart"/>
      <w:r w:rsidRPr="00E81699">
        <w:rPr>
          <w:rFonts w:ascii="Times New Roman" w:hAnsi="Times New Roman"/>
          <w:sz w:val="28"/>
          <w:szCs w:val="28"/>
        </w:rPr>
        <w:t>gồm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một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số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81699">
        <w:rPr>
          <w:rFonts w:ascii="Times New Roman" w:hAnsi="Times New Roman"/>
          <w:sz w:val="28"/>
          <w:szCs w:val="28"/>
        </w:rPr>
        <w:t>và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tất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cả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B</w:t>
      </w:r>
    </w:p>
    <w:p w14:paraId="011007AC" w14:textId="666B536E" w:rsidR="00E81699" w:rsidRPr="00E81699" w:rsidRDefault="00E81699" w:rsidP="00E81699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IV. </w:t>
      </w:r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Các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 xml:space="preserve"> phi </w:t>
      </w:r>
      <w:proofErr w:type="spellStart"/>
      <w:r w:rsidRPr="00E81699">
        <w:rPr>
          <w:rFonts w:ascii="Times New Roman" w:hAnsi="Times New Roman"/>
          <w:b/>
          <w:bCs/>
          <w:color w:val="FF0000"/>
          <w:sz w:val="28"/>
          <w:szCs w:val="28"/>
        </w:rPr>
        <w:t>kim</w:t>
      </w:r>
      <w:proofErr w:type="spellEnd"/>
    </w:p>
    <w:p w14:paraId="203F946E" w14:textId="77777777" w:rsidR="00E81699" w:rsidRPr="00E81699" w:rsidRDefault="00E81699" w:rsidP="00E81699">
      <w:p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t xml:space="preserve">Các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E81699">
        <w:rPr>
          <w:rFonts w:ascii="Times New Roman" w:hAnsi="Times New Roman"/>
          <w:sz w:val="28"/>
          <w:szCs w:val="28"/>
        </w:rPr>
        <w:t>kim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Pr="00E81699">
        <w:rPr>
          <w:rFonts w:ascii="Times New Roman" w:hAnsi="Times New Roman"/>
          <w:sz w:val="28"/>
          <w:szCs w:val="28"/>
        </w:rPr>
        <w:t>gồm</w:t>
      </w:r>
      <w:proofErr w:type="spellEnd"/>
      <w:r w:rsidRPr="00E81699">
        <w:rPr>
          <w:rFonts w:ascii="Times New Roman" w:hAnsi="Times New Roman"/>
          <w:sz w:val="28"/>
          <w:szCs w:val="28"/>
        </w:rPr>
        <w:t>:</w:t>
      </w:r>
    </w:p>
    <w:p w14:paraId="422E0C63" w14:textId="77777777" w:rsidR="00E81699" w:rsidRPr="00E81699" w:rsidRDefault="00E81699" w:rsidP="00E8169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E81699">
        <w:rPr>
          <w:rFonts w:ascii="Times New Roman" w:hAnsi="Times New Roman"/>
          <w:sz w:val="28"/>
          <w:szCs w:val="28"/>
        </w:rPr>
        <w:t xml:space="preserve">Nguyên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hydrogen ở </w:t>
      </w: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IA</w:t>
      </w:r>
    </w:p>
    <w:p w14:paraId="7B9E164A" w14:textId="77777777" w:rsidR="00E81699" w:rsidRPr="00E81699" w:rsidRDefault="00E81699" w:rsidP="00E8169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81699">
        <w:rPr>
          <w:rFonts w:ascii="Times New Roman" w:hAnsi="Times New Roman"/>
          <w:sz w:val="28"/>
          <w:szCs w:val="28"/>
        </w:rPr>
        <w:t>Một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số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IIIA </w:t>
      </w:r>
      <w:proofErr w:type="spellStart"/>
      <w:r w:rsidRPr="00E81699">
        <w:rPr>
          <w:rFonts w:ascii="Times New Roman" w:hAnsi="Times New Roman"/>
          <w:sz w:val="28"/>
          <w:szCs w:val="28"/>
        </w:rPr>
        <w:t>và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IVA</w:t>
      </w:r>
    </w:p>
    <w:p w14:paraId="351BFE08" w14:textId="7ACA1D66" w:rsidR="0087416D" w:rsidRPr="0087416D" w:rsidRDefault="00E81699" w:rsidP="00E8169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81699">
        <w:rPr>
          <w:rFonts w:ascii="Times New Roman" w:hAnsi="Times New Roman"/>
          <w:sz w:val="28"/>
          <w:szCs w:val="28"/>
        </w:rPr>
        <w:t>Hầu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hết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các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nguyên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tố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thuộc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699">
        <w:rPr>
          <w:rFonts w:ascii="Times New Roman" w:hAnsi="Times New Roman"/>
          <w:sz w:val="28"/>
          <w:szCs w:val="28"/>
        </w:rPr>
        <w:t>nhóm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VA, VIA </w:t>
      </w:r>
      <w:proofErr w:type="spellStart"/>
      <w:r w:rsidRPr="00E81699">
        <w:rPr>
          <w:rFonts w:ascii="Times New Roman" w:hAnsi="Times New Roman"/>
          <w:sz w:val="28"/>
          <w:szCs w:val="28"/>
        </w:rPr>
        <w:t>và</w:t>
      </w:r>
      <w:proofErr w:type="spellEnd"/>
      <w:r w:rsidRPr="00E81699">
        <w:rPr>
          <w:rFonts w:ascii="Times New Roman" w:hAnsi="Times New Roman"/>
          <w:sz w:val="28"/>
          <w:szCs w:val="28"/>
        </w:rPr>
        <w:t xml:space="preserve"> VIIA</w:t>
      </w:r>
    </w:p>
    <w:p w14:paraId="4ED5D515" w14:textId="77777777" w:rsidR="0087416D" w:rsidRPr="0087416D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</w:p>
    <w:p w14:paraId="4E5563FB" w14:textId="77777777" w:rsidR="0087416D" w:rsidRPr="00E81699" w:rsidRDefault="0087416D" w:rsidP="0087416D">
      <w:pPr>
        <w:spacing w:after="0"/>
        <w:rPr>
          <w:rFonts w:ascii="Times New Roman" w:hAnsi="Times New Roman"/>
          <w:sz w:val="28"/>
          <w:szCs w:val="28"/>
        </w:rPr>
      </w:pPr>
    </w:p>
    <w:sectPr w:rsidR="0087416D" w:rsidRPr="00E8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26A6"/>
    <w:multiLevelType w:val="hybridMultilevel"/>
    <w:tmpl w:val="BC964B46"/>
    <w:lvl w:ilvl="0" w:tplc="23189A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2D3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4DE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6AB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EBD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E4E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5C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696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009D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9C0"/>
    <w:multiLevelType w:val="hybridMultilevel"/>
    <w:tmpl w:val="7E2CCEC4"/>
    <w:lvl w:ilvl="0" w:tplc="ED72B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C3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6B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2B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6D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C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02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8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2F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AC6EE2"/>
    <w:multiLevelType w:val="hybridMultilevel"/>
    <w:tmpl w:val="646604AE"/>
    <w:lvl w:ilvl="0" w:tplc="C81C4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87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81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C1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A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4E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ED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85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C241B8"/>
    <w:multiLevelType w:val="hybridMultilevel"/>
    <w:tmpl w:val="F6C22610"/>
    <w:lvl w:ilvl="0" w:tplc="B21C6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02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A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A1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41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C9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28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E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3B7A6F"/>
    <w:multiLevelType w:val="hybridMultilevel"/>
    <w:tmpl w:val="A0D6C3CE"/>
    <w:lvl w:ilvl="0" w:tplc="2EC46B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A2B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09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8A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A99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EE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25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F0CD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ECD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B351F"/>
    <w:multiLevelType w:val="hybridMultilevel"/>
    <w:tmpl w:val="2B409EF0"/>
    <w:lvl w:ilvl="0" w:tplc="D0980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8B2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7CEC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4A1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B285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EAD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A5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C21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65D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F8403D1"/>
    <w:multiLevelType w:val="hybridMultilevel"/>
    <w:tmpl w:val="53266536"/>
    <w:lvl w:ilvl="0" w:tplc="2C18D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E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E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F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E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A1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6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7817164">
    <w:abstractNumId w:val="2"/>
  </w:num>
  <w:num w:numId="2" w16cid:durableId="237791408">
    <w:abstractNumId w:val="0"/>
  </w:num>
  <w:num w:numId="3" w16cid:durableId="815151248">
    <w:abstractNumId w:val="3"/>
  </w:num>
  <w:num w:numId="4" w16cid:durableId="1051535228">
    <w:abstractNumId w:val="6"/>
  </w:num>
  <w:num w:numId="5" w16cid:durableId="693073917">
    <w:abstractNumId w:val="4"/>
  </w:num>
  <w:num w:numId="6" w16cid:durableId="1640723167">
    <w:abstractNumId w:val="5"/>
  </w:num>
  <w:num w:numId="7" w16cid:durableId="73008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D"/>
    <w:rsid w:val="0049698A"/>
    <w:rsid w:val="0087416D"/>
    <w:rsid w:val="009C706C"/>
    <w:rsid w:val="00E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ABDA"/>
  <w15:chartTrackingRefBased/>
  <w15:docId w15:val="{6A62CBFA-C2EC-4569-B9CE-B4BA637A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D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1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9420">
          <w:marLeft w:val="90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248">
          <w:marLeft w:val="90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70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879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55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30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555">
          <w:marLeft w:val="90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238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53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88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25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</cp:revision>
  <dcterms:created xsi:type="dcterms:W3CDTF">2024-12-19T15:45:00Z</dcterms:created>
  <dcterms:modified xsi:type="dcterms:W3CDTF">2024-12-19T15:59:00Z</dcterms:modified>
</cp:coreProperties>
</file>