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0A" w:rsidRPr="004A74E5" w:rsidRDefault="0051750A" w:rsidP="0051750A">
      <w:pPr>
        <w:pStyle w:val="NoSpacing"/>
        <w:jc w:val="center"/>
        <w:rPr>
          <w:b/>
          <w:bCs/>
          <w:sz w:val="28"/>
          <w:szCs w:val="28"/>
          <w:lang w:val="en-US"/>
        </w:rPr>
      </w:pPr>
      <w:bookmarkStart w:id="0" w:name="_GoBack"/>
      <w:r w:rsidRPr="00A8728C">
        <w:rPr>
          <w:b/>
          <w:bCs/>
          <w:sz w:val="28"/>
          <w:szCs w:val="28"/>
        </w:rPr>
        <w:t>Bài 23:</w:t>
      </w:r>
      <w:r>
        <w:rPr>
          <w:b/>
          <w:bCs/>
          <w:sz w:val="28"/>
          <w:szCs w:val="28"/>
          <w:lang w:val="en-US"/>
        </w:rPr>
        <w:t xml:space="preserve"> QUANG HỢP CỦA THỰC VẬT</w:t>
      </w:r>
    </w:p>
    <w:bookmarkEnd w:id="0"/>
    <w:p w:rsidR="0051750A" w:rsidRPr="0051750A" w:rsidRDefault="0051750A" w:rsidP="0051750A">
      <w:pPr>
        <w:pStyle w:val="NoSpacing"/>
        <w:tabs>
          <w:tab w:val="left" w:pos="284"/>
          <w:tab w:val="left" w:pos="567"/>
        </w:tabs>
        <w:spacing w:line="360" w:lineRule="auto"/>
        <w:jc w:val="both"/>
        <w:rPr>
          <w:sz w:val="26"/>
          <w:szCs w:val="26"/>
        </w:rPr>
      </w:pPr>
      <w:r w:rsidRPr="0051750A">
        <w:rPr>
          <w:b/>
          <w:sz w:val="26"/>
          <w:szCs w:val="26"/>
        </w:rPr>
        <w:t>1.</w:t>
      </w:r>
      <w:r w:rsidRPr="0051750A">
        <w:rPr>
          <w:sz w:val="26"/>
          <w:szCs w:val="26"/>
        </w:rPr>
        <w:tab/>
        <w:t xml:space="preserve"> </w:t>
      </w:r>
      <w:r w:rsidRPr="0051750A">
        <w:rPr>
          <w:b/>
          <w:bCs/>
          <w:sz w:val="26"/>
          <w:szCs w:val="26"/>
        </w:rPr>
        <w:t>Quang hợp</w:t>
      </w:r>
      <w:r w:rsidRPr="0051750A">
        <w:rPr>
          <w:sz w:val="26"/>
          <w:szCs w:val="26"/>
        </w:rPr>
        <w:t xml:space="preserve"> là quá trình tổng hợp các chất hữu cơ từ các chất vô cơ nhờ năng lượng ánh sáng. Trong đó, năng lượng ánh sáng mặt trời được lục lạp ở lá cây hấp thụ, chuyển hoá thành dạng năng lượng hoá học tích trữ trong các hợp chất hữu cơ (glucose, tinh bột), đồng thời giải phóng khí oxygen. </w:t>
      </w:r>
    </w:p>
    <w:p w:rsidR="0051750A" w:rsidRPr="0051750A" w:rsidRDefault="0051750A" w:rsidP="0051750A">
      <w:pPr>
        <w:pStyle w:val="NoSpacing"/>
        <w:spacing w:line="360" w:lineRule="auto"/>
        <w:ind w:firstLine="720"/>
        <w:jc w:val="both"/>
        <w:rPr>
          <w:sz w:val="26"/>
          <w:szCs w:val="26"/>
        </w:rPr>
      </w:pPr>
      <w:r w:rsidRPr="0051750A">
        <w:rPr>
          <w:sz w:val="26"/>
          <w:szCs w:val="26"/>
        </w:rPr>
        <w:t>Phương trình quang hợp:</w:t>
      </w:r>
    </w:p>
    <w:p w:rsidR="0051750A" w:rsidRPr="0051750A" w:rsidRDefault="0051750A" w:rsidP="0051750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212529"/>
          <w:sz w:val="26"/>
          <w:szCs w:val="26"/>
        </w:rPr>
      </w:pPr>
      <w:r w:rsidRPr="0051750A">
        <w:rPr>
          <w:rFonts w:ascii="Arial" w:hAnsi="Arial" w:cs="Arial"/>
          <w:noProof/>
          <w:color w:val="212529"/>
          <w:sz w:val="26"/>
          <w:szCs w:val="26"/>
        </w:rPr>
        <w:drawing>
          <wp:inline distT="0" distB="0" distL="0" distR="0" wp14:anchorId="2A993B8D" wp14:editId="538E5083">
            <wp:extent cx="4290695" cy="5486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50A" w:rsidRPr="0051750A" w:rsidRDefault="0051750A" w:rsidP="0051750A">
      <w:pPr>
        <w:pStyle w:val="NoSpacing"/>
        <w:spacing w:line="360" w:lineRule="auto"/>
        <w:ind w:firstLine="720"/>
        <w:jc w:val="both"/>
        <w:rPr>
          <w:sz w:val="26"/>
          <w:szCs w:val="26"/>
        </w:rPr>
      </w:pPr>
      <w:r w:rsidRPr="0051750A">
        <w:rPr>
          <w:sz w:val="26"/>
          <w:szCs w:val="26"/>
        </w:rPr>
        <w:t xml:space="preserve">Trao đổi chất và chuyển hoá năng lượng luôn diễn ra đồng thời trong quá trình quang hợp. </w:t>
      </w:r>
    </w:p>
    <w:p w:rsidR="0051750A" w:rsidRPr="0051750A" w:rsidRDefault="0051750A" w:rsidP="0051750A">
      <w:pPr>
        <w:pStyle w:val="NoSpacing"/>
        <w:spacing w:line="360" w:lineRule="auto"/>
        <w:jc w:val="both"/>
        <w:rPr>
          <w:b/>
          <w:bCs/>
          <w:sz w:val="26"/>
          <w:szCs w:val="26"/>
          <w:lang w:val="en-US"/>
        </w:rPr>
      </w:pPr>
      <w:r w:rsidRPr="0051750A">
        <w:rPr>
          <w:b/>
          <w:bCs/>
          <w:sz w:val="26"/>
          <w:szCs w:val="26"/>
          <w:lang w:val="en-US"/>
        </w:rPr>
        <w:t>2.</w:t>
      </w:r>
      <w:r w:rsidRPr="0051750A">
        <w:rPr>
          <w:b/>
          <w:bCs/>
          <w:sz w:val="26"/>
          <w:szCs w:val="26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Vai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trò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của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lá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với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chức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năng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quang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hợp</w:t>
      </w:r>
      <w:proofErr w:type="spellEnd"/>
    </w:p>
    <w:p w:rsidR="0051750A" w:rsidRPr="0051750A" w:rsidRDefault="0051750A" w:rsidP="0051750A">
      <w:pPr>
        <w:pStyle w:val="NoSpacing"/>
        <w:spacing w:line="360" w:lineRule="auto"/>
        <w:jc w:val="both"/>
        <w:rPr>
          <w:sz w:val="26"/>
          <w:szCs w:val="26"/>
        </w:rPr>
      </w:pPr>
      <w:r w:rsidRPr="0051750A">
        <w:rPr>
          <w:sz w:val="26"/>
          <w:szCs w:val="26"/>
        </w:rPr>
        <w:t>Lá cây có chức năng quang hợp. Các đặc điểm về cấu tạo và hình thái giúp lá thực hiện chức năng quang hợp như: phiến lá dẹt, rộng; mạng lưới gân lá dày đặc; lớp biểu bì có các khí khổng; các tế bào thịt lá chứa lục lạp; ...</w:t>
      </w:r>
    </w:p>
    <w:p w:rsidR="0051750A" w:rsidRPr="0051750A" w:rsidRDefault="0051750A" w:rsidP="0051750A">
      <w:pPr>
        <w:pStyle w:val="NoSpacing"/>
        <w:spacing w:line="360" w:lineRule="auto"/>
        <w:jc w:val="both"/>
        <w:rPr>
          <w:b/>
          <w:bCs/>
          <w:sz w:val="26"/>
          <w:szCs w:val="26"/>
          <w:lang w:val="en-US"/>
        </w:rPr>
      </w:pPr>
      <w:r w:rsidRPr="0051750A">
        <w:rPr>
          <w:b/>
          <w:bCs/>
          <w:sz w:val="26"/>
          <w:szCs w:val="26"/>
          <w:lang w:val="en-US"/>
        </w:rPr>
        <w:t xml:space="preserve">3. </w:t>
      </w:r>
      <w:proofErr w:type="spellStart"/>
      <w:r w:rsidRPr="0051750A">
        <w:rPr>
          <w:b/>
          <w:bCs/>
          <w:sz w:val="26"/>
          <w:szCs w:val="26"/>
          <w:lang w:val="en-US"/>
        </w:rPr>
        <w:t>Các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yếu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tố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ảnh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hưởng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đến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quá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trình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quang</w:t>
      </w:r>
      <w:proofErr w:type="spellEnd"/>
      <w:r w:rsidRPr="0051750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1750A">
        <w:rPr>
          <w:b/>
          <w:bCs/>
          <w:sz w:val="26"/>
          <w:szCs w:val="26"/>
          <w:lang w:val="en-US"/>
        </w:rPr>
        <w:t>hợp</w:t>
      </w:r>
      <w:proofErr w:type="spellEnd"/>
    </w:p>
    <w:p w:rsidR="0051750A" w:rsidRPr="0051750A" w:rsidRDefault="0051750A" w:rsidP="0051750A">
      <w:pPr>
        <w:pStyle w:val="NoSpacing"/>
        <w:numPr>
          <w:ilvl w:val="0"/>
          <w:numId w:val="2"/>
        </w:numPr>
        <w:spacing w:line="360" w:lineRule="auto"/>
        <w:ind w:left="0" w:firstLine="360"/>
        <w:jc w:val="both"/>
        <w:rPr>
          <w:sz w:val="26"/>
          <w:szCs w:val="26"/>
        </w:rPr>
      </w:pPr>
      <w:r w:rsidRPr="0051750A">
        <w:rPr>
          <w:sz w:val="26"/>
          <w:szCs w:val="26"/>
        </w:rPr>
        <w:t xml:space="preserve">Một số yếu tố ảnh hưởng đến quang hợp ở thực vật như: ánh sáng, nước, hàm lượng khí carbon dioxide, nhiệt độ, ... </w:t>
      </w:r>
    </w:p>
    <w:p w:rsidR="0051750A" w:rsidRPr="0051750A" w:rsidRDefault="0051750A" w:rsidP="0051750A">
      <w:pPr>
        <w:pStyle w:val="NoSpacing"/>
        <w:numPr>
          <w:ilvl w:val="0"/>
          <w:numId w:val="1"/>
        </w:numPr>
        <w:spacing w:line="360" w:lineRule="auto"/>
        <w:ind w:left="0" w:firstLine="360"/>
        <w:jc w:val="both"/>
        <w:rPr>
          <w:sz w:val="26"/>
          <w:szCs w:val="26"/>
        </w:rPr>
      </w:pPr>
      <w:r w:rsidRPr="0051750A">
        <w:rPr>
          <w:sz w:val="26"/>
          <w:szCs w:val="26"/>
        </w:rPr>
        <w:t>Trồng và bảo vệ cây xanh mang lại nhiều lợi ích như: cung cấp thức ăn cho các sinh vật, cân bằng lượng khí carbon dioxide và oxygen trong không khí, làm sạch không khí</w:t>
      </w:r>
      <w:r w:rsidRPr="0051750A">
        <w:rPr>
          <w:sz w:val="26"/>
          <w:szCs w:val="26"/>
          <w:lang w:val="en-US"/>
        </w:rPr>
        <w:t>, …</w:t>
      </w:r>
    </w:p>
    <w:p w:rsidR="00E51065" w:rsidRDefault="0051750A">
      <w:pPr>
        <w:rPr>
          <w:rFonts w:ascii="Times New Roman" w:hAnsi="Times New Roman" w:cs="Times New Roman"/>
          <w:b/>
          <w:sz w:val="26"/>
          <w:szCs w:val="26"/>
        </w:rPr>
      </w:pPr>
      <w:r w:rsidRPr="0051750A">
        <w:rPr>
          <w:rFonts w:ascii="Times New Roman" w:hAnsi="Times New Roman" w:cs="Times New Roman"/>
          <w:b/>
          <w:sz w:val="26"/>
          <w:szCs w:val="26"/>
        </w:rPr>
        <w:t xml:space="preserve">BÀI TẬP </w:t>
      </w:r>
    </w:p>
    <w:p w:rsidR="0051750A" w:rsidRPr="0051750A" w:rsidRDefault="0051750A" w:rsidP="0051750A">
      <w:pP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proofErr w:type="spellStart"/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>Câu</w:t>
      </w:r>
      <w:proofErr w:type="spellEnd"/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1 &lt;NB&gt;: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Cơ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quan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chính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thực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hiện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quá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trình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quang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hợp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thực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vật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là</w:t>
      </w:r>
      <w:proofErr w:type="spellEnd"/>
    </w:p>
    <w:p w:rsidR="0051750A" w:rsidRPr="0051750A" w:rsidRDefault="0051750A" w:rsidP="0051750A">
      <w:pPr>
        <w:tabs>
          <w:tab w:val="left" w:pos="2140"/>
          <w:tab w:val="left" w:pos="2835"/>
          <w:tab w:val="left" w:pos="4300"/>
          <w:tab w:val="left" w:pos="5387"/>
          <w:tab w:val="left" w:pos="5740"/>
          <w:tab w:val="left" w:pos="7938"/>
        </w:tabs>
        <w:spacing w:after="0"/>
        <w:ind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</w:rPr>
        <w:t>A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rễ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cây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  <w:r w:rsidRPr="0051750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1750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1750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1750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B.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thân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cây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  <w:r w:rsidRPr="0051750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1750A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51750A" w:rsidRPr="0051750A" w:rsidRDefault="0051750A" w:rsidP="0051750A">
      <w:pPr>
        <w:tabs>
          <w:tab w:val="left" w:pos="2140"/>
          <w:tab w:val="left" w:pos="2835"/>
          <w:tab w:val="left" w:pos="4300"/>
          <w:tab w:val="left" w:pos="5387"/>
          <w:tab w:val="left" w:pos="5740"/>
          <w:tab w:val="left" w:pos="7938"/>
        </w:tabs>
        <w:spacing w:after="0"/>
        <w:ind w:firstLine="284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51750A">
        <w:rPr>
          <w:rFonts w:ascii="Times New Roman" w:eastAsia="Arial" w:hAnsi="Times New Roman" w:cs="Times New Roman"/>
          <w:b/>
          <w:color w:val="FF0000"/>
          <w:sz w:val="26"/>
          <w:szCs w:val="26"/>
        </w:rPr>
        <w:t xml:space="preserve">C.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lá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cây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.</w:t>
      </w:r>
      <w:r w:rsidRPr="0051750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1750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1750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1750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D.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hoa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</w:pP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Đáp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án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:</w:t>
      </w: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C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</w:pPr>
      <w:proofErr w:type="spellStart"/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>Câu</w:t>
      </w:r>
      <w:proofErr w:type="spellEnd"/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2 &lt;NB&gt;: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Sản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phẩm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của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quang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hợp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là</w:t>
      </w:r>
      <w:proofErr w:type="spellEnd"/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</w:pP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>A.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nước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khí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carbon dioxide.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ab/>
      </w: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>B.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glucose,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khí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carbon dioxide. 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</w:pPr>
      <w:r w:rsidRPr="0051750A">
        <w:rPr>
          <w:rFonts w:ascii="Times New Roman" w:eastAsia="Arial" w:hAnsi="Times New Roman" w:cs="Times New Roman"/>
          <w:b/>
          <w:color w:val="FF0000"/>
          <w:sz w:val="26"/>
          <w:szCs w:val="26"/>
          <w:lang w:eastAsia="vi-VN"/>
        </w:rPr>
        <w:t>C.</w:t>
      </w:r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khí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oxygen, glucose.</w:t>
      </w:r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ab/>
      </w:r>
      <w:r w:rsidRPr="0051750A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>D.</w:t>
      </w:r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glucose,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nước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</w:pP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Đáp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án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:</w:t>
      </w: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C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</w:pPr>
      <w:proofErr w:type="spellStart"/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>Câu</w:t>
      </w:r>
      <w:proofErr w:type="spellEnd"/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3 &lt;NB&gt;: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Trong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quá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trình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quang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hợp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nước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được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lấy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từ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đâu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?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</w:pP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>A.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Nước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được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lá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lấy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từ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đất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lên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</w:pPr>
      <w:r w:rsidRPr="0051750A">
        <w:rPr>
          <w:rFonts w:ascii="Times New Roman" w:eastAsia="Arial" w:hAnsi="Times New Roman" w:cs="Times New Roman"/>
          <w:b/>
          <w:color w:val="FF0000"/>
          <w:sz w:val="26"/>
          <w:szCs w:val="26"/>
          <w:lang w:eastAsia="vi-VN"/>
        </w:rPr>
        <w:t>B.</w:t>
      </w:r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Nước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được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rễ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hút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từ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đất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lên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thân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và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đến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lá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</w:pP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>C.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Nước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được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tổng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hợp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từ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quá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trình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quang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hợp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</w:pP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lastRenderedPageBreak/>
        <w:t>D.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Nước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từ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không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khí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hấp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thụ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vào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lá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qua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các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lỗ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khí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>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</w:pP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Đáp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án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:</w:t>
      </w: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B</w:t>
      </w:r>
    </w:p>
    <w:p w:rsidR="0051750A" w:rsidRPr="0051750A" w:rsidRDefault="0051750A" w:rsidP="0051750A">
      <w:pPr>
        <w:spacing w:after="0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>Câu</w:t>
      </w:r>
      <w:proofErr w:type="spellEnd"/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4 &lt;NB&gt;: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quá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quang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cây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xanh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chuyển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hoá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ánh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sáng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mặt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trời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dạng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nào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đây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>?</w:t>
      </w:r>
    </w:p>
    <w:p w:rsidR="0051750A" w:rsidRPr="0051750A" w:rsidRDefault="0051750A" w:rsidP="0051750A">
      <w:pPr>
        <w:tabs>
          <w:tab w:val="left" w:pos="2835"/>
          <w:tab w:val="left" w:pos="3580"/>
          <w:tab w:val="left" w:pos="5387"/>
          <w:tab w:val="left" w:pos="7938"/>
        </w:tabs>
        <w:spacing w:after="0"/>
        <w:ind w:left="284"/>
        <w:rPr>
          <w:rFonts w:ascii="Times New Roman" w:eastAsia="Arial" w:hAnsi="Times New Roman" w:cs="Times New Roman"/>
          <w:sz w:val="26"/>
          <w:szCs w:val="26"/>
        </w:rPr>
      </w:pPr>
      <w:r w:rsidRPr="0051750A">
        <w:rPr>
          <w:rFonts w:ascii="Times New Roman" w:eastAsia="Arial" w:hAnsi="Times New Roman" w:cs="Times New Roman"/>
          <w:b/>
          <w:sz w:val="26"/>
          <w:szCs w:val="26"/>
        </w:rPr>
        <w:t>A.</w:t>
      </w:r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>.</w:t>
      </w:r>
      <w:r w:rsidRPr="0051750A">
        <w:rPr>
          <w:rFonts w:ascii="Times New Roman" w:hAnsi="Times New Roman" w:cs="Times New Roman"/>
          <w:sz w:val="26"/>
          <w:szCs w:val="26"/>
        </w:rPr>
        <w:tab/>
      </w:r>
      <w:r w:rsidRPr="0051750A">
        <w:rPr>
          <w:rFonts w:ascii="Times New Roman" w:hAnsi="Times New Roman" w:cs="Times New Roman"/>
          <w:sz w:val="26"/>
          <w:szCs w:val="26"/>
        </w:rPr>
        <w:tab/>
      </w:r>
      <w:r w:rsidRPr="0051750A">
        <w:rPr>
          <w:rFonts w:ascii="Times New Roman" w:hAnsi="Times New Roman" w:cs="Times New Roman"/>
          <w:sz w:val="26"/>
          <w:szCs w:val="26"/>
        </w:rPr>
        <w:tab/>
      </w:r>
      <w:r w:rsidRPr="0051750A">
        <w:rPr>
          <w:rFonts w:ascii="Times New Roman" w:eastAsia="Arial" w:hAnsi="Times New Roman" w:cs="Times New Roman"/>
          <w:b/>
          <w:sz w:val="26"/>
          <w:szCs w:val="26"/>
        </w:rPr>
        <w:t>B.</w:t>
      </w:r>
      <w:r w:rsidRPr="0051750A">
        <w:rPr>
          <w:rFonts w:ascii="Times New Roman" w:eastAsia="Arial" w:hAnsi="Times New Roman" w:cs="Times New Roman"/>
          <w:sz w:val="26"/>
          <w:szCs w:val="26"/>
        </w:rPr>
        <w:t xml:space="preserve"> Quang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>.</w:t>
      </w:r>
    </w:p>
    <w:p w:rsidR="0051750A" w:rsidRPr="0051750A" w:rsidRDefault="0051750A" w:rsidP="0051750A">
      <w:pPr>
        <w:tabs>
          <w:tab w:val="left" w:pos="2835"/>
          <w:tab w:val="left" w:pos="3580"/>
          <w:tab w:val="left" w:pos="5387"/>
          <w:tab w:val="left" w:pos="7938"/>
        </w:tabs>
        <w:spacing w:after="0"/>
        <w:ind w:left="284"/>
        <w:rPr>
          <w:rFonts w:ascii="Times New Roman" w:eastAsia="Arial" w:hAnsi="Times New Roman" w:cs="Times New Roman"/>
          <w:sz w:val="26"/>
          <w:szCs w:val="26"/>
        </w:rPr>
      </w:pPr>
      <w:r w:rsidRPr="0051750A">
        <w:rPr>
          <w:rFonts w:ascii="Times New Roman" w:eastAsia="Arial" w:hAnsi="Times New Roman" w:cs="Times New Roman"/>
          <w:b/>
          <w:color w:val="FF0000"/>
          <w:sz w:val="26"/>
          <w:szCs w:val="26"/>
        </w:rPr>
        <w:t>C.</w:t>
      </w:r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Hoá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năng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.</w:t>
      </w:r>
      <w:r w:rsidRPr="0051750A">
        <w:rPr>
          <w:rFonts w:ascii="Times New Roman" w:hAnsi="Times New Roman" w:cs="Times New Roman"/>
          <w:sz w:val="26"/>
          <w:szCs w:val="26"/>
        </w:rPr>
        <w:tab/>
      </w:r>
      <w:r w:rsidRPr="0051750A">
        <w:rPr>
          <w:rFonts w:ascii="Times New Roman" w:hAnsi="Times New Roman" w:cs="Times New Roman"/>
          <w:sz w:val="26"/>
          <w:szCs w:val="26"/>
        </w:rPr>
        <w:tab/>
      </w:r>
      <w:r w:rsidRPr="0051750A">
        <w:rPr>
          <w:rFonts w:ascii="Times New Roman" w:hAnsi="Times New Roman" w:cs="Times New Roman"/>
          <w:sz w:val="26"/>
          <w:szCs w:val="26"/>
        </w:rPr>
        <w:tab/>
      </w:r>
      <w:r w:rsidRPr="0051750A">
        <w:rPr>
          <w:rFonts w:ascii="Times New Roman" w:eastAsia="Arial" w:hAnsi="Times New Roman" w:cs="Times New Roman"/>
          <w:b/>
          <w:sz w:val="26"/>
          <w:szCs w:val="26"/>
        </w:rPr>
        <w:t>D.</w:t>
      </w:r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Nhiệt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>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</w:pP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Đáp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án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:</w:t>
      </w: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C</w:t>
      </w:r>
    </w:p>
    <w:p w:rsidR="0051750A" w:rsidRPr="0051750A" w:rsidRDefault="0051750A" w:rsidP="0051750A">
      <w:pPr>
        <w:pStyle w:val="NormalWeb"/>
        <w:tabs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51750A">
        <w:rPr>
          <w:rFonts w:eastAsia="Arial"/>
          <w:b/>
          <w:color w:val="000000"/>
          <w:sz w:val="26"/>
          <w:szCs w:val="26"/>
        </w:rPr>
        <w:t xml:space="preserve">Câu 5 &lt;NB&gt;: </w:t>
      </w:r>
      <w:r w:rsidRPr="0051750A">
        <w:rPr>
          <w:color w:val="000000"/>
          <w:sz w:val="26"/>
          <w:szCs w:val="26"/>
        </w:rPr>
        <w:t>Chức năng chủ yếu của gân lá là gì?</w:t>
      </w:r>
    </w:p>
    <w:p w:rsidR="0051750A" w:rsidRPr="0051750A" w:rsidRDefault="0051750A" w:rsidP="0051750A">
      <w:pPr>
        <w:pStyle w:val="NormalWeb"/>
        <w:tabs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right="48" w:firstLine="284"/>
        <w:jc w:val="both"/>
        <w:rPr>
          <w:color w:val="000000"/>
          <w:sz w:val="26"/>
          <w:szCs w:val="26"/>
        </w:rPr>
      </w:pPr>
      <w:r w:rsidRPr="0051750A">
        <w:rPr>
          <w:b/>
          <w:color w:val="000000"/>
          <w:sz w:val="26"/>
          <w:szCs w:val="26"/>
        </w:rPr>
        <w:t>A.</w:t>
      </w:r>
      <w:r w:rsidRPr="0051750A">
        <w:rPr>
          <w:color w:val="000000"/>
          <w:sz w:val="26"/>
          <w:szCs w:val="26"/>
        </w:rPr>
        <w:t xml:space="preserve"> Phân chia, làm tăng kích thước của lá.</w:t>
      </w:r>
      <w:r w:rsidRPr="0051750A">
        <w:rPr>
          <w:color w:val="000000"/>
          <w:sz w:val="26"/>
          <w:szCs w:val="26"/>
        </w:rPr>
        <w:tab/>
      </w:r>
      <w:r w:rsidRPr="0051750A">
        <w:rPr>
          <w:b/>
          <w:color w:val="000000"/>
          <w:sz w:val="26"/>
          <w:szCs w:val="26"/>
        </w:rPr>
        <w:t>B.</w:t>
      </w:r>
      <w:r w:rsidRPr="0051750A">
        <w:rPr>
          <w:color w:val="000000"/>
          <w:sz w:val="26"/>
          <w:szCs w:val="26"/>
        </w:rPr>
        <w:t xml:space="preserve"> Bảo vệ, che chở cho lá.</w:t>
      </w:r>
    </w:p>
    <w:p w:rsidR="0051750A" w:rsidRPr="0051750A" w:rsidRDefault="0051750A" w:rsidP="0051750A">
      <w:pPr>
        <w:pStyle w:val="NormalWeb"/>
        <w:tabs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right="48" w:firstLine="284"/>
        <w:jc w:val="both"/>
        <w:rPr>
          <w:color w:val="000000"/>
          <w:sz w:val="26"/>
          <w:szCs w:val="26"/>
        </w:rPr>
      </w:pPr>
      <w:r w:rsidRPr="0051750A">
        <w:rPr>
          <w:b/>
          <w:color w:val="000000"/>
          <w:sz w:val="26"/>
          <w:szCs w:val="26"/>
        </w:rPr>
        <w:t>C.</w:t>
      </w:r>
      <w:r w:rsidRPr="0051750A">
        <w:rPr>
          <w:color w:val="000000"/>
          <w:sz w:val="26"/>
          <w:szCs w:val="26"/>
        </w:rPr>
        <w:t xml:space="preserve"> Tổng hợp chất hữu cơ.</w:t>
      </w:r>
      <w:r w:rsidRPr="0051750A">
        <w:rPr>
          <w:color w:val="000000"/>
          <w:sz w:val="26"/>
          <w:szCs w:val="26"/>
        </w:rPr>
        <w:tab/>
      </w:r>
      <w:r w:rsidRPr="0051750A">
        <w:rPr>
          <w:b/>
          <w:color w:val="FF0000"/>
          <w:sz w:val="26"/>
          <w:szCs w:val="26"/>
        </w:rPr>
        <w:t>D.</w:t>
      </w:r>
      <w:r w:rsidRPr="0051750A">
        <w:rPr>
          <w:color w:val="FF0000"/>
          <w:sz w:val="26"/>
          <w:szCs w:val="26"/>
        </w:rPr>
        <w:t xml:space="preserve"> Vận chuyển các chất.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</w:pP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Đáp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án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:</w:t>
      </w: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D</w:t>
      </w:r>
    </w:p>
    <w:p w:rsidR="0051750A" w:rsidRPr="0051750A" w:rsidRDefault="0051750A" w:rsidP="0051750A">
      <w:pPr>
        <w:pStyle w:val="NormalWeb"/>
        <w:tabs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51750A">
        <w:rPr>
          <w:rFonts w:eastAsia="Arial"/>
          <w:b/>
          <w:color w:val="000000"/>
          <w:sz w:val="26"/>
          <w:szCs w:val="26"/>
        </w:rPr>
        <w:t xml:space="preserve">Câu 6 &lt;TH&gt;: </w:t>
      </w:r>
      <w:r w:rsidRPr="0051750A">
        <w:rPr>
          <w:color w:val="000000"/>
          <w:sz w:val="26"/>
          <w:szCs w:val="26"/>
        </w:rPr>
        <w:t>Thân non của cây có màu xanh lục có quang hợp được không? Vì sao?</w:t>
      </w:r>
    </w:p>
    <w:p w:rsidR="0051750A" w:rsidRPr="0051750A" w:rsidRDefault="0051750A" w:rsidP="0051750A">
      <w:pPr>
        <w:pStyle w:val="NormalWeb"/>
        <w:tabs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left="48" w:right="48" w:firstLine="284"/>
        <w:jc w:val="both"/>
        <w:rPr>
          <w:color w:val="000000"/>
          <w:sz w:val="26"/>
          <w:szCs w:val="26"/>
        </w:rPr>
      </w:pPr>
      <w:r w:rsidRPr="0051750A">
        <w:rPr>
          <w:b/>
          <w:color w:val="000000"/>
          <w:sz w:val="26"/>
          <w:szCs w:val="26"/>
        </w:rPr>
        <w:t>A.</w:t>
      </w:r>
      <w:r w:rsidRPr="0051750A">
        <w:rPr>
          <w:color w:val="000000"/>
          <w:sz w:val="26"/>
          <w:szCs w:val="26"/>
        </w:rPr>
        <w:t xml:space="preserve"> Không. Vì thân non chỉ làm nhiệm vụ vận chuyển chất dinh dưỡng.</w:t>
      </w:r>
    </w:p>
    <w:p w:rsidR="0051750A" w:rsidRPr="0051750A" w:rsidRDefault="0051750A" w:rsidP="0051750A">
      <w:pPr>
        <w:pStyle w:val="NormalWeb"/>
        <w:tabs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left="48" w:right="48" w:firstLine="284"/>
        <w:jc w:val="both"/>
        <w:rPr>
          <w:color w:val="FF0000"/>
          <w:sz w:val="26"/>
          <w:szCs w:val="26"/>
        </w:rPr>
      </w:pPr>
      <w:r w:rsidRPr="0051750A">
        <w:rPr>
          <w:b/>
          <w:color w:val="FF0000"/>
          <w:sz w:val="26"/>
          <w:szCs w:val="26"/>
        </w:rPr>
        <w:t>B.</w:t>
      </w:r>
      <w:r w:rsidRPr="0051750A">
        <w:rPr>
          <w:color w:val="FF0000"/>
          <w:sz w:val="26"/>
          <w:szCs w:val="26"/>
        </w:rPr>
        <w:t xml:space="preserve"> Có. Vì thân non cũng chứa chất diệp lục như lá cây.</w:t>
      </w:r>
    </w:p>
    <w:p w:rsidR="0051750A" w:rsidRPr="0051750A" w:rsidRDefault="0051750A" w:rsidP="0051750A">
      <w:pPr>
        <w:pStyle w:val="NormalWeb"/>
        <w:tabs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left="48" w:right="48" w:firstLine="284"/>
        <w:jc w:val="both"/>
        <w:rPr>
          <w:color w:val="000000"/>
          <w:sz w:val="26"/>
          <w:szCs w:val="26"/>
        </w:rPr>
      </w:pPr>
      <w:r w:rsidRPr="0051750A">
        <w:rPr>
          <w:b/>
          <w:color w:val="000000"/>
          <w:sz w:val="26"/>
          <w:szCs w:val="26"/>
        </w:rPr>
        <w:t>C.</w:t>
      </w:r>
      <w:r w:rsidRPr="0051750A">
        <w:rPr>
          <w:color w:val="000000"/>
          <w:sz w:val="26"/>
          <w:szCs w:val="26"/>
        </w:rPr>
        <w:t xml:space="preserve"> Có. Vì thân non cũng được cung cấp đầy đủ nước và muối khoáng.</w:t>
      </w:r>
    </w:p>
    <w:p w:rsidR="0051750A" w:rsidRPr="0051750A" w:rsidRDefault="0051750A" w:rsidP="0051750A">
      <w:pPr>
        <w:pStyle w:val="NormalWeb"/>
        <w:tabs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left="48" w:right="48" w:firstLine="284"/>
        <w:jc w:val="both"/>
        <w:rPr>
          <w:color w:val="000000"/>
          <w:sz w:val="26"/>
          <w:szCs w:val="26"/>
        </w:rPr>
      </w:pPr>
      <w:r w:rsidRPr="0051750A">
        <w:rPr>
          <w:b/>
          <w:color w:val="000000"/>
          <w:sz w:val="26"/>
          <w:szCs w:val="26"/>
        </w:rPr>
        <w:t>D.</w:t>
      </w:r>
      <w:r w:rsidRPr="0051750A">
        <w:rPr>
          <w:color w:val="000000"/>
          <w:sz w:val="26"/>
          <w:szCs w:val="26"/>
        </w:rPr>
        <w:t xml:space="preserve"> Không. Vì quá trình quang hợp chỉ diễn ra ở lá cây.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</w:pP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Đáp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án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:</w:t>
      </w: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B</w:t>
      </w:r>
    </w:p>
    <w:p w:rsidR="0051750A" w:rsidRPr="0051750A" w:rsidRDefault="0051750A" w:rsidP="0051750A">
      <w:pPr>
        <w:tabs>
          <w:tab w:val="left" w:pos="2835"/>
          <w:tab w:val="left" w:pos="5387"/>
          <w:tab w:val="left" w:pos="7938"/>
        </w:tabs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proofErr w:type="spellStart"/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>Câu</w:t>
      </w:r>
      <w:proofErr w:type="spellEnd"/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7 &lt;TH&gt;: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Phát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biểu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nào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sau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đây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là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đúng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?</w:t>
      </w:r>
    </w:p>
    <w:p w:rsidR="0051750A" w:rsidRPr="0051750A" w:rsidRDefault="0051750A" w:rsidP="0051750A">
      <w:pPr>
        <w:tabs>
          <w:tab w:val="left" w:pos="2835"/>
          <w:tab w:val="left" w:pos="5387"/>
          <w:tab w:val="left" w:pos="7938"/>
        </w:tabs>
        <w:spacing w:after="0"/>
        <w:ind w:firstLine="284"/>
        <w:rPr>
          <w:rFonts w:ascii="Times New Roman" w:eastAsia="Arial" w:hAnsi="Times New Roman" w:cs="Times New Roman"/>
          <w:sz w:val="26"/>
          <w:szCs w:val="26"/>
        </w:rPr>
      </w:pPr>
      <w:r w:rsidRPr="0051750A">
        <w:rPr>
          <w:rFonts w:ascii="Times New Roman" w:eastAsia="Arial" w:hAnsi="Times New Roman" w:cs="Times New Roman"/>
          <w:b/>
          <w:sz w:val="26"/>
          <w:szCs w:val="26"/>
        </w:rPr>
        <w:t xml:space="preserve">A.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quá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quang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cây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hấp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thụ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khí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oxygen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hữu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</w:rPr>
        <w:t>.</w:t>
      </w:r>
    </w:p>
    <w:p w:rsidR="0051750A" w:rsidRPr="0051750A" w:rsidRDefault="0051750A" w:rsidP="0051750A">
      <w:pPr>
        <w:tabs>
          <w:tab w:val="left" w:pos="2835"/>
          <w:tab w:val="left" w:pos="5387"/>
          <w:tab w:val="left" w:pos="7938"/>
        </w:tabs>
        <w:spacing w:after="0"/>
        <w:ind w:firstLine="284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</w:rPr>
        <w:t>B.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Quang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hợp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là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quá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trình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sinh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vật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sử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dụng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ánh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sáng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để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phân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giải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chất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hữu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cơ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</w:p>
    <w:p w:rsidR="0051750A" w:rsidRPr="0051750A" w:rsidRDefault="0051750A" w:rsidP="0051750A">
      <w:pPr>
        <w:tabs>
          <w:tab w:val="left" w:pos="2835"/>
          <w:tab w:val="left" w:pos="5387"/>
          <w:tab w:val="left" w:pos="7938"/>
        </w:tabs>
        <w:spacing w:after="0"/>
        <w:ind w:firstLine="284"/>
        <w:rPr>
          <w:rFonts w:ascii="Times New Roman" w:eastAsia="Arial" w:hAnsi="Times New Roman" w:cs="Times New Roman"/>
          <w:color w:val="FF0000"/>
          <w:sz w:val="26"/>
          <w:szCs w:val="26"/>
        </w:rPr>
      </w:pPr>
      <w:r w:rsidRPr="0051750A">
        <w:rPr>
          <w:rFonts w:ascii="Times New Roman" w:eastAsia="Arial" w:hAnsi="Times New Roman" w:cs="Times New Roman"/>
          <w:b/>
          <w:color w:val="FF0000"/>
          <w:sz w:val="26"/>
          <w:szCs w:val="26"/>
        </w:rPr>
        <w:t>C.</w:t>
      </w:r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Một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trong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các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sản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phẩm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của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quang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hợp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là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>khí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oxygen.</w:t>
      </w:r>
    </w:p>
    <w:p w:rsidR="0051750A" w:rsidRPr="0051750A" w:rsidRDefault="0051750A" w:rsidP="0051750A">
      <w:pPr>
        <w:tabs>
          <w:tab w:val="left" w:pos="2835"/>
          <w:tab w:val="left" w:pos="5387"/>
          <w:tab w:val="left" w:pos="7938"/>
        </w:tabs>
        <w:spacing w:after="0"/>
        <w:ind w:firstLine="284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</w:rPr>
        <w:t>D.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Quang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hợp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là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quá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trình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sinh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lí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quan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trọng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xảy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trong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cơ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thể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mọi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sinh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vật</w:t>
      </w:r>
      <w:proofErr w:type="spellEnd"/>
      <w:r w:rsidRPr="0051750A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</w:pP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Đáp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án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:</w:t>
      </w: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C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  <w:proofErr w:type="spellStart"/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>Câu</w:t>
      </w:r>
      <w:proofErr w:type="spellEnd"/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8 &lt;TH&gt;:</w:t>
      </w:r>
      <w:r w:rsidRPr="0051750A">
        <w:rPr>
          <w:rFonts w:ascii="Times New Roman" w:eastAsia="Arial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Trong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các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phát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biểu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sau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đây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về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quang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hợp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có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bao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nhiêu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phát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biểu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đúng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?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I.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Chỉ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có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lá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mới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có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khả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năng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thực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hiện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quang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hợp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</w:pPr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II.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Nước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là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nguyên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liệu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của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quang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hợp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,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được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rễ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cây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hút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từ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môi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trường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bên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ngoài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vào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vận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chuyển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qua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thân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lên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lá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III.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Không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có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ánh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sáng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cây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vẫn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quang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hợp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được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</w:pPr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IV.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Trong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quang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hợp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,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năng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lượng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được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biến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đổi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từ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quang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năng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thành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hóa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năng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</w:pPr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V.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Trong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lá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cây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,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lục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lạp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tập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chung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nhiều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ở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tế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bào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lá</w:t>
      </w:r>
      <w:proofErr w:type="spellEnd"/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ascii="Times New Roman" w:eastAsia="Arial" w:hAnsi="Times New Roman" w:cs="Times New Roman"/>
          <w:b/>
          <w:sz w:val="26"/>
          <w:szCs w:val="26"/>
          <w:lang w:eastAsia="vi-VN"/>
        </w:rPr>
      </w:pPr>
      <w:r w:rsidRPr="0051750A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 xml:space="preserve">A. </w:t>
      </w:r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1.</w:t>
      </w:r>
      <w:r w:rsidRPr="0051750A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ab/>
      </w:r>
      <w:r w:rsidRPr="0051750A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ab/>
        <w:t>B. 2</w:t>
      </w:r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.</w:t>
      </w:r>
      <w:r w:rsidRPr="0051750A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ab/>
      </w:r>
      <w:r w:rsidRPr="0051750A">
        <w:rPr>
          <w:rFonts w:ascii="Times New Roman" w:eastAsia="Arial" w:hAnsi="Times New Roman" w:cs="Times New Roman"/>
          <w:b/>
          <w:color w:val="FF0000"/>
          <w:sz w:val="26"/>
          <w:szCs w:val="26"/>
          <w:lang w:eastAsia="vi-VN"/>
        </w:rPr>
        <w:t xml:space="preserve">C. </w:t>
      </w:r>
      <w:r w:rsidRPr="0051750A">
        <w:rPr>
          <w:rFonts w:ascii="Times New Roman" w:eastAsia="Arial" w:hAnsi="Times New Roman" w:cs="Times New Roman"/>
          <w:color w:val="FF0000"/>
          <w:sz w:val="26"/>
          <w:szCs w:val="26"/>
          <w:lang w:eastAsia="vi-VN"/>
        </w:rPr>
        <w:t>3.</w:t>
      </w:r>
      <w:r w:rsidRPr="0051750A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ab/>
        <w:t xml:space="preserve">D. </w:t>
      </w:r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4.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</w:pP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Đáp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án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:</w:t>
      </w: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C</w:t>
      </w:r>
    </w:p>
    <w:p w:rsidR="0051750A" w:rsidRPr="0051750A" w:rsidRDefault="0051750A" w:rsidP="0051750A">
      <w:pPr>
        <w:tabs>
          <w:tab w:val="left" w:pos="284"/>
          <w:tab w:val="left" w:pos="851"/>
        </w:tabs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  <w:proofErr w:type="spellStart"/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>Câu</w:t>
      </w:r>
      <w:proofErr w:type="spellEnd"/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9 &lt;VD&gt;: </w:t>
      </w:r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Ở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đa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số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các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loài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thực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vật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,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mặt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trên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của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lá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có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màu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xanh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đậm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hơn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mặt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dưới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của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lá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vì</w:t>
      </w:r>
      <w:proofErr w:type="spellEnd"/>
    </w:p>
    <w:p w:rsidR="0051750A" w:rsidRPr="0051750A" w:rsidRDefault="0051750A" w:rsidP="0051750A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right="708" w:firstLine="284"/>
        <w:jc w:val="both"/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</w:pPr>
      <w:r w:rsidRPr="0051750A">
        <w:rPr>
          <w:rFonts w:ascii="Times New Roman" w:hAnsi="Times New Roman" w:cs="Times New Roman"/>
          <w:b/>
          <w:color w:val="FF0000"/>
          <w:sz w:val="26"/>
          <w:szCs w:val="26"/>
        </w:rPr>
        <w:t>A.</w:t>
      </w:r>
      <w:r w:rsidRPr="005175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>lục</w:t>
      </w:r>
      <w:proofErr w:type="spellEnd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>lạp</w:t>
      </w:r>
      <w:proofErr w:type="spellEnd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>tập</w:t>
      </w:r>
      <w:proofErr w:type="spellEnd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>trung</w:t>
      </w:r>
      <w:proofErr w:type="spellEnd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>nhiều</w:t>
      </w:r>
      <w:proofErr w:type="spellEnd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 xml:space="preserve"> ở </w:t>
      </w:r>
      <w:proofErr w:type="spellStart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>mặt</w:t>
      </w:r>
      <w:proofErr w:type="spellEnd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>trên</w:t>
      </w:r>
      <w:proofErr w:type="spellEnd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>của</w:t>
      </w:r>
      <w:proofErr w:type="spellEnd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>lá</w:t>
      </w:r>
      <w:proofErr w:type="spellEnd"/>
      <w:r w:rsidRPr="0051750A">
        <w:rPr>
          <w:rFonts w:ascii="Times New Roman" w:eastAsia="Arial" w:hAnsi="Times New Roman" w:cs="Times New Roman"/>
          <w:bCs/>
          <w:iCs/>
          <w:color w:val="FF0000"/>
          <w:sz w:val="26"/>
          <w:szCs w:val="26"/>
          <w:lang w:eastAsia="vi-VN"/>
        </w:rPr>
        <w:t xml:space="preserve">. </w:t>
      </w:r>
    </w:p>
    <w:p w:rsidR="0051750A" w:rsidRPr="0051750A" w:rsidRDefault="0051750A" w:rsidP="0051750A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right="708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1750A">
        <w:rPr>
          <w:rFonts w:ascii="Times New Roman" w:hAnsi="Times New Roman" w:cs="Times New Roman"/>
          <w:b/>
          <w:sz w:val="26"/>
          <w:szCs w:val="26"/>
        </w:rPr>
        <w:t>B.</w:t>
      </w:r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lỗ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khí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tập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trung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nhiều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ở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mặt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trên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của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lá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1750A" w:rsidRPr="0051750A" w:rsidRDefault="0051750A" w:rsidP="0051750A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1750A">
        <w:rPr>
          <w:rFonts w:ascii="Times New Roman" w:hAnsi="Times New Roman" w:cs="Times New Roman"/>
          <w:b/>
          <w:sz w:val="26"/>
          <w:szCs w:val="26"/>
        </w:rPr>
        <w:t>C.</w:t>
      </w:r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lục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lạp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tập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trung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nhiều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ở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mặt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dưới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của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lá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.                                          </w:t>
      </w:r>
    </w:p>
    <w:p w:rsidR="0051750A" w:rsidRPr="0051750A" w:rsidRDefault="0051750A" w:rsidP="0051750A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1750A">
        <w:rPr>
          <w:rFonts w:ascii="Times New Roman" w:hAnsi="Times New Roman" w:cs="Times New Roman"/>
          <w:b/>
          <w:sz w:val="26"/>
          <w:szCs w:val="26"/>
        </w:rPr>
        <w:t>D.</w:t>
      </w:r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lỗ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khí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tập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tập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trung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nhiều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ở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mặt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dưới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của</w:t>
      </w:r>
      <w:proofErr w:type="spellEnd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Cs/>
          <w:iCs/>
          <w:sz w:val="26"/>
          <w:szCs w:val="26"/>
          <w:lang w:eastAsia="vi-VN"/>
        </w:rPr>
        <w:t>lá</w:t>
      </w:r>
      <w:proofErr w:type="spellEnd"/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</w:pP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Đáp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án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:</w:t>
      </w: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A</w:t>
      </w:r>
    </w:p>
    <w:p w:rsidR="0051750A" w:rsidRPr="0051750A" w:rsidRDefault="0051750A" w:rsidP="0051750A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  <w:sz w:val="26"/>
          <w:szCs w:val="26"/>
        </w:rPr>
      </w:pPr>
      <w:r w:rsidRPr="0051750A">
        <w:rPr>
          <w:b/>
          <w:sz w:val="26"/>
          <w:szCs w:val="26"/>
        </w:rPr>
        <w:lastRenderedPageBreak/>
        <w:t xml:space="preserve">Câu 10 &lt;VD&gt;: </w:t>
      </w:r>
      <w:r w:rsidRPr="0051750A">
        <w:rPr>
          <w:color w:val="000000"/>
          <w:sz w:val="26"/>
          <w:szCs w:val="26"/>
        </w:rPr>
        <w:t>Tại sao khi nuôi cá cảnh trong bể kính, người ta lại thả thêm rong rêu ?</w:t>
      </w:r>
    </w:p>
    <w:p w:rsidR="0051750A" w:rsidRPr="0051750A" w:rsidRDefault="0051750A" w:rsidP="0051750A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1750A">
        <w:rPr>
          <w:rFonts w:ascii="Times New Roman" w:hAnsi="Times New Roman" w:cs="Times New Roman"/>
          <w:b/>
          <w:color w:val="FF0000"/>
          <w:sz w:val="26"/>
          <w:szCs w:val="26"/>
        </w:rPr>
        <w:t>A.</w:t>
      </w:r>
      <w:r w:rsidRPr="0051750A">
        <w:rPr>
          <w:rFonts w:ascii="Times New Roman" w:hAnsi="Times New Roman" w:cs="Times New Roman"/>
          <w:color w:val="FF0000"/>
          <w:sz w:val="26"/>
          <w:szCs w:val="26"/>
        </w:rPr>
        <w:t xml:space="preserve"> Quang </w:t>
      </w:r>
      <w:proofErr w:type="spellStart"/>
      <w:r w:rsidRPr="0051750A"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 w:rsidRPr="005175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5175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FF0000"/>
          <w:sz w:val="26"/>
          <w:szCs w:val="26"/>
        </w:rPr>
        <w:t>rong</w:t>
      </w:r>
      <w:proofErr w:type="spellEnd"/>
      <w:r w:rsidRPr="005175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FF0000"/>
          <w:sz w:val="26"/>
          <w:szCs w:val="26"/>
        </w:rPr>
        <w:t>rêu</w:t>
      </w:r>
      <w:proofErr w:type="spellEnd"/>
      <w:r w:rsidRPr="005175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FF0000"/>
          <w:sz w:val="26"/>
          <w:szCs w:val="26"/>
        </w:rPr>
        <w:t>giúp</w:t>
      </w:r>
      <w:proofErr w:type="spellEnd"/>
      <w:r w:rsidRPr="005175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FF0000"/>
          <w:sz w:val="26"/>
          <w:szCs w:val="26"/>
        </w:rPr>
        <w:t>cho</w:t>
      </w:r>
      <w:proofErr w:type="spellEnd"/>
      <w:r w:rsidRPr="005175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FF0000"/>
          <w:sz w:val="26"/>
          <w:szCs w:val="26"/>
        </w:rPr>
        <w:t>cá</w:t>
      </w:r>
      <w:proofErr w:type="spellEnd"/>
      <w:r w:rsidRPr="005175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FF0000"/>
          <w:sz w:val="26"/>
          <w:szCs w:val="26"/>
        </w:rPr>
        <w:t>hô</w:t>
      </w:r>
      <w:proofErr w:type="spellEnd"/>
      <w:r w:rsidRPr="005175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FF0000"/>
          <w:sz w:val="26"/>
          <w:szCs w:val="26"/>
        </w:rPr>
        <w:t>hấp</w:t>
      </w:r>
      <w:proofErr w:type="spellEnd"/>
      <w:r w:rsidRPr="005175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FF0000"/>
          <w:sz w:val="26"/>
          <w:szCs w:val="26"/>
        </w:rPr>
        <w:t>tốt</w:t>
      </w:r>
      <w:proofErr w:type="spellEnd"/>
      <w:r w:rsidRPr="005175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FF0000"/>
          <w:sz w:val="26"/>
          <w:szCs w:val="26"/>
        </w:rPr>
        <w:t>hơn</w:t>
      </w:r>
      <w:proofErr w:type="spellEnd"/>
      <w:r w:rsidRPr="0051750A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51750A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51750A" w:rsidRPr="0051750A" w:rsidRDefault="0051750A" w:rsidP="0051750A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1750A">
        <w:rPr>
          <w:rFonts w:ascii="Times New Roman" w:hAnsi="Times New Roman" w:cs="Times New Roman"/>
          <w:b/>
          <w:sz w:val="26"/>
          <w:szCs w:val="26"/>
        </w:rPr>
        <w:t>C.</w:t>
      </w:r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r w:rsidRPr="0051750A">
        <w:rPr>
          <w:rFonts w:ascii="Times New Roman" w:hAnsi="Times New Roman" w:cs="Times New Roman"/>
          <w:color w:val="000000"/>
          <w:sz w:val="26"/>
          <w:szCs w:val="26"/>
        </w:rPr>
        <w:t xml:space="preserve">Rong </w:t>
      </w:r>
      <w:proofErr w:type="spellStart"/>
      <w:r w:rsidRPr="0051750A">
        <w:rPr>
          <w:rFonts w:ascii="Times New Roman" w:hAnsi="Times New Roman" w:cs="Times New Roman"/>
          <w:color w:val="000000"/>
          <w:sz w:val="26"/>
          <w:szCs w:val="26"/>
        </w:rPr>
        <w:t>rêu</w:t>
      </w:r>
      <w:proofErr w:type="spellEnd"/>
      <w:r w:rsidRPr="00517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17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517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000000"/>
          <w:sz w:val="26"/>
          <w:szCs w:val="26"/>
        </w:rPr>
        <w:t>ăn</w:t>
      </w:r>
      <w:proofErr w:type="spellEnd"/>
      <w:r w:rsidRPr="00517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517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000000"/>
          <w:sz w:val="26"/>
          <w:szCs w:val="26"/>
        </w:rPr>
        <w:t>yếu</w:t>
      </w:r>
      <w:proofErr w:type="spellEnd"/>
      <w:r w:rsidRPr="00517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517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517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color w:val="000000"/>
          <w:sz w:val="26"/>
          <w:szCs w:val="26"/>
        </w:rPr>
        <w:t>cảnh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>.</w:t>
      </w:r>
    </w:p>
    <w:p w:rsidR="0051750A" w:rsidRPr="0051750A" w:rsidRDefault="0051750A" w:rsidP="0051750A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1750A">
        <w:rPr>
          <w:rFonts w:ascii="Times New Roman" w:hAnsi="Times New Roman" w:cs="Times New Roman"/>
          <w:b/>
          <w:sz w:val="26"/>
          <w:szCs w:val="26"/>
        </w:rPr>
        <w:t>B.</w:t>
      </w:r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bể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.                                                               </w:t>
      </w:r>
    </w:p>
    <w:p w:rsidR="0051750A" w:rsidRPr="0051750A" w:rsidRDefault="0051750A" w:rsidP="0051750A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1750A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51750A">
        <w:rPr>
          <w:rFonts w:ascii="Times New Roman" w:hAnsi="Times New Roman" w:cs="Times New Roman"/>
          <w:sz w:val="26"/>
          <w:szCs w:val="26"/>
        </w:rPr>
        <w:t xml:space="preserve">Rong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rêu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ức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51750A">
        <w:rPr>
          <w:rFonts w:ascii="Times New Roman" w:hAnsi="Times New Roman" w:cs="Times New Roman"/>
          <w:sz w:val="26"/>
          <w:szCs w:val="26"/>
        </w:rPr>
        <w:t>.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</w:pP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Đáp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án</w:t>
      </w:r>
      <w:proofErr w:type="spellEnd"/>
      <w:r w:rsidRPr="0051750A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eastAsia="vi-VN"/>
        </w:rPr>
        <w:t>:</w:t>
      </w:r>
      <w:r w:rsidRPr="0051750A">
        <w:rPr>
          <w:rFonts w:ascii="Times New Roman" w:eastAsia="Arial" w:hAnsi="Times New Roman" w:cs="Times New Roman"/>
          <w:b/>
          <w:color w:val="000000"/>
          <w:sz w:val="26"/>
          <w:szCs w:val="26"/>
          <w:lang w:eastAsia="vi-VN"/>
        </w:rPr>
        <w:t xml:space="preserve"> A</w:t>
      </w:r>
    </w:p>
    <w:p w:rsidR="0051750A" w:rsidRPr="0051750A" w:rsidRDefault="0051750A" w:rsidP="0051750A">
      <w:pPr>
        <w:tabs>
          <w:tab w:val="left" w:pos="284"/>
          <w:tab w:val="left" w:pos="851"/>
          <w:tab w:val="left" w:pos="1494"/>
        </w:tabs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  <w:proofErr w:type="spellStart"/>
      <w:r w:rsidRPr="0051750A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>Câu</w:t>
      </w:r>
      <w:proofErr w:type="spellEnd"/>
      <w:r w:rsidRPr="0051750A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 xml:space="preserve"> 11 &lt;NB&gt;: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Nêu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khái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niệm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và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viết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phương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trình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tổng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quát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của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quang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hợp</w:t>
      </w:r>
      <w:proofErr w:type="spellEnd"/>
      <w:r w:rsidRPr="0051750A">
        <w:rPr>
          <w:rFonts w:ascii="Times New Roman" w:eastAsia="Arial" w:hAnsi="Times New Roman" w:cs="Times New Roman"/>
          <w:sz w:val="26"/>
          <w:szCs w:val="26"/>
          <w:lang w:eastAsia="vi-VN"/>
        </w:rPr>
        <w:t>.</w:t>
      </w:r>
    </w:p>
    <w:p w:rsidR="0051750A" w:rsidRPr="0051750A" w:rsidRDefault="0051750A" w:rsidP="0051750A">
      <w:pPr>
        <w:widowControl w:val="0"/>
        <w:shd w:val="clear" w:color="auto" w:fill="FFFFFF"/>
        <w:spacing w:after="0" w:line="271" w:lineRule="auto"/>
        <w:ind w:left="-142"/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  <w:proofErr w:type="spellStart"/>
      <w:r w:rsidRPr="0051750A">
        <w:rPr>
          <w:rFonts w:ascii="Times New Roman" w:hAnsi="Times New Roman" w:cs="Times New Roman"/>
          <w:b/>
          <w:color w:val="00B0F0"/>
          <w:sz w:val="26"/>
          <w:szCs w:val="26"/>
        </w:rPr>
        <w:t>Lời</w:t>
      </w:r>
      <w:proofErr w:type="spellEnd"/>
      <w:r w:rsidRPr="0051750A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b/>
          <w:color w:val="00B0F0"/>
          <w:sz w:val="26"/>
          <w:szCs w:val="26"/>
        </w:rPr>
        <w:t>giải</w:t>
      </w:r>
      <w:proofErr w:type="spellEnd"/>
      <w:r w:rsidRPr="0051750A">
        <w:rPr>
          <w:rFonts w:ascii="Times New Roman" w:hAnsi="Times New Roman" w:cs="Times New Roman"/>
          <w:b/>
          <w:color w:val="00B0F0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1750A" w:rsidRPr="0051750A" w:rsidTr="0051750A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50A" w:rsidRPr="0051750A" w:rsidRDefault="0051750A" w:rsidP="00096B6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 xml:space="preserve">1. </w:t>
            </w:r>
            <w:proofErr w:type="spellStart"/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Khái</w:t>
            </w:r>
            <w:proofErr w:type="spellEnd"/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niệm</w:t>
            </w:r>
            <w:proofErr w:type="spellEnd"/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quang</w:t>
            </w:r>
            <w:proofErr w:type="spellEnd"/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hợp</w:t>
            </w:r>
            <w:proofErr w:type="spellEnd"/>
          </w:p>
          <w:p w:rsidR="0051750A" w:rsidRPr="0051750A" w:rsidRDefault="0051750A" w:rsidP="00096B6B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Quang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hợp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là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quá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trình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lá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cây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sử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nước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khí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carbon dioxide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nhờ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năng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lượng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ánh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sáng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đã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được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diệp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lục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hấp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thu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để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tổng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hợp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chất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hữu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cơ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giải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phóng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oxygen.</w:t>
            </w:r>
          </w:p>
          <w:p w:rsidR="0051750A" w:rsidRPr="0051750A" w:rsidRDefault="0051750A" w:rsidP="00096B6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 xml:space="preserve">2. </w:t>
            </w:r>
            <w:proofErr w:type="spellStart"/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Phương</w:t>
            </w:r>
            <w:proofErr w:type="spellEnd"/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trình</w:t>
            </w:r>
            <w:proofErr w:type="spellEnd"/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tổng</w:t>
            </w:r>
            <w:proofErr w:type="spellEnd"/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quát</w:t>
            </w:r>
            <w:proofErr w:type="spellEnd"/>
          </w:p>
          <w:p w:rsidR="0051750A" w:rsidRPr="0051750A" w:rsidRDefault="0051750A" w:rsidP="00096B6B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                                   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Ánh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sáng</w:t>
            </w:r>
            <w:proofErr w:type="spellEnd"/>
          </w:p>
          <w:p w:rsidR="0051750A" w:rsidRPr="0051750A" w:rsidRDefault="0051750A" w:rsidP="00096B6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Nước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+ carbon dioxide   →         Glucose + Oxygen</w:t>
            </w:r>
          </w:p>
          <w:p w:rsidR="0051750A" w:rsidRPr="0051750A" w:rsidRDefault="0051750A" w:rsidP="00096B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                                   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Diệp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lục</w:t>
            </w:r>
            <w:proofErr w:type="spellEnd"/>
          </w:p>
        </w:tc>
      </w:tr>
    </w:tbl>
    <w:p w:rsidR="0051750A" w:rsidRPr="0051750A" w:rsidRDefault="0051750A" w:rsidP="0051750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1750A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>Câu</w:t>
      </w:r>
      <w:proofErr w:type="spellEnd"/>
      <w:r w:rsidRPr="0051750A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 xml:space="preserve"> 12 &lt;NB&gt;: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bày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vai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trò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lá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chức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năng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quang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hợp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1750A" w:rsidRPr="0051750A" w:rsidRDefault="0051750A" w:rsidP="0051750A">
      <w:pPr>
        <w:widowControl w:val="0"/>
        <w:shd w:val="clear" w:color="auto" w:fill="FFFFFF"/>
        <w:spacing w:after="0" w:line="271" w:lineRule="auto"/>
        <w:ind w:left="-142"/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  <w:proofErr w:type="spellStart"/>
      <w:r w:rsidRPr="0051750A">
        <w:rPr>
          <w:rFonts w:ascii="Times New Roman" w:hAnsi="Times New Roman" w:cs="Times New Roman"/>
          <w:b/>
          <w:color w:val="00B0F0"/>
          <w:sz w:val="26"/>
          <w:szCs w:val="26"/>
        </w:rPr>
        <w:t>Lời</w:t>
      </w:r>
      <w:proofErr w:type="spellEnd"/>
      <w:r w:rsidRPr="0051750A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b/>
          <w:color w:val="00B0F0"/>
          <w:sz w:val="26"/>
          <w:szCs w:val="26"/>
        </w:rPr>
        <w:t>giải</w:t>
      </w:r>
      <w:proofErr w:type="spellEnd"/>
      <w:r w:rsidRPr="0051750A">
        <w:rPr>
          <w:rFonts w:ascii="Times New Roman" w:hAnsi="Times New Roman" w:cs="Times New Roman"/>
          <w:b/>
          <w:color w:val="00B0F0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1750A" w:rsidRPr="0051750A" w:rsidTr="0051750A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50A" w:rsidRPr="0051750A" w:rsidRDefault="0051750A" w:rsidP="00096B6B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Phiến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lá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dạng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bản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mỏng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diện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tích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bề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mặt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lớn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giúp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thu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được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nhiều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ánh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sáng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. </w:t>
            </w:r>
          </w:p>
          <w:p w:rsidR="0051750A" w:rsidRPr="0051750A" w:rsidRDefault="0051750A" w:rsidP="00096B6B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phiến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lá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nhiều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gân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giúp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vận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chuyển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nguyên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liệu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sản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phẩm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quang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hợp</w:t>
            </w:r>
            <w:proofErr w:type="spellEnd"/>
          </w:p>
          <w:p w:rsidR="0051750A" w:rsidRPr="0051750A" w:rsidRDefault="0051750A" w:rsidP="00096B6B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biểu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bì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lá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nhiều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khí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khổng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(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là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nơi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carbon dioxide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đi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bên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ngoài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vào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bên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lá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khí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oxygen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đi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lá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ra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ngoài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môi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trường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).</w:t>
            </w:r>
          </w:p>
          <w:p w:rsidR="0051750A" w:rsidRPr="0051750A" w:rsidRDefault="0051750A" w:rsidP="00096B6B">
            <w:pPr>
              <w:tabs>
                <w:tab w:val="left" w:pos="284"/>
                <w:tab w:val="left" w:pos="851"/>
                <w:tab w:val="left" w:pos="1494"/>
              </w:tabs>
              <w:spacing w:after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  <w:lang w:eastAsia="vi-VN"/>
              </w:rPr>
            </w:pPr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Lá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chứa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nhiều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lục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lạp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(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bào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quan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quang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hợp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)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chứa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diệp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lục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khả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năng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hấp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thụ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chuyển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hóa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năng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lượng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sánh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sáng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.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Chất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hữu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cơ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được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tổn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hợp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tại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lục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lạp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</w:tbl>
    <w:p w:rsidR="0051750A" w:rsidRPr="0051750A" w:rsidRDefault="0051750A" w:rsidP="0051750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1750A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>Câu</w:t>
      </w:r>
      <w:proofErr w:type="spellEnd"/>
      <w:r w:rsidRPr="0051750A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 xml:space="preserve"> 13 &lt;TH&gt;: </w:t>
      </w:r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Ở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loài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lá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biến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đổi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như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xương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rồng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cành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giao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, …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bộ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phận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trên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sẽ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quá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quang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1750A">
        <w:rPr>
          <w:rFonts w:ascii="Times New Roman" w:eastAsia="Calibri" w:hAnsi="Times New Roman" w:cs="Times New Roman"/>
          <w:sz w:val="26"/>
          <w:szCs w:val="26"/>
        </w:rPr>
        <w:t>hợp</w:t>
      </w:r>
      <w:proofErr w:type="spellEnd"/>
      <w:r w:rsidRPr="0051750A">
        <w:rPr>
          <w:rFonts w:ascii="Times New Roman" w:eastAsia="Calibri" w:hAnsi="Times New Roman" w:cs="Times New Roman"/>
          <w:sz w:val="26"/>
          <w:szCs w:val="26"/>
        </w:rPr>
        <w:t>?</w:t>
      </w:r>
    </w:p>
    <w:p w:rsidR="0051750A" w:rsidRPr="0051750A" w:rsidRDefault="0051750A" w:rsidP="0051750A">
      <w:pPr>
        <w:widowControl w:val="0"/>
        <w:shd w:val="clear" w:color="auto" w:fill="FFFFFF"/>
        <w:spacing w:after="0" w:line="271" w:lineRule="auto"/>
        <w:ind w:left="-142"/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  <w:proofErr w:type="spellStart"/>
      <w:r w:rsidRPr="0051750A">
        <w:rPr>
          <w:rFonts w:ascii="Times New Roman" w:hAnsi="Times New Roman" w:cs="Times New Roman"/>
          <w:b/>
          <w:color w:val="00B0F0"/>
          <w:sz w:val="26"/>
          <w:szCs w:val="26"/>
        </w:rPr>
        <w:t>Lời</w:t>
      </w:r>
      <w:proofErr w:type="spellEnd"/>
      <w:r w:rsidRPr="0051750A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 </w:t>
      </w:r>
      <w:proofErr w:type="spellStart"/>
      <w:r w:rsidRPr="0051750A">
        <w:rPr>
          <w:rFonts w:ascii="Times New Roman" w:hAnsi="Times New Roman" w:cs="Times New Roman"/>
          <w:b/>
          <w:color w:val="00B0F0"/>
          <w:sz w:val="26"/>
          <w:szCs w:val="26"/>
        </w:rPr>
        <w:t>giải</w:t>
      </w:r>
      <w:proofErr w:type="spellEnd"/>
      <w:r w:rsidRPr="0051750A">
        <w:rPr>
          <w:rFonts w:ascii="Times New Roman" w:hAnsi="Times New Roman" w:cs="Times New Roman"/>
          <w:b/>
          <w:color w:val="00B0F0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1750A" w:rsidRPr="0051750A" w:rsidTr="0051750A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50A" w:rsidRPr="0051750A" w:rsidRDefault="0051750A" w:rsidP="00096B6B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Ở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loài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cây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lá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biến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đổi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như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xương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rồng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cành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giao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, …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phần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thân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non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màu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xanh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quang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hợp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.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phần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xanh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cây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(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thân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)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tố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diệp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lục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nên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vẫn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được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quang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hợp</w:t>
            </w:r>
            <w:proofErr w:type="spellEnd"/>
            <w:r w:rsidRPr="0051750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</w:tbl>
    <w:p w:rsidR="0051750A" w:rsidRPr="0051750A" w:rsidRDefault="0051750A">
      <w:pPr>
        <w:rPr>
          <w:rFonts w:ascii="Times New Roman" w:hAnsi="Times New Roman" w:cs="Times New Roman"/>
          <w:b/>
          <w:sz w:val="26"/>
          <w:szCs w:val="26"/>
        </w:rPr>
      </w:pPr>
    </w:p>
    <w:sectPr w:rsidR="0051750A" w:rsidRPr="0051750A" w:rsidSect="0051750A"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713E9"/>
    <w:multiLevelType w:val="hybridMultilevel"/>
    <w:tmpl w:val="1C12445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C13"/>
    <w:multiLevelType w:val="hybridMultilevel"/>
    <w:tmpl w:val="3D8C86B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0A"/>
    <w:rsid w:val="0051750A"/>
    <w:rsid w:val="00E5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0C6BA"/>
  <w15:chartTrackingRefBased/>
  <w15:docId w15:val="{437BDE50-C230-4986-A863-B7BA64ED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50A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51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51750A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UYEN_KUTE</dc:creator>
  <cp:keywords/>
  <dc:description/>
  <cp:lastModifiedBy>UYEN_KUTE</cp:lastModifiedBy>
  <cp:revision>1</cp:revision>
  <dcterms:created xsi:type="dcterms:W3CDTF">2024-02-27T12:35:00Z</dcterms:created>
  <dcterms:modified xsi:type="dcterms:W3CDTF">2024-02-27T12:39:00Z</dcterms:modified>
</cp:coreProperties>
</file>