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602D" w14:textId="77777777" w:rsidR="00FC157C" w:rsidRPr="00567F36" w:rsidRDefault="00000000">
      <w:pPr>
        <w:spacing w:before="59"/>
        <w:ind w:left="746" w:right="670"/>
        <w:jc w:val="center"/>
        <w:rPr>
          <w:sz w:val="24"/>
          <w:szCs w:val="24"/>
        </w:rPr>
      </w:pPr>
      <w:r w:rsidRPr="00567F36">
        <w:rPr>
          <w:spacing w:val="-6"/>
          <w:sz w:val="24"/>
          <w:szCs w:val="24"/>
        </w:rPr>
        <w:t xml:space="preserve">ỦY BAN </w:t>
      </w:r>
      <w:r w:rsidRPr="00567F36">
        <w:rPr>
          <w:spacing w:val="-5"/>
          <w:sz w:val="24"/>
          <w:szCs w:val="24"/>
        </w:rPr>
        <w:t>NHÂN DÂN</w:t>
      </w:r>
      <w:r w:rsidRPr="00567F36">
        <w:rPr>
          <w:spacing w:val="-4"/>
          <w:sz w:val="24"/>
          <w:szCs w:val="24"/>
        </w:rPr>
        <w:t xml:space="preserve"> </w:t>
      </w:r>
      <w:r w:rsidRPr="00567F36">
        <w:rPr>
          <w:spacing w:val="-7"/>
          <w:sz w:val="24"/>
          <w:szCs w:val="24"/>
        </w:rPr>
        <w:t>THÀNH</w:t>
      </w:r>
      <w:r w:rsidRPr="00567F36">
        <w:rPr>
          <w:spacing w:val="-16"/>
          <w:sz w:val="24"/>
          <w:szCs w:val="24"/>
        </w:rPr>
        <w:t xml:space="preserve"> </w:t>
      </w:r>
      <w:r w:rsidRPr="00567F36">
        <w:rPr>
          <w:spacing w:val="-7"/>
          <w:sz w:val="24"/>
          <w:szCs w:val="24"/>
        </w:rPr>
        <w:t>PHỐ</w:t>
      </w:r>
      <w:r w:rsidRPr="00567F36">
        <w:rPr>
          <w:spacing w:val="-16"/>
          <w:sz w:val="24"/>
          <w:szCs w:val="24"/>
        </w:rPr>
        <w:t xml:space="preserve"> </w:t>
      </w:r>
      <w:r w:rsidRPr="00567F36">
        <w:rPr>
          <w:spacing w:val="-7"/>
          <w:sz w:val="24"/>
          <w:szCs w:val="24"/>
        </w:rPr>
        <w:t>THỦ</w:t>
      </w:r>
      <w:r w:rsidRPr="00567F36">
        <w:rPr>
          <w:spacing w:val="-15"/>
          <w:sz w:val="24"/>
          <w:szCs w:val="24"/>
        </w:rPr>
        <w:t xml:space="preserve"> </w:t>
      </w:r>
      <w:r w:rsidRPr="00567F36">
        <w:rPr>
          <w:spacing w:val="-7"/>
          <w:sz w:val="24"/>
          <w:szCs w:val="24"/>
        </w:rPr>
        <w:t>ĐỨC</w:t>
      </w:r>
    </w:p>
    <w:p w14:paraId="0F227BA3" w14:textId="43000531" w:rsidR="00FC157C" w:rsidRPr="00567F36" w:rsidRDefault="00567F36">
      <w:pPr>
        <w:ind w:left="95" w:right="21"/>
        <w:jc w:val="center"/>
        <w:rPr>
          <w:b/>
          <w:lang w:val="en-US"/>
        </w:rPr>
      </w:pPr>
      <w:r w:rsidRPr="00567F36">
        <w:rPr>
          <w:b/>
          <w:spacing w:val="-7"/>
          <w:lang w:val="en-US"/>
        </w:rPr>
        <w:t>TRƯỜNG THCS NGUYỄN VĂN TRỖI</w:t>
      </w:r>
    </w:p>
    <w:p w14:paraId="38EDD529" w14:textId="27872DC6" w:rsidR="00FC157C" w:rsidRDefault="00000000">
      <w:pPr>
        <w:spacing w:before="230"/>
        <w:ind w:left="819"/>
        <w:rPr>
          <w:sz w:val="26"/>
        </w:rPr>
      </w:pPr>
      <w:r>
        <w:rPr>
          <w:sz w:val="26"/>
        </w:rPr>
        <w:t>Số:</w:t>
      </w:r>
      <w:r>
        <w:rPr>
          <w:spacing w:val="-8"/>
          <w:sz w:val="26"/>
        </w:rPr>
        <w:t xml:space="preserve"> </w:t>
      </w:r>
      <w:r w:rsidR="00567F36">
        <w:rPr>
          <w:spacing w:val="-8"/>
          <w:sz w:val="26"/>
          <w:lang w:val="en-US"/>
        </w:rPr>
        <w:t>32</w:t>
      </w:r>
      <w:r>
        <w:rPr>
          <w:spacing w:val="1"/>
          <w:position w:val="1"/>
          <w:sz w:val="26"/>
        </w:rPr>
        <w:t xml:space="preserve"> </w:t>
      </w:r>
      <w:r>
        <w:rPr>
          <w:sz w:val="26"/>
        </w:rPr>
        <w:t>/KH-GDĐT</w:t>
      </w:r>
    </w:p>
    <w:p w14:paraId="17176189" w14:textId="77777777" w:rsidR="00FC157C" w:rsidRDefault="00000000">
      <w:pPr>
        <w:spacing w:before="59"/>
        <w:ind w:left="94" w:right="90"/>
        <w:jc w:val="center"/>
        <w:rPr>
          <w:b/>
          <w:sz w:val="26"/>
        </w:rPr>
      </w:pPr>
      <w:r>
        <w:br w:type="column"/>
      </w:r>
      <w:r>
        <w:rPr>
          <w:b/>
          <w:spacing w:val="-6"/>
          <w:sz w:val="26"/>
        </w:rPr>
        <w:t>CỘNG</w:t>
      </w:r>
      <w:r>
        <w:rPr>
          <w:b/>
          <w:spacing w:val="-16"/>
          <w:sz w:val="26"/>
        </w:rPr>
        <w:t xml:space="preserve"> </w:t>
      </w:r>
      <w:r>
        <w:rPr>
          <w:b/>
          <w:spacing w:val="-6"/>
          <w:sz w:val="26"/>
        </w:rPr>
        <w:t>HÒA</w:t>
      </w:r>
      <w:r>
        <w:rPr>
          <w:b/>
          <w:spacing w:val="-16"/>
          <w:sz w:val="26"/>
        </w:rPr>
        <w:t xml:space="preserve"> </w:t>
      </w:r>
      <w:r>
        <w:rPr>
          <w:b/>
          <w:spacing w:val="-6"/>
          <w:sz w:val="26"/>
        </w:rPr>
        <w:t>XÃ</w:t>
      </w:r>
      <w:r>
        <w:rPr>
          <w:b/>
          <w:spacing w:val="-15"/>
          <w:sz w:val="26"/>
        </w:rPr>
        <w:t xml:space="preserve"> </w:t>
      </w:r>
      <w:r>
        <w:rPr>
          <w:b/>
          <w:spacing w:val="-6"/>
          <w:sz w:val="26"/>
        </w:rPr>
        <w:t>HỘI</w:t>
      </w:r>
      <w:r>
        <w:rPr>
          <w:b/>
          <w:spacing w:val="-16"/>
          <w:sz w:val="26"/>
        </w:rPr>
        <w:t xml:space="preserve"> </w:t>
      </w:r>
      <w:r>
        <w:rPr>
          <w:b/>
          <w:spacing w:val="-6"/>
          <w:sz w:val="26"/>
        </w:rPr>
        <w:t>CHỦ</w:t>
      </w:r>
      <w:r>
        <w:rPr>
          <w:b/>
          <w:spacing w:val="-15"/>
          <w:sz w:val="26"/>
        </w:rPr>
        <w:t xml:space="preserve"> </w:t>
      </w:r>
      <w:r>
        <w:rPr>
          <w:b/>
          <w:spacing w:val="-6"/>
          <w:sz w:val="26"/>
        </w:rPr>
        <w:t>NGHĨA</w:t>
      </w:r>
      <w:r>
        <w:rPr>
          <w:b/>
          <w:spacing w:val="-16"/>
          <w:sz w:val="26"/>
        </w:rPr>
        <w:t xml:space="preserve"> </w:t>
      </w:r>
      <w:r>
        <w:rPr>
          <w:b/>
          <w:spacing w:val="-5"/>
          <w:sz w:val="26"/>
        </w:rPr>
        <w:t>VIỆT</w:t>
      </w:r>
      <w:r>
        <w:rPr>
          <w:b/>
          <w:spacing w:val="-15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77057DDD" w14:textId="77777777" w:rsidR="00FC157C" w:rsidRDefault="00000000">
      <w:pPr>
        <w:pStyle w:val="Heading1"/>
        <w:ind w:right="90" w:firstLine="0"/>
        <w:jc w:val="center"/>
      </w:pPr>
      <w:r>
        <w:rPr>
          <w:spacing w:val="-5"/>
        </w:rPr>
        <w:t>Độc</w:t>
      </w:r>
      <w:r>
        <w:rPr>
          <w:spacing w:val="-16"/>
        </w:rPr>
        <w:t xml:space="preserve"> </w:t>
      </w:r>
      <w:r>
        <w:rPr>
          <w:spacing w:val="-5"/>
        </w:rPr>
        <w:t>lập</w:t>
      </w:r>
      <w:r>
        <w:rPr>
          <w:spacing w:val="-16"/>
        </w:rPr>
        <w:t xml:space="preserve"> </w:t>
      </w:r>
      <w:r>
        <w:rPr>
          <w:spacing w:val="-5"/>
        </w:rPr>
        <w:t>-</w:t>
      </w:r>
      <w:r>
        <w:rPr>
          <w:spacing w:val="-15"/>
        </w:rPr>
        <w:t xml:space="preserve"> </w:t>
      </w:r>
      <w:r>
        <w:rPr>
          <w:spacing w:val="-5"/>
        </w:rPr>
        <w:t>Tự</w:t>
      </w:r>
      <w:r>
        <w:rPr>
          <w:spacing w:val="-16"/>
        </w:rPr>
        <w:t xml:space="preserve"> </w:t>
      </w:r>
      <w:r>
        <w:rPr>
          <w:spacing w:val="-5"/>
        </w:rPr>
        <w:t>do</w:t>
      </w:r>
      <w:r>
        <w:rPr>
          <w:spacing w:val="-15"/>
        </w:rPr>
        <w:t xml:space="preserve"> </w:t>
      </w:r>
      <w:r>
        <w:rPr>
          <w:spacing w:val="-5"/>
        </w:rPr>
        <w:t>-</w:t>
      </w:r>
      <w:r>
        <w:rPr>
          <w:spacing w:val="-16"/>
        </w:rPr>
        <w:t xml:space="preserve"> </w:t>
      </w:r>
      <w:r>
        <w:rPr>
          <w:spacing w:val="-5"/>
        </w:rPr>
        <w:t>Hạnh</w:t>
      </w:r>
      <w:r>
        <w:rPr>
          <w:spacing w:val="-15"/>
        </w:rPr>
        <w:t xml:space="preserve"> </w:t>
      </w:r>
      <w:r>
        <w:rPr>
          <w:spacing w:val="-5"/>
        </w:rPr>
        <w:t>phúc</w:t>
      </w:r>
    </w:p>
    <w:p w14:paraId="28BA70DC" w14:textId="77777777" w:rsidR="00FC157C" w:rsidRDefault="00FC157C">
      <w:pPr>
        <w:pStyle w:val="BodyText"/>
        <w:spacing w:before="3"/>
        <w:ind w:left="0"/>
        <w:jc w:val="left"/>
        <w:rPr>
          <w:b/>
          <w:sz w:val="4"/>
        </w:rPr>
      </w:pPr>
    </w:p>
    <w:p w14:paraId="13887F37" w14:textId="539E4495" w:rsidR="00FC157C" w:rsidRDefault="00CF4697">
      <w:pPr>
        <w:pStyle w:val="BodyText"/>
        <w:spacing w:before="0" w:line="20" w:lineRule="exact"/>
        <w:ind w:left="109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1594E8" wp14:editId="5905EE92">
                <wp:extent cx="2009140" cy="9525"/>
                <wp:effectExtent l="5715" t="0" r="13970" b="9525"/>
                <wp:docPr id="202624482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140" cy="9525"/>
                          <a:chOff x="0" y="0"/>
                          <a:chExt cx="3164" cy="15"/>
                        </a:xfrm>
                      </wpg:grpSpPr>
                      <wps:wsp>
                        <wps:cNvPr id="7697749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1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4E473" id="Group 8" o:spid="_x0000_s1026" style="width:158.2pt;height:.75pt;mso-position-horizontal-relative:char;mso-position-vertical-relative:line" coordsize="31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">
                <v:line id="Line 9" o:spid="_x0000_s1027" style="position:absolute;visibility:visible;mso-wrap-style:square" from="0,8" to="316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76852BE8" w14:textId="77777777" w:rsidR="00FC157C" w:rsidRDefault="00FC157C">
      <w:pPr>
        <w:pStyle w:val="BodyText"/>
        <w:spacing w:before="0"/>
        <w:ind w:left="0"/>
        <w:jc w:val="left"/>
        <w:rPr>
          <w:b/>
          <w:sz w:val="40"/>
        </w:rPr>
      </w:pPr>
    </w:p>
    <w:p w14:paraId="6DF255B2" w14:textId="1A9CE0CE" w:rsidR="00FC157C" w:rsidRDefault="00000000">
      <w:pPr>
        <w:ind w:left="94" w:right="90"/>
        <w:jc w:val="center"/>
        <w:rPr>
          <w:i/>
          <w:sz w:val="26"/>
        </w:rPr>
      </w:pPr>
      <w:r>
        <w:rPr>
          <w:i/>
          <w:spacing w:val="-5"/>
          <w:sz w:val="26"/>
        </w:rPr>
        <w:t>Thành</w:t>
      </w:r>
      <w:r>
        <w:rPr>
          <w:i/>
          <w:spacing w:val="-16"/>
          <w:sz w:val="26"/>
        </w:rPr>
        <w:t xml:space="preserve"> </w:t>
      </w:r>
      <w:r>
        <w:rPr>
          <w:i/>
          <w:spacing w:val="-5"/>
          <w:sz w:val="26"/>
        </w:rPr>
        <w:t>phố</w:t>
      </w:r>
      <w:r>
        <w:rPr>
          <w:i/>
          <w:spacing w:val="41"/>
          <w:sz w:val="26"/>
        </w:rPr>
        <w:t xml:space="preserve"> </w:t>
      </w:r>
      <w:r>
        <w:rPr>
          <w:i/>
          <w:spacing w:val="-5"/>
          <w:sz w:val="26"/>
        </w:rPr>
        <w:t>Thủ</w:t>
      </w:r>
      <w:r>
        <w:rPr>
          <w:i/>
          <w:spacing w:val="-15"/>
          <w:sz w:val="26"/>
        </w:rPr>
        <w:t xml:space="preserve"> </w:t>
      </w:r>
      <w:r>
        <w:rPr>
          <w:i/>
          <w:spacing w:val="-5"/>
          <w:sz w:val="26"/>
        </w:rPr>
        <w:t>Đức,</w:t>
      </w:r>
      <w:r>
        <w:rPr>
          <w:i/>
          <w:spacing w:val="-16"/>
          <w:sz w:val="26"/>
        </w:rPr>
        <w:t xml:space="preserve"> </w:t>
      </w:r>
      <w:r>
        <w:rPr>
          <w:i/>
          <w:spacing w:val="-5"/>
          <w:sz w:val="26"/>
        </w:rPr>
        <w:t>ngày</w:t>
      </w:r>
      <w:r>
        <w:rPr>
          <w:i/>
          <w:spacing w:val="-12"/>
          <w:sz w:val="26"/>
        </w:rPr>
        <w:t xml:space="preserve"> </w:t>
      </w:r>
      <w:r>
        <w:rPr>
          <w:spacing w:val="-5"/>
          <w:position w:val="1"/>
          <w:sz w:val="26"/>
        </w:rPr>
        <w:t>2</w:t>
      </w:r>
      <w:r w:rsidR="00567F36">
        <w:rPr>
          <w:spacing w:val="-5"/>
          <w:position w:val="1"/>
          <w:sz w:val="26"/>
          <w:lang w:val="en-US"/>
        </w:rPr>
        <w:t xml:space="preserve">3 </w:t>
      </w:r>
      <w:r>
        <w:rPr>
          <w:i/>
          <w:spacing w:val="-5"/>
          <w:sz w:val="26"/>
        </w:rPr>
        <w:t>tháng</w:t>
      </w:r>
      <w:r>
        <w:rPr>
          <w:i/>
          <w:spacing w:val="-16"/>
          <w:sz w:val="26"/>
        </w:rPr>
        <w:t xml:space="preserve"> </w:t>
      </w:r>
      <w:r>
        <w:rPr>
          <w:i/>
          <w:spacing w:val="-5"/>
          <w:sz w:val="26"/>
        </w:rPr>
        <w:t>02</w:t>
      </w:r>
      <w:r>
        <w:rPr>
          <w:i/>
          <w:spacing w:val="-15"/>
          <w:sz w:val="26"/>
        </w:rPr>
        <w:t xml:space="preserve"> </w:t>
      </w:r>
      <w:r>
        <w:rPr>
          <w:i/>
          <w:spacing w:val="-5"/>
          <w:sz w:val="26"/>
        </w:rPr>
        <w:t>năm</w:t>
      </w:r>
      <w:r>
        <w:rPr>
          <w:i/>
          <w:spacing w:val="-16"/>
          <w:sz w:val="26"/>
        </w:rPr>
        <w:t xml:space="preserve"> </w:t>
      </w:r>
      <w:r>
        <w:rPr>
          <w:i/>
          <w:spacing w:val="-5"/>
          <w:sz w:val="26"/>
        </w:rPr>
        <w:t>2024</w:t>
      </w:r>
    </w:p>
    <w:p w14:paraId="04CE7598" w14:textId="77777777" w:rsidR="00FC157C" w:rsidRDefault="00FC157C">
      <w:pPr>
        <w:jc w:val="center"/>
        <w:rPr>
          <w:sz w:val="26"/>
        </w:rPr>
        <w:sectPr w:rsidR="00FC157C" w:rsidSect="001A535B">
          <w:type w:val="continuous"/>
          <w:pgSz w:w="11910" w:h="16840"/>
          <w:pgMar w:top="1360" w:right="900" w:bottom="280" w:left="1134" w:header="720" w:footer="720" w:gutter="0"/>
          <w:cols w:num="2" w:space="720" w:equalWidth="0">
            <w:col w:w="4014" w:space="171"/>
            <w:col w:w="5385"/>
          </w:cols>
        </w:sectPr>
      </w:pPr>
    </w:p>
    <w:p w14:paraId="7F81F94B" w14:textId="77777777" w:rsidR="00FC157C" w:rsidRDefault="00FC157C">
      <w:pPr>
        <w:pStyle w:val="BodyText"/>
        <w:spacing w:before="7"/>
        <w:ind w:left="0"/>
        <w:jc w:val="left"/>
        <w:rPr>
          <w:i/>
        </w:rPr>
      </w:pPr>
    </w:p>
    <w:p w14:paraId="3845B17A" w14:textId="77777777" w:rsidR="00FC157C" w:rsidRDefault="00000000">
      <w:pPr>
        <w:spacing w:before="89"/>
        <w:ind w:left="2093" w:right="2068"/>
        <w:jc w:val="center"/>
        <w:rPr>
          <w:b/>
          <w:sz w:val="26"/>
        </w:rPr>
      </w:pPr>
      <w:r>
        <w:rPr>
          <w:b/>
          <w:sz w:val="26"/>
        </w:rPr>
        <w:t>KẾ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HOẠCH</w:t>
      </w:r>
    </w:p>
    <w:p w14:paraId="64B65947" w14:textId="2D150FBA" w:rsidR="00FC157C" w:rsidRDefault="00CF4697">
      <w:pPr>
        <w:ind w:left="2097" w:right="2068"/>
        <w:jc w:val="center"/>
        <w:rPr>
          <w:b/>
          <w:spacing w:val="-62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00A339" wp14:editId="03674D81">
                <wp:simplePos x="0" y="0"/>
                <wp:positionH relativeFrom="page">
                  <wp:posOffset>3382645</wp:posOffset>
                </wp:positionH>
                <wp:positionV relativeFrom="paragraph">
                  <wp:posOffset>455295</wp:posOffset>
                </wp:positionV>
                <wp:extent cx="1259840" cy="1270"/>
                <wp:effectExtent l="0" t="0" r="0" b="0"/>
                <wp:wrapTopAndBottom/>
                <wp:docPr id="134351418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>
                            <a:gd name="T0" fmla="+- 0 5327 5327"/>
                            <a:gd name="T1" fmla="*/ T0 w 1984"/>
                            <a:gd name="T2" fmla="+- 0 7311 5327"/>
                            <a:gd name="T3" fmla="*/ T2 w 1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4">
                              <a:moveTo>
                                <a:pt x="0" y="0"/>
                              </a:moveTo>
                              <a:lnTo>
                                <a:pt x="198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F3630" id="Freeform 7" o:spid="_x0000_s1026" style="position:absolute;margin-left:266.35pt;margin-top:35.85pt;width:99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" path="m,l1984,e" filled="f">
                <v:path arrowok="t" o:connecttype="custom" o:connectlocs="0,0;1259840,0" o:connectangles="0,0"/>
                <w10:wrap type="topAndBottom" anchorx="page"/>
              </v:shape>
            </w:pict>
          </mc:Fallback>
        </mc:AlternateContent>
      </w:r>
      <w:r w:rsidR="00000000">
        <w:rPr>
          <w:b/>
          <w:sz w:val="26"/>
        </w:rPr>
        <w:t>Tổ chức “Ngày Pháp luật” hàng tháng năm 2024</w:t>
      </w:r>
      <w:r w:rsidR="00000000">
        <w:rPr>
          <w:b/>
          <w:spacing w:val="-62"/>
          <w:sz w:val="26"/>
        </w:rPr>
        <w:t xml:space="preserve"> </w:t>
      </w:r>
    </w:p>
    <w:p w14:paraId="25916DCA" w14:textId="789CE5E2" w:rsidR="00567F36" w:rsidRPr="00567F36" w:rsidRDefault="00015895">
      <w:pPr>
        <w:ind w:left="2097" w:right="2068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Của trường THCS Nguyễn Văn Trỗi</w:t>
      </w:r>
    </w:p>
    <w:p w14:paraId="428BEF54" w14:textId="026AC097" w:rsidR="00FC157C" w:rsidRPr="00277087" w:rsidRDefault="00000000" w:rsidP="00277087">
      <w:pPr>
        <w:pStyle w:val="BodyText"/>
        <w:spacing w:before="143" w:line="312" w:lineRule="auto"/>
        <w:ind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 xml:space="preserve">Căn cứ Kế hoạch số </w:t>
      </w:r>
      <w:r w:rsidR="007E5867" w:rsidRPr="00277087">
        <w:rPr>
          <w:sz w:val="28"/>
          <w:szCs w:val="28"/>
          <w:lang w:val="en-US"/>
        </w:rPr>
        <w:t>233</w:t>
      </w:r>
      <w:r w:rsidRPr="00277087">
        <w:rPr>
          <w:sz w:val="28"/>
          <w:szCs w:val="28"/>
        </w:rPr>
        <w:t>/KH-UBND ngày 2</w:t>
      </w:r>
      <w:r w:rsidR="007E5867" w:rsidRPr="00277087">
        <w:rPr>
          <w:sz w:val="28"/>
          <w:szCs w:val="28"/>
          <w:lang w:val="en-US"/>
        </w:rPr>
        <w:t>2</w:t>
      </w:r>
      <w:r w:rsidRPr="00277087">
        <w:rPr>
          <w:sz w:val="28"/>
          <w:szCs w:val="28"/>
        </w:rPr>
        <w:t xml:space="preserve"> tháng 0</w:t>
      </w:r>
      <w:r w:rsidR="007E5867" w:rsidRPr="00277087">
        <w:rPr>
          <w:sz w:val="28"/>
          <w:szCs w:val="28"/>
          <w:lang w:val="en-US"/>
        </w:rPr>
        <w:t>2</w:t>
      </w:r>
      <w:r w:rsidRPr="00277087">
        <w:rPr>
          <w:sz w:val="28"/>
          <w:szCs w:val="28"/>
        </w:rPr>
        <w:t xml:space="preserve"> năm 2024 của </w:t>
      </w:r>
      <w:r w:rsidR="007E5867" w:rsidRPr="00277087">
        <w:rPr>
          <w:sz w:val="28"/>
          <w:szCs w:val="28"/>
          <w:lang w:val="en-US"/>
        </w:rPr>
        <w:t>phòng giáo dục</w:t>
      </w:r>
      <w:r w:rsidRPr="00277087">
        <w:rPr>
          <w:sz w:val="28"/>
          <w:szCs w:val="28"/>
        </w:rPr>
        <w:t xml:space="preserve"> thành phố Thủ Đức về Kế hoạch tổ chức “Ngày Pháp luật” hàng tháng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năm 2024.</w:t>
      </w:r>
    </w:p>
    <w:p w14:paraId="0D6950FF" w14:textId="582209F6" w:rsidR="00FC157C" w:rsidRPr="00277087" w:rsidRDefault="007E5867" w:rsidP="00277087">
      <w:pPr>
        <w:pStyle w:val="BodyText"/>
        <w:spacing w:before="0" w:line="312" w:lineRule="auto"/>
        <w:ind w:right="232" w:firstLine="709"/>
        <w:rPr>
          <w:sz w:val="28"/>
          <w:szCs w:val="28"/>
        </w:rPr>
      </w:pPr>
      <w:r w:rsidRPr="00277087">
        <w:rPr>
          <w:sz w:val="28"/>
          <w:szCs w:val="28"/>
          <w:lang w:val="en-US"/>
        </w:rPr>
        <w:t xml:space="preserve">Căn cứ </w:t>
      </w:r>
      <w:r w:rsidR="00000000" w:rsidRPr="00277087">
        <w:rPr>
          <w:sz w:val="28"/>
          <w:szCs w:val="28"/>
        </w:rPr>
        <w:t>kế hoạch số 139/KH-GDĐT ngày 23 tháng 01 năm 2024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của Phòng Giáo dục và Đào tạo (GDĐT) về triển khai công tác Phổ biến, giáo dục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pháp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luật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(PBGDPL) năm 2024.</w:t>
      </w:r>
    </w:p>
    <w:p w14:paraId="0228E66E" w14:textId="62F9DF80" w:rsidR="00FC157C" w:rsidRPr="00277087" w:rsidRDefault="007E5867" w:rsidP="00277087">
      <w:pPr>
        <w:pStyle w:val="BodyText"/>
        <w:spacing w:before="0"/>
        <w:ind w:firstLine="460"/>
        <w:rPr>
          <w:sz w:val="28"/>
          <w:szCs w:val="28"/>
        </w:rPr>
      </w:pPr>
      <w:r w:rsidRPr="00277087">
        <w:rPr>
          <w:sz w:val="28"/>
          <w:szCs w:val="28"/>
          <w:lang w:val="en-US"/>
        </w:rPr>
        <w:t xml:space="preserve">Trường THCS </w:t>
      </w:r>
      <w:r w:rsidR="00416C5A" w:rsidRPr="00277087">
        <w:rPr>
          <w:sz w:val="28"/>
          <w:szCs w:val="28"/>
          <w:lang w:val="en-US"/>
        </w:rPr>
        <w:t>Nguyễn Văn Trỗi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triển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khai Kế hoạch tổ chức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“Ngày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Pháp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luật”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hàng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tháng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năm</w:t>
      </w:r>
      <w:r w:rsidR="00416C5A" w:rsidRPr="00277087">
        <w:rPr>
          <w:sz w:val="28"/>
          <w:szCs w:val="28"/>
          <w:lang w:val="en-US"/>
        </w:rPr>
        <w:t xml:space="preserve"> </w:t>
      </w:r>
      <w:r w:rsidR="00000000" w:rsidRPr="00277087">
        <w:rPr>
          <w:sz w:val="28"/>
          <w:szCs w:val="28"/>
        </w:rPr>
        <w:t>2024</w:t>
      </w:r>
      <w:r w:rsidR="00000000" w:rsidRPr="00277087">
        <w:rPr>
          <w:spacing w:val="-2"/>
          <w:sz w:val="28"/>
          <w:szCs w:val="28"/>
        </w:rPr>
        <w:t xml:space="preserve"> </w:t>
      </w:r>
      <w:r w:rsidRPr="00277087">
        <w:rPr>
          <w:spacing w:val="-2"/>
          <w:sz w:val="28"/>
          <w:szCs w:val="28"/>
          <w:lang w:val="en-US"/>
        </w:rPr>
        <w:t xml:space="preserve"> </w:t>
      </w:r>
      <w:r w:rsidR="00000000" w:rsidRPr="00277087">
        <w:rPr>
          <w:sz w:val="28"/>
          <w:szCs w:val="28"/>
        </w:rPr>
        <w:t>với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các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nội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dung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như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sau:</w:t>
      </w:r>
    </w:p>
    <w:p w14:paraId="761CA947" w14:textId="77777777" w:rsidR="00FC157C" w:rsidRPr="00277087" w:rsidRDefault="00FC157C" w:rsidP="00277087">
      <w:pPr>
        <w:pStyle w:val="BodyText"/>
        <w:spacing w:before="11"/>
        <w:ind w:left="0"/>
        <w:rPr>
          <w:sz w:val="28"/>
          <w:szCs w:val="28"/>
        </w:rPr>
      </w:pPr>
    </w:p>
    <w:p w14:paraId="44970626" w14:textId="77777777" w:rsidR="00FC157C" w:rsidRPr="00277087" w:rsidRDefault="00000000" w:rsidP="00277087">
      <w:pPr>
        <w:pStyle w:val="Heading1"/>
        <w:numPr>
          <w:ilvl w:val="0"/>
          <w:numId w:val="6"/>
        </w:numPr>
        <w:tabs>
          <w:tab w:val="left" w:pos="1077"/>
        </w:tabs>
        <w:jc w:val="both"/>
      </w:pPr>
      <w:r w:rsidRPr="00277087">
        <w:t>MỤC</w:t>
      </w:r>
      <w:r w:rsidRPr="00277087">
        <w:rPr>
          <w:spacing w:val="-3"/>
        </w:rPr>
        <w:t xml:space="preserve"> </w:t>
      </w:r>
      <w:r w:rsidRPr="00277087">
        <w:t>ĐÍCH,</w:t>
      </w:r>
      <w:r w:rsidRPr="00277087">
        <w:rPr>
          <w:spacing w:val="-4"/>
        </w:rPr>
        <w:t xml:space="preserve"> </w:t>
      </w:r>
      <w:r w:rsidRPr="00277087">
        <w:t>YÊU</w:t>
      </w:r>
      <w:r w:rsidRPr="00277087">
        <w:rPr>
          <w:spacing w:val="-3"/>
        </w:rPr>
        <w:t xml:space="preserve"> </w:t>
      </w:r>
      <w:r w:rsidRPr="00277087">
        <w:t>CẦU</w:t>
      </w:r>
    </w:p>
    <w:p w14:paraId="70D3CC39" w14:textId="77777777" w:rsidR="00FC157C" w:rsidRPr="00277087" w:rsidRDefault="00000000" w:rsidP="00277087">
      <w:pPr>
        <w:pStyle w:val="ListParagraph"/>
        <w:numPr>
          <w:ilvl w:val="1"/>
          <w:numId w:val="6"/>
        </w:numPr>
        <w:tabs>
          <w:tab w:val="left" w:pos="1108"/>
        </w:tabs>
        <w:spacing w:before="217"/>
        <w:ind w:left="1108" w:hanging="280"/>
        <w:jc w:val="both"/>
        <w:rPr>
          <w:b/>
          <w:sz w:val="28"/>
          <w:szCs w:val="28"/>
        </w:rPr>
      </w:pPr>
      <w:r w:rsidRPr="00277087">
        <w:rPr>
          <w:b/>
          <w:sz w:val="28"/>
          <w:szCs w:val="28"/>
        </w:rPr>
        <w:t>Mục</w:t>
      </w:r>
      <w:r w:rsidRPr="00277087">
        <w:rPr>
          <w:b/>
          <w:spacing w:val="-4"/>
          <w:sz w:val="28"/>
          <w:szCs w:val="28"/>
        </w:rPr>
        <w:t xml:space="preserve"> </w:t>
      </w:r>
      <w:r w:rsidRPr="00277087">
        <w:rPr>
          <w:b/>
          <w:sz w:val="28"/>
          <w:szCs w:val="28"/>
        </w:rPr>
        <w:t>đích</w:t>
      </w:r>
    </w:p>
    <w:p w14:paraId="084EA08B" w14:textId="77777777" w:rsidR="00FC157C" w:rsidRPr="00277087" w:rsidRDefault="00000000" w:rsidP="00277087">
      <w:pPr>
        <w:pStyle w:val="ListParagraph"/>
        <w:numPr>
          <w:ilvl w:val="2"/>
          <w:numId w:val="6"/>
        </w:numPr>
        <w:tabs>
          <w:tab w:val="left" w:pos="1254"/>
        </w:tabs>
        <w:spacing w:before="96"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Thông qua các hoạt động tổ chức “Ngày Pháp luật” hàng tháng năm 2024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để tiếp tục tôn vinh Hiến pháp, pháp luật; giáo dục ý thức thượng tôn pháp luật cho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mọi người trong xã hội, đặc biệt là trong học sinh; khẳng định vị trí, vai trò, ý nghĩa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của Ngày Pháp luật Việt Nam và tầm quan trọng của pháp luật trong đời sống xã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hội.</w:t>
      </w:r>
    </w:p>
    <w:p w14:paraId="4B71B575" w14:textId="77777777" w:rsidR="00FC157C" w:rsidRPr="00277087" w:rsidRDefault="00000000" w:rsidP="00277087">
      <w:pPr>
        <w:pStyle w:val="ListParagraph"/>
        <w:numPr>
          <w:ilvl w:val="2"/>
          <w:numId w:val="6"/>
        </w:numPr>
        <w:tabs>
          <w:tab w:val="left" w:pos="1254"/>
        </w:tabs>
        <w:spacing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Nâng cao chất lượng, hiệu quả công tác PBGDPL, bảo đảm gắn kết chặt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chẽ với công tác xây dựng, thi hành và bảo vệ pháp luật; làm sâu sắc hơn và hiểu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biết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thêm</w:t>
      </w:r>
      <w:r w:rsidRPr="00277087">
        <w:rPr>
          <w:spacing w:val="33"/>
          <w:sz w:val="28"/>
          <w:szCs w:val="28"/>
        </w:rPr>
        <w:t xml:space="preserve"> </w:t>
      </w:r>
      <w:r w:rsidRPr="00277087">
        <w:rPr>
          <w:sz w:val="28"/>
          <w:szCs w:val="28"/>
        </w:rPr>
        <w:t>về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nội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dung,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tinh</w:t>
      </w:r>
      <w:r w:rsidRPr="00277087">
        <w:rPr>
          <w:spacing w:val="33"/>
          <w:sz w:val="28"/>
          <w:szCs w:val="28"/>
        </w:rPr>
        <w:t xml:space="preserve"> </w:t>
      </w:r>
      <w:r w:rsidRPr="00277087">
        <w:rPr>
          <w:sz w:val="28"/>
          <w:szCs w:val="28"/>
        </w:rPr>
        <w:t>thần</w:t>
      </w:r>
      <w:r w:rsidRPr="00277087">
        <w:rPr>
          <w:spacing w:val="33"/>
          <w:sz w:val="28"/>
          <w:szCs w:val="28"/>
        </w:rPr>
        <w:t xml:space="preserve"> </w:t>
      </w:r>
      <w:r w:rsidRPr="00277087">
        <w:rPr>
          <w:sz w:val="28"/>
          <w:szCs w:val="28"/>
        </w:rPr>
        <w:t>Hiến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năm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2013;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đảm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bảo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Ngày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 sự phát huy hiệu lực, hiệu quả trong đời sống chính trị - xã hội, góp phần xây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dựng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và hoàn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thiện Nhà nước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và Pháp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dân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chủ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Nhân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dân.</w:t>
      </w:r>
    </w:p>
    <w:p w14:paraId="644B35D9" w14:textId="77777777" w:rsidR="00FC157C" w:rsidRPr="00277087" w:rsidRDefault="00000000" w:rsidP="00277087">
      <w:pPr>
        <w:pStyle w:val="Heading2"/>
        <w:numPr>
          <w:ilvl w:val="1"/>
          <w:numId w:val="6"/>
        </w:numPr>
        <w:tabs>
          <w:tab w:val="left" w:pos="1240"/>
        </w:tabs>
        <w:jc w:val="both"/>
        <w:rPr>
          <w:sz w:val="28"/>
          <w:szCs w:val="28"/>
        </w:rPr>
      </w:pPr>
      <w:r w:rsidRPr="00277087">
        <w:rPr>
          <w:sz w:val="28"/>
          <w:szCs w:val="28"/>
        </w:rPr>
        <w:t>Yêu</w:t>
      </w:r>
      <w:r w:rsidRPr="00277087">
        <w:rPr>
          <w:spacing w:val="-4"/>
          <w:sz w:val="28"/>
          <w:szCs w:val="28"/>
        </w:rPr>
        <w:t xml:space="preserve"> </w:t>
      </w:r>
      <w:r w:rsidRPr="00277087">
        <w:rPr>
          <w:sz w:val="28"/>
          <w:szCs w:val="28"/>
        </w:rPr>
        <w:t>cầu</w:t>
      </w:r>
    </w:p>
    <w:p w14:paraId="345DB8B3" w14:textId="77777777" w:rsidR="00FC157C" w:rsidRPr="00277087" w:rsidRDefault="00000000" w:rsidP="00277087">
      <w:pPr>
        <w:pStyle w:val="ListParagraph"/>
        <w:numPr>
          <w:ilvl w:val="0"/>
          <w:numId w:val="5"/>
        </w:numPr>
        <w:tabs>
          <w:tab w:val="left" w:pos="1254"/>
        </w:tabs>
        <w:spacing w:before="93"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Ngày Pháp luật phải được tổ chức sâu rộng, thiết thực, có trọng tâm, trọng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điểm, không phô trương, hình thức phải phù hợp với đơn vị, cơ sở giáo dục nhằm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tôn vinh Hiến pháp, pháp luật, đề cao tinh thần thượng</w:t>
      </w:r>
      <w:r w:rsidRPr="00277087">
        <w:rPr>
          <w:spacing w:val="67"/>
          <w:sz w:val="28"/>
          <w:szCs w:val="28"/>
        </w:rPr>
        <w:t xml:space="preserve"> </w:t>
      </w:r>
      <w:r w:rsidRPr="00277087">
        <w:rPr>
          <w:sz w:val="28"/>
          <w:szCs w:val="28"/>
        </w:rPr>
        <w:t>tôn pháp luật, ý thức tuân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thủ pháp luật của công chức, viên chức, giáo viên, học sinh trong toàn Ngành Giáo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dục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thành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phố Thủ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Đức.</w:t>
      </w:r>
    </w:p>
    <w:p w14:paraId="0A836FF7" w14:textId="77777777" w:rsidR="00FC157C" w:rsidRPr="00277087" w:rsidRDefault="00FC157C" w:rsidP="00277087">
      <w:pPr>
        <w:spacing w:line="312" w:lineRule="auto"/>
        <w:jc w:val="both"/>
        <w:rPr>
          <w:sz w:val="28"/>
          <w:szCs w:val="28"/>
        </w:rPr>
        <w:sectPr w:rsidR="00FC157C" w:rsidRPr="00277087" w:rsidSect="001A535B">
          <w:type w:val="continuous"/>
          <w:pgSz w:w="11910" w:h="16840"/>
          <w:pgMar w:top="1360" w:right="900" w:bottom="280" w:left="1440" w:header="720" w:footer="720" w:gutter="0"/>
          <w:cols w:space="720"/>
        </w:sectPr>
      </w:pPr>
    </w:p>
    <w:p w14:paraId="6F6B0E66" w14:textId="77777777" w:rsidR="00FC157C" w:rsidRPr="00277087" w:rsidRDefault="00000000" w:rsidP="00277087">
      <w:pPr>
        <w:pStyle w:val="ListParagraph"/>
        <w:numPr>
          <w:ilvl w:val="0"/>
          <w:numId w:val="5"/>
        </w:numPr>
        <w:tabs>
          <w:tab w:val="left" w:pos="1254"/>
        </w:tabs>
        <w:spacing w:before="78" w:line="312" w:lineRule="auto"/>
        <w:ind w:left="260" w:right="233" w:firstLine="709"/>
        <w:rPr>
          <w:sz w:val="28"/>
          <w:szCs w:val="28"/>
        </w:rPr>
      </w:pPr>
      <w:r w:rsidRPr="00277087">
        <w:rPr>
          <w:sz w:val="28"/>
          <w:szCs w:val="28"/>
        </w:rPr>
        <w:lastRenderedPageBreak/>
        <w:t>Xác định cụ thể trách nhiệm tổ chức và tham gia tổ chức thực hiện “Ngày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luật”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của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các cơ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sở giáo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dục.</w:t>
      </w:r>
    </w:p>
    <w:p w14:paraId="79145DAE" w14:textId="77777777" w:rsidR="00FC157C" w:rsidRPr="00277087" w:rsidRDefault="00000000" w:rsidP="00277087">
      <w:pPr>
        <w:pStyle w:val="ListParagraph"/>
        <w:numPr>
          <w:ilvl w:val="0"/>
          <w:numId w:val="5"/>
        </w:numPr>
        <w:tabs>
          <w:tab w:val="left" w:pos="1254"/>
        </w:tabs>
        <w:spacing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hoạt động “Ngày Pháp luật” hàng tháng năm 2024 phải được tổ chức đa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dạng về hình thức, phong phú về nội dung và bảo đảm hiệu quả của công tác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PBGDPL; phát huy vai trò, thế mạnh của các cơ sở giáo dục, đồng thời ứng dụng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công nghệ thông tin, công nghệ số, chuyển đổi sối vào công tác tuyên truyền Ngày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31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nhằm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tạo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điều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kiện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cho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đông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đảo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công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chức,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viên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chức,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giáoviên,</w:t>
      </w:r>
      <w:r w:rsidRPr="00277087">
        <w:rPr>
          <w:spacing w:val="32"/>
          <w:sz w:val="28"/>
          <w:szCs w:val="28"/>
        </w:rPr>
        <w:t xml:space="preserve"> </w:t>
      </w:r>
      <w:r w:rsidRPr="00277087">
        <w:rPr>
          <w:sz w:val="28"/>
          <w:szCs w:val="28"/>
        </w:rPr>
        <w:t>học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sinh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tìm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hiểu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sâu rộng về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Ngày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Việt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Nam.</w:t>
      </w:r>
    </w:p>
    <w:p w14:paraId="1D5ADB84" w14:textId="77777777" w:rsidR="00FC157C" w:rsidRPr="00277087" w:rsidRDefault="00000000" w:rsidP="00277087">
      <w:pPr>
        <w:pStyle w:val="Heading2"/>
        <w:numPr>
          <w:ilvl w:val="0"/>
          <w:numId w:val="6"/>
        </w:numPr>
        <w:tabs>
          <w:tab w:val="left" w:pos="1316"/>
        </w:tabs>
        <w:spacing w:before="240"/>
        <w:ind w:left="1315" w:hanging="346"/>
        <w:jc w:val="both"/>
        <w:rPr>
          <w:sz w:val="28"/>
          <w:szCs w:val="28"/>
        </w:rPr>
      </w:pPr>
      <w:r w:rsidRPr="00277087">
        <w:rPr>
          <w:sz w:val="28"/>
          <w:szCs w:val="28"/>
        </w:rPr>
        <w:t>NỘI</w:t>
      </w:r>
      <w:r w:rsidRPr="00277087">
        <w:rPr>
          <w:spacing w:val="-4"/>
          <w:sz w:val="28"/>
          <w:szCs w:val="28"/>
        </w:rPr>
        <w:t xml:space="preserve"> </w:t>
      </w:r>
      <w:r w:rsidRPr="00277087">
        <w:rPr>
          <w:sz w:val="28"/>
          <w:szCs w:val="28"/>
        </w:rPr>
        <w:t>DUNG</w:t>
      </w:r>
      <w:r w:rsidRPr="00277087">
        <w:rPr>
          <w:spacing w:val="-4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</w:t>
      </w:r>
      <w:r w:rsidRPr="00277087">
        <w:rPr>
          <w:spacing w:val="-4"/>
          <w:sz w:val="28"/>
          <w:szCs w:val="28"/>
        </w:rPr>
        <w:t xml:space="preserve"> </w:t>
      </w:r>
      <w:r w:rsidRPr="00277087">
        <w:rPr>
          <w:sz w:val="28"/>
          <w:szCs w:val="28"/>
        </w:rPr>
        <w:t>HIỆN</w:t>
      </w:r>
    </w:p>
    <w:p w14:paraId="41A421CF" w14:textId="77777777" w:rsidR="00FC157C" w:rsidRPr="00277087" w:rsidRDefault="00000000" w:rsidP="00277087">
      <w:pPr>
        <w:pStyle w:val="ListParagraph"/>
        <w:numPr>
          <w:ilvl w:val="1"/>
          <w:numId w:val="6"/>
        </w:numPr>
        <w:tabs>
          <w:tab w:val="left" w:pos="1240"/>
        </w:tabs>
        <w:spacing w:before="93"/>
        <w:jc w:val="both"/>
        <w:rPr>
          <w:b/>
          <w:sz w:val="28"/>
          <w:szCs w:val="28"/>
        </w:rPr>
      </w:pPr>
      <w:r w:rsidRPr="00277087">
        <w:rPr>
          <w:b/>
          <w:sz w:val="28"/>
          <w:szCs w:val="28"/>
        </w:rPr>
        <w:t>Đối</w:t>
      </w:r>
      <w:r w:rsidRPr="00277087">
        <w:rPr>
          <w:b/>
          <w:spacing w:val="-2"/>
          <w:sz w:val="28"/>
          <w:szCs w:val="28"/>
        </w:rPr>
        <w:t xml:space="preserve"> </w:t>
      </w:r>
      <w:r w:rsidRPr="00277087">
        <w:rPr>
          <w:b/>
          <w:sz w:val="28"/>
          <w:szCs w:val="28"/>
        </w:rPr>
        <w:t>tượng:</w:t>
      </w:r>
    </w:p>
    <w:p w14:paraId="50B1C748" w14:textId="1F0E429E" w:rsidR="00FC157C" w:rsidRPr="00277087" w:rsidRDefault="00416C5A" w:rsidP="00277087">
      <w:pPr>
        <w:tabs>
          <w:tab w:val="left" w:pos="1254"/>
        </w:tabs>
        <w:spacing w:before="94"/>
        <w:jc w:val="both"/>
        <w:rPr>
          <w:sz w:val="28"/>
          <w:szCs w:val="28"/>
        </w:rPr>
      </w:pPr>
      <w:r w:rsidRPr="00277087">
        <w:rPr>
          <w:sz w:val="28"/>
          <w:szCs w:val="28"/>
          <w:lang w:val="en-US"/>
        </w:rPr>
        <w:tab/>
        <w:t>Cán bộ, giáo viên, nhân viên, cha mẹ học sinh trường THCS Nguyễn Văn Trỗi</w:t>
      </w:r>
    </w:p>
    <w:p w14:paraId="0C331F04" w14:textId="77777777" w:rsidR="00FC157C" w:rsidRPr="00277087" w:rsidRDefault="00000000" w:rsidP="00277087">
      <w:pPr>
        <w:pStyle w:val="Heading2"/>
        <w:numPr>
          <w:ilvl w:val="1"/>
          <w:numId w:val="6"/>
        </w:numPr>
        <w:tabs>
          <w:tab w:val="left" w:pos="1240"/>
        </w:tabs>
        <w:jc w:val="both"/>
        <w:rPr>
          <w:sz w:val="28"/>
          <w:szCs w:val="28"/>
        </w:rPr>
      </w:pPr>
      <w:r w:rsidRPr="00277087">
        <w:rPr>
          <w:sz w:val="28"/>
          <w:szCs w:val="28"/>
        </w:rPr>
        <w:t>Về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thời gian:</w:t>
      </w:r>
    </w:p>
    <w:p w14:paraId="5B47EFA6" w14:textId="20B88886" w:rsidR="00FC157C" w:rsidRPr="00277087" w:rsidRDefault="000A5B46" w:rsidP="000A5B46">
      <w:pPr>
        <w:tabs>
          <w:tab w:val="left" w:pos="1139"/>
        </w:tabs>
        <w:spacing w:before="9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="00000000" w:rsidRPr="000A5B46">
        <w:rPr>
          <w:sz w:val="28"/>
          <w:szCs w:val="28"/>
        </w:rPr>
        <w:t>ác</w:t>
      </w:r>
      <w:r w:rsidR="00000000" w:rsidRPr="000A5B46">
        <w:rPr>
          <w:spacing w:val="10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ngày</w:t>
      </w:r>
      <w:r w:rsidR="00000000" w:rsidRPr="000A5B46">
        <w:rPr>
          <w:spacing w:val="9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thứ</w:t>
      </w:r>
      <w:r w:rsidR="00000000" w:rsidRPr="000A5B46">
        <w:rPr>
          <w:spacing w:val="10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Hai</w:t>
      </w:r>
      <w:r w:rsidR="00000000" w:rsidRPr="000A5B46">
        <w:rPr>
          <w:spacing w:val="9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tuần</w:t>
      </w:r>
      <w:r w:rsidR="00000000" w:rsidRPr="000A5B46">
        <w:rPr>
          <w:spacing w:val="10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đầu</w:t>
      </w:r>
      <w:r w:rsidR="00000000" w:rsidRPr="000A5B46">
        <w:rPr>
          <w:spacing w:val="10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của</w:t>
      </w:r>
      <w:r w:rsidR="00000000" w:rsidRPr="000A5B46">
        <w:rPr>
          <w:spacing w:val="9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tháng,</w:t>
      </w:r>
      <w:r w:rsidR="00000000" w:rsidRPr="000A5B46">
        <w:rPr>
          <w:spacing w:val="11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sau</w:t>
      </w:r>
      <w:r w:rsidR="00000000" w:rsidRPr="000A5B46">
        <w:rPr>
          <w:spacing w:val="9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khi</w:t>
      </w:r>
      <w:r w:rsidR="00000000" w:rsidRPr="000A5B46">
        <w:rPr>
          <w:spacing w:val="10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chào</w:t>
      </w:r>
      <w:r w:rsidR="00000000" w:rsidRPr="000A5B46">
        <w:rPr>
          <w:spacing w:val="10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cờ</w:t>
      </w:r>
      <w:r w:rsidR="00000000" w:rsidRPr="000A5B46">
        <w:rPr>
          <w:spacing w:val="9"/>
          <w:sz w:val="28"/>
          <w:szCs w:val="28"/>
        </w:rPr>
        <w:t xml:space="preserve"> </w:t>
      </w:r>
      <w:r w:rsidR="00000000" w:rsidRPr="000A5B46">
        <w:rPr>
          <w:sz w:val="28"/>
          <w:szCs w:val="28"/>
        </w:rPr>
        <w:t>và</w:t>
      </w:r>
      <w:r>
        <w:rPr>
          <w:sz w:val="28"/>
          <w:szCs w:val="28"/>
          <w:lang w:val="en-US"/>
        </w:rPr>
        <w:t xml:space="preserve"> </w:t>
      </w:r>
      <w:r w:rsidR="00000000" w:rsidRPr="00277087">
        <w:rPr>
          <w:sz w:val="28"/>
          <w:szCs w:val="28"/>
        </w:rPr>
        <w:t>kể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chuyện</w:t>
      </w:r>
      <w:r w:rsidR="00000000" w:rsidRPr="00277087">
        <w:rPr>
          <w:spacing w:val="-3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học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tập và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làm</w:t>
      </w:r>
      <w:r w:rsidR="00000000" w:rsidRPr="00277087">
        <w:rPr>
          <w:spacing w:val="-3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theo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tư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tưởng</w:t>
      </w:r>
      <w:r w:rsidR="00000000" w:rsidRPr="00277087">
        <w:rPr>
          <w:spacing w:val="-3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đạo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đức,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phong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cách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Hồ</w:t>
      </w:r>
      <w:r w:rsidR="00000000" w:rsidRPr="00277087">
        <w:rPr>
          <w:spacing w:val="-3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Chí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Minh.</w:t>
      </w:r>
    </w:p>
    <w:p w14:paraId="2BB7BA70" w14:textId="22AD40C7" w:rsidR="00FC157C" w:rsidRPr="00277087" w:rsidRDefault="00000000" w:rsidP="00277087">
      <w:pPr>
        <w:pStyle w:val="BodyText"/>
        <w:ind w:left="970"/>
        <w:rPr>
          <w:sz w:val="28"/>
          <w:szCs w:val="28"/>
        </w:rPr>
      </w:pPr>
      <w:r w:rsidRPr="00277087">
        <w:rPr>
          <w:sz w:val="28"/>
          <w:szCs w:val="28"/>
        </w:rPr>
        <w:t>Thời</w:t>
      </w:r>
      <w:r w:rsidRPr="00277087">
        <w:rPr>
          <w:spacing w:val="22"/>
          <w:sz w:val="28"/>
          <w:szCs w:val="28"/>
        </w:rPr>
        <w:t xml:space="preserve"> </w:t>
      </w:r>
      <w:r w:rsidRPr="00277087">
        <w:rPr>
          <w:sz w:val="28"/>
          <w:szCs w:val="28"/>
        </w:rPr>
        <w:t>lượng</w:t>
      </w:r>
      <w:r w:rsidRPr="00277087">
        <w:rPr>
          <w:spacing w:val="23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</w:t>
      </w:r>
      <w:r w:rsidRPr="00277087">
        <w:rPr>
          <w:spacing w:val="23"/>
          <w:sz w:val="28"/>
          <w:szCs w:val="28"/>
        </w:rPr>
        <w:t xml:space="preserve"> </w:t>
      </w:r>
      <w:r w:rsidRPr="00277087">
        <w:rPr>
          <w:sz w:val="28"/>
          <w:szCs w:val="28"/>
        </w:rPr>
        <w:t>hiện</w:t>
      </w:r>
      <w:r w:rsidRPr="00277087">
        <w:rPr>
          <w:spacing w:val="23"/>
          <w:sz w:val="28"/>
          <w:szCs w:val="28"/>
        </w:rPr>
        <w:t xml:space="preserve"> </w:t>
      </w:r>
      <w:r w:rsidR="00416C5A" w:rsidRPr="00277087">
        <w:rPr>
          <w:spacing w:val="23"/>
          <w:sz w:val="28"/>
          <w:szCs w:val="28"/>
          <w:lang w:val="en-US"/>
        </w:rPr>
        <w:t xml:space="preserve">vào </w:t>
      </w:r>
      <w:r w:rsidRPr="00277087">
        <w:rPr>
          <w:sz w:val="28"/>
          <w:szCs w:val="28"/>
        </w:rPr>
        <w:t>tiết</w:t>
      </w:r>
      <w:r w:rsidRPr="00277087">
        <w:rPr>
          <w:spacing w:val="23"/>
          <w:sz w:val="28"/>
          <w:szCs w:val="28"/>
        </w:rPr>
        <w:t xml:space="preserve"> </w:t>
      </w:r>
      <w:r w:rsidRPr="00277087">
        <w:rPr>
          <w:sz w:val="28"/>
          <w:szCs w:val="28"/>
        </w:rPr>
        <w:t>chào</w:t>
      </w:r>
      <w:r w:rsidRPr="00277087">
        <w:rPr>
          <w:spacing w:val="23"/>
          <w:sz w:val="28"/>
          <w:szCs w:val="28"/>
        </w:rPr>
        <w:t xml:space="preserve"> </w:t>
      </w:r>
      <w:r w:rsidRPr="00277087">
        <w:rPr>
          <w:sz w:val="28"/>
          <w:szCs w:val="28"/>
        </w:rPr>
        <w:t>cờ</w:t>
      </w:r>
      <w:r w:rsidRPr="00277087">
        <w:rPr>
          <w:spacing w:val="23"/>
          <w:sz w:val="28"/>
          <w:szCs w:val="28"/>
        </w:rPr>
        <w:t xml:space="preserve"> </w:t>
      </w:r>
      <w:r w:rsidRPr="00277087">
        <w:rPr>
          <w:sz w:val="28"/>
          <w:szCs w:val="28"/>
        </w:rPr>
        <w:t>không</w:t>
      </w:r>
      <w:r w:rsidRPr="00277087">
        <w:rPr>
          <w:spacing w:val="22"/>
          <w:sz w:val="28"/>
          <w:szCs w:val="28"/>
        </w:rPr>
        <w:t xml:space="preserve"> </w:t>
      </w:r>
      <w:r w:rsidRPr="00277087">
        <w:rPr>
          <w:sz w:val="28"/>
          <w:szCs w:val="28"/>
        </w:rPr>
        <w:t>quá</w:t>
      </w:r>
      <w:r w:rsidRPr="00277087">
        <w:rPr>
          <w:spacing w:val="22"/>
          <w:sz w:val="28"/>
          <w:szCs w:val="28"/>
        </w:rPr>
        <w:t xml:space="preserve"> </w:t>
      </w:r>
      <w:r w:rsidRPr="00277087">
        <w:rPr>
          <w:sz w:val="28"/>
          <w:szCs w:val="28"/>
        </w:rPr>
        <w:t>20</w:t>
      </w:r>
      <w:r w:rsidR="00416C5A" w:rsidRPr="00277087">
        <w:rPr>
          <w:sz w:val="28"/>
          <w:szCs w:val="28"/>
          <w:lang w:val="en-US"/>
        </w:rPr>
        <w:t xml:space="preserve"> phút</w:t>
      </w:r>
      <w:r w:rsidRPr="00277087">
        <w:rPr>
          <w:sz w:val="28"/>
          <w:szCs w:val="28"/>
        </w:rPr>
        <w:t>.</w:t>
      </w:r>
    </w:p>
    <w:p w14:paraId="42783487" w14:textId="77777777" w:rsidR="00FC157C" w:rsidRPr="00277087" w:rsidRDefault="00000000" w:rsidP="00277087">
      <w:pPr>
        <w:pStyle w:val="Heading2"/>
        <w:numPr>
          <w:ilvl w:val="1"/>
          <w:numId w:val="6"/>
        </w:numPr>
        <w:tabs>
          <w:tab w:val="left" w:pos="1240"/>
        </w:tabs>
        <w:spacing w:before="93"/>
        <w:jc w:val="both"/>
        <w:rPr>
          <w:sz w:val="28"/>
          <w:szCs w:val="28"/>
        </w:rPr>
      </w:pPr>
      <w:r w:rsidRPr="00277087">
        <w:rPr>
          <w:sz w:val="28"/>
          <w:szCs w:val="28"/>
        </w:rPr>
        <w:t>Nội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dung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tuyên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truyền</w:t>
      </w:r>
    </w:p>
    <w:p w14:paraId="1883F0B8" w14:textId="77777777" w:rsidR="00FC157C" w:rsidRPr="00277087" w:rsidRDefault="00000000" w:rsidP="00277087">
      <w:pPr>
        <w:pStyle w:val="ListParagraph"/>
        <w:numPr>
          <w:ilvl w:val="0"/>
          <w:numId w:val="4"/>
        </w:numPr>
        <w:tabs>
          <w:tab w:val="left" w:pos="1141"/>
        </w:tabs>
        <w:spacing w:before="94"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Phổ biến, quán triệt và thực hiện đầy đủ chủ trương, chính sách của Đảng;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16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của</w:t>
      </w:r>
      <w:r w:rsidRPr="00277087">
        <w:rPr>
          <w:spacing w:val="18"/>
          <w:sz w:val="28"/>
          <w:szCs w:val="28"/>
        </w:rPr>
        <w:t xml:space="preserve"> </w:t>
      </w:r>
      <w:r w:rsidRPr="00277087">
        <w:rPr>
          <w:sz w:val="28"/>
          <w:szCs w:val="28"/>
        </w:rPr>
        <w:t>Nhà</w:t>
      </w:r>
      <w:r w:rsidRPr="00277087">
        <w:rPr>
          <w:spacing w:val="16"/>
          <w:sz w:val="28"/>
          <w:szCs w:val="28"/>
        </w:rPr>
        <w:t xml:space="preserve"> </w:t>
      </w:r>
      <w:r w:rsidRPr="00277087">
        <w:rPr>
          <w:sz w:val="28"/>
          <w:szCs w:val="28"/>
        </w:rPr>
        <w:t>nước</w:t>
      </w:r>
      <w:r w:rsidRPr="00277087">
        <w:rPr>
          <w:spacing w:val="16"/>
          <w:sz w:val="28"/>
          <w:szCs w:val="28"/>
        </w:rPr>
        <w:t xml:space="preserve"> </w:t>
      </w:r>
      <w:r w:rsidRPr="00277087">
        <w:rPr>
          <w:sz w:val="28"/>
          <w:szCs w:val="28"/>
        </w:rPr>
        <w:t>về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PBGDPL,</w:t>
      </w:r>
      <w:r w:rsidRPr="00277087">
        <w:rPr>
          <w:spacing w:val="16"/>
          <w:sz w:val="28"/>
          <w:szCs w:val="28"/>
        </w:rPr>
        <w:t xml:space="preserve"> </w:t>
      </w:r>
      <w:r w:rsidRPr="00277087">
        <w:rPr>
          <w:sz w:val="28"/>
          <w:szCs w:val="28"/>
        </w:rPr>
        <w:t>lồng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ghép,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gắn</w:t>
      </w:r>
      <w:r w:rsidRPr="00277087">
        <w:rPr>
          <w:spacing w:val="16"/>
          <w:sz w:val="28"/>
          <w:szCs w:val="28"/>
        </w:rPr>
        <w:t xml:space="preserve"> </w:t>
      </w:r>
      <w:r w:rsidRPr="00277087">
        <w:rPr>
          <w:sz w:val="28"/>
          <w:szCs w:val="28"/>
        </w:rPr>
        <w:t>kết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chặt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chẽ</w:t>
      </w:r>
      <w:r w:rsidRPr="00277087">
        <w:rPr>
          <w:spacing w:val="17"/>
          <w:sz w:val="28"/>
          <w:szCs w:val="28"/>
        </w:rPr>
        <w:t xml:space="preserve"> </w:t>
      </w:r>
      <w:r w:rsidRPr="00277087">
        <w:rPr>
          <w:sz w:val="28"/>
          <w:szCs w:val="28"/>
        </w:rPr>
        <w:t>trong</w:t>
      </w:r>
      <w:r w:rsidRPr="00277087">
        <w:rPr>
          <w:spacing w:val="18"/>
          <w:sz w:val="28"/>
          <w:szCs w:val="28"/>
        </w:rPr>
        <w:t xml:space="preserve"> </w:t>
      </w:r>
      <w:r w:rsidRPr="00277087">
        <w:rPr>
          <w:sz w:val="28"/>
          <w:szCs w:val="28"/>
        </w:rPr>
        <w:t>xây</w:t>
      </w:r>
      <w:r w:rsidRPr="00277087">
        <w:rPr>
          <w:spacing w:val="16"/>
          <w:sz w:val="28"/>
          <w:szCs w:val="28"/>
        </w:rPr>
        <w:t xml:space="preserve"> </w:t>
      </w:r>
      <w:r w:rsidRPr="00277087">
        <w:rPr>
          <w:sz w:val="28"/>
          <w:szCs w:val="28"/>
        </w:rPr>
        <w:t>dựng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và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 hiện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các kế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hoạch, nhiệm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vụ trong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công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tác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PBGDPL.</w:t>
      </w:r>
    </w:p>
    <w:p w14:paraId="684B6E98" w14:textId="77777777" w:rsidR="00956265" w:rsidRPr="00956265" w:rsidRDefault="00000000" w:rsidP="00956265">
      <w:pPr>
        <w:pStyle w:val="ListParagraph"/>
        <w:numPr>
          <w:ilvl w:val="0"/>
          <w:numId w:val="4"/>
        </w:numPr>
        <w:tabs>
          <w:tab w:val="left" w:pos="1128"/>
        </w:tabs>
        <w:spacing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Giáo dục ý thức và lợi ích của việc tôn trọng, tuân thủ, chấp hành pháp luật;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xây</w:t>
      </w:r>
      <w:r w:rsidRPr="00277087">
        <w:rPr>
          <w:spacing w:val="37"/>
          <w:sz w:val="28"/>
          <w:szCs w:val="28"/>
        </w:rPr>
        <w:t xml:space="preserve"> </w:t>
      </w:r>
      <w:r w:rsidRPr="00277087">
        <w:rPr>
          <w:sz w:val="28"/>
          <w:szCs w:val="28"/>
        </w:rPr>
        <w:t>dựng,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bồi</w:t>
      </w:r>
      <w:r w:rsidRPr="00277087">
        <w:rPr>
          <w:spacing w:val="37"/>
          <w:sz w:val="28"/>
          <w:szCs w:val="28"/>
        </w:rPr>
        <w:t xml:space="preserve"> </w:t>
      </w:r>
      <w:r w:rsidRPr="00277087">
        <w:rPr>
          <w:sz w:val="28"/>
          <w:szCs w:val="28"/>
        </w:rPr>
        <w:t>dưỡng,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nhân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rộng</w:t>
      </w:r>
      <w:r w:rsidRPr="00277087">
        <w:rPr>
          <w:spacing w:val="37"/>
          <w:sz w:val="28"/>
          <w:szCs w:val="28"/>
        </w:rPr>
        <w:t xml:space="preserve"> </w:t>
      </w:r>
      <w:r w:rsidRPr="00277087">
        <w:rPr>
          <w:sz w:val="28"/>
          <w:szCs w:val="28"/>
        </w:rPr>
        <w:t>gương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người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tốt,</w:t>
      </w:r>
      <w:r w:rsidRPr="00277087">
        <w:rPr>
          <w:spacing w:val="37"/>
          <w:sz w:val="28"/>
          <w:szCs w:val="28"/>
        </w:rPr>
        <w:t xml:space="preserve"> </w:t>
      </w:r>
      <w:r w:rsidRPr="00277087">
        <w:rPr>
          <w:sz w:val="28"/>
          <w:szCs w:val="28"/>
        </w:rPr>
        <w:t>việc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tốt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trong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hiện</w:t>
      </w:r>
      <w:r w:rsidRPr="00277087">
        <w:rPr>
          <w:spacing w:val="38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luật; phê phán, đấu tranh với những hành vi vi phạm pháp luật hoặc lệch chuẩn xã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hội; nâng cao chất lượng, hiệu quả thi hành và bảo vệ pháp luật gắn với xây dựng ý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thức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luật,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văn hóa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 lý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trong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cán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bộ,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công</w:t>
      </w:r>
      <w:r w:rsidRPr="00277087">
        <w:rPr>
          <w:spacing w:val="2"/>
          <w:sz w:val="28"/>
          <w:szCs w:val="28"/>
        </w:rPr>
        <w:t xml:space="preserve"> </w:t>
      </w:r>
      <w:r w:rsidRPr="00277087">
        <w:rPr>
          <w:sz w:val="28"/>
          <w:szCs w:val="28"/>
        </w:rPr>
        <w:t>chức,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học sinh.</w:t>
      </w:r>
    </w:p>
    <w:p w14:paraId="27F9B9FD" w14:textId="38C6F57A" w:rsidR="00FC157C" w:rsidRPr="00956265" w:rsidRDefault="00956265" w:rsidP="00956265">
      <w:pPr>
        <w:tabs>
          <w:tab w:val="left" w:pos="1128"/>
        </w:tabs>
        <w:spacing w:before="11" w:line="312" w:lineRule="auto"/>
        <w:ind w:right="23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- </w:t>
      </w:r>
      <w:r w:rsidR="00000000" w:rsidRPr="00956265">
        <w:rPr>
          <w:sz w:val="28"/>
          <w:szCs w:val="28"/>
        </w:rPr>
        <w:t>Tôn</w:t>
      </w:r>
      <w:r w:rsidR="00000000" w:rsidRPr="00956265">
        <w:rPr>
          <w:spacing w:val="13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vinh</w:t>
      </w:r>
      <w:r w:rsidR="00000000" w:rsidRPr="00956265">
        <w:rPr>
          <w:spacing w:val="1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những</w:t>
      </w:r>
      <w:r w:rsidR="00000000" w:rsidRPr="00956265">
        <w:rPr>
          <w:spacing w:val="1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tập</w:t>
      </w:r>
      <w:r w:rsidR="00000000" w:rsidRPr="00956265">
        <w:rPr>
          <w:spacing w:val="14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thể,</w:t>
      </w:r>
      <w:r w:rsidR="00000000" w:rsidRPr="00956265">
        <w:rPr>
          <w:spacing w:val="13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cá</w:t>
      </w:r>
      <w:r w:rsidR="00000000" w:rsidRPr="00956265">
        <w:rPr>
          <w:spacing w:val="1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nhân</w:t>
      </w:r>
      <w:r w:rsidR="00000000" w:rsidRPr="00956265">
        <w:rPr>
          <w:spacing w:val="13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có</w:t>
      </w:r>
      <w:r w:rsidR="00000000" w:rsidRPr="00956265">
        <w:rPr>
          <w:spacing w:val="1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thành</w:t>
      </w:r>
      <w:r w:rsidR="00000000" w:rsidRPr="00956265">
        <w:rPr>
          <w:spacing w:val="13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tích</w:t>
      </w:r>
      <w:r w:rsidR="00000000" w:rsidRPr="00956265">
        <w:rPr>
          <w:spacing w:val="14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xuất</w:t>
      </w:r>
      <w:r w:rsidR="00000000" w:rsidRPr="00956265">
        <w:rPr>
          <w:spacing w:val="1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sắc</w:t>
      </w:r>
      <w:r w:rsidR="00000000" w:rsidRPr="00956265">
        <w:rPr>
          <w:spacing w:val="1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trong</w:t>
      </w:r>
      <w:r w:rsidR="00000000" w:rsidRPr="00956265">
        <w:rPr>
          <w:spacing w:val="14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công</w:t>
      </w:r>
      <w:r w:rsidR="00000000" w:rsidRPr="00956265">
        <w:rPr>
          <w:spacing w:val="13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tác</w:t>
      </w:r>
      <w:r w:rsidR="00000000" w:rsidRPr="00956265">
        <w:rPr>
          <w:spacing w:val="13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xây</w:t>
      </w:r>
      <w:r w:rsidRPr="00956265">
        <w:rPr>
          <w:sz w:val="28"/>
          <w:szCs w:val="28"/>
          <w:lang w:val="en-US"/>
        </w:rPr>
        <w:t xml:space="preserve"> </w:t>
      </w:r>
      <w:r w:rsidR="00000000" w:rsidRPr="00956265">
        <w:rPr>
          <w:sz w:val="28"/>
          <w:szCs w:val="28"/>
        </w:rPr>
        <w:t>dựng</w:t>
      </w:r>
      <w:r w:rsidR="00000000" w:rsidRPr="00956265">
        <w:rPr>
          <w:spacing w:val="-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và</w:t>
      </w:r>
      <w:r w:rsidR="00000000" w:rsidRPr="00956265">
        <w:rPr>
          <w:spacing w:val="-1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thực</w:t>
      </w:r>
      <w:r w:rsidR="00000000" w:rsidRPr="00956265">
        <w:rPr>
          <w:spacing w:val="-1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thi</w:t>
      </w:r>
      <w:r w:rsidR="00000000" w:rsidRPr="00956265">
        <w:rPr>
          <w:spacing w:val="-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bảo</w:t>
      </w:r>
      <w:r w:rsidR="00000000" w:rsidRPr="00956265">
        <w:rPr>
          <w:spacing w:val="-1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vệ</w:t>
      </w:r>
      <w:r w:rsidR="00000000" w:rsidRPr="00956265">
        <w:rPr>
          <w:spacing w:val="-2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pháp</w:t>
      </w:r>
      <w:r w:rsidR="00000000" w:rsidRPr="00956265">
        <w:rPr>
          <w:spacing w:val="-1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luật.</w:t>
      </w:r>
    </w:p>
    <w:p w14:paraId="3260D96E" w14:textId="77777777" w:rsidR="00FC157C" w:rsidRPr="00277087" w:rsidRDefault="00000000" w:rsidP="00277087">
      <w:pPr>
        <w:pStyle w:val="Heading2"/>
        <w:numPr>
          <w:ilvl w:val="0"/>
          <w:numId w:val="6"/>
        </w:numPr>
        <w:tabs>
          <w:tab w:val="left" w:pos="1421"/>
        </w:tabs>
        <w:ind w:left="1420" w:hanging="451"/>
        <w:jc w:val="both"/>
        <w:rPr>
          <w:sz w:val="28"/>
          <w:szCs w:val="28"/>
        </w:rPr>
      </w:pPr>
      <w:r w:rsidRPr="00277087">
        <w:rPr>
          <w:sz w:val="28"/>
          <w:szCs w:val="28"/>
        </w:rPr>
        <w:t>TỔ</w:t>
      </w:r>
      <w:r w:rsidRPr="00277087">
        <w:rPr>
          <w:spacing w:val="-4"/>
          <w:sz w:val="28"/>
          <w:szCs w:val="28"/>
        </w:rPr>
        <w:t xml:space="preserve"> </w:t>
      </w:r>
      <w:r w:rsidRPr="00277087">
        <w:rPr>
          <w:sz w:val="28"/>
          <w:szCs w:val="28"/>
        </w:rPr>
        <w:t>CHỨC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HIỆN</w:t>
      </w:r>
    </w:p>
    <w:p w14:paraId="1C880182" w14:textId="77777777" w:rsidR="00956265" w:rsidRPr="00956265" w:rsidRDefault="00416C5A" w:rsidP="00956265">
      <w:pPr>
        <w:pStyle w:val="ListParagraph"/>
        <w:numPr>
          <w:ilvl w:val="0"/>
          <w:numId w:val="3"/>
        </w:numPr>
        <w:tabs>
          <w:tab w:val="left" w:pos="1240"/>
        </w:tabs>
        <w:spacing w:before="93"/>
        <w:jc w:val="both"/>
        <w:rPr>
          <w:b/>
          <w:sz w:val="28"/>
          <w:szCs w:val="28"/>
        </w:rPr>
      </w:pPr>
      <w:r w:rsidRPr="00277087">
        <w:rPr>
          <w:b/>
          <w:sz w:val="28"/>
          <w:szCs w:val="28"/>
          <w:lang w:val="en-US"/>
        </w:rPr>
        <w:t>Ban giám hiệu</w:t>
      </w:r>
    </w:p>
    <w:p w14:paraId="750F2942" w14:textId="77777777" w:rsidR="00956265" w:rsidRDefault="00956265" w:rsidP="000A5B46">
      <w:pPr>
        <w:tabs>
          <w:tab w:val="left" w:pos="851"/>
        </w:tabs>
        <w:spacing w:before="93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000000" w:rsidRPr="00956265">
        <w:rPr>
          <w:sz w:val="28"/>
          <w:szCs w:val="28"/>
        </w:rPr>
        <w:t>Xây</w:t>
      </w:r>
      <w:r w:rsidR="00000000" w:rsidRPr="00956265">
        <w:rPr>
          <w:spacing w:val="19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dựng,</w:t>
      </w:r>
      <w:r w:rsidR="00000000" w:rsidRPr="00956265">
        <w:rPr>
          <w:spacing w:val="19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ban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hành</w:t>
      </w:r>
      <w:r w:rsidR="00000000" w:rsidRPr="00956265">
        <w:rPr>
          <w:spacing w:val="19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Kế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hoạch</w:t>
      </w:r>
      <w:r w:rsidR="00000000" w:rsidRPr="00956265">
        <w:rPr>
          <w:spacing w:val="19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tổ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chức</w:t>
      </w:r>
      <w:r w:rsidR="00000000" w:rsidRPr="00956265">
        <w:rPr>
          <w:spacing w:val="19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“Ngày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Pháp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luật”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hàng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tháng</w:t>
      </w:r>
      <w:r w:rsidR="00000000" w:rsidRPr="00956265">
        <w:rPr>
          <w:spacing w:val="20"/>
          <w:sz w:val="28"/>
          <w:szCs w:val="28"/>
        </w:rPr>
        <w:t xml:space="preserve"> </w:t>
      </w:r>
      <w:r w:rsidR="00000000" w:rsidRPr="00956265">
        <w:rPr>
          <w:sz w:val="28"/>
          <w:szCs w:val="28"/>
        </w:rPr>
        <w:t>năm</w:t>
      </w:r>
      <w:r>
        <w:rPr>
          <w:sz w:val="28"/>
          <w:szCs w:val="28"/>
          <w:lang w:val="en-US"/>
        </w:rPr>
        <w:t xml:space="preserve"> </w:t>
      </w:r>
      <w:r w:rsidR="00000000" w:rsidRPr="00277087">
        <w:rPr>
          <w:sz w:val="28"/>
          <w:szCs w:val="28"/>
        </w:rPr>
        <w:t>của</w:t>
      </w:r>
      <w:r w:rsidR="00000000" w:rsidRPr="00277087">
        <w:rPr>
          <w:spacing w:val="-2"/>
          <w:sz w:val="28"/>
          <w:szCs w:val="28"/>
        </w:rPr>
        <w:t xml:space="preserve"> </w:t>
      </w:r>
      <w:r w:rsidR="00416C5A" w:rsidRPr="00277087">
        <w:rPr>
          <w:sz w:val="28"/>
          <w:szCs w:val="28"/>
          <w:lang w:val="en-US"/>
        </w:rPr>
        <w:t>nhà trường</w:t>
      </w:r>
    </w:p>
    <w:p w14:paraId="1045065F" w14:textId="77777777" w:rsidR="00956265" w:rsidRDefault="00956265" w:rsidP="000A5B46">
      <w:pPr>
        <w:tabs>
          <w:tab w:val="left" w:pos="851"/>
        </w:tabs>
        <w:spacing w:before="93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000000" w:rsidRPr="00277087">
        <w:rPr>
          <w:sz w:val="28"/>
          <w:szCs w:val="28"/>
        </w:rPr>
        <w:t xml:space="preserve">Triển khai đến </w:t>
      </w:r>
      <w:r w:rsidR="00416C5A" w:rsidRPr="00277087">
        <w:rPr>
          <w:sz w:val="28"/>
          <w:szCs w:val="28"/>
          <w:lang w:val="en-US"/>
        </w:rPr>
        <w:t>tổ chuyên môn, đoàn thể trong nhà trường</w:t>
      </w:r>
      <w:r w:rsidR="00000000" w:rsidRPr="00277087">
        <w:rPr>
          <w:sz w:val="28"/>
          <w:szCs w:val="28"/>
        </w:rPr>
        <w:t xml:space="preserve"> các văn bản luật, văn bản quy phạm pháp luật về thực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hiện công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tác pháp chế do Bộ GDĐT, Sở GDĐT, HĐND-UBND Thành</w:t>
      </w:r>
      <w:r w:rsidR="00000000" w:rsidRPr="00277087">
        <w:rPr>
          <w:spacing w:val="6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phố Hồ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Chí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Minh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và thành</w:t>
      </w:r>
      <w:r w:rsidR="00000000" w:rsidRPr="00277087">
        <w:rPr>
          <w:spacing w:val="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phố Thủ</w:t>
      </w:r>
      <w:r w:rsidR="00000000" w:rsidRPr="00277087">
        <w:rPr>
          <w:spacing w:val="-2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Đức</w:t>
      </w:r>
      <w:r w:rsidR="00000000" w:rsidRPr="00277087">
        <w:rPr>
          <w:spacing w:val="-1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ban hành.</w:t>
      </w:r>
    </w:p>
    <w:p w14:paraId="2545926F" w14:textId="67C86558" w:rsidR="00FC157C" w:rsidRPr="00956265" w:rsidRDefault="000A5B46" w:rsidP="000A5B46">
      <w:pPr>
        <w:tabs>
          <w:tab w:val="left" w:pos="851"/>
        </w:tabs>
        <w:spacing w:before="93"/>
        <w:rPr>
          <w:sz w:val="28"/>
          <w:szCs w:val="28"/>
        </w:rPr>
      </w:pPr>
      <w:r>
        <w:rPr>
          <w:sz w:val="28"/>
          <w:szCs w:val="28"/>
        </w:rPr>
        <w:tab/>
      </w:r>
      <w:r w:rsidR="00000000" w:rsidRPr="00277087">
        <w:rPr>
          <w:sz w:val="28"/>
          <w:szCs w:val="28"/>
        </w:rPr>
        <w:t>Thực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hiện</w:t>
      </w:r>
      <w:r w:rsidR="00000000" w:rsidRPr="00277087">
        <w:rPr>
          <w:spacing w:val="35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báo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cáo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công</w:t>
      </w:r>
      <w:r w:rsidR="00000000" w:rsidRPr="00277087">
        <w:rPr>
          <w:spacing w:val="3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tác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tổ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chức</w:t>
      </w:r>
      <w:r w:rsidR="00000000" w:rsidRPr="00277087">
        <w:rPr>
          <w:spacing w:val="3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“Ngày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Pháp</w:t>
      </w:r>
      <w:r w:rsidR="00000000" w:rsidRPr="00277087">
        <w:rPr>
          <w:spacing w:val="3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luật”</w:t>
      </w:r>
      <w:r w:rsidR="00000000" w:rsidRPr="00277087">
        <w:rPr>
          <w:spacing w:val="36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hàng</w:t>
      </w:r>
      <w:r w:rsidR="00000000" w:rsidRPr="00277087">
        <w:rPr>
          <w:spacing w:val="35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tháng</w:t>
      </w:r>
      <w:r w:rsidR="00000000" w:rsidRPr="00277087">
        <w:rPr>
          <w:spacing w:val="3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năm</w:t>
      </w:r>
    </w:p>
    <w:p w14:paraId="790F7B4C" w14:textId="7A7041D9" w:rsidR="00FC157C" w:rsidRPr="00277087" w:rsidRDefault="00000000" w:rsidP="00277087">
      <w:pPr>
        <w:pStyle w:val="BodyText"/>
        <w:rPr>
          <w:sz w:val="28"/>
          <w:szCs w:val="28"/>
        </w:rPr>
      </w:pPr>
      <w:r w:rsidRPr="00277087">
        <w:rPr>
          <w:sz w:val="28"/>
          <w:szCs w:val="28"/>
        </w:rPr>
        <w:t>2024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theo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qui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định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của</w:t>
      </w:r>
      <w:r w:rsidRPr="00277087">
        <w:rPr>
          <w:spacing w:val="-1"/>
          <w:sz w:val="28"/>
          <w:szCs w:val="28"/>
        </w:rPr>
        <w:t xml:space="preserve"> </w:t>
      </w:r>
      <w:r w:rsidR="00416C5A" w:rsidRPr="00277087">
        <w:rPr>
          <w:sz w:val="28"/>
          <w:szCs w:val="28"/>
          <w:lang w:val="en-US"/>
        </w:rPr>
        <w:t>phòng GD&amp;ĐT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thành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phố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Thủ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Đức.</w:t>
      </w:r>
    </w:p>
    <w:p w14:paraId="4E85EBC7" w14:textId="3D549FDD" w:rsidR="00FC157C" w:rsidRPr="00277087" w:rsidRDefault="00277087" w:rsidP="00277087">
      <w:pPr>
        <w:pStyle w:val="ListParagraph"/>
        <w:numPr>
          <w:ilvl w:val="0"/>
          <w:numId w:val="2"/>
        </w:numPr>
        <w:tabs>
          <w:tab w:val="left" w:pos="1148"/>
        </w:tabs>
        <w:spacing w:before="94"/>
        <w:ind w:left="1147" w:hanging="178"/>
        <w:rPr>
          <w:sz w:val="28"/>
          <w:szCs w:val="28"/>
          <w:lang w:val="en-US"/>
        </w:rPr>
      </w:pPr>
      <w:r w:rsidRPr="00277087">
        <w:rPr>
          <w:sz w:val="28"/>
          <w:szCs w:val="28"/>
        </w:rPr>
        <w:t>Kiểm</w:t>
      </w:r>
      <w:r w:rsidRPr="00277087">
        <w:rPr>
          <w:spacing w:val="1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tra</w:t>
      </w:r>
      <w:r w:rsidR="00000000" w:rsidRPr="00277087">
        <w:rPr>
          <w:spacing w:val="18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việc</w:t>
      </w:r>
      <w:r w:rsidR="00000000" w:rsidRPr="00277087">
        <w:rPr>
          <w:spacing w:val="1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thực</w:t>
      </w:r>
      <w:r w:rsidR="00000000" w:rsidRPr="00277087">
        <w:rPr>
          <w:spacing w:val="18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hiện</w:t>
      </w:r>
      <w:r w:rsidR="00000000" w:rsidRPr="00277087">
        <w:rPr>
          <w:spacing w:val="1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tổ</w:t>
      </w:r>
      <w:r w:rsidR="00000000" w:rsidRPr="00277087">
        <w:rPr>
          <w:spacing w:val="18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chức</w:t>
      </w:r>
      <w:r w:rsidR="00000000" w:rsidRPr="00277087">
        <w:rPr>
          <w:spacing w:val="18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“Ngày</w:t>
      </w:r>
      <w:r w:rsidR="00000000" w:rsidRPr="00277087">
        <w:rPr>
          <w:spacing w:val="18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Pháp</w:t>
      </w:r>
      <w:r w:rsidR="00000000" w:rsidRPr="00277087">
        <w:rPr>
          <w:spacing w:val="1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luật”</w:t>
      </w:r>
      <w:r w:rsidR="00000000" w:rsidRPr="00277087">
        <w:rPr>
          <w:spacing w:val="18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hàng</w:t>
      </w:r>
      <w:r w:rsidR="00000000" w:rsidRPr="00277087">
        <w:rPr>
          <w:spacing w:val="17"/>
          <w:sz w:val="28"/>
          <w:szCs w:val="28"/>
        </w:rPr>
        <w:t xml:space="preserve"> </w:t>
      </w:r>
      <w:r w:rsidR="00000000" w:rsidRPr="00277087">
        <w:rPr>
          <w:sz w:val="28"/>
          <w:szCs w:val="28"/>
        </w:rPr>
        <w:t>tháng</w:t>
      </w:r>
      <w:r w:rsidRPr="00277087">
        <w:rPr>
          <w:sz w:val="28"/>
          <w:szCs w:val="28"/>
          <w:lang w:val="en-US"/>
        </w:rPr>
        <w:t xml:space="preserve"> </w:t>
      </w:r>
      <w:r w:rsidR="00416C5A" w:rsidRPr="00277087">
        <w:rPr>
          <w:sz w:val="28"/>
          <w:szCs w:val="28"/>
          <w:lang w:val="en-US"/>
        </w:rPr>
        <w:t>tại đơn vị</w:t>
      </w:r>
    </w:p>
    <w:p w14:paraId="02B31CE5" w14:textId="7D0632E7" w:rsidR="00FC157C" w:rsidRPr="00277087" w:rsidRDefault="00000000" w:rsidP="00277087">
      <w:pPr>
        <w:pStyle w:val="Heading2"/>
        <w:numPr>
          <w:ilvl w:val="0"/>
          <w:numId w:val="3"/>
        </w:numPr>
        <w:tabs>
          <w:tab w:val="left" w:pos="1240"/>
        </w:tabs>
        <w:spacing w:before="93"/>
        <w:jc w:val="both"/>
        <w:rPr>
          <w:sz w:val="28"/>
          <w:szCs w:val="28"/>
        </w:rPr>
      </w:pPr>
      <w:r w:rsidRPr="00277087">
        <w:rPr>
          <w:sz w:val="28"/>
          <w:szCs w:val="28"/>
        </w:rPr>
        <w:lastRenderedPageBreak/>
        <w:t>Các</w:t>
      </w:r>
      <w:r w:rsidRPr="00277087">
        <w:rPr>
          <w:spacing w:val="-2"/>
          <w:sz w:val="28"/>
          <w:szCs w:val="28"/>
        </w:rPr>
        <w:t xml:space="preserve"> </w:t>
      </w:r>
      <w:r w:rsidR="00B370E8" w:rsidRPr="00277087">
        <w:rPr>
          <w:sz w:val="28"/>
          <w:szCs w:val="28"/>
          <w:lang w:val="en-US"/>
        </w:rPr>
        <w:t>đoàn thể và tổ chuyên môn</w:t>
      </w:r>
    </w:p>
    <w:p w14:paraId="7306ED96" w14:textId="5127965C" w:rsidR="00B370E8" w:rsidRPr="00277087" w:rsidRDefault="00000000" w:rsidP="00277087">
      <w:pPr>
        <w:pStyle w:val="ListParagraph"/>
        <w:numPr>
          <w:ilvl w:val="0"/>
          <w:numId w:val="2"/>
        </w:numPr>
        <w:tabs>
          <w:tab w:val="left" w:pos="1254"/>
        </w:tabs>
        <w:spacing w:before="93"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 xml:space="preserve">Căn cứ văn bản này để </w:t>
      </w:r>
      <w:r w:rsidR="00B370E8" w:rsidRPr="00277087">
        <w:rPr>
          <w:sz w:val="28"/>
          <w:szCs w:val="28"/>
          <w:lang w:val="en-US"/>
        </w:rPr>
        <w:t>chuẩn bị nội dung</w:t>
      </w:r>
      <w:r w:rsidRPr="00277087">
        <w:rPr>
          <w:sz w:val="28"/>
          <w:szCs w:val="28"/>
        </w:rPr>
        <w:t xml:space="preserve"> </w:t>
      </w:r>
      <w:r w:rsidR="00277087" w:rsidRPr="00277087">
        <w:rPr>
          <w:sz w:val="28"/>
          <w:szCs w:val="28"/>
          <w:lang w:val="en-US"/>
        </w:rPr>
        <w:t xml:space="preserve">tuyên truyền </w:t>
      </w:r>
      <w:r w:rsidRPr="00277087">
        <w:rPr>
          <w:sz w:val="28"/>
          <w:szCs w:val="28"/>
        </w:rPr>
        <w:t>“Ngày Pháp luật” hàng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tháng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 xml:space="preserve">năm </w:t>
      </w:r>
      <w:r w:rsidR="00B370E8" w:rsidRPr="00277087">
        <w:rPr>
          <w:sz w:val="28"/>
          <w:szCs w:val="28"/>
          <w:lang w:val="en-US"/>
        </w:rPr>
        <w:t>tại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đơn vị.</w:t>
      </w:r>
    </w:p>
    <w:p w14:paraId="6C738896" w14:textId="77777777" w:rsidR="00B370E8" w:rsidRPr="00277087" w:rsidRDefault="00000000" w:rsidP="00277087">
      <w:pPr>
        <w:pStyle w:val="ListParagraph"/>
        <w:numPr>
          <w:ilvl w:val="0"/>
          <w:numId w:val="2"/>
        </w:numPr>
        <w:tabs>
          <w:tab w:val="left" w:pos="1254"/>
        </w:tabs>
        <w:spacing w:before="93"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Thực hiện nghiêm túc các nội dung tại Mục II của văn bản này, trong đó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cần chú ý đa dạng hóa các hình thức tổ chức “Ngày pháp luật”, chú trọng ứng dụng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công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nghệ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thông</w:t>
      </w:r>
      <w:r w:rsidRPr="00277087">
        <w:rPr>
          <w:spacing w:val="29"/>
          <w:sz w:val="28"/>
          <w:szCs w:val="28"/>
        </w:rPr>
        <w:t xml:space="preserve"> </w:t>
      </w:r>
      <w:r w:rsidRPr="00277087">
        <w:rPr>
          <w:sz w:val="28"/>
          <w:szCs w:val="28"/>
        </w:rPr>
        <w:t>tin,</w:t>
      </w:r>
      <w:r w:rsidRPr="00277087">
        <w:rPr>
          <w:spacing w:val="29"/>
          <w:sz w:val="28"/>
          <w:szCs w:val="28"/>
        </w:rPr>
        <w:t xml:space="preserve"> </w:t>
      </w:r>
      <w:r w:rsidRPr="00277087">
        <w:rPr>
          <w:sz w:val="28"/>
          <w:szCs w:val="28"/>
        </w:rPr>
        <w:t>chuyển</w:t>
      </w:r>
      <w:r w:rsidRPr="00277087">
        <w:rPr>
          <w:spacing w:val="29"/>
          <w:sz w:val="28"/>
          <w:szCs w:val="28"/>
        </w:rPr>
        <w:t xml:space="preserve"> </w:t>
      </w:r>
      <w:r w:rsidRPr="00277087">
        <w:rPr>
          <w:sz w:val="28"/>
          <w:szCs w:val="28"/>
        </w:rPr>
        <w:t>đổi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số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trong</w:t>
      </w:r>
      <w:r w:rsidRPr="00277087">
        <w:rPr>
          <w:spacing w:val="29"/>
          <w:sz w:val="28"/>
          <w:szCs w:val="28"/>
        </w:rPr>
        <w:t xml:space="preserve"> </w:t>
      </w:r>
      <w:r w:rsidRPr="00277087">
        <w:rPr>
          <w:sz w:val="28"/>
          <w:szCs w:val="28"/>
        </w:rPr>
        <w:t>công</w:t>
      </w:r>
      <w:r w:rsidRPr="00277087">
        <w:rPr>
          <w:spacing w:val="29"/>
          <w:sz w:val="28"/>
          <w:szCs w:val="28"/>
        </w:rPr>
        <w:t xml:space="preserve"> </w:t>
      </w:r>
      <w:r w:rsidRPr="00277087">
        <w:rPr>
          <w:sz w:val="28"/>
          <w:szCs w:val="28"/>
        </w:rPr>
        <w:t>tác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tổ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chức</w:t>
      </w:r>
      <w:r w:rsidRPr="00277087">
        <w:rPr>
          <w:spacing w:val="29"/>
          <w:sz w:val="28"/>
          <w:szCs w:val="28"/>
        </w:rPr>
        <w:t xml:space="preserve"> </w:t>
      </w:r>
      <w:r w:rsidRPr="00277087">
        <w:rPr>
          <w:sz w:val="28"/>
          <w:szCs w:val="28"/>
        </w:rPr>
        <w:t>như: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tọa</w:t>
      </w:r>
      <w:r w:rsidRPr="00277087">
        <w:rPr>
          <w:spacing w:val="27"/>
          <w:sz w:val="28"/>
          <w:szCs w:val="28"/>
        </w:rPr>
        <w:t xml:space="preserve"> </w:t>
      </w:r>
      <w:r w:rsidRPr="00277087">
        <w:rPr>
          <w:sz w:val="28"/>
          <w:szCs w:val="28"/>
        </w:rPr>
        <w:t>đàm,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hội</w:t>
      </w:r>
      <w:r w:rsidRPr="00277087">
        <w:rPr>
          <w:spacing w:val="28"/>
          <w:sz w:val="28"/>
          <w:szCs w:val="28"/>
        </w:rPr>
        <w:t xml:space="preserve"> </w:t>
      </w:r>
      <w:r w:rsidRPr="00277087">
        <w:rPr>
          <w:sz w:val="28"/>
          <w:szCs w:val="28"/>
        </w:rPr>
        <w:t>thi</w:t>
      </w:r>
      <w:r w:rsidRPr="00277087">
        <w:rPr>
          <w:spacing w:val="-65"/>
          <w:sz w:val="28"/>
          <w:szCs w:val="28"/>
        </w:rPr>
        <w:t xml:space="preserve"> </w:t>
      </w:r>
      <w:r w:rsidRPr="00277087">
        <w:rPr>
          <w:sz w:val="28"/>
          <w:szCs w:val="28"/>
        </w:rPr>
        <w:t>kiến thức, giao lưu nghệ thuật, các hoạt động thể thao, văn nghệ, …; tăng cường sự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 xml:space="preserve">phối hợp giữa nhà trường với </w:t>
      </w:r>
      <w:r w:rsidR="00B370E8" w:rsidRPr="00277087">
        <w:rPr>
          <w:sz w:val="28"/>
          <w:szCs w:val="28"/>
          <w:lang w:val="en-US"/>
        </w:rPr>
        <w:t xml:space="preserve"> ban đại diện cha mẹ học sinh</w:t>
      </w:r>
    </w:p>
    <w:p w14:paraId="170B5A53" w14:textId="00879533" w:rsidR="00FC157C" w:rsidRPr="00277087" w:rsidRDefault="00000000" w:rsidP="00277087">
      <w:pPr>
        <w:pStyle w:val="ListParagraph"/>
        <w:numPr>
          <w:ilvl w:val="0"/>
          <w:numId w:val="2"/>
        </w:numPr>
        <w:tabs>
          <w:tab w:val="left" w:pos="1254"/>
        </w:tabs>
        <w:spacing w:before="93" w:line="312" w:lineRule="auto"/>
        <w:ind w:left="260"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Chế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độ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</w:t>
      </w:r>
      <w:r w:rsidRPr="00277087">
        <w:rPr>
          <w:spacing w:val="-2"/>
          <w:sz w:val="28"/>
          <w:szCs w:val="28"/>
        </w:rPr>
        <w:t xml:space="preserve"> </w:t>
      </w:r>
      <w:r w:rsidRPr="00277087">
        <w:rPr>
          <w:sz w:val="28"/>
          <w:szCs w:val="28"/>
        </w:rPr>
        <w:t>hiện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báo</w:t>
      </w:r>
      <w:r w:rsidRPr="00277087">
        <w:rPr>
          <w:spacing w:val="-3"/>
          <w:sz w:val="28"/>
          <w:szCs w:val="28"/>
        </w:rPr>
        <w:t xml:space="preserve"> </w:t>
      </w:r>
      <w:r w:rsidRPr="00277087">
        <w:rPr>
          <w:sz w:val="28"/>
          <w:szCs w:val="28"/>
        </w:rPr>
        <w:t>cáo:</w:t>
      </w:r>
    </w:p>
    <w:p w14:paraId="2994EE35" w14:textId="6033ADCF" w:rsidR="00FC157C" w:rsidRPr="00277087" w:rsidRDefault="00000000" w:rsidP="00277087">
      <w:pPr>
        <w:pStyle w:val="BodyText"/>
        <w:spacing w:line="312" w:lineRule="auto"/>
        <w:ind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Văn bản kế hoạch “Ngày pháp luật” gửi file scan về Phòng Giáo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 xml:space="preserve">dục và Đào tạo qua Email: </w:t>
      </w:r>
      <w:hyperlink r:id="rId7">
        <w:r w:rsidRPr="00277087">
          <w:rPr>
            <w:sz w:val="28"/>
            <w:szCs w:val="28"/>
          </w:rPr>
          <w:t xml:space="preserve">ttdung.tpthuduc@tphcm.gov.vn </w:t>
        </w:r>
      </w:hyperlink>
      <w:r w:rsidRPr="00277087">
        <w:rPr>
          <w:sz w:val="28"/>
          <w:szCs w:val="28"/>
        </w:rPr>
        <w:t>trước ngày 27 tháng 02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năm 2024 (thứ Ba). Cú pháp file: Ví dụ: thcs-hl-kh npl2024 (THCS Hoa lưu-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kehoach ngayphapluat 2024)</w:t>
      </w:r>
    </w:p>
    <w:p w14:paraId="518328BE" w14:textId="77777777" w:rsidR="00FC157C" w:rsidRPr="00277087" w:rsidRDefault="00000000" w:rsidP="00277087">
      <w:pPr>
        <w:pStyle w:val="ListParagraph"/>
        <w:numPr>
          <w:ilvl w:val="0"/>
          <w:numId w:val="2"/>
        </w:numPr>
        <w:tabs>
          <w:tab w:val="left" w:pos="1141"/>
        </w:tabs>
        <w:ind w:left="1140" w:hanging="171"/>
        <w:rPr>
          <w:sz w:val="28"/>
          <w:szCs w:val="28"/>
        </w:rPr>
      </w:pPr>
      <w:r w:rsidRPr="00277087">
        <w:rPr>
          <w:sz w:val="28"/>
          <w:szCs w:val="28"/>
        </w:rPr>
        <w:t>Các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báo</w:t>
      </w:r>
      <w:r w:rsidRPr="00277087">
        <w:rPr>
          <w:spacing w:val="10"/>
          <w:sz w:val="28"/>
          <w:szCs w:val="28"/>
        </w:rPr>
        <w:t xml:space="preserve"> </w:t>
      </w:r>
      <w:r w:rsidRPr="00277087">
        <w:rPr>
          <w:sz w:val="28"/>
          <w:szCs w:val="28"/>
        </w:rPr>
        <w:t>cáo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hàng</w:t>
      </w:r>
      <w:r w:rsidRPr="00277087">
        <w:rPr>
          <w:spacing w:val="10"/>
          <w:sz w:val="28"/>
          <w:szCs w:val="28"/>
        </w:rPr>
        <w:t xml:space="preserve"> </w:t>
      </w:r>
      <w:r w:rsidRPr="00277087">
        <w:rPr>
          <w:sz w:val="28"/>
          <w:szCs w:val="28"/>
        </w:rPr>
        <w:t>tháng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thực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hiện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“Ngày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Pháp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luật”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hàng</w:t>
      </w:r>
      <w:r w:rsidRPr="00277087">
        <w:rPr>
          <w:spacing w:val="10"/>
          <w:sz w:val="28"/>
          <w:szCs w:val="28"/>
        </w:rPr>
        <w:t xml:space="preserve"> </w:t>
      </w:r>
      <w:r w:rsidRPr="00277087">
        <w:rPr>
          <w:sz w:val="28"/>
          <w:szCs w:val="28"/>
        </w:rPr>
        <w:t>tháng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năm</w:t>
      </w:r>
      <w:r w:rsidRPr="00277087">
        <w:rPr>
          <w:spacing w:val="11"/>
          <w:sz w:val="28"/>
          <w:szCs w:val="28"/>
        </w:rPr>
        <w:t xml:space="preserve"> </w:t>
      </w:r>
      <w:r w:rsidRPr="00277087">
        <w:rPr>
          <w:sz w:val="28"/>
          <w:szCs w:val="28"/>
        </w:rPr>
        <w:t>2024</w:t>
      </w:r>
    </w:p>
    <w:p w14:paraId="2FBED16C" w14:textId="150257C8" w:rsidR="00FC157C" w:rsidRPr="00277087" w:rsidRDefault="00277087" w:rsidP="00277087">
      <w:pPr>
        <w:pStyle w:val="BodyText"/>
        <w:rPr>
          <w:sz w:val="28"/>
          <w:szCs w:val="28"/>
          <w:lang w:val="en-US"/>
        </w:rPr>
      </w:pPr>
      <w:r w:rsidRPr="00277087">
        <w:rPr>
          <w:sz w:val="28"/>
          <w:szCs w:val="28"/>
          <w:lang w:val="en-US"/>
        </w:rPr>
        <w:t>thực hiện khi có yêu cầu của phòng giáo dục</w:t>
      </w:r>
    </w:p>
    <w:p w14:paraId="4674F241" w14:textId="7E448985" w:rsidR="00FC157C" w:rsidRPr="00277087" w:rsidRDefault="00000000" w:rsidP="00277087">
      <w:pPr>
        <w:pStyle w:val="BodyText"/>
        <w:spacing w:line="312" w:lineRule="auto"/>
        <w:ind w:right="232" w:firstLine="709"/>
        <w:rPr>
          <w:sz w:val="28"/>
          <w:szCs w:val="28"/>
        </w:rPr>
      </w:pPr>
      <w:r w:rsidRPr="00277087">
        <w:rPr>
          <w:sz w:val="28"/>
          <w:szCs w:val="28"/>
        </w:rPr>
        <w:t>Trên đây là Kế hoạch tổ chức “Ngày Pháp luật” hàng tháng năm 2024 của</w:t>
      </w:r>
      <w:r w:rsidRPr="00277087">
        <w:rPr>
          <w:spacing w:val="1"/>
          <w:sz w:val="28"/>
          <w:szCs w:val="28"/>
        </w:rPr>
        <w:t xml:space="preserve"> </w:t>
      </w:r>
      <w:r w:rsidR="00277087" w:rsidRPr="00277087">
        <w:rPr>
          <w:sz w:val="28"/>
          <w:szCs w:val="28"/>
          <w:lang w:val="en-US"/>
        </w:rPr>
        <w:t>trường THCS Nguyễn Văn Trỗi</w:t>
      </w:r>
      <w:r w:rsidRPr="00277087">
        <w:rPr>
          <w:sz w:val="28"/>
          <w:szCs w:val="28"/>
        </w:rPr>
        <w:t xml:space="preserve"> đề nghị </w:t>
      </w:r>
      <w:r w:rsidR="00277087" w:rsidRPr="00277087">
        <w:rPr>
          <w:sz w:val="28"/>
          <w:szCs w:val="28"/>
          <w:lang w:val="en-US"/>
        </w:rPr>
        <w:t>các bộ phận</w:t>
      </w:r>
      <w:r w:rsidRPr="00277087">
        <w:rPr>
          <w:sz w:val="28"/>
          <w:szCs w:val="28"/>
        </w:rPr>
        <w:t xml:space="preserve"> triển khai thực hiện</w:t>
      </w:r>
      <w:r w:rsidRPr="00277087">
        <w:rPr>
          <w:spacing w:val="1"/>
          <w:sz w:val="28"/>
          <w:szCs w:val="28"/>
        </w:rPr>
        <w:t xml:space="preserve"> </w:t>
      </w:r>
      <w:r w:rsidRPr="00277087">
        <w:rPr>
          <w:sz w:val="28"/>
          <w:szCs w:val="28"/>
        </w:rPr>
        <w:t>nghiêm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túc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đầy đủ các</w:t>
      </w:r>
      <w:r w:rsidRPr="00277087">
        <w:rPr>
          <w:spacing w:val="-1"/>
          <w:sz w:val="28"/>
          <w:szCs w:val="28"/>
        </w:rPr>
        <w:t xml:space="preserve"> </w:t>
      </w:r>
      <w:r w:rsidRPr="00277087">
        <w:rPr>
          <w:sz w:val="28"/>
          <w:szCs w:val="28"/>
        </w:rPr>
        <w:t>nội dung trên./.</w:t>
      </w:r>
    </w:p>
    <w:p w14:paraId="0F7E6F2C" w14:textId="27AF2C17" w:rsidR="00FC157C" w:rsidRPr="00277087" w:rsidRDefault="00277087">
      <w:pPr>
        <w:pStyle w:val="BodyText"/>
        <w:spacing w:before="0"/>
        <w:ind w:left="0"/>
        <w:jc w:val="left"/>
        <w:rPr>
          <w:b/>
          <w:bCs/>
          <w:sz w:val="26"/>
          <w:lang w:val="en-US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  <w:sz w:val="26"/>
          <w:lang w:val="en-US"/>
        </w:rPr>
        <w:t>HIỆU TRƯỞNG</w:t>
      </w:r>
    </w:p>
    <w:p w14:paraId="007BB05F" w14:textId="69C59509" w:rsidR="00FC157C" w:rsidRDefault="00000000">
      <w:pPr>
        <w:ind w:left="261"/>
        <w:rPr>
          <w:b/>
          <w:i/>
          <w:sz w:val="24"/>
        </w:rPr>
      </w:pPr>
      <w:r>
        <w:rPr>
          <w:b/>
          <w:i/>
          <w:sz w:val="24"/>
        </w:rPr>
        <w:t>Nơi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nhận:</w:t>
      </w:r>
    </w:p>
    <w:p w14:paraId="2429E7A2" w14:textId="7E7A8FA3" w:rsidR="00FC157C" w:rsidRDefault="00277087">
      <w:pPr>
        <w:pStyle w:val="ListParagraph"/>
        <w:numPr>
          <w:ilvl w:val="0"/>
          <w:numId w:val="1"/>
        </w:numPr>
        <w:tabs>
          <w:tab w:val="left" w:pos="390"/>
        </w:tabs>
        <w:jc w:val="left"/>
      </w:pPr>
      <w:r>
        <w:rPr>
          <w:lang w:val="en-US"/>
        </w:rPr>
        <w:t>Phòng GD&amp;ĐT</w:t>
      </w:r>
      <w:r w:rsidR="00000000">
        <w:rPr>
          <w:spacing w:val="-4"/>
        </w:rPr>
        <w:t xml:space="preserve"> </w:t>
      </w:r>
      <w:r w:rsidR="00000000">
        <w:t>Tp</w:t>
      </w:r>
      <w:r w:rsidR="00000000">
        <w:rPr>
          <w:spacing w:val="-2"/>
        </w:rPr>
        <w:t xml:space="preserve"> </w:t>
      </w:r>
      <w:r w:rsidR="00000000">
        <w:t>Thủ</w:t>
      </w:r>
      <w:r w:rsidR="00000000">
        <w:rPr>
          <w:spacing w:val="-3"/>
        </w:rPr>
        <w:t xml:space="preserve"> </w:t>
      </w:r>
      <w:r w:rsidR="00000000">
        <w:t>Đức.</w:t>
      </w:r>
    </w:p>
    <w:p w14:paraId="23E46FDF" w14:textId="39EDFEFD" w:rsidR="00FC157C" w:rsidRDefault="00277087">
      <w:pPr>
        <w:pStyle w:val="ListParagraph"/>
        <w:numPr>
          <w:ilvl w:val="0"/>
          <w:numId w:val="1"/>
        </w:numPr>
        <w:tabs>
          <w:tab w:val="left" w:pos="390"/>
        </w:tabs>
        <w:jc w:val="left"/>
      </w:pPr>
      <w:r>
        <w:rPr>
          <w:lang w:val="en-US"/>
        </w:rPr>
        <w:t>Liên tịch</w:t>
      </w:r>
      <w:r w:rsidR="00000000">
        <w:t>;</w:t>
      </w:r>
    </w:p>
    <w:p w14:paraId="0DA4747D" w14:textId="68A6943E" w:rsidR="00FC157C" w:rsidRDefault="00000000">
      <w:pPr>
        <w:pStyle w:val="ListParagraph"/>
        <w:numPr>
          <w:ilvl w:val="0"/>
          <w:numId w:val="1"/>
        </w:numPr>
        <w:tabs>
          <w:tab w:val="left" w:pos="390"/>
        </w:tabs>
        <w:jc w:val="left"/>
      </w:pPr>
      <w:r>
        <w:t>Lưu:</w:t>
      </w:r>
      <w:r>
        <w:rPr>
          <w:spacing w:val="-3"/>
        </w:rPr>
        <w:t xml:space="preserve"> </w:t>
      </w:r>
      <w:r>
        <w:t>VP</w:t>
      </w:r>
      <w:r w:rsidR="00277087">
        <w:tab/>
      </w:r>
      <w:r w:rsidR="00277087">
        <w:tab/>
      </w:r>
      <w:r w:rsidR="00277087">
        <w:tab/>
      </w:r>
      <w:r w:rsidR="00277087">
        <w:tab/>
      </w:r>
      <w:r w:rsidR="00277087">
        <w:tab/>
      </w:r>
      <w:r w:rsidR="00277087">
        <w:tab/>
      </w:r>
      <w:r w:rsidR="00277087">
        <w:tab/>
      </w:r>
      <w:r w:rsidR="00277087">
        <w:tab/>
      </w:r>
      <w:r w:rsidR="00277087">
        <w:rPr>
          <w:b/>
          <w:bCs/>
          <w:sz w:val="26"/>
          <w:szCs w:val="26"/>
          <w:lang w:val="en-US"/>
        </w:rPr>
        <w:t>Nguyễn Tiến Hiệp</w:t>
      </w:r>
    </w:p>
    <w:sectPr w:rsidR="00FC157C">
      <w:headerReference w:type="default" r:id="rId8"/>
      <w:pgSz w:w="11910" w:h="16840"/>
      <w:pgMar w:top="1040" w:right="900" w:bottom="280" w:left="144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66AB" w14:textId="77777777" w:rsidR="001A535B" w:rsidRDefault="001A535B">
      <w:r>
        <w:separator/>
      </w:r>
    </w:p>
  </w:endnote>
  <w:endnote w:type="continuationSeparator" w:id="0">
    <w:p w14:paraId="0798F418" w14:textId="77777777" w:rsidR="001A535B" w:rsidRDefault="001A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AAC4" w14:textId="77777777" w:rsidR="001A535B" w:rsidRDefault="001A535B">
      <w:r>
        <w:separator/>
      </w:r>
    </w:p>
  </w:footnote>
  <w:footnote w:type="continuationSeparator" w:id="0">
    <w:p w14:paraId="53F92E51" w14:textId="77777777" w:rsidR="001A535B" w:rsidRDefault="001A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DA8" w14:textId="32E69034" w:rsidR="00FC157C" w:rsidRDefault="00CF4697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BB1657" wp14:editId="0A2119C7">
              <wp:simplePos x="0" y="0"/>
              <wp:positionH relativeFrom="page">
                <wp:posOffset>3884930</wp:posOffset>
              </wp:positionH>
              <wp:positionV relativeFrom="page">
                <wp:posOffset>353695</wp:posOffset>
              </wp:positionV>
              <wp:extent cx="152400" cy="194310"/>
              <wp:effectExtent l="0" t="0" r="0" b="0"/>
              <wp:wrapNone/>
              <wp:docPr id="16664934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C74A3" w14:textId="77777777" w:rsidR="00FC157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B1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9pt;margin-top:27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kNzX&#10;Td8AAAAJAQAADwAAAAAAAAAAAAAAAAAuBAAAZHJzL2Rvd25yZXYueG1sUEsFBgAAAAAEAAQA8wAA&#10;ADoFAAAAAA==&#10;" filled="f" stroked="f">
              <v:textbox inset="0,0,0,0">
                <w:txbxContent>
                  <w:p w14:paraId="0F1C74A3" w14:textId="77777777" w:rsidR="00FC157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8EE"/>
    <w:multiLevelType w:val="hybridMultilevel"/>
    <w:tmpl w:val="8A02E75A"/>
    <w:lvl w:ilvl="0" w:tplc="F7647846">
      <w:numFmt w:val="bullet"/>
      <w:lvlText w:val="-"/>
      <w:lvlJc w:val="left"/>
      <w:pPr>
        <w:ind w:left="261" w:hanging="17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7D688972">
      <w:numFmt w:val="bullet"/>
      <w:lvlText w:val="•"/>
      <w:lvlJc w:val="left"/>
      <w:pPr>
        <w:ind w:left="1190" w:hanging="179"/>
      </w:pPr>
      <w:rPr>
        <w:rFonts w:hint="default"/>
        <w:lang w:val="vi" w:eastAsia="en-US" w:bidi="ar-SA"/>
      </w:rPr>
    </w:lvl>
    <w:lvl w:ilvl="2" w:tplc="803E5144">
      <w:numFmt w:val="bullet"/>
      <w:lvlText w:val="•"/>
      <w:lvlJc w:val="left"/>
      <w:pPr>
        <w:ind w:left="2121" w:hanging="179"/>
      </w:pPr>
      <w:rPr>
        <w:rFonts w:hint="default"/>
        <w:lang w:val="vi" w:eastAsia="en-US" w:bidi="ar-SA"/>
      </w:rPr>
    </w:lvl>
    <w:lvl w:ilvl="3" w:tplc="010C98B8">
      <w:numFmt w:val="bullet"/>
      <w:lvlText w:val="•"/>
      <w:lvlJc w:val="left"/>
      <w:pPr>
        <w:ind w:left="3052" w:hanging="179"/>
      </w:pPr>
      <w:rPr>
        <w:rFonts w:hint="default"/>
        <w:lang w:val="vi" w:eastAsia="en-US" w:bidi="ar-SA"/>
      </w:rPr>
    </w:lvl>
    <w:lvl w:ilvl="4" w:tplc="54407B18">
      <w:numFmt w:val="bullet"/>
      <w:lvlText w:val="•"/>
      <w:lvlJc w:val="left"/>
      <w:pPr>
        <w:ind w:left="3983" w:hanging="179"/>
      </w:pPr>
      <w:rPr>
        <w:rFonts w:hint="default"/>
        <w:lang w:val="vi" w:eastAsia="en-US" w:bidi="ar-SA"/>
      </w:rPr>
    </w:lvl>
    <w:lvl w:ilvl="5" w:tplc="D8609D92">
      <w:numFmt w:val="bullet"/>
      <w:lvlText w:val="•"/>
      <w:lvlJc w:val="left"/>
      <w:pPr>
        <w:ind w:left="4914" w:hanging="179"/>
      </w:pPr>
      <w:rPr>
        <w:rFonts w:hint="default"/>
        <w:lang w:val="vi" w:eastAsia="en-US" w:bidi="ar-SA"/>
      </w:rPr>
    </w:lvl>
    <w:lvl w:ilvl="6" w:tplc="84E4BB56">
      <w:numFmt w:val="bullet"/>
      <w:lvlText w:val="•"/>
      <w:lvlJc w:val="left"/>
      <w:pPr>
        <w:ind w:left="5845" w:hanging="179"/>
      </w:pPr>
      <w:rPr>
        <w:rFonts w:hint="default"/>
        <w:lang w:val="vi" w:eastAsia="en-US" w:bidi="ar-SA"/>
      </w:rPr>
    </w:lvl>
    <w:lvl w:ilvl="7" w:tplc="71B6D788">
      <w:numFmt w:val="bullet"/>
      <w:lvlText w:val="•"/>
      <w:lvlJc w:val="left"/>
      <w:pPr>
        <w:ind w:left="6776" w:hanging="179"/>
      </w:pPr>
      <w:rPr>
        <w:rFonts w:hint="default"/>
        <w:lang w:val="vi" w:eastAsia="en-US" w:bidi="ar-SA"/>
      </w:rPr>
    </w:lvl>
    <w:lvl w:ilvl="8" w:tplc="2D6E2594">
      <w:numFmt w:val="bullet"/>
      <w:lvlText w:val="•"/>
      <w:lvlJc w:val="left"/>
      <w:pPr>
        <w:ind w:left="7707" w:hanging="179"/>
      </w:pPr>
      <w:rPr>
        <w:rFonts w:hint="default"/>
        <w:lang w:val="vi" w:eastAsia="en-US" w:bidi="ar-SA"/>
      </w:rPr>
    </w:lvl>
  </w:abstractNum>
  <w:abstractNum w:abstractNumId="1" w15:restartNumberingAfterBreak="0">
    <w:nsid w:val="1EB07197"/>
    <w:multiLevelType w:val="hybridMultilevel"/>
    <w:tmpl w:val="F9C2340E"/>
    <w:lvl w:ilvl="0" w:tplc="7C7290C2">
      <w:numFmt w:val="bullet"/>
      <w:lvlText w:val="-"/>
      <w:lvlJc w:val="left"/>
      <w:pPr>
        <w:ind w:left="261" w:hanging="28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CBBEF200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AE3E0286">
      <w:numFmt w:val="bullet"/>
      <w:lvlText w:val="•"/>
      <w:lvlJc w:val="left"/>
      <w:pPr>
        <w:ind w:left="2121" w:hanging="284"/>
      </w:pPr>
      <w:rPr>
        <w:rFonts w:hint="default"/>
        <w:lang w:val="vi" w:eastAsia="en-US" w:bidi="ar-SA"/>
      </w:rPr>
    </w:lvl>
    <w:lvl w:ilvl="3" w:tplc="366AD944">
      <w:numFmt w:val="bullet"/>
      <w:lvlText w:val="•"/>
      <w:lvlJc w:val="left"/>
      <w:pPr>
        <w:ind w:left="3052" w:hanging="284"/>
      </w:pPr>
      <w:rPr>
        <w:rFonts w:hint="default"/>
        <w:lang w:val="vi" w:eastAsia="en-US" w:bidi="ar-SA"/>
      </w:rPr>
    </w:lvl>
    <w:lvl w:ilvl="4" w:tplc="98A0A5F0">
      <w:numFmt w:val="bullet"/>
      <w:lvlText w:val="•"/>
      <w:lvlJc w:val="left"/>
      <w:pPr>
        <w:ind w:left="3983" w:hanging="284"/>
      </w:pPr>
      <w:rPr>
        <w:rFonts w:hint="default"/>
        <w:lang w:val="vi" w:eastAsia="en-US" w:bidi="ar-SA"/>
      </w:rPr>
    </w:lvl>
    <w:lvl w:ilvl="5" w:tplc="86C4734A">
      <w:numFmt w:val="bullet"/>
      <w:lvlText w:val="•"/>
      <w:lvlJc w:val="left"/>
      <w:pPr>
        <w:ind w:left="4914" w:hanging="284"/>
      </w:pPr>
      <w:rPr>
        <w:rFonts w:hint="default"/>
        <w:lang w:val="vi" w:eastAsia="en-US" w:bidi="ar-SA"/>
      </w:rPr>
    </w:lvl>
    <w:lvl w:ilvl="6" w:tplc="812605A6">
      <w:numFmt w:val="bullet"/>
      <w:lvlText w:val="•"/>
      <w:lvlJc w:val="left"/>
      <w:pPr>
        <w:ind w:left="5845" w:hanging="284"/>
      </w:pPr>
      <w:rPr>
        <w:rFonts w:hint="default"/>
        <w:lang w:val="vi" w:eastAsia="en-US" w:bidi="ar-SA"/>
      </w:rPr>
    </w:lvl>
    <w:lvl w:ilvl="7" w:tplc="F6A8301A">
      <w:numFmt w:val="bullet"/>
      <w:lvlText w:val="•"/>
      <w:lvlJc w:val="left"/>
      <w:pPr>
        <w:ind w:left="6776" w:hanging="284"/>
      </w:pPr>
      <w:rPr>
        <w:rFonts w:hint="default"/>
        <w:lang w:val="vi" w:eastAsia="en-US" w:bidi="ar-SA"/>
      </w:rPr>
    </w:lvl>
    <w:lvl w:ilvl="8" w:tplc="DFD44C50">
      <w:numFmt w:val="bullet"/>
      <w:lvlText w:val="•"/>
      <w:lvlJc w:val="left"/>
      <w:pPr>
        <w:ind w:left="7707" w:hanging="284"/>
      </w:pPr>
      <w:rPr>
        <w:rFonts w:hint="default"/>
        <w:lang w:val="vi" w:eastAsia="en-US" w:bidi="ar-SA"/>
      </w:rPr>
    </w:lvl>
  </w:abstractNum>
  <w:abstractNum w:abstractNumId="2" w15:restartNumberingAfterBreak="0">
    <w:nsid w:val="2A793128"/>
    <w:multiLevelType w:val="hybridMultilevel"/>
    <w:tmpl w:val="F60E2916"/>
    <w:lvl w:ilvl="0" w:tplc="A79E0964">
      <w:start w:val="1"/>
      <w:numFmt w:val="decimal"/>
      <w:lvlText w:val="%1."/>
      <w:lvlJc w:val="left"/>
      <w:pPr>
        <w:ind w:left="1240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vi" w:eastAsia="en-US" w:bidi="ar-SA"/>
      </w:rPr>
    </w:lvl>
    <w:lvl w:ilvl="1" w:tplc="9282191A">
      <w:numFmt w:val="bullet"/>
      <w:lvlText w:val="•"/>
      <w:lvlJc w:val="left"/>
      <w:pPr>
        <w:ind w:left="2072" w:hanging="270"/>
      </w:pPr>
      <w:rPr>
        <w:rFonts w:hint="default"/>
        <w:lang w:val="vi" w:eastAsia="en-US" w:bidi="ar-SA"/>
      </w:rPr>
    </w:lvl>
    <w:lvl w:ilvl="2" w:tplc="5358B9D0">
      <w:numFmt w:val="bullet"/>
      <w:lvlText w:val="•"/>
      <w:lvlJc w:val="left"/>
      <w:pPr>
        <w:ind w:left="2905" w:hanging="270"/>
      </w:pPr>
      <w:rPr>
        <w:rFonts w:hint="default"/>
        <w:lang w:val="vi" w:eastAsia="en-US" w:bidi="ar-SA"/>
      </w:rPr>
    </w:lvl>
    <w:lvl w:ilvl="3" w:tplc="E5269B18">
      <w:numFmt w:val="bullet"/>
      <w:lvlText w:val="•"/>
      <w:lvlJc w:val="left"/>
      <w:pPr>
        <w:ind w:left="3738" w:hanging="270"/>
      </w:pPr>
      <w:rPr>
        <w:rFonts w:hint="default"/>
        <w:lang w:val="vi" w:eastAsia="en-US" w:bidi="ar-SA"/>
      </w:rPr>
    </w:lvl>
    <w:lvl w:ilvl="4" w:tplc="71124C42">
      <w:numFmt w:val="bullet"/>
      <w:lvlText w:val="•"/>
      <w:lvlJc w:val="left"/>
      <w:pPr>
        <w:ind w:left="4571" w:hanging="270"/>
      </w:pPr>
      <w:rPr>
        <w:rFonts w:hint="default"/>
        <w:lang w:val="vi" w:eastAsia="en-US" w:bidi="ar-SA"/>
      </w:rPr>
    </w:lvl>
    <w:lvl w:ilvl="5" w:tplc="FF949E52">
      <w:numFmt w:val="bullet"/>
      <w:lvlText w:val="•"/>
      <w:lvlJc w:val="left"/>
      <w:pPr>
        <w:ind w:left="5404" w:hanging="270"/>
      </w:pPr>
      <w:rPr>
        <w:rFonts w:hint="default"/>
        <w:lang w:val="vi" w:eastAsia="en-US" w:bidi="ar-SA"/>
      </w:rPr>
    </w:lvl>
    <w:lvl w:ilvl="6" w:tplc="48FEC3C6">
      <w:numFmt w:val="bullet"/>
      <w:lvlText w:val="•"/>
      <w:lvlJc w:val="left"/>
      <w:pPr>
        <w:ind w:left="6237" w:hanging="270"/>
      </w:pPr>
      <w:rPr>
        <w:rFonts w:hint="default"/>
        <w:lang w:val="vi" w:eastAsia="en-US" w:bidi="ar-SA"/>
      </w:rPr>
    </w:lvl>
    <w:lvl w:ilvl="7" w:tplc="27962056">
      <w:numFmt w:val="bullet"/>
      <w:lvlText w:val="•"/>
      <w:lvlJc w:val="left"/>
      <w:pPr>
        <w:ind w:left="7070" w:hanging="270"/>
      </w:pPr>
      <w:rPr>
        <w:rFonts w:hint="default"/>
        <w:lang w:val="vi" w:eastAsia="en-US" w:bidi="ar-SA"/>
      </w:rPr>
    </w:lvl>
    <w:lvl w:ilvl="8" w:tplc="CD085602">
      <w:numFmt w:val="bullet"/>
      <w:lvlText w:val="•"/>
      <w:lvlJc w:val="left"/>
      <w:pPr>
        <w:ind w:left="7903" w:hanging="270"/>
      </w:pPr>
      <w:rPr>
        <w:rFonts w:hint="default"/>
        <w:lang w:val="vi" w:eastAsia="en-US" w:bidi="ar-SA"/>
      </w:rPr>
    </w:lvl>
  </w:abstractNum>
  <w:abstractNum w:abstractNumId="3" w15:restartNumberingAfterBreak="0">
    <w:nsid w:val="410824B3"/>
    <w:multiLevelType w:val="hybridMultilevel"/>
    <w:tmpl w:val="43D25D10"/>
    <w:lvl w:ilvl="0" w:tplc="C52A9504">
      <w:numFmt w:val="bullet"/>
      <w:lvlText w:val="-"/>
      <w:lvlJc w:val="left"/>
      <w:pPr>
        <w:ind w:left="261" w:hanging="28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3678FF34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32D697F8">
      <w:numFmt w:val="bullet"/>
      <w:lvlText w:val="•"/>
      <w:lvlJc w:val="left"/>
      <w:pPr>
        <w:ind w:left="2121" w:hanging="284"/>
      </w:pPr>
      <w:rPr>
        <w:rFonts w:hint="default"/>
        <w:lang w:val="vi" w:eastAsia="en-US" w:bidi="ar-SA"/>
      </w:rPr>
    </w:lvl>
    <w:lvl w:ilvl="3" w:tplc="6D9A391A">
      <w:numFmt w:val="bullet"/>
      <w:lvlText w:val="•"/>
      <w:lvlJc w:val="left"/>
      <w:pPr>
        <w:ind w:left="3052" w:hanging="284"/>
      </w:pPr>
      <w:rPr>
        <w:rFonts w:hint="default"/>
        <w:lang w:val="vi" w:eastAsia="en-US" w:bidi="ar-SA"/>
      </w:rPr>
    </w:lvl>
    <w:lvl w:ilvl="4" w:tplc="04BACAEC">
      <w:numFmt w:val="bullet"/>
      <w:lvlText w:val="•"/>
      <w:lvlJc w:val="left"/>
      <w:pPr>
        <w:ind w:left="3983" w:hanging="284"/>
      </w:pPr>
      <w:rPr>
        <w:rFonts w:hint="default"/>
        <w:lang w:val="vi" w:eastAsia="en-US" w:bidi="ar-SA"/>
      </w:rPr>
    </w:lvl>
    <w:lvl w:ilvl="5" w:tplc="4A02C160">
      <w:numFmt w:val="bullet"/>
      <w:lvlText w:val="•"/>
      <w:lvlJc w:val="left"/>
      <w:pPr>
        <w:ind w:left="4914" w:hanging="284"/>
      </w:pPr>
      <w:rPr>
        <w:rFonts w:hint="default"/>
        <w:lang w:val="vi" w:eastAsia="en-US" w:bidi="ar-SA"/>
      </w:rPr>
    </w:lvl>
    <w:lvl w:ilvl="6" w:tplc="1F40351C">
      <w:numFmt w:val="bullet"/>
      <w:lvlText w:val="•"/>
      <w:lvlJc w:val="left"/>
      <w:pPr>
        <w:ind w:left="5845" w:hanging="284"/>
      </w:pPr>
      <w:rPr>
        <w:rFonts w:hint="default"/>
        <w:lang w:val="vi" w:eastAsia="en-US" w:bidi="ar-SA"/>
      </w:rPr>
    </w:lvl>
    <w:lvl w:ilvl="7" w:tplc="CF8E02AC">
      <w:numFmt w:val="bullet"/>
      <w:lvlText w:val="•"/>
      <w:lvlJc w:val="left"/>
      <w:pPr>
        <w:ind w:left="6776" w:hanging="284"/>
      </w:pPr>
      <w:rPr>
        <w:rFonts w:hint="default"/>
        <w:lang w:val="vi" w:eastAsia="en-US" w:bidi="ar-SA"/>
      </w:rPr>
    </w:lvl>
    <w:lvl w:ilvl="8" w:tplc="E7CAEF80">
      <w:numFmt w:val="bullet"/>
      <w:lvlText w:val="•"/>
      <w:lvlJc w:val="left"/>
      <w:pPr>
        <w:ind w:left="7707" w:hanging="284"/>
      </w:pPr>
      <w:rPr>
        <w:rFonts w:hint="default"/>
        <w:lang w:val="vi" w:eastAsia="en-US" w:bidi="ar-SA"/>
      </w:rPr>
    </w:lvl>
  </w:abstractNum>
  <w:abstractNum w:abstractNumId="4" w15:restartNumberingAfterBreak="0">
    <w:nsid w:val="708B62C8"/>
    <w:multiLevelType w:val="hybridMultilevel"/>
    <w:tmpl w:val="9D2C1E42"/>
    <w:lvl w:ilvl="0" w:tplc="3E28E2D4">
      <w:numFmt w:val="bullet"/>
      <w:lvlText w:val="-"/>
      <w:lvlJc w:val="left"/>
      <w:pPr>
        <w:ind w:left="389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71289B80">
      <w:numFmt w:val="bullet"/>
      <w:lvlText w:val="•"/>
      <w:lvlJc w:val="left"/>
      <w:pPr>
        <w:ind w:left="1298" w:hanging="129"/>
      </w:pPr>
      <w:rPr>
        <w:rFonts w:hint="default"/>
        <w:lang w:val="vi" w:eastAsia="en-US" w:bidi="ar-SA"/>
      </w:rPr>
    </w:lvl>
    <w:lvl w:ilvl="2" w:tplc="E4BE1398">
      <w:numFmt w:val="bullet"/>
      <w:lvlText w:val="•"/>
      <w:lvlJc w:val="left"/>
      <w:pPr>
        <w:ind w:left="2217" w:hanging="129"/>
      </w:pPr>
      <w:rPr>
        <w:rFonts w:hint="default"/>
        <w:lang w:val="vi" w:eastAsia="en-US" w:bidi="ar-SA"/>
      </w:rPr>
    </w:lvl>
    <w:lvl w:ilvl="3" w:tplc="2F4CFEE0">
      <w:numFmt w:val="bullet"/>
      <w:lvlText w:val="•"/>
      <w:lvlJc w:val="left"/>
      <w:pPr>
        <w:ind w:left="3136" w:hanging="129"/>
      </w:pPr>
      <w:rPr>
        <w:rFonts w:hint="default"/>
        <w:lang w:val="vi" w:eastAsia="en-US" w:bidi="ar-SA"/>
      </w:rPr>
    </w:lvl>
    <w:lvl w:ilvl="4" w:tplc="64BCEE90">
      <w:numFmt w:val="bullet"/>
      <w:lvlText w:val="•"/>
      <w:lvlJc w:val="left"/>
      <w:pPr>
        <w:ind w:left="4055" w:hanging="129"/>
      </w:pPr>
      <w:rPr>
        <w:rFonts w:hint="default"/>
        <w:lang w:val="vi" w:eastAsia="en-US" w:bidi="ar-SA"/>
      </w:rPr>
    </w:lvl>
    <w:lvl w:ilvl="5" w:tplc="9D14A5C6">
      <w:numFmt w:val="bullet"/>
      <w:lvlText w:val="•"/>
      <w:lvlJc w:val="left"/>
      <w:pPr>
        <w:ind w:left="4974" w:hanging="129"/>
      </w:pPr>
      <w:rPr>
        <w:rFonts w:hint="default"/>
        <w:lang w:val="vi" w:eastAsia="en-US" w:bidi="ar-SA"/>
      </w:rPr>
    </w:lvl>
    <w:lvl w:ilvl="6" w:tplc="16AE5FA2">
      <w:numFmt w:val="bullet"/>
      <w:lvlText w:val="•"/>
      <w:lvlJc w:val="left"/>
      <w:pPr>
        <w:ind w:left="5893" w:hanging="129"/>
      </w:pPr>
      <w:rPr>
        <w:rFonts w:hint="default"/>
        <w:lang w:val="vi" w:eastAsia="en-US" w:bidi="ar-SA"/>
      </w:rPr>
    </w:lvl>
    <w:lvl w:ilvl="7" w:tplc="3D1E018E">
      <w:numFmt w:val="bullet"/>
      <w:lvlText w:val="•"/>
      <w:lvlJc w:val="left"/>
      <w:pPr>
        <w:ind w:left="6812" w:hanging="129"/>
      </w:pPr>
      <w:rPr>
        <w:rFonts w:hint="default"/>
        <w:lang w:val="vi" w:eastAsia="en-US" w:bidi="ar-SA"/>
      </w:rPr>
    </w:lvl>
    <w:lvl w:ilvl="8" w:tplc="1D7A5C3E">
      <w:numFmt w:val="bullet"/>
      <w:lvlText w:val="•"/>
      <w:lvlJc w:val="left"/>
      <w:pPr>
        <w:ind w:left="7731" w:hanging="129"/>
      </w:pPr>
      <w:rPr>
        <w:rFonts w:hint="default"/>
        <w:lang w:val="vi" w:eastAsia="en-US" w:bidi="ar-SA"/>
      </w:rPr>
    </w:lvl>
  </w:abstractNum>
  <w:abstractNum w:abstractNumId="5" w15:restartNumberingAfterBreak="0">
    <w:nsid w:val="72516175"/>
    <w:multiLevelType w:val="hybridMultilevel"/>
    <w:tmpl w:val="FD9015FA"/>
    <w:lvl w:ilvl="0" w:tplc="7F50A09C">
      <w:start w:val="1"/>
      <w:numFmt w:val="upperRoman"/>
      <w:lvlText w:val="%1."/>
      <w:lvlJc w:val="left"/>
      <w:pPr>
        <w:ind w:left="1076" w:hanging="249"/>
        <w:jc w:val="righ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EC24CC64">
      <w:start w:val="1"/>
      <w:numFmt w:val="decimal"/>
      <w:lvlText w:val="%2."/>
      <w:lvlJc w:val="left"/>
      <w:pPr>
        <w:ind w:left="1240" w:hanging="270"/>
        <w:jc w:val="left"/>
      </w:pPr>
      <w:rPr>
        <w:rFonts w:hint="default"/>
        <w:b/>
        <w:bCs/>
        <w:w w:val="100"/>
        <w:lang w:val="vi" w:eastAsia="en-US" w:bidi="ar-SA"/>
      </w:rPr>
    </w:lvl>
    <w:lvl w:ilvl="2" w:tplc="9778453C">
      <w:numFmt w:val="bullet"/>
      <w:lvlText w:val="-"/>
      <w:lvlJc w:val="left"/>
      <w:pPr>
        <w:ind w:left="261" w:hanging="2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3" w:tplc="926E2C7E">
      <w:numFmt w:val="bullet"/>
      <w:lvlText w:val="•"/>
      <w:lvlJc w:val="left"/>
      <w:pPr>
        <w:ind w:left="1240" w:hanging="270"/>
      </w:pPr>
      <w:rPr>
        <w:rFonts w:hint="default"/>
        <w:lang w:val="vi" w:eastAsia="en-US" w:bidi="ar-SA"/>
      </w:rPr>
    </w:lvl>
    <w:lvl w:ilvl="4" w:tplc="64E41DC8">
      <w:numFmt w:val="bullet"/>
      <w:lvlText w:val="•"/>
      <w:lvlJc w:val="left"/>
      <w:pPr>
        <w:ind w:left="2429" w:hanging="270"/>
      </w:pPr>
      <w:rPr>
        <w:rFonts w:hint="default"/>
        <w:lang w:val="vi" w:eastAsia="en-US" w:bidi="ar-SA"/>
      </w:rPr>
    </w:lvl>
    <w:lvl w:ilvl="5" w:tplc="C5C6B36C">
      <w:numFmt w:val="bullet"/>
      <w:lvlText w:val="•"/>
      <w:lvlJc w:val="left"/>
      <w:pPr>
        <w:ind w:left="3619" w:hanging="270"/>
      </w:pPr>
      <w:rPr>
        <w:rFonts w:hint="default"/>
        <w:lang w:val="vi" w:eastAsia="en-US" w:bidi="ar-SA"/>
      </w:rPr>
    </w:lvl>
    <w:lvl w:ilvl="6" w:tplc="B76AEB7A">
      <w:numFmt w:val="bullet"/>
      <w:lvlText w:val="•"/>
      <w:lvlJc w:val="left"/>
      <w:pPr>
        <w:ind w:left="4809" w:hanging="270"/>
      </w:pPr>
      <w:rPr>
        <w:rFonts w:hint="default"/>
        <w:lang w:val="vi" w:eastAsia="en-US" w:bidi="ar-SA"/>
      </w:rPr>
    </w:lvl>
    <w:lvl w:ilvl="7" w:tplc="6922B2CA">
      <w:numFmt w:val="bullet"/>
      <w:lvlText w:val="•"/>
      <w:lvlJc w:val="left"/>
      <w:pPr>
        <w:ind w:left="5999" w:hanging="270"/>
      </w:pPr>
      <w:rPr>
        <w:rFonts w:hint="default"/>
        <w:lang w:val="vi" w:eastAsia="en-US" w:bidi="ar-SA"/>
      </w:rPr>
    </w:lvl>
    <w:lvl w:ilvl="8" w:tplc="6F72C916">
      <w:numFmt w:val="bullet"/>
      <w:lvlText w:val="•"/>
      <w:lvlJc w:val="left"/>
      <w:pPr>
        <w:ind w:left="7189" w:hanging="270"/>
      </w:pPr>
      <w:rPr>
        <w:rFonts w:hint="default"/>
        <w:lang w:val="vi" w:eastAsia="en-US" w:bidi="ar-SA"/>
      </w:rPr>
    </w:lvl>
  </w:abstractNum>
  <w:abstractNum w:abstractNumId="6" w15:restartNumberingAfterBreak="0">
    <w:nsid w:val="7753768C"/>
    <w:multiLevelType w:val="hybridMultilevel"/>
    <w:tmpl w:val="FDDEF26A"/>
    <w:lvl w:ilvl="0" w:tplc="4AA86868">
      <w:start w:val="2024"/>
      <w:numFmt w:val="decimal"/>
      <w:lvlText w:val="%1"/>
      <w:lvlJc w:val="left"/>
      <w:pPr>
        <w:ind w:left="836" w:hanging="576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40" w:hanging="360"/>
      </w:pPr>
    </w:lvl>
    <w:lvl w:ilvl="2" w:tplc="042A001B" w:tentative="1">
      <w:start w:val="1"/>
      <w:numFmt w:val="lowerRoman"/>
      <w:lvlText w:val="%3."/>
      <w:lvlJc w:val="right"/>
      <w:pPr>
        <w:ind w:left="2060" w:hanging="180"/>
      </w:pPr>
    </w:lvl>
    <w:lvl w:ilvl="3" w:tplc="042A000F" w:tentative="1">
      <w:start w:val="1"/>
      <w:numFmt w:val="decimal"/>
      <w:lvlText w:val="%4."/>
      <w:lvlJc w:val="left"/>
      <w:pPr>
        <w:ind w:left="2780" w:hanging="360"/>
      </w:pPr>
    </w:lvl>
    <w:lvl w:ilvl="4" w:tplc="042A0019" w:tentative="1">
      <w:start w:val="1"/>
      <w:numFmt w:val="lowerLetter"/>
      <w:lvlText w:val="%5."/>
      <w:lvlJc w:val="left"/>
      <w:pPr>
        <w:ind w:left="3500" w:hanging="360"/>
      </w:pPr>
    </w:lvl>
    <w:lvl w:ilvl="5" w:tplc="042A001B" w:tentative="1">
      <w:start w:val="1"/>
      <w:numFmt w:val="lowerRoman"/>
      <w:lvlText w:val="%6."/>
      <w:lvlJc w:val="right"/>
      <w:pPr>
        <w:ind w:left="4220" w:hanging="180"/>
      </w:pPr>
    </w:lvl>
    <w:lvl w:ilvl="6" w:tplc="042A000F" w:tentative="1">
      <w:start w:val="1"/>
      <w:numFmt w:val="decimal"/>
      <w:lvlText w:val="%7."/>
      <w:lvlJc w:val="left"/>
      <w:pPr>
        <w:ind w:left="4940" w:hanging="360"/>
      </w:pPr>
    </w:lvl>
    <w:lvl w:ilvl="7" w:tplc="042A0019" w:tentative="1">
      <w:start w:val="1"/>
      <w:numFmt w:val="lowerLetter"/>
      <w:lvlText w:val="%8."/>
      <w:lvlJc w:val="left"/>
      <w:pPr>
        <w:ind w:left="5660" w:hanging="360"/>
      </w:pPr>
    </w:lvl>
    <w:lvl w:ilvl="8" w:tplc="042A001B" w:tentative="1">
      <w:start w:val="1"/>
      <w:numFmt w:val="lowerRoman"/>
      <w:lvlText w:val="%9."/>
      <w:lvlJc w:val="right"/>
      <w:pPr>
        <w:ind w:left="6380" w:hanging="180"/>
      </w:pPr>
    </w:lvl>
  </w:abstractNum>
  <w:num w:numId="1" w16cid:durableId="790782891">
    <w:abstractNumId w:val="4"/>
  </w:num>
  <w:num w:numId="2" w16cid:durableId="1534152657">
    <w:abstractNumId w:val="0"/>
  </w:num>
  <w:num w:numId="3" w16cid:durableId="721754517">
    <w:abstractNumId w:val="2"/>
  </w:num>
  <w:num w:numId="4" w16cid:durableId="418407096">
    <w:abstractNumId w:val="3"/>
  </w:num>
  <w:num w:numId="5" w16cid:durableId="243800648">
    <w:abstractNumId w:val="1"/>
  </w:num>
  <w:num w:numId="6" w16cid:durableId="652417705">
    <w:abstractNumId w:val="5"/>
  </w:num>
  <w:num w:numId="7" w16cid:durableId="428240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7C"/>
    <w:rsid w:val="00015895"/>
    <w:rsid w:val="000A5B46"/>
    <w:rsid w:val="001A535B"/>
    <w:rsid w:val="00277087"/>
    <w:rsid w:val="00416C5A"/>
    <w:rsid w:val="00567F36"/>
    <w:rsid w:val="007E5867"/>
    <w:rsid w:val="00805FE5"/>
    <w:rsid w:val="00956265"/>
    <w:rsid w:val="00B370E8"/>
    <w:rsid w:val="00CF4697"/>
    <w:rsid w:val="00F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E52F2"/>
  <w15:docId w15:val="{00A084C8-4E46-4982-A240-19D11E08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94" w:hanging="28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40" w:hanging="270"/>
      <w:jc w:val="both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  <w:ind w:left="260"/>
      <w:jc w:val="both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260" w:firstLine="7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tdung.tpthuduc@tphcm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Home</cp:lastModifiedBy>
  <cp:revision>2</cp:revision>
  <dcterms:created xsi:type="dcterms:W3CDTF">2024-02-23T01:37:00Z</dcterms:created>
  <dcterms:modified xsi:type="dcterms:W3CDTF">2024-02-23T01:37:00Z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2024-02-23T00:00:00Z</vt:filetime>
  </property>
</Properties>
</file>