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108" w:type="dxa"/>
        <w:tblLook w:val="01E0" w:firstRow="1" w:lastRow="1" w:firstColumn="1" w:lastColumn="1" w:noHBand="0" w:noVBand="0"/>
      </w:tblPr>
      <w:tblGrid>
        <w:gridCol w:w="6804"/>
        <w:gridCol w:w="8364"/>
      </w:tblGrid>
      <w:tr w:rsidR="009D0676" w:rsidRPr="009D0676" w14:paraId="5F04C9FC" w14:textId="77777777" w:rsidTr="00381629">
        <w:trPr>
          <w:trHeight w:val="799"/>
        </w:trPr>
        <w:tc>
          <w:tcPr>
            <w:tcW w:w="6804" w:type="dxa"/>
            <w:vAlign w:val="center"/>
          </w:tcPr>
          <w:p w14:paraId="009A1310" w14:textId="77777777" w:rsidR="009D0676" w:rsidRPr="009D0676" w:rsidRDefault="009D0676" w:rsidP="009D0676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676">
              <w:rPr>
                <w:rFonts w:ascii="Times New Roman" w:hAnsi="Times New Roman" w:cs="Times New Roman"/>
                <w:sz w:val="26"/>
                <w:szCs w:val="26"/>
              </w:rPr>
              <w:t>UBND QUẬN GÒ VẤP</w:t>
            </w:r>
          </w:p>
          <w:p w14:paraId="31D9FAAB" w14:textId="77777777" w:rsidR="009D0676" w:rsidRPr="009D0676" w:rsidRDefault="009D0676" w:rsidP="009D0676">
            <w:pPr>
              <w:tabs>
                <w:tab w:val="left" w:pos="900"/>
                <w:tab w:val="center" w:pos="3328"/>
                <w:tab w:val="left" w:pos="5985"/>
                <w:tab w:val="left" w:pos="6360"/>
                <w:tab w:val="right" w:pos="6539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0676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348A67B" wp14:editId="2891824B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224155</wp:posOffset>
                      </wp:positionV>
                      <wp:extent cx="12001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6.3pt,17.65pt" to="210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88Gw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"/>
                  </w:pict>
                </mc:Fallback>
              </mc:AlternateContent>
            </w:r>
            <w:r w:rsidRPr="009D06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PHAN TÂY HỒ</w:t>
            </w:r>
          </w:p>
        </w:tc>
        <w:tc>
          <w:tcPr>
            <w:tcW w:w="8364" w:type="dxa"/>
          </w:tcPr>
          <w:p w14:paraId="12725242" w14:textId="77777777" w:rsidR="009D0676" w:rsidRPr="009D0676" w:rsidRDefault="009D0676" w:rsidP="009D0676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0676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46CA6EAD" w14:textId="77777777" w:rsidR="009D0676" w:rsidRPr="009D0676" w:rsidRDefault="009D0676" w:rsidP="009D0676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D0676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F1ED24E" wp14:editId="2C76BDD9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210819</wp:posOffset>
                      </wp:positionV>
                      <wp:extent cx="2005330" cy="0"/>
                      <wp:effectExtent l="0" t="0" r="139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4.1pt,16.6pt" to="28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re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"/>
                  </w:pict>
                </mc:Fallback>
              </mc:AlternateContent>
            </w:r>
            <w:r w:rsidRPr="009D06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9D067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9D0676" w:rsidRPr="009D0676" w14:paraId="6A4B3BF9" w14:textId="77777777" w:rsidTr="00381629">
        <w:trPr>
          <w:trHeight w:val="341"/>
        </w:trPr>
        <w:tc>
          <w:tcPr>
            <w:tcW w:w="6804" w:type="dxa"/>
            <w:vAlign w:val="center"/>
          </w:tcPr>
          <w:p w14:paraId="55C5B6B1" w14:textId="77777777" w:rsidR="009D0676" w:rsidRPr="009D0676" w:rsidRDefault="009D0676" w:rsidP="009D0676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14:paraId="1CFE7E98" w14:textId="4A6219CA" w:rsidR="009D0676" w:rsidRPr="009D0676" w:rsidRDefault="009D0676" w:rsidP="009D0676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067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</w:t>
            </w:r>
            <w:r w:rsidRPr="009D067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6 năm 2024</w:t>
            </w:r>
          </w:p>
        </w:tc>
      </w:tr>
    </w:tbl>
    <w:p w14:paraId="6D18780A" w14:textId="77777777" w:rsidR="001B7326" w:rsidRDefault="001B7326" w:rsidP="00F7393E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3AFC153" w14:textId="77777777" w:rsidR="00F7393E" w:rsidRPr="00F7393E" w:rsidRDefault="00B75B02" w:rsidP="00F7393E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7393E">
        <w:rPr>
          <w:rFonts w:asciiTheme="majorHAnsi" w:hAnsiTheme="majorHAnsi" w:cstheme="majorHAnsi"/>
          <w:b/>
          <w:bCs/>
          <w:sz w:val="28"/>
          <w:szCs w:val="28"/>
        </w:rPr>
        <w:t>LỊCH CÔNG TÁC TUẦN</w:t>
      </w:r>
    </w:p>
    <w:p w14:paraId="313E417E" w14:textId="08388105" w:rsidR="00B75B02" w:rsidRPr="00F7393E" w:rsidRDefault="00B75B02" w:rsidP="00F7393E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7393E">
        <w:rPr>
          <w:rFonts w:asciiTheme="majorHAnsi" w:hAnsiTheme="majorHAnsi" w:cstheme="majorHAnsi"/>
          <w:b/>
          <w:bCs/>
          <w:sz w:val="28"/>
          <w:szCs w:val="28"/>
        </w:rPr>
        <w:t xml:space="preserve">(Từ ngày </w:t>
      </w:r>
      <w:r w:rsidR="0095503A" w:rsidRPr="00F7393E">
        <w:rPr>
          <w:rFonts w:asciiTheme="majorHAnsi" w:hAnsiTheme="majorHAnsi" w:cstheme="majorHAnsi"/>
          <w:b/>
          <w:bCs/>
          <w:sz w:val="28"/>
          <w:szCs w:val="28"/>
        </w:rPr>
        <w:t>17</w:t>
      </w:r>
      <w:r w:rsidR="00C33CBB" w:rsidRPr="00F7393E">
        <w:rPr>
          <w:rFonts w:asciiTheme="majorHAnsi" w:hAnsiTheme="majorHAnsi" w:cstheme="majorHAnsi"/>
          <w:b/>
          <w:bCs/>
          <w:sz w:val="28"/>
          <w:szCs w:val="28"/>
          <w:lang w:val="vi-VN"/>
        </w:rPr>
        <w:t>/6</w:t>
      </w:r>
      <w:bookmarkStart w:id="0" w:name="_GoBack"/>
      <w:bookmarkEnd w:id="0"/>
      <w:r w:rsidRPr="00F7393E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D138EC" w:rsidRPr="00F7393E">
        <w:rPr>
          <w:rFonts w:asciiTheme="majorHAnsi" w:hAnsiTheme="majorHAnsi" w:cstheme="majorHAnsi"/>
          <w:b/>
          <w:bCs/>
          <w:sz w:val="28"/>
          <w:szCs w:val="28"/>
        </w:rPr>
        <w:t>2024</w:t>
      </w:r>
      <w:r w:rsidRPr="00F7393E">
        <w:rPr>
          <w:rFonts w:asciiTheme="majorHAnsi" w:hAnsiTheme="majorHAnsi" w:cstheme="majorHAnsi"/>
          <w:b/>
          <w:bCs/>
          <w:sz w:val="28"/>
          <w:szCs w:val="28"/>
        </w:rPr>
        <w:t xml:space="preserve"> đến ngày </w:t>
      </w:r>
      <w:r w:rsidR="0095503A" w:rsidRPr="00F7393E">
        <w:rPr>
          <w:rFonts w:asciiTheme="majorHAnsi" w:hAnsiTheme="majorHAnsi" w:cstheme="majorHAnsi"/>
          <w:b/>
          <w:bCs/>
          <w:sz w:val="28"/>
          <w:szCs w:val="28"/>
        </w:rPr>
        <w:t>23</w:t>
      </w:r>
      <w:r w:rsidR="007F6FF0" w:rsidRPr="00F7393E">
        <w:rPr>
          <w:rFonts w:asciiTheme="majorHAnsi" w:hAnsiTheme="majorHAnsi" w:cstheme="majorHAnsi"/>
          <w:b/>
          <w:bCs/>
          <w:sz w:val="28"/>
          <w:szCs w:val="28"/>
        </w:rPr>
        <w:t>/6</w:t>
      </w:r>
      <w:r w:rsidRPr="00F7393E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D138EC" w:rsidRPr="00F7393E">
        <w:rPr>
          <w:rFonts w:asciiTheme="majorHAnsi" w:hAnsiTheme="majorHAnsi" w:cstheme="majorHAnsi"/>
          <w:b/>
          <w:bCs/>
          <w:sz w:val="28"/>
          <w:szCs w:val="28"/>
        </w:rPr>
        <w:t>2024</w:t>
      </w:r>
      <w:r w:rsidRPr="00F7393E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3C634ECC" w14:textId="5688FE9C" w:rsidR="00B75B02" w:rsidRPr="00397D40" w:rsidRDefault="00F7393E" w:rsidP="00F7393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C8BE6" wp14:editId="6DBCE2C9">
                <wp:simplePos x="0" y="0"/>
                <wp:positionH relativeFrom="column">
                  <wp:posOffset>3976532</wp:posOffset>
                </wp:positionH>
                <wp:positionV relativeFrom="paragraph">
                  <wp:posOffset>48895</wp:posOffset>
                </wp:positionV>
                <wp:extent cx="16687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3.1pt,3.85pt" to="444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492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6"/>
        <w:gridCol w:w="5962"/>
        <w:gridCol w:w="2210"/>
        <w:gridCol w:w="1831"/>
        <w:gridCol w:w="3886"/>
      </w:tblGrid>
      <w:tr w:rsidR="00F7393E" w:rsidRPr="00F7393E" w14:paraId="00E9685D" w14:textId="77777777" w:rsidTr="009D0676">
        <w:trPr>
          <w:trHeight w:val="231"/>
          <w:tblHeader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5BD977" w14:textId="77777777" w:rsidR="00B75B02" w:rsidRPr="00F7393E" w:rsidRDefault="00B75B02" w:rsidP="00F7393E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B2941A" w14:textId="4346A924" w:rsidR="00B75B02" w:rsidRPr="00F7393E" w:rsidRDefault="00B75B02" w:rsidP="00F7393E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E89C8A" w14:textId="77777777" w:rsidR="00B75B02" w:rsidRPr="00F7393E" w:rsidRDefault="00B75B02" w:rsidP="00F7393E">
            <w:pPr>
              <w:tabs>
                <w:tab w:val="left" w:pos="3828"/>
              </w:tabs>
              <w:spacing w:before="120" w:after="12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CA0D9C" w14:textId="2B036E5F" w:rsidR="00B75B02" w:rsidRPr="00F7393E" w:rsidRDefault="00F7393E" w:rsidP="00F7393E">
            <w:pPr>
              <w:tabs>
                <w:tab w:val="left" w:pos="3828"/>
              </w:tabs>
              <w:spacing w:before="120" w:after="1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78EB57" w14:textId="5836B4B6" w:rsidR="00B75B02" w:rsidRPr="00F7393E" w:rsidRDefault="00B75B02" w:rsidP="00F7393E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  <w:r w:rsid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CA0072" w:rsidRPr="00F7393E" w14:paraId="498412B1" w14:textId="77777777" w:rsidTr="00CA0072">
        <w:trPr>
          <w:trHeight w:val="438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C8E98" w14:textId="77777777" w:rsidR="00CA0072" w:rsidRPr="00F7393E" w:rsidRDefault="00CA0072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4F2B10A" w14:textId="64AC30E4" w:rsidR="00CA0072" w:rsidRPr="00F7393E" w:rsidRDefault="00CA0072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  <w:p w14:paraId="07D46295" w14:textId="006498BE" w:rsidR="00CA0072" w:rsidRPr="00F7393E" w:rsidRDefault="00CA0072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/6</w:t>
            </w:r>
          </w:p>
          <w:p w14:paraId="79D6A8A5" w14:textId="77777777" w:rsidR="00CA0072" w:rsidRPr="00F7393E" w:rsidRDefault="00CA0072" w:rsidP="009568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BE57F97" w14:textId="2A92304C" w:rsidR="00CA0072" w:rsidRPr="00F7393E" w:rsidRDefault="00CA0072" w:rsidP="009568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5CC5A2" w14:textId="6DCA13D5" w:rsidR="00CA0072" w:rsidRPr="00565E63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- Họp trao đổi về công tác chuẩn bị sữa chữa CSVC Hè 2024 theo kế hoạch.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16A268" w14:textId="7C67CB89" w:rsidR="00CA0072" w:rsidRPr="00F7393E" w:rsidRDefault="00CA0072" w:rsidP="009C56A1">
            <w:pPr>
              <w:tabs>
                <w:tab w:val="left" w:pos="1911"/>
              </w:tabs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613F5B" w14:textId="34F83C09" w:rsidR="00CA0072" w:rsidRPr="00F7393E" w:rsidRDefault="00CA0072" w:rsidP="009C56A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  <w:t>9h00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8C85C27" w14:textId="3223E316" w:rsidR="00CA0072" w:rsidRPr="00F7393E" w:rsidRDefault="00CA0072" w:rsidP="009C56A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Ban Giám hiệu</w:t>
            </w:r>
          </w:p>
        </w:tc>
      </w:tr>
      <w:tr w:rsidR="00CA0072" w:rsidRPr="00F7393E" w14:paraId="3D25DCCE" w14:textId="77777777" w:rsidTr="00CA0072">
        <w:trPr>
          <w:trHeight w:val="438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4FC84" w14:textId="77777777" w:rsidR="00CA0072" w:rsidRPr="00F7393E" w:rsidRDefault="00CA0072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883596" w14:textId="4DF5C85F" w:rsidR="00CA0072" w:rsidRPr="00AF5C0B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812DB6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Thực hiện</w:t>
            </w:r>
            <w:r w:rsidRPr="00812DB6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Kế hoạch ôn tập, rèn luyện kiểm tra lại Hè 2024.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37C88F8" w14:textId="6914CE4F" w:rsidR="00CA0072" w:rsidRPr="00AF5C0B" w:rsidRDefault="00CA0072" w:rsidP="009C56A1">
            <w:pPr>
              <w:tabs>
                <w:tab w:val="left" w:pos="1911"/>
              </w:tabs>
              <w:spacing w:before="20" w:after="20"/>
              <w:jc w:val="both"/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</w:rPr>
            </w:pPr>
            <w:r w:rsidRPr="00812DB6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B9F64E3" w14:textId="5E3B98D2" w:rsidR="00CA0072" w:rsidRDefault="00CA0072" w:rsidP="009C56A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  <w:t>Theo KH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F628E40" w14:textId="77777777" w:rsidR="00CA0072" w:rsidRPr="00812DB6" w:rsidRDefault="00CA0072" w:rsidP="00381629">
            <w:pPr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812DB6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Thầy Nguyễn Đình San - PHT;</w:t>
            </w:r>
          </w:p>
          <w:p w14:paraId="72F7FE8B" w14:textId="77777777" w:rsidR="00CA0072" w:rsidRPr="00812DB6" w:rsidRDefault="00CA0072" w:rsidP="00381629">
            <w:pPr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812DB6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CB-GV theo danh sách phân công;</w:t>
            </w:r>
          </w:p>
          <w:p w14:paraId="5CEE4DA7" w14:textId="2EED1DC6" w:rsidR="00CA0072" w:rsidRDefault="00CA0072" w:rsidP="009C56A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812DB6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Học sinh (theo danh sách rèn luyện kiểm tra lại Hè 2024).</w:t>
            </w:r>
          </w:p>
        </w:tc>
      </w:tr>
      <w:tr w:rsidR="00CA0072" w:rsidRPr="00F7393E" w14:paraId="17A3B56A" w14:textId="77777777" w:rsidTr="009D0676">
        <w:trPr>
          <w:trHeight w:val="438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77080" w14:textId="77777777" w:rsidR="00CA0072" w:rsidRPr="00F7393E" w:rsidRDefault="00CA0072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CF57" w14:textId="58B96317" w:rsidR="00CA0072" w:rsidRPr="00AF5C0B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AF5C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Tham gia </w:t>
            </w:r>
            <w:r w:rsidRPr="00AF5C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Hội đồng chấm thi </w:t>
            </w:r>
            <w:r w:rsidRPr="0058323C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kỳ</w:t>
            </w:r>
            <w:r w:rsidRPr="00AF5C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Tuyển sinh lớp 10 năm học 2024 - 2025.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BBA" w14:textId="5B1B4032" w:rsidR="00CA0072" w:rsidRPr="00AF5C0B" w:rsidRDefault="00CA0072" w:rsidP="009C56A1">
            <w:pPr>
              <w:tabs>
                <w:tab w:val="left" w:pos="1911"/>
              </w:tabs>
              <w:spacing w:before="20" w:after="20"/>
              <w:jc w:val="both"/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</w:rPr>
            </w:pPr>
            <w:r w:rsidRPr="00AF5C0B"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</w:rPr>
              <w:t>Theo thông báo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405B" w14:textId="3F7AAC02" w:rsidR="00CA0072" w:rsidRDefault="00CA0072" w:rsidP="009C56A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Theo TB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CF54" w14:textId="6025AD81" w:rsidR="00CA0072" w:rsidRDefault="00CA0072" w:rsidP="009C56A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TP: </w:t>
            </w:r>
            <w:r w:rsidRPr="00AF5C0B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Theo 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quyết định</w:t>
            </w:r>
          </w:p>
        </w:tc>
      </w:tr>
      <w:tr w:rsidR="00CA0072" w:rsidRPr="00F7393E" w14:paraId="390CD58D" w14:textId="77777777" w:rsidTr="009D0676">
        <w:trPr>
          <w:trHeight w:val="708"/>
        </w:trPr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0D460" w14:textId="77777777" w:rsidR="00CA0072" w:rsidRPr="00F7393E" w:rsidRDefault="00CA0072" w:rsidP="009C5B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4475" w14:textId="11AF2046" w:rsidR="00CA0072" w:rsidRPr="00565E63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565E6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- Tham gia Hội thi tìm hiểu pháp luật về tiếp công dân, khiếu nại, tố cáo và phòng, chống tham nhũng.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37B0" w14:textId="0675CFA3" w:rsidR="00CA0072" w:rsidRPr="00565E63" w:rsidRDefault="00CA0072" w:rsidP="009C56A1">
            <w:pPr>
              <w:tabs>
                <w:tab w:val="left" w:pos="1911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565E63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Nộp về Thanh tra quận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826" w14:textId="77777777" w:rsidR="00CA0072" w:rsidRPr="00565E63" w:rsidRDefault="00CA0072" w:rsidP="00381629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565E6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Từ 01/6 </w:t>
            </w:r>
          </w:p>
          <w:p w14:paraId="56482617" w14:textId="75FBD2E3" w:rsidR="00CA0072" w:rsidRPr="00565E63" w:rsidRDefault="00CA0072" w:rsidP="009C56A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565E6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đến 30/7/2024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3CAF" w14:textId="77777777" w:rsidR="00CA0072" w:rsidRPr="00565E63" w:rsidRDefault="00CA0072" w:rsidP="00381629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565E63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Trần Quang Minh - PHT;</w:t>
            </w:r>
          </w:p>
          <w:p w14:paraId="28EA2150" w14:textId="603E50AB" w:rsidR="00CA0072" w:rsidRPr="00565E63" w:rsidRDefault="00CA0072" w:rsidP="009C56A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565E63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CB-GV-NV</w:t>
            </w:r>
            <w:r w:rsidR="00A72202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.</w:t>
            </w:r>
          </w:p>
        </w:tc>
      </w:tr>
      <w:tr w:rsidR="00CA0072" w:rsidRPr="00F7393E" w14:paraId="080F4D6E" w14:textId="77777777" w:rsidTr="009D0676">
        <w:trPr>
          <w:trHeight w:val="708"/>
        </w:trPr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8B4C" w14:textId="77777777" w:rsidR="00CA0072" w:rsidRPr="00F7393E" w:rsidRDefault="00CA0072" w:rsidP="009C5B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31F" w14:textId="74C12A3F" w:rsidR="00CA0072" w:rsidRPr="00565E63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</w:pPr>
            <w:r w:rsidRPr="00565E6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- Nộp hồ sơ đề nghị các danh hiệu thi đua và hình thức khen thưởng năm học 2023 - 2024 (văn bản + file mềm về địa chỉ: pthiep.govap@tphcm.gov.vn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2DF1" w14:textId="317E962B" w:rsidR="00CA0072" w:rsidRPr="00565E63" w:rsidRDefault="00CA0072" w:rsidP="009C56A1">
            <w:pPr>
              <w:tabs>
                <w:tab w:val="left" w:pos="1911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565E63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Bà Hiệp - Phòng GD&amp;ĐT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A6F" w14:textId="6053BD05" w:rsidR="00CA0072" w:rsidRPr="00565E63" w:rsidRDefault="00CA0072" w:rsidP="009C56A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</w:pPr>
            <w:r w:rsidRPr="00565E6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Trong ngày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5B03" w14:textId="77777777" w:rsidR="00CA0072" w:rsidRPr="00565E63" w:rsidRDefault="00CA0072" w:rsidP="00381629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565E63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Vũ Thị Thơ - HT;</w:t>
            </w:r>
          </w:p>
          <w:p w14:paraId="190FA3E5" w14:textId="6EBB2EAB" w:rsidR="00CA0072" w:rsidRPr="00565E63" w:rsidRDefault="00CA0072" w:rsidP="009C56A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565E63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Quách Thị Hoài Nam - NVVT.</w:t>
            </w:r>
          </w:p>
        </w:tc>
      </w:tr>
      <w:tr w:rsidR="00CA0072" w:rsidRPr="00F7393E" w14:paraId="4FA4B4F4" w14:textId="77777777" w:rsidTr="00EC0822">
        <w:trPr>
          <w:trHeight w:val="329"/>
        </w:trPr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A2A08" w14:textId="77777777" w:rsidR="00CA0072" w:rsidRPr="00F7393E" w:rsidRDefault="00CA0072" w:rsidP="009550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2D1B" w14:textId="2055E530" w:rsidR="00CA0072" w:rsidRPr="00812DB6" w:rsidRDefault="00CA0072" w:rsidP="00EC0822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CB7293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T</w:t>
            </w:r>
            <w:r w:rsidRPr="00CB7293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rực trường</w:t>
            </w:r>
            <w:r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 xml:space="preserve"> (nhân viên bảo vệ, nhân viên phục vụ theo danh sách phân công).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2121" w14:textId="337EC87F" w:rsidR="00CA0072" w:rsidRPr="00812DB6" w:rsidRDefault="00CA0072" w:rsidP="009C56A1">
            <w:pPr>
              <w:tabs>
                <w:tab w:val="left" w:pos="1911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CB7293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AAEF" w14:textId="4A4623B0" w:rsidR="00CA0072" w:rsidRDefault="00CA0072" w:rsidP="009C56A1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  <w:t>Theo lịch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5249" w14:textId="0283800D" w:rsidR="00CA0072" w:rsidRPr="00812DB6" w:rsidRDefault="00CA0072" w:rsidP="00381629">
            <w:pPr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Theo danh sách phân công</w:t>
            </w:r>
          </w:p>
        </w:tc>
      </w:tr>
      <w:tr w:rsidR="00CA0072" w:rsidRPr="00F7393E" w14:paraId="77C4FD62" w14:textId="77777777" w:rsidTr="009C56A1">
        <w:trPr>
          <w:trHeight w:val="392"/>
        </w:trPr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0C4EE" w14:textId="77777777" w:rsidR="00CA0072" w:rsidRPr="00F7393E" w:rsidRDefault="00CA0072" w:rsidP="009550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B5D3" w14:textId="31B54121" w:rsidR="00CA0072" w:rsidRPr="00F7393E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57EA" w14:textId="11906E3A" w:rsidR="00CA0072" w:rsidRPr="00E9738E" w:rsidRDefault="00CA0072" w:rsidP="009C56A1">
            <w:pPr>
              <w:tabs>
                <w:tab w:val="left" w:pos="1911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E9738E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E9738E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E9738E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E9738E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73F1" w14:textId="6CE15560" w:rsidR="00CA0072" w:rsidRPr="00F7393E" w:rsidRDefault="00CA0072" w:rsidP="009C56A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A66B" w14:textId="1B952775" w:rsidR="00CA0072" w:rsidRPr="00F7393E" w:rsidRDefault="00CA0072" w:rsidP="009C56A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Cô Vũ Thị Thơ - 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HT</w:t>
            </w:r>
          </w:p>
        </w:tc>
      </w:tr>
      <w:tr w:rsidR="00CA0072" w:rsidRPr="00F7393E" w14:paraId="3506ED3D" w14:textId="77777777" w:rsidTr="009C56A1">
        <w:trPr>
          <w:trHeight w:val="361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CA0072" w:rsidRPr="00F7393E" w:rsidRDefault="00CA0072" w:rsidP="0038637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2C24773A" w14:textId="5033C5E2" w:rsidR="00CA0072" w:rsidRPr="00F7393E" w:rsidRDefault="00CA0072" w:rsidP="0038637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/6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DA3" w14:textId="5DB7F965" w:rsidR="00CA0072" w:rsidRPr="009F6D45" w:rsidRDefault="00CA0072" w:rsidP="00033C93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-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Xây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dựng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dự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thảo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Quy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mẫu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tổ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chức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công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tác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đánh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giá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phân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loại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theo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hiệu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quả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công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việc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đối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với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cán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bộ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công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chức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viên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chức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của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Trường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THCS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Phan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Tây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Hồ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Quý</w:t>
            </w:r>
            <w:proofErr w:type="spellEnd"/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II (</w:t>
            </w:r>
            <w:proofErr w:type="spellStart"/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tháng</w:t>
            </w:r>
            <w:proofErr w:type="spellEnd"/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4</w:t>
            </w:r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5</w:t>
            </w:r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6</w:t>
            </w:r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)/ </w:t>
            </w:r>
            <w:proofErr w:type="spellStart"/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năm</w:t>
            </w:r>
            <w:proofErr w:type="spellEnd"/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2024</w:t>
            </w:r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8"/>
                <w:szCs w:val="28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theo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Nghị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quyết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số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08/2023/NQ-HĐND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ngày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19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tháng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9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năm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2023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của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Hội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đồng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lastRenderedPageBreak/>
              <w:t>nhân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dân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Thành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phố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737" w14:textId="50235CB9" w:rsidR="00CA0072" w:rsidRPr="009F6D45" w:rsidRDefault="00CA0072" w:rsidP="009C56A1">
            <w:pPr>
              <w:pStyle w:val="Heading8"/>
              <w:tabs>
                <w:tab w:val="left" w:pos="1911"/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</w:rPr>
            </w:pPr>
            <w:r w:rsidRPr="009F6D45"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</w:rPr>
              <w:lastRenderedPageBreak/>
              <w:t>Tại trường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13E" w14:textId="32C5E615" w:rsidR="00CA0072" w:rsidRPr="009F6D45" w:rsidRDefault="00CA0072" w:rsidP="001B7326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18/6 - </w:t>
            </w:r>
            <w:r w:rsidRPr="009F6D4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20/6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9F89" w14:textId="4447D5FC" w:rsidR="00CA0072" w:rsidRPr="009F6D45" w:rsidRDefault="00CA0072" w:rsidP="00AC3364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9F6D45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Cô Vũ Thị Thơ -</w:t>
            </w:r>
            <w:r w:rsidRPr="009F6D45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 HT</w:t>
            </w:r>
          </w:p>
        </w:tc>
      </w:tr>
      <w:tr w:rsidR="00CA0072" w:rsidRPr="00F7393E" w14:paraId="3816D0BF" w14:textId="77777777" w:rsidTr="009C56A1">
        <w:trPr>
          <w:trHeight w:val="423"/>
        </w:trPr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596F2" w14:textId="77777777" w:rsidR="00CA0072" w:rsidRPr="00F7393E" w:rsidRDefault="00CA0072" w:rsidP="0038637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95C2" w14:textId="5C2BACA1" w:rsidR="00CA0072" w:rsidRPr="00F7393E" w:rsidRDefault="00CA0072" w:rsidP="009C56A1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1723" w14:textId="128A761B" w:rsidR="00CA0072" w:rsidRPr="00E9738E" w:rsidRDefault="00CA0072" w:rsidP="009C56A1">
            <w:pPr>
              <w:pStyle w:val="Heading8"/>
              <w:tabs>
                <w:tab w:val="left" w:pos="1911"/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  <w:lang w:val="vi-VN"/>
              </w:rPr>
            </w:pPr>
            <w:proofErr w:type="spellStart"/>
            <w:r w:rsidRPr="00E9738E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E9738E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E9738E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E9738E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3D27" w14:textId="64E1A693" w:rsidR="00CA0072" w:rsidRPr="00F7393E" w:rsidRDefault="00CA0072" w:rsidP="009C56A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FE25" w14:textId="3FC03B28" w:rsidR="00CA0072" w:rsidRPr="00F7393E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Cô Vũ Thị Thơ - 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HT</w:t>
            </w:r>
          </w:p>
        </w:tc>
      </w:tr>
      <w:tr w:rsidR="00CA0072" w:rsidRPr="00F7393E" w14:paraId="2B3084E3" w14:textId="77777777" w:rsidTr="009C56A1">
        <w:trPr>
          <w:trHeight w:val="402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CA0072" w:rsidRPr="00F7393E" w:rsidRDefault="00CA0072" w:rsidP="0034551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5ABC9294" w14:textId="169428A5" w:rsidR="00CA0072" w:rsidRPr="00F7393E" w:rsidRDefault="00CA0072" w:rsidP="0034551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/6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0CAA" w14:textId="04D03113" w:rsidR="00CA0072" w:rsidRPr="00414897" w:rsidRDefault="00CA0072" w:rsidP="009C56A1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414897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- Họp với đồng chí Phó Bí thư Thường trực Đảng uỷ Phường 16.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8185" w14:textId="41F75D80" w:rsidR="00CA0072" w:rsidRPr="00414897" w:rsidRDefault="00CA0072" w:rsidP="009C56A1">
            <w:pPr>
              <w:tabs>
                <w:tab w:val="left" w:pos="851"/>
                <w:tab w:val="left" w:pos="191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41489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VP.Đảng uỷ P16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1CA" w14:textId="088D1A13" w:rsidR="00CA0072" w:rsidRPr="00414897" w:rsidRDefault="00CA0072" w:rsidP="009C56A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414897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Theo TB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14F" w14:textId="6E0E6BFF" w:rsidR="00CA0072" w:rsidRPr="00414897" w:rsidRDefault="00CA0072" w:rsidP="009C56A1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es-MX"/>
              </w:rPr>
            </w:pPr>
            <w:r w:rsidRPr="00414897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es-MX"/>
              </w:rPr>
              <w:t xml:space="preserve">Cô Vũ Thị Thơ </w:t>
            </w:r>
            <w:r w:rsidRPr="00414897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es-MX"/>
              </w:rPr>
              <w:t>-</w:t>
            </w:r>
            <w:r w:rsidRPr="00414897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es-MX"/>
              </w:rPr>
              <w:t xml:space="preserve"> </w:t>
            </w:r>
            <w:r w:rsidRPr="00414897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es-MX"/>
              </w:rPr>
              <w:t>BTCB/</w:t>
            </w:r>
            <w:r w:rsidRPr="00414897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es-MX"/>
              </w:rPr>
              <w:t>HT</w:t>
            </w:r>
            <w:r w:rsidRPr="00414897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es-MX"/>
              </w:rPr>
              <w:t>;</w:t>
            </w:r>
          </w:p>
          <w:p w14:paraId="6E1A7F56" w14:textId="34A75365" w:rsidR="00CA0072" w:rsidRPr="00414897" w:rsidRDefault="00CA0072" w:rsidP="00E86148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41489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Thầy Trần Quang Minh </w:t>
            </w:r>
            <w:r w:rsidRPr="0041489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-</w:t>
            </w:r>
            <w:r w:rsidRPr="0041489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 </w:t>
            </w:r>
            <w:r w:rsidRPr="0041489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PBTCB/</w:t>
            </w:r>
            <w:r w:rsidRPr="0041489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PHT;</w:t>
            </w:r>
          </w:p>
          <w:p w14:paraId="23F6BD9E" w14:textId="646157DC" w:rsidR="00CA0072" w:rsidRPr="00414897" w:rsidRDefault="00CA0072" w:rsidP="00E86148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41489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Cô Nguyễn Thị Ngọc Bích </w:t>
            </w:r>
            <w:r w:rsidRPr="0041489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-</w:t>
            </w:r>
            <w:r w:rsidRPr="0041489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 </w:t>
            </w:r>
            <w:r w:rsidRPr="0041489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CUV;</w:t>
            </w:r>
          </w:p>
          <w:p w14:paraId="1D92FE3F" w14:textId="49873508" w:rsidR="00CA0072" w:rsidRPr="00414897" w:rsidRDefault="00CA0072" w:rsidP="00E86148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  <w:lang w:val="vi-VN"/>
              </w:rPr>
            </w:pPr>
            <w:r w:rsidRPr="0041489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Thầy Nguyễn Thành Long - KT Khối 8</w:t>
            </w:r>
            <w:r w:rsidRPr="0041489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.</w:t>
            </w:r>
          </w:p>
        </w:tc>
      </w:tr>
      <w:tr w:rsidR="00CA0072" w:rsidRPr="00F7393E" w14:paraId="5028A008" w14:textId="77777777" w:rsidTr="0018008A">
        <w:trPr>
          <w:trHeight w:val="404"/>
        </w:trPr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2BB8" w14:textId="77777777" w:rsidR="00CA0072" w:rsidRPr="00F7393E" w:rsidRDefault="00CA0072" w:rsidP="0034551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DE" w14:textId="56A0C787" w:rsidR="00CA0072" w:rsidRPr="00F7393E" w:rsidRDefault="00CA0072" w:rsidP="009C56A1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E924" w14:textId="71135DEE" w:rsidR="00CA0072" w:rsidRPr="00F7393E" w:rsidRDefault="00CA0072" w:rsidP="009C56A1">
            <w:pPr>
              <w:tabs>
                <w:tab w:val="left" w:pos="851"/>
                <w:tab w:val="left" w:pos="191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D049" w14:textId="0F077624" w:rsidR="00CA0072" w:rsidRPr="00F7393E" w:rsidRDefault="00CA0072" w:rsidP="009C56A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61EE" w14:textId="2C4BEE2A" w:rsidR="00CA0072" w:rsidRPr="00F7393E" w:rsidRDefault="00CA0072" w:rsidP="009C56A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Cô Vũ Thị Thơ - 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HT</w:t>
            </w:r>
          </w:p>
        </w:tc>
      </w:tr>
      <w:tr w:rsidR="00CA0072" w:rsidRPr="00F7393E" w14:paraId="0F80FCB4" w14:textId="77777777" w:rsidTr="009C56A1">
        <w:trPr>
          <w:trHeight w:val="334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DD9EB" w14:textId="77777777" w:rsidR="00CA0072" w:rsidRPr="00F7393E" w:rsidRDefault="00CA0072" w:rsidP="005E682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40AF40A9" w14:textId="65E1B828" w:rsidR="00CA0072" w:rsidRPr="00F7393E" w:rsidRDefault="00CA0072" w:rsidP="005E682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/6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DF01" w14:textId="7C58BE76" w:rsidR="00CA0072" w:rsidRPr="009F6D45" w:rsidRDefault="00CA0072" w:rsidP="00033C93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color w:val="0033CC"/>
                <w:spacing w:val="-10"/>
                <w:sz w:val="26"/>
                <w:szCs w:val="26"/>
                <w:lang w:val="vi-VN"/>
              </w:rPr>
            </w:pPr>
            <w:r w:rsidRPr="009F6D45">
              <w:rPr>
                <w:rFonts w:ascii="Times New Roman" w:hAnsi="Times New Roman" w:cs="Times New Roman"/>
                <w:noProof w:val="0"/>
                <w:color w:val="0033CC"/>
                <w:sz w:val="26"/>
                <w:szCs w:val="26"/>
              </w:rPr>
              <w:t xml:space="preserve">- </w:t>
            </w:r>
            <w:proofErr w:type="spellStart"/>
            <w:r w:rsidRPr="009F6D45"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>Tổ</w:t>
            </w:r>
            <w:proofErr w:type="spellEnd"/>
            <w:r w:rsidRPr="009F6D45"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>chức</w:t>
            </w:r>
            <w:proofErr w:type="spellEnd"/>
            <w:r w:rsidRPr="009F6D45"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>họp</w:t>
            </w:r>
            <w:proofErr w:type="spellEnd"/>
            <w:r w:rsidRPr="009F6D45"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>tổ</w:t>
            </w:r>
            <w:proofErr w:type="spellEnd"/>
            <w:r w:rsidRPr="009F6D45"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>góp</w:t>
            </w:r>
            <w:proofErr w:type="spellEnd"/>
            <w:r w:rsidRPr="009F6D45">
              <w:rPr>
                <w:rFonts w:ascii="Times New Roman" w:hAnsi="Times New Roman"/>
                <w:b/>
                <w:noProof w:val="0"/>
                <w:color w:val="0033CC"/>
                <w:sz w:val="26"/>
                <w:szCs w:val="26"/>
              </w:rPr>
              <w:t xml:space="preserve"> ý</w:t>
            </w:r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dự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thảo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Quy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chí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tổ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chức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công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tác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đánh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giá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phân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loại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theo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hiệu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quả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công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việc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đối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với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cán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bộ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công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chức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viên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chức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của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Trường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THCS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Phan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Tây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Hồ</w:t>
            </w:r>
            <w:proofErr w:type="spellEnd"/>
            <w:r w:rsidRPr="009F6D4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Quý</w:t>
            </w:r>
            <w:proofErr w:type="spellEnd"/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I</w:t>
            </w:r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I (</w:t>
            </w:r>
            <w:proofErr w:type="spellStart"/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tháng</w:t>
            </w:r>
            <w:proofErr w:type="spellEnd"/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4</w:t>
            </w:r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5</w:t>
            </w:r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6</w:t>
            </w:r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)/ </w:t>
            </w:r>
            <w:proofErr w:type="spellStart"/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>năm</w:t>
            </w:r>
            <w:proofErr w:type="spellEnd"/>
            <w:r w:rsidRPr="009F6D45">
              <w:rPr>
                <w:rFonts w:ascii="Times New Roman" w:eastAsia="Calibri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2024</w:t>
            </w:r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8"/>
                <w:szCs w:val="28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theo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Nghị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quyết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số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08/2023/NQ-HĐND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ngày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19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tháng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9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năm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2023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của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Hội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đồng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nhân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dân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Thành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phố</w:t>
            </w:r>
            <w:proofErr w:type="spellEnd"/>
            <w:r w:rsidRPr="009F6D45">
              <w:rPr>
                <w:rFonts w:ascii="Times New Roman" w:hAnsi="Times New Roman" w:cs="Times New Roman"/>
                <w:b/>
                <w:bCs/>
                <w:noProof w:val="0"/>
                <w:color w:val="0033CC"/>
                <w:sz w:val="26"/>
                <w:szCs w:val="26"/>
              </w:rPr>
              <w:t>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014A" w14:textId="6D978E33" w:rsidR="00CA0072" w:rsidRPr="009F6D45" w:rsidRDefault="00CA0072" w:rsidP="009C56A1">
            <w:pPr>
              <w:tabs>
                <w:tab w:val="left" w:pos="191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  <w:lang w:val="vi-VN"/>
              </w:rPr>
            </w:pPr>
            <w:r w:rsidRPr="009F6D45">
              <w:rPr>
                <w:rFonts w:ascii="Times New Roman" w:hAnsi="Times New Roman"/>
                <w:iCs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66D3" w14:textId="5EC1F9A3" w:rsidR="00CA0072" w:rsidRPr="00F57D1F" w:rsidRDefault="00CA0072" w:rsidP="008F4EBA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/6 - 2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740E" w14:textId="5F6B3C94" w:rsidR="00CA0072" w:rsidRPr="00F57D1F" w:rsidRDefault="00CA0072" w:rsidP="009C56A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Các tổ trưởng chuyên môn và tổ văn phòng.</w:t>
            </w:r>
          </w:p>
        </w:tc>
      </w:tr>
      <w:tr w:rsidR="00CA0072" w:rsidRPr="00F7393E" w14:paraId="4515E8DB" w14:textId="77777777" w:rsidTr="009C56A1">
        <w:trPr>
          <w:trHeight w:val="415"/>
        </w:trPr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CDDB8" w14:textId="77777777" w:rsidR="00CA0072" w:rsidRPr="00F7393E" w:rsidRDefault="00CA0072" w:rsidP="003122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D4A0" w14:textId="23F9655F" w:rsidR="00CA0072" w:rsidRPr="00F7393E" w:rsidRDefault="00CA0072" w:rsidP="009C56A1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C4B8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6C4B88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F6D7" w14:textId="31B2AA81" w:rsidR="00CA0072" w:rsidRPr="00F7393E" w:rsidRDefault="00CA0072" w:rsidP="009C56A1">
            <w:pPr>
              <w:tabs>
                <w:tab w:val="left" w:pos="191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3B31" w14:textId="2E43EB29" w:rsidR="00CA0072" w:rsidRPr="00F7393E" w:rsidRDefault="00CA0072" w:rsidP="009C56A1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C3A3" w14:textId="7EA144A1" w:rsidR="00CA0072" w:rsidRPr="00F7393E" w:rsidRDefault="00CA0072" w:rsidP="009C56A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CA0072" w:rsidRPr="00F7393E" w14:paraId="46CDE2DE" w14:textId="77777777" w:rsidTr="009C56A1">
        <w:trPr>
          <w:trHeight w:val="256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CA0072" w:rsidRPr="00F7393E" w:rsidRDefault="00CA0072" w:rsidP="003122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4CFFCE70" w:rsidR="00CA0072" w:rsidRPr="00F7393E" w:rsidRDefault="00CA0072" w:rsidP="003122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/6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07C" w14:textId="322FF33C" w:rsidR="00CA0072" w:rsidRPr="00565E63" w:rsidRDefault="00CA0072" w:rsidP="009C56A1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565E63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  <w:lang w:val="vi-VN"/>
              </w:rPr>
              <w:t xml:space="preserve">- </w:t>
            </w:r>
            <w:r w:rsidRPr="00565E63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</w:rPr>
              <w:t>In giấy báo điểm tuyển sinh 10 năm học 2024</w:t>
            </w:r>
            <w:r w:rsidRPr="00565E63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</w:rPr>
              <w:t xml:space="preserve"> </w:t>
            </w:r>
            <w:r w:rsidRPr="00565E63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</w:rPr>
              <w:t>-</w:t>
            </w:r>
            <w:r w:rsidRPr="00565E63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</w:rPr>
              <w:t xml:space="preserve"> </w:t>
            </w:r>
            <w:r w:rsidRPr="00565E63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</w:rPr>
              <w:t>2025 (dự kiến)</w:t>
            </w:r>
            <w:r w:rsidRPr="00565E63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</w:rPr>
              <w:t>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015" w14:textId="60E8AA54" w:rsidR="00CA0072" w:rsidRPr="00565E63" w:rsidRDefault="00CA0072" w:rsidP="009C56A1">
            <w:pPr>
              <w:pStyle w:val="Heading8"/>
              <w:tabs>
                <w:tab w:val="left" w:pos="1911"/>
                <w:tab w:val="left" w:pos="3828"/>
              </w:tabs>
              <w:spacing w:before="20" w:after="20"/>
              <w:ind w:left="12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565E63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 xml:space="preserve">Tại </w:t>
            </w:r>
            <w:r w:rsidRPr="00565E63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trường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13A" w14:textId="1F4D601D" w:rsidR="00CA0072" w:rsidRPr="00565E63" w:rsidRDefault="00CA0072" w:rsidP="009C56A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</w:pPr>
            <w:r w:rsidRPr="00565E6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21/6 - 22/6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2889" w14:textId="639D59CF" w:rsidR="00CA0072" w:rsidRPr="00565E63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565E63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Đình San - PHT;</w:t>
            </w:r>
          </w:p>
          <w:p w14:paraId="114608D7" w14:textId="54198CFA" w:rsidR="00CA0072" w:rsidRPr="00565E63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565E63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Nguyễn Thị Ngọc Bích - CNTT.</w:t>
            </w:r>
          </w:p>
        </w:tc>
      </w:tr>
      <w:tr w:rsidR="00CA0072" w:rsidRPr="00F7393E" w14:paraId="25A02F7F" w14:textId="77777777" w:rsidTr="009D0676">
        <w:trPr>
          <w:trHeight w:val="275"/>
        </w:trPr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47EC" w14:textId="77777777" w:rsidR="00CA0072" w:rsidRPr="00F7393E" w:rsidRDefault="00CA0072" w:rsidP="009F15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F41D" w14:textId="50D88E99" w:rsidR="00CA0072" w:rsidRPr="00F7393E" w:rsidRDefault="00CA0072" w:rsidP="009C56A1">
            <w:pPr>
              <w:pStyle w:val="Heading8"/>
              <w:spacing w:before="20" w:after="20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  <w:lang w:val="vi-VN"/>
              </w:rPr>
            </w:pPr>
            <w:r w:rsidRPr="006C4B88">
              <w:rPr>
                <w:rFonts w:asciiTheme="majorHAnsi" w:hAnsiTheme="majorHAnsi" w:cstheme="majorHAnsi"/>
                <w:i w:val="0"/>
                <w:sz w:val="26"/>
                <w:szCs w:val="26"/>
              </w:rPr>
              <w:t xml:space="preserve">- </w:t>
            </w:r>
            <w:r w:rsidRPr="006C4B88">
              <w:rPr>
                <w:rFonts w:asciiTheme="majorHAnsi" w:hAnsiTheme="majorHAnsi" w:cstheme="majorHAnsi"/>
                <w:b/>
                <w:i w:val="0"/>
                <w:sz w:val="26"/>
                <w:szCs w:val="26"/>
              </w:rPr>
              <w:t>Trực Ban Giám hiệu.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CC09" w14:textId="1EE3533C" w:rsidR="00CA0072" w:rsidRPr="00F7393E" w:rsidRDefault="00CA0072" w:rsidP="009C56A1">
            <w:pPr>
              <w:pStyle w:val="Heading8"/>
              <w:tabs>
                <w:tab w:val="left" w:pos="1911"/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  <w:lang w:val="vi-VN"/>
              </w:rPr>
            </w:pPr>
            <w:proofErr w:type="spellStart"/>
            <w:r w:rsidRPr="006C4B88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6C4B88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6C4B88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6C4B88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4465" w14:textId="11FCDB7F" w:rsidR="00CA0072" w:rsidRPr="00F7393E" w:rsidRDefault="00CA0072" w:rsidP="009C56A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s-MX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A956" w14:textId="2C7D618B" w:rsidR="00CA0072" w:rsidRPr="00F7393E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CA0072" w:rsidRPr="00F7393E" w14:paraId="757A3A76" w14:textId="77777777" w:rsidTr="009D0676">
        <w:trPr>
          <w:trHeight w:val="293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CA0072" w:rsidRPr="00F7393E" w:rsidRDefault="00CA0072" w:rsidP="009F15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6C545136" w:rsidR="00CA0072" w:rsidRPr="00F7393E" w:rsidRDefault="00CA0072" w:rsidP="009F15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22/6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373DB8B1" w:rsidR="00CA0072" w:rsidRPr="00F7393E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2EF" w14:textId="5E13C371" w:rsidR="00CA0072" w:rsidRPr="00F7393E" w:rsidRDefault="00CA0072" w:rsidP="009C56A1">
            <w:pPr>
              <w:tabs>
                <w:tab w:val="left" w:pos="1911"/>
              </w:tabs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D49" w14:textId="4BB79D20" w:rsidR="00CA0072" w:rsidRPr="00F7393E" w:rsidRDefault="00CA0072" w:rsidP="009C56A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7C8" w14:textId="74932321" w:rsidR="00CA0072" w:rsidRPr="00F7393E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</w:tr>
      <w:tr w:rsidR="00CA0072" w:rsidRPr="00F7393E" w14:paraId="0A749ECB" w14:textId="77777777" w:rsidTr="0016480E">
        <w:trPr>
          <w:trHeight w:val="293"/>
        </w:trPr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65F0A" w14:textId="77777777" w:rsidR="00CA0072" w:rsidRPr="00F7393E" w:rsidRDefault="00CA0072" w:rsidP="009F15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D0C8" w14:textId="55782620" w:rsidR="00CA0072" w:rsidRPr="00F7393E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C4B8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6C4B88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73CD" w14:textId="7D5B7F73" w:rsidR="00CA0072" w:rsidRPr="00F7393E" w:rsidRDefault="00CA0072" w:rsidP="009C56A1">
            <w:pPr>
              <w:tabs>
                <w:tab w:val="left" w:pos="1911"/>
              </w:tabs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proofErr w:type="spellStart"/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5F0" w14:textId="3A355936" w:rsidR="00CA0072" w:rsidRPr="00F7393E" w:rsidRDefault="00CA0072" w:rsidP="009C56A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Buổi sáng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3269" w14:textId="2BAC3EF7" w:rsidR="00CA0072" w:rsidRPr="00F7393E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CA0072" w:rsidRPr="00F7393E" w14:paraId="21148AE9" w14:textId="77777777" w:rsidTr="00565D8D">
        <w:trPr>
          <w:trHeight w:val="293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CA0072" w:rsidRPr="00F7393E" w:rsidRDefault="00CA0072" w:rsidP="009F15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5BAC632C" w:rsidR="00CA0072" w:rsidRPr="00F7393E" w:rsidRDefault="00CA0072" w:rsidP="009F15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73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23/6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182790A" w:rsidR="00CA0072" w:rsidRPr="00F7393E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0044266B" w:rsidR="00CA0072" w:rsidRPr="00F7393E" w:rsidRDefault="00CA0072" w:rsidP="009C56A1">
            <w:pPr>
              <w:tabs>
                <w:tab w:val="left" w:pos="1911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4F3D5DCB" w:rsidR="00CA0072" w:rsidRPr="00F7393E" w:rsidRDefault="00CA0072" w:rsidP="009C56A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6D96DA30" w:rsidR="00CA0072" w:rsidRPr="00F7393E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0072" w:rsidRPr="00F7393E" w14:paraId="7C8CED21" w14:textId="77777777" w:rsidTr="00565D8D">
        <w:trPr>
          <w:trHeight w:val="293"/>
        </w:trPr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7E1" w14:textId="77777777" w:rsidR="00CA0072" w:rsidRPr="00F7393E" w:rsidRDefault="00CA0072" w:rsidP="009F15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BDF7" w14:textId="77777777" w:rsidR="00CA0072" w:rsidRPr="00F7393E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5D6F" w14:textId="77777777" w:rsidR="00CA0072" w:rsidRPr="00F7393E" w:rsidRDefault="00CA0072" w:rsidP="009C56A1">
            <w:pPr>
              <w:tabs>
                <w:tab w:val="left" w:pos="1911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47B7" w14:textId="77777777" w:rsidR="00CA0072" w:rsidRPr="00F7393E" w:rsidRDefault="00CA0072" w:rsidP="009C56A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E989" w14:textId="77777777" w:rsidR="00CA0072" w:rsidRPr="00F7393E" w:rsidRDefault="00CA0072" w:rsidP="009C56A1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C21C538" w14:textId="77777777" w:rsidR="00B75B02" w:rsidRPr="00397D40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397D40" w:rsidSect="00F739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  <w:numStart w:val="0"/>
      </w:endnotePr>
      <w:pgSz w:w="16840" w:h="11907" w:orient="landscape"/>
      <w:pgMar w:top="425" w:right="822" w:bottom="403" w:left="851" w:header="720" w:footer="5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6F884" w14:textId="77777777" w:rsidR="00406AE2" w:rsidRDefault="00406AE2" w:rsidP="00F7393E">
      <w:r>
        <w:separator/>
      </w:r>
    </w:p>
  </w:endnote>
  <w:endnote w:type="continuationSeparator" w:id="0">
    <w:p w14:paraId="16A6D80A" w14:textId="77777777" w:rsidR="00406AE2" w:rsidRDefault="00406AE2" w:rsidP="00F7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0C1C3" w14:textId="77777777" w:rsidR="00F7393E" w:rsidRDefault="00F739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A5319" w14:textId="77777777" w:rsidR="00F7393E" w:rsidRDefault="00F739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86C93" w14:textId="77777777" w:rsidR="00F7393E" w:rsidRDefault="00F73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5A731" w14:textId="77777777" w:rsidR="00406AE2" w:rsidRDefault="00406AE2" w:rsidP="00F7393E">
      <w:r>
        <w:separator/>
      </w:r>
    </w:p>
  </w:footnote>
  <w:footnote w:type="continuationSeparator" w:id="0">
    <w:p w14:paraId="39337153" w14:textId="77777777" w:rsidR="00406AE2" w:rsidRDefault="00406AE2" w:rsidP="00F73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916C3" w14:textId="77777777" w:rsidR="00F7393E" w:rsidRDefault="00F739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theme="majorHAnsi"/>
        <w:noProof w:val="0"/>
        <w:sz w:val="26"/>
        <w:szCs w:val="26"/>
      </w:rPr>
      <w:id w:val="-5298002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AA1FB8" w14:textId="4251EEF2" w:rsidR="00F7393E" w:rsidRPr="00F7393E" w:rsidRDefault="00F7393E">
        <w:pPr>
          <w:pStyle w:val="Head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F7393E">
          <w:rPr>
            <w:rFonts w:asciiTheme="majorHAnsi" w:hAnsiTheme="majorHAnsi" w:cstheme="majorHAnsi"/>
            <w:noProof w:val="0"/>
            <w:sz w:val="26"/>
            <w:szCs w:val="26"/>
          </w:rPr>
          <w:fldChar w:fldCharType="begin"/>
        </w:r>
        <w:r w:rsidRPr="00F7393E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F7393E">
          <w:rPr>
            <w:rFonts w:asciiTheme="majorHAnsi" w:hAnsiTheme="majorHAnsi" w:cstheme="majorHAnsi"/>
            <w:noProof w:val="0"/>
            <w:sz w:val="26"/>
            <w:szCs w:val="26"/>
          </w:rPr>
          <w:fldChar w:fldCharType="separate"/>
        </w:r>
        <w:r w:rsidR="00A72202">
          <w:rPr>
            <w:rFonts w:asciiTheme="majorHAnsi" w:hAnsiTheme="majorHAnsi" w:cstheme="majorHAnsi"/>
            <w:sz w:val="26"/>
            <w:szCs w:val="26"/>
          </w:rPr>
          <w:t>2</w:t>
        </w:r>
        <w:r w:rsidRPr="00F7393E">
          <w:rPr>
            <w:rFonts w:asciiTheme="majorHAnsi" w:hAnsiTheme="majorHAnsi" w:cstheme="majorHAnsi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DB180" w14:textId="77777777" w:rsidR="00F7393E" w:rsidRPr="00F7393E" w:rsidRDefault="00F7393E" w:rsidP="00F739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1"/>
  </w:num>
  <w:num w:numId="5">
    <w:abstractNumId w:val="8"/>
  </w:num>
  <w:num w:numId="6">
    <w:abstractNumId w:val="1"/>
  </w:num>
  <w:num w:numId="7">
    <w:abstractNumId w:val="12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2"/>
  </w:num>
  <w:num w:numId="13">
    <w:abstractNumId w:val="0"/>
  </w:num>
  <w:num w:numId="14">
    <w:abstractNumId w:val="10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46C5"/>
    <w:rsid w:val="00004729"/>
    <w:rsid w:val="00004DBE"/>
    <w:rsid w:val="00005616"/>
    <w:rsid w:val="000056A5"/>
    <w:rsid w:val="00007611"/>
    <w:rsid w:val="00011590"/>
    <w:rsid w:val="00014D5D"/>
    <w:rsid w:val="00016B54"/>
    <w:rsid w:val="00021084"/>
    <w:rsid w:val="0002118A"/>
    <w:rsid w:val="000216A7"/>
    <w:rsid w:val="00022108"/>
    <w:rsid w:val="0002448B"/>
    <w:rsid w:val="00024738"/>
    <w:rsid w:val="00024DD5"/>
    <w:rsid w:val="000260DB"/>
    <w:rsid w:val="00026415"/>
    <w:rsid w:val="00027205"/>
    <w:rsid w:val="00027B2C"/>
    <w:rsid w:val="00030CF0"/>
    <w:rsid w:val="000320E7"/>
    <w:rsid w:val="00032D94"/>
    <w:rsid w:val="000330E3"/>
    <w:rsid w:val="00033C93"/>
    <w:rsid w:val="000356E2"/>
    <w:rsid w:val="00035B4F"/>
    <w:rsid w:val="00035C54"/>
    <w:rsid w:val="000379E4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4726"/>
    <w:rsid w:val="000678FB"/>
    <w:rsid w:val="00067CF3"/>
    <w:rsid w:val="000702AE"/>
    <w:rsid w:val="00071DA5"/>
    <w:rsid w:val="00077D42"/>
    <w:rsid w:val="00084C7F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477C"/>
    <w:rsid w:val="000A6CD2"/>
    <w:rsid w:val="000B3EDB"/>
    <w:rsid w:val="000B52CB"/>
    <w:rsid w:val="000B7B76"/>
    <w:rsid w:val="000B7DB6"/>
    <w:rsid w:val="000C1D6D"/>
    <w:rsid w:val="000C3176"/>
    <w:rsid w:val="000D2356"/>
    <w:rsid w:val="000D375B"/>
    <w:rsid w:val="000D3A3F"/>
    <w:rsid w:val="000D3C4E"/>
    <w:rsid w:val="000D3FD9"/>
    <w:rsid w:val="000D4AAD"/>
    <w:rsid w:val="000D5B2E"/>
    <w:rsid w:val="000D73E4"/>
    <w:rsid w:val="000D7AE4"/>
    <w:rsid w:val="000E0188"/>
    <w:rsid w:val="000E0D87"/>
    <w:rsid w:val="000E1553"/>
    <w:rsid w:val="000E2A8F"/>
    <w:rsid w:val="000E5F42"/>
    <w:rsid w:val="000F0658"/>
    <w:rsid w:val="000F0AE7"/>
    <w:rsid w:val="000F17C1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049"/>
    <w:rsid w:val="00113444"/>
    <w:rsid w:val="0011668A"/>
    <w:rsid w:val="00116E2A"/>
    <w:rsid w:val="00120380"/>
    <w:rsid w:val="00122512"/>
    <w:rsid w:val="00123733"/>
    <w:rsid w:val="00127056"/>
    <w:rsid w:val="001271A9"/>
    <w:rsid w:val="0012789A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D15"/>
    <w:rsid w:val="00143BBE"/>
    <w:rsid w:val="001457BF"/>
    <w:rsid w:val="00146FEF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65FA"/>
    <w:rsid w:val="00171A4F"/>
    <w:rsid w:val="001722BE"/>
    <w:rsid w:val="00175B4B"/>
    <w:rsid w:val="0017667F"/>
    <w:rsid w:val="00176868"/>
    <w:rsid w:val="00177006"/>
    <w:rsid w:val="001808A7"/>
    <w:rsid w:val="00180E49"/>
    <w:rsid w:val="00181C6D"/>
    <w:rsid w:val="00182717"/>
    <w:rsid w:val="00182B40"/>
    <w:rsid w:val="001839D4"/>
    <w:rsid w:val="001877B8"/>
    <w:rsid w:val="00191697"/>
    <w:rsid w:val="00193540"/>
    <w:rsid w:val="001949CD"/>
    <w:rsid w:val="00196DCA"/>
    <w:rsid w:val="0019706C"/>
    <w:rsid w:val="001A069F"/>
    <w:rsid w:val="001A0B3A"/>
    <w:rsid w:val="001A11A7"/>
    <w:rsid w:val="001A3750"/>
    <w:rsid w:val="001A415B"/>
    <w:rsid w:val="001A42C2"/>
    <w:rsid w:val="001A5F33"/>
    <w:rsid w:val="001A65B8"/>
    <w:rsid w:val="001A79D9"/>
    <w:rsid w:val="001A7BAE"/>
    <w:rsid w:val="001B152B"/>
    <w:rsid w:val="001B2728"/>
    <w:rsid w:val="001B5661"/>
    <w:rsid w:val="001B571C"/>
    <w:rsid w:val="001B7326"/>
    <w:rsid w:val="001B7A30"/>
    <w:rsid w:val="001C012C"/>
    <w:rsid w:val="001C28F4"/>
    <w:rsid w:val="001C5D5E"/>
    <w:rsid w:val="001C7A38"/>
    <w:rsid w:val="001D2C63"/>
    <w:rsid w:val="001D3952"/>
    <w:rsid w:val="001D5094"/>
    <w:rsid w:val="001D6C0F"/>
    <w:rsid w:val="001E1112"/>
    <w:rsid w:val="001E1C3C"/>
    <w:rsid w:val="001E2274"/>
    <w:rsid w:val="001E264B"/>
    <w:rsid w:val="001E27FC"/>
    <w:rsid w:val="001E589C"/>
    <w:rsid w:val="001E749A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5E27"/>
    <w:rsid w:val="002074E6"/>
    <w:rsid w:val="002076C7"/>
    <w:rsid w:val="002107E1"/>
    <w:rsid w:val="00211381"/>
    <w:rsid w:val="002117DD"/>
    <w:rsid w:val="00215AEF"/>
    <w:rsid w:val="002213AA"/>
    <w:rsid w:val="00223DC7"/>
    <w:rsid w:val="002302B2"/>
    <w:rsid w:val="00230F3B"/>
    <w:rsid w:val="002322CF"/>
    <w:rsid w:val="002340A7"/>
    <w:rsid w:val="00234937"/>
    <w:rsid w:val="00234990"/>
    <w:rsid w:val="002369B4"/>
    <w:rsid w:val="00240C2F"/>
    <w:rsid w:val="002428DE"/>
    <w:rsid w:val="00243CC9"/>
    <w:rsid w:val="00244A3F"/>
    <w:rsid w:val="00246182"/>
    <w:rsid w:val="00246E06"/>
    <w:rsid w:val="0025223A"/>
    <w:rsid w:val="00252FD7"/>
    <w:rsid w:val="0025426B"/>
    <w:rsid w:val="0025456E"/>
    <w:rsid w:val="002572E4"/>
    <w:rsid w:val="00260FA9"/>
    <w:rsid w:val="00262A9D"/>
    <w:rsid w:val="00263795"/>
    <w:rsid w:val="002638FA"/>
    <w:rsid w:val="00265582"/>
    <w:rsid w:val="002678B8"/>
    <w:rsid w:val="00270FB8"/>
    <w:rsid w:val="00272922"/>
    <w:rsid w:val="00272B28"/>
    <w:rsid w:val="00273F29"/>
    <w:rsid w:val="002745DB"/>
    <w:rsid w:val="0028184C"/>
    <w:rsid w:val="002820E1"/>
    <w:rsid w:val="002824CA"/>
    <w:rsid w:val="00283B5E"/>
    <w:rsid w:val="00283D0B"/>
    <w:rsid w:val="00284BE4"/>
    <w:rsid w:val="00287247"/>
    <w:rsid w:val="00287432"/>
    <w:rsid w:val="0029032F"/>
    <w:rsid w:val="00293956"/>
    <w:rsid w:val="00294032"/>
    <w:rsid w:val="002967B0"/>
    <w:rsid w:val="002A0F24"/>
    <w:rsid w:val="002A1754"/>
    <w:rsid w:val="002A2E4F"/>
    <w:rsid w:val="002A6462"/>
    <w:rsid w:val="002A7620"/>
    <w:rsid w:val="002B0826"/>
    <w:rsid w:val="002B2A18"/>
    <w:rsid w:val="002B5BF8"/>
    <w:rsid w:val="002B69E6"/>
    <w:rsid w:val="002B6FD7"/>
    <w:rsid w:val="002C081A"/>
    <w:rsid w:val="002C40E1"/>
    <w:rsid w:val="002C6723"/>
    <w:rsid w:val="002C77B2"/>
    <w:rsid w:val="002D0157"/>
    <w:rsid w:val="002D15E8"/>
    <w:rsid w:val="002D1EA5"/>
    <w:rsid w:val="002D1F0D"/>
    <w:rsid w:val="002D35F4"/>
    <w:rsid w:val="002D6464"/>
    <w:rsid w:val="002D6F5B"/>
    <w:rsid w:val="002D7180"/>
    <w:rsid w:val="002E4780"/>
    <w:rsid w:val="002E4C7A"/>
    <w:rsid w:val="002E7F22"/>
    <w:rsid w:val="002F249A"/>
    <w:rsid w:val="002F2547"/>
    <w:rsid w:val="002F303A"/>
    <w:rsid w:val="002F33AF"/>
    <w:rsid w:val="002F3B27"/>
    <w:rsid w:val="002F6251"/>
    <w:rsid w:val="00302483"/>
    <w:rsid w:val="003045A2"/>
    <w:rsid w:val="00307216"/>
    <w:rsid w:val="003122EA"/>
    <w:rsid w:val="00313735"/>
    <w:rsid w:val="003142FD"/>
    <w:rsid w:val="00314365"/>
    <w:rsid w:val="0031636F"/>
    <w:rsid w:val="00320F06"/>
    <w:rsid w:val="003214B4"/>
    <w:rsid w:val="0032406F"/>
    <w:rsid w:val="00327DEA"/>
    <w:rsid w:val="00331276"/>
    <w:rsid w:val="00332A0C"/>
    <w:rsid w:val="003337BE"/>
    <w:rsid w:val="00336DBA"/>
    <w:rsid w:val="00340CD6"/>
    <w:rsid w:val="00343119"/>
    <w:rsid w:val="00345519"/>
    <w:rsid w:val="00346134"/>
    <w:rsid w:val="0034688E"/>
    <w:rsid w:val="003540F1"/>
    <w:rsid w:val="003553ED"/>
    <w:rsid w:val="00355A44"/>
    <w:rsid w:val="0035669D"/>
    <w:rsid w:val="00356E76"/>
    <w:rsid w:val="0035715D"/>
    <w:rsid w:val="00357B7D"/>
    <w:rsid w:val="00363947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707"/>
    <w:rsid w:val="003800AB"/>
    <w:rsid w:val="00381164"/>
    <w:rsid w:val="003822BD"/>
    <w:rsid w:val="00383D3E"/>
    <w:rsid w:val="00383E35"/>
    <w:rsid w:val="00384797"/>
    <w:rsid w:val="00385840"/>
    <w:rsid w:val="00386372"/>
    <w:rsid w:val="00386A9F"/>
    <w:rsid w:val="00386AC5"/>
    <w:rsid w:val="00387D23"/>
    <w:rsid w:val="003909EE"/>
    <w:rsid w:val="003927DB"/>
    <w:rsid w:val="00396E65"/>
    <w:rsid w:val="00397D40"/>
    <w:rsid w:val="003A0D48"/>
    <w:rsid w:val="003A303E"/>
    <w:rsid w:val="003A3897"/>
    <w:rsid w:val="003A3A9D"/>
    <w:rsid w:val="003A3EED"/>
    <w:rsid w:val="003A5EBE"/>
    <w:rsid w:val="003A6C31"/>
    <w:rsid w:val="003B0647"/>
    <w:rsid w:val="003B18C6"/>
    <w:rsid w:val="003B1EFB"/>
    <w:rsid w:val="003B6A7E"/>
    <w:rsid w:val="003B6B86"/>
    <w:rsid w:val="003B7EC9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4116"/>
    <w:rsid w:val="003D42F4"/>
    <w:rsid w:val="003E3F21"/>
    <w:rsid w:val="003E40A8"/>
    <w:rsid w:val="003E57B3"/>
    <w:rsid w:val="003E5AA0"/>
    <w:rsid w:val="003F3C8C"/>
    <w:rsid w:val="003F4623"/>
    <w:rsid w:val="003F5542"/>
    <w:rsid w:val="003F7191"/>
    <w:rsid w:val="00400B1D"/>
    <w:rsid w:val="00402D5C"/>
    <w:rsid w:val="00404068"/>
    <w:rsid w:val="00406AE2"/>
    <w:rsid w:val="00406C1D"/>
    <w:rsid w:val="00411912"/>
    <w:rsid w:val="0041312C"/>
    <w:rsid w:val="00414141"/>
    <w:rsid w:val="00414897"/>
    <w:rsid w:val="00414E48"/>
    <w:rsid w:val="00416859"/>
    <w:rsid w:val="004174E6"/>
    <w:rsid w:val="00421904"/>
    <w:rsid w:val="004239E8"/>
    <w:rsid w:val="00424D71"/>
    <w:rsid w:val="00426372"/>
    <w:rsid w:val="0042645B"/>
    <w:rsid w:val="00430313"/>
    <w:rsid w:val="00431522"/>
    <w:rsid w:val="00433A14"/>
    <w:rsid w:val="00433F4E"/>
    <w:rsid w:val="004353BD"/>
    <w:rsid w:val="00435D1F"/>
    <w:rsid w:val="00437592"/>
    <w:rsid w:val="00437F1D"/>
    <w:rsid w:val="00440F08"/>
    <w:rsid w:val="00441DA2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50D0A"/>
    <w:rsid w:val="00453EB2"/>
    <w:rsid w:val="00455119"/>
    <w:rsid w:val="00455703"/>
    <w:rsid w:val="00472516"/>
    <w:rsid w:val="00473244"/>
    <w:rsid w:val="00474C70"/>
    <w:rsid w:val="0047597B"/>
    <w:rsid w:val="004760E0"/>
    <w:rsid w:val="00476C82"/>
    <w:rsid w:val="00480D91"/>
    <w:rsid w:val="00485DA5"/>
    <w:rsid w:val="00486D1E"/>
    <w:rsid w:val="0049012E"/>
    <w:rsid w:val="004931EF"/>
    <w:rsid w:val="004976FE"/>
    <w:rsid w:val="004A1653"/>
    <w:rsid w:val="004A1FA8"/>
    <w:rsid w:val="004A315B"/>
    <w:rsid w:val="004A488E"/>
    <w:rsid w:val="004A513F"/>
    <w:rsid w:val="004A5E68"/>
    <w:rsid w:val="004A60B3"/>
    <w:rsid w:val="004A636F"/>
    <w:rsid w:val="004B1E0D"/>
    <w:rsid w:val="004B34E1"/>
    <w:rsid w:val="004B56F8"/>
    <w:rsid w:val="004B7009"/>
    <w:rsid w:val="004C1D29"/>
    <w:rsid w:val="004C216B"/>
    <w:rsid w:val="004C459B"/>
    <w:rsid w:val="004D00EC"/>
    <w:rsid w:val="004D26D5"/>
    <w:rsid w:val="004D27EF"/>
    <w:rsid w:val="004D2AB4"/>
    <w:rsid w:val="004D4BE2"/>
    <w:rsid w:val="004D5415"/>
    <w:rsid w:val="004D55E5"/>
    <w:rsid w:val="004D5625"/>
    <w:rsid w:val="004D7B3A"/>
    <w:rsid w:val="004E15B2"/>
    <w:rsid w:val="004E6265"/>
    <w:rsid w:val="004F099F"/>
    <w:rsid w:val="004F165E"/>
    <w:rsid w:val="004F2188"/>
    <w:rsid w:val="004F36BD"/>
    <w:rsid w:val="004F3C2A"/>
    <w:rsid w:val="00500D62"/>
    <w:rsid w:val="00501661"/>
    <w:rsid w:val="005042B3"/>
    <w:rsid w:val="00504FD0"/>
    <w:rsid w:val="00511E36"/>
    <w:rsid w:val="005135EC"/>
    <w:rsid w:val="00517B11"/>
    <w:rsid w:val="00517E07"/>
    <w:rsid w:val="00520401"/>
    <w:rsid w:val="005231ED"/>
    <w:rsid w:val="00525E0D"/>
    <w:rsid w:val="005303D8"/>
    <w:rsid w:val="00531F77"/>
    <w:rsid w:val="00532DF3"/>
    <w:rsid w:val="00533BE6"/>
    <w:rsid w:val="00536BAD"/>
    <w:rsid w:val="0054316D"/>
    <w:rsid w:val="00543C6B"/>
    <w:rsid w:val="00543D5B"/>
    <w:rsid w:val="00545C4B"/>
    <w:rsid w:val="0054642B"/>
    <w:rsid w:val="005509F1"/>
    <w:rsid w:val="00550F41"/>
    <w:rsid w:val="00555AD9"/>
    <w:rsid w:val="00556431"/>
    <w:rsid w:val="005627B4"/>
    <w:rsid w:val="00564DD6"/>
    <w:rsid w:val="00564DEB"/>
    <w:rsid w:val="0056519E"/>
    <w:rsid w:val="005656BC"/>
    <w:rsid w:val="00565E63"/>
    <w:rsid w:val="00567D41"/>
    <w:rsid w:val="00572914"/>
    <w:rsid w:val="0057455A"/>
    <w:rsid w:val="00574821"/>
    <w:rsid w:val="00574A05"/>
    <w:rsid w:val="00575FDD"/>
    <w:rsid w:val="00580CA3"/>
    <w:rsid w:val="0058323C"/>
    <w:rsid w:val="0058329D"/>
    <w:rsid w:val="00583F27"/>
    <w:rsid w:val="0058480D"/>
    <w:rsid w:val="00585AB5"/>
    <w:rsid w:val="005A12E8"/>
    <w:rsid w:val="005A2081"/>
    <w:rsid w:val="005A267F"/>
    <w:rsid w:val="005A7661"/>
    <w:rsid w:val="005A778E"/>
    <w:rsid w:val="005B11B1"/>
    <w:rsid w:val="005B1DBC"/>
    <w:rsid w:val="005B2DB4"/>
    <w:rsid w:val="005B57AC"/>
    <w:rsid w:val="005B6D6D"/>
    <w:rsid w:val="005C180E"/>
    <w:rsid w:val="005C25DD"/>
    <w:rsid w:val="005C39A6"/>
    <w:rsid w:val="005C3E05"/>
    <w:rsid w:val="005C7A3A"/>
    <w:rsid w:val="005C7F8F"/>
    <w:rsid w:val="005D0220"/>
    <w:rsid w:val="005D1E0B"/>
    <w:rsid w:val="005D2620"/>
    <w:rsid w:val="005E28EC"/>
    <w:rsid w:val="005E4B73"/>
    <w:rsid w:val="005E6825"/>
    <w:rsid w:val="005E6935"/>
    <w:rsid w:val="005F08BE"/>
    <w:rsid w:val="005F3724"/>
    <w:rsid w:val="005F3C2C"/>
    <w:rsid w:val="005F5368"/>
    <w:rsid w:val="005F5F48"/>
    <w:rsid w:val="005F64FF"/>
    <w:rsid w:val="005F7138"/>
    <w:rsid w:val="005F7426"/>
    <w:rsid w:val="0060028A"/>
    <w:rsid w:val="00601609"/>
    <w:rsid w:val="00602270"/>
    <w:rsid w:val="00604399"/>
    <w:rsid w:val="0060518C"/>
    <w:rsid w:val="0060606C"/>
    <w:rsid w:val="00606E02"/>
    <w:rsid w:val="00614626"/>
    <w:rsid w:val="00614C99"/>
    <w:rsid w:val="00614EF0"/>
    <w:rsid w:val="00617623"/>
    <w:rsid w:val="006218F1"/>
    <w:rsid w:val="00622C80"/>
    <w:rsid w:val="0062439B"/>
    <w:rsid w:val="006267D6"/>
    <w:rsid w:val="00626A99"/>
    <w:rsid w:val="00631E85"/>
    <w:rsid w:val="006329C4"/>
    <w:rsid w:val="006334D0"/>
    <w:rsid w:val="00634EC9"/>
    <w:rsid w:val="00636FDB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54D62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80600"/>
    <w:rsid w:val="00681A36"/>
    <w:rsid w:val="00681AF6"/>
    <w:rsid w:val="006833CE"/>
    <w:rsid w:val="006844A7"/>
    <w:rsid w:val="006853D5"/>
    <w:rsid w:val="00685AC9"/>
    <w:rsid w:val="00687165"/>
    <w:rsid w:val="006873F3"/>
    <w:rsid w:val="00691C20"/>
    <w:rsid w:val="00692B7E"/>
    <w:rsid w:val="00693451"/>
    <w:rsid w:val="006964C5"/>
    <w:rsid w:val="006A2B41"/>
    <w:rsid w:val="006A34DC"/>
    <w:rsid w:val="006A45CD"/>
    <w:rsid w:val="006A4D8C"/>
    <w:rsid w:val="006A66B3"/>
    <w:rsid w:val="006A6DF8"/>
    <w:rsid w:val="006A750E"/>
    <w:rsid w:val="006B052D"/>
    <w:rsid w:val="006B4A69"/>
    <w:rsid w:val="006B564B"/>
    <w:rsid w:val="006B7D58"/>
    <w:rsid w:val="006C0425"/>
    <w:rsid w:val="006C0978"/>
    <w:rsid w:val="006C0B5F"/>
    <w:rsid w:val="006C219A"/>
    <w:rsid w:val="006C2B85"/>
    <w:rsid w:val="006C5510"/>
    <w:rsid w:val="006C5A1D"/>
    <w:rsid w:val="006C7568"/>
    <w:rsid w:val="006D00FB"/>
    <w:rsid w:val="006D07D8"/>
    <w:rsid w:val="006D291A"/>
    <w:rsid w:val="006D5850"/>
    <w:rsid w:val="006D7436"/>
    <w:rsid w:val="006E150B"/>
    <w:rsid w:val="006F18EE"/>
    <w:rsid w:val="006F2529"/>
    <w:rsid w:val="006F367F"/>
    <w:rsid w:val="006F679C"/>
    <w:rsid w:val="006F7882"/>
    <w:rsid w:val="0070013D"/>
    <w:rsid w:val="00700CDE"/>
    <w:rsid w:val="007032D2"/>
    <w:rsid w:val="00706691"/>
    <w:rsid w:val="00706B25"/>
    <w:rsid w:val="00706CE9"/>
    <w:rsid w:val="0071034E"/>
    <w:rsid w:val="0071421E"/>
    <w:rsid w:val="0071470C"/>
    <w:rsid w:val="00716EBA"/>
    <w:rsid w:val="00720001"/>
    <w:rsid w:val="0072256A"/>
    <w:rsid w:val="00722E47"/>
    <w:rsid w:val="0072466A"/>
    <w:rsid w:val="007249BE"/>
    <w:rsid w:val="00726E00"/>
    <w:rsid w:val="00731E2E"/>
    <w:rsid w:val="00731E5C"/>
    <w:rsid w:val="007408D2"/>
    <w:rsid w:val="00742A8A"/>
    <w:rsid w:val="00743C90"/>
    <w:rsid w:val="00745F47"/>
    <w:rsid w:val="00750DAF"/>
    <w:rsid w:val="00752412"/>
    <w:rsid w:val="0075332E"/>
    <w:rsid w:val="007539D0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2262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20A0"/>
    <w:rsid w:val="007A367A"/>
    <w:rsid w:val="007A4E0E"/>
    <w:rsid w:val="007A4F39"/>
    <w:rsid w:val="007A7870"/>
    <w:rsid w:val="007B0703"/>
    <w:rsid w:val="007B1428"/>
    <w:rsid w:val="007B43F6"/>
    <w:rsid w:val="007B4C6E"/>
    <w:rsid w:val="007B6DC8"/>
    <w:rsid w:val="007C13CE"/>
    <w:rsid w:val="007C3C13"/>
    <w:rsid w:val="007C5F04"/>
    <w:rsid w:val="007C740C"/>
    <w:rsid w:val="007D07C7"/>
    <w:rsid w:val="007D10AB"/>
    <w:rsid w:val="007D23EF"/>
    <w:rsid w:val="007D2954"/>
    <w:rsid w:val="007D41E3"/>
    <w:rsid w:val="007D544B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C12"/>
    <w:rsid w:val="007F3F52"/>
    <w:rsid w:val="007F6FF0"/>
    <w:rsid w:val="007F7578"/>
    <w:rsid w:val="00801F5B"/>
    <w:rsid w:val="008020F1"/>
    <w:rsid w:val="00802489"/>
    <w:rsid w:val="00804DA1"/>
    <w:rsid w:val="00804EC1"/>
    <w:rsid w:val="00807B1D"/>
    <w:rsid w:val="00807E51"/>
    <w:rsid w:val="00810BC6"/>
    <w:rsid w:val="008115D5"/>
    <w:rsid w:val="0081163A"/>
    <w:rsid w:val="008126D8"/>
    <w:rsid w:val="00813E9F"/>
    <w:rsid w:val="00814951"/>
    <w:rsid w:val="008170DE"/>
    <w:rsid w:val="00817152"/>
    <w:rsid w:val="008259F8"/>
    <w:rsid w:val="008261C0"/>
    <w:rsid w:val="00826675"/>
    <w:rsid w:val="00827340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E78"/>
    <w:rsid w:val="00854937"/>
    <w:rsid w:val="00856A70"/>
    <w:rsid w:val="00861E5B"/>
    <w:rsid w:val="008622BA"/>
    <w:rsid w:val="008660FA"/>
    <w:rsid w:val="00867123"/>
    <w:rsid w:val="008741FF"/>
    <w:rsid w:val="008754AE"/>
    <w:rsid w:val="00875C3D"/>
    <w:rsid w:val="00881842"/>
    <w:rsid w:val="00881A79"/>
    <w:rsid w:val="00884250"/>
    <w:rsid w:val="00884E61"/>
    <w:rsid w:val="00887343"/>
    <w:rsid w:val="008874AB"/>
    <w:rsid w:val="00887ACB"/>
    <w:rsid w:val="00892690"/>
    <w:rsid w:val="00894850"/>
    <w:rsid w:val="008978C2"/>
    <w:rsid w:val="008A15D5"/>
    <w:rsid w:val="008A1E3B"/>
    <w:rsid w:val="008A36DD"/>
    <w:rsid w:val="008A3803"/>
    <w:rsid w:val="008A5E6A"/>
    <w:rsid w:val="008A5E8C"/>
    <w:rsid w:val="008A7613"/>
    <w:rsid w:val="008B337F"/>
    <w:rsid w:val="008B3C41"/>
    <w:rsid w:val="008B49A7"/>
    <w:rsid w:val="008B5BA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D6C2B"/>
    <w:rsid w:val="008E05B8"/>
    <w:rsid w:val="008E076E"/>
    <w:rsid w:val="008E27D5"/>
    <w:rsid w:val="008E3818"/>
    <w:rsid w:val="008E42AE"/>
    <w:rsid w:val="008E5200"/>
    <w:rsid w:val="008E5FED"/>
    <w:rsid w:val="008E7E5F"/>
    <w:rsid w:val="008F3090"/>
    <w:rsid w:val="008F3DC1"/>
    <w:rsid w:val="008F41EB"/>
    <w:rsid w:val="008F4EBA"/>
    <w:rsid w:val="008F53D5"/>
    <w:rsid w:val="008F7434"/>
    <w:rsid w:val="00904528"/>
    <w:rsid w:val="009058EC"/>
    <w:rsid w:val="00906A6A"/>
    <w:rsid w:val="00912322"/>
    <w:rsid w:val="0091302D"/>
    <w:rsid w:val="00914671"/>
    <w:rsid w:val="00914E77"/>
    <w:rsid w:val="0091583F"/>
    <w:rsid w:val="00916FE2"/>
    <w:rsid w:val="00924D0B"/>
    <w:rsid w:val="00926059"/>
    <w:rsid w:val="0093023C"/>
    <w:rsid w:val="00931D7F"/>
    <w:rsid w:val="0093435B"/>
    <w:rsid w:val="009352F7"/>
    <w:rsid w:val="00936C4A"/>
    <w:rsid w:val="00940C93"/>
    <w:rsid w:val="00940EA1"/>
    <w:rsid w:val="0094102D"/>
    <w:rsid w:val="00942016"/>
    <w:rsid w:val="0094371A"/>
    <w:rsid w:val="009475C9"/>
    <w:rsid w:val="00952508"/>
    <w:rsid w:val="00954356"/>
    <w:rsid w:val="0095503A"/>
    <w:rsid w:val="00956800"/>
    <w:rsid w:val="00963677"/>
    <w:rsid w:val="00966E87"/>
    <w:rsid w:val="00971054"/>
    <w:rsid w:val="00972ABF"/>
    <w:rsid w:val="00974147"/>
    <w:rsid w:val="00974746"/>
    <w:rsid w:val="00974D93"/>
    <w:rsid w:val="009761B8"/>
    <w:rsid w:val="00977120"/>
    <w:rsid w:val="00977466"/>
    <w:rsid w:val="00977520"/>
    <w:rsid w:val="009778C4"/>
    <w:rsid w:val="009818D6"/>
    <w:rsid w:val="00981A53"/>
    <w:rsid w:val="009824A2"/>
    <w:rsid w:val="00982DCD"/>
    <w:rsid w:val="009840A3"/>
    <w:rsid w:val="009841D8"/>
    <w:rsid w:val="00986B74"/>
    <w:rsid w:val="009912FA"/>
    <w:rsid w:val="009916CB"/>
    <w:rsid w:val="009919CA"/>
    <w:rsid w:val="00994348"/>
    <w:rsid w:val="0099465F"/>
    <w:rsid w:val="009A0BAC"/>
    <w:rsid w:val="009A51CC"/>
    <w:rsid w:val="009A54E3"/>
    <w:rsid w:val="009A579F"/>
    <w:rsid w:val="009A737C"/>
    <w:rsid w:val="009A7B12"/>
    <w:rsid w:val="009B3884"/>
    <w:rsid w:val="009B7873"/>
    <w:rsid w:val="009C0E09"/>
    <w:rsid w:val="009C246B"/>
    <w:rsid w:val="009C26E9"/>
    <w:rsid w:val="009C2AAD"/>
    <w:rsid w:val="009C56A1"/>
    <w:rsid w:val="009C57F4"/>
    <w:rsid w:val="009C5B7B"/>
    <w:rsid w:val="009C6CCC"/>
    <w:rsid w:val="009D0676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D7A6A"/>
    <w:rsid w:val="009E4133"/>
    <w:rsid w:val="009E78C3"/>
    <w:rsid w:val="009F0120"/>
    <w:rsid w:val="009F1586"/>
    <w:rsid w:val="009F162C"/>
    <w:rsid w:val="009F206D"/>
    <w:rsid w:val="009F2776"/>
    <w:rsid w:val="009F2C70"/>
    <w:rsid w:val="009F3405"/>
    <w:rsid w:val="009F39B7"/>
    <w:rsid w:val="009F3B53"/>
    <w:rsid w:val="009F41E7"/>
    <w:rsid w:val="009F4CB2"/>
    <w:rsid w:val="009F67D8"/>
    <w:rsid w:val="009F6A59"/>
    <w:rsid w:val="009F6D45"/>
    <w:rsid w:val="00A02A52"/>
    <w:rsid w:val="00A031CC"/>
    <w:rsid w:val="00A04B2D"/>
    <w:rsid w:val="00A06370"/>
    <w:rsid w:val="00A113C7"/>
    <w:rsid w:val="00A12D20"/>
    <w:rsid w:val="00A139B4"/>
    <w:rsid w:val="00A1494B"/>
    <w:rsid w:val="00A15D20"/>
    <w:rsid w:val="00A15D3C"/>
    <w:rsid w:val="00A1688F"/>
    <w:rsid w:val="00A20A10"/>
    <w:rsid w:val="00A20F82"/>
    <w:rsid w:val="00A211DF"/>
    <w:rsid w:val="00A21428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89"/>
    <w:rsid w:val="00A35C18"/>
    <w:rsid w:val="00A3759D"/>
    <w:rsid w:val="00A40B12"/>
    <w:rsid w:val="00A43D9A"/>
    <w:rsid w:val="00A465E6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501"/>
    <w:rsid w:val="00A620D9"/>
    <w:rsid w:val="00A66ED2"/>
    <w:rsid w:val="00A71ADD"/>
    <w:rsid w:val="00A72202"/>
    <w:rsid w:val="00A741FC"/>
    <w:rsid w:val="00A767FE"/>
    <w:rsid w:val="00A769AA"/>
    <w:rsid w:val="00A81904"/>
    <w:rsid w:val="00A81A7A"/>
    <w:rsid w:val="00A81AB0"/>
    <w:rsid w:val="00A82AB3"/>
    <w:rsid w:val="00A837C0"/>
    <w:rsid w:val="00A84AA5"/>
    <w:rsid w:val="00A87094"/>
    <w:rsid w:val="00A918E1"/>
    <w:rsid w:val="00A91906"/>
    <w:rsid w:val="00A91BB1"/>
    <w:rsid w:val="00A93105"/>
    <w:rsid w:val="00A974BE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364"/>
    <w:rsid w:val="00AC34FE"/>
    <w:rsid w:val="00AC3A4A"/>
    <w:rsid w:val="00AC3F45"/>
    <w:rsid w:val="00AC6598"/>
    <w:rsid w:val="00AD004D"/>
    <w:rsid w:val="00AD0B93"/>
    <w:rsid w:val="00AD4271"/>
    <w:rsid w:val="00AD5CBA"/>
    <w:rsid w:val="00AD5D8E"/>
    <w:rsid w:val="00AD5E79"/>
    <w:rsid w:val="00AE2ADF"/>
    <w:rsid w:val="00AE3EF8"/>
    <w:rsid w:val="00AE4D5F"/>
    <w:rsid w:val="00AE6496"/>
    <w:rsid w:val="00AF4E18"/>
    <w:rsid w:val="00AF703A"/>
    <w:rsid w:val="00AF70BD"/>
    <w:rsid w:val="00B0029E"/>
    <w:rsid w:val="00B00339"/>
    <w:rsid w:val="00B007A4"/>
    <w:rsid w:val="00B00EE0"/>
    <w:rsid w:val="00B0519C"/>
    <w:rsid w:val="00B06A13"/>
    <w:rsid w:val="00B0733E"/>
    <w:rsid w:val="00B078AD"/>
    <w:rsid w:val="00B12C11"/>
    <w:rsid w:val="00B13308"/>
    <w:rsid w:val="00B13D7D"/>
    <w:rsid w:val="00B15A17"/>
    <w:rsid w:val="00B2088C"/>
    <w:rsid w:val="00B210D0"/>
    <w:rsid w:val="00B2164F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504A"/>
    <w:rsid w:val="00B35454"/>
    <w:rsid w:val="00B36A5D"/>
    <w:rsid w:val="00B37409"/>
    <w:rsid w:val="00B3749D"/>
    <w:rsid w:val="00B3776E"/>
    <w:rsid w:val="00B441A5"/>
    <w:rsid w:val="00B47737"/>
    <w:rsid w:val="00B51653"/>
    <w:rsid w:val="00B54BE5"/>
    <w:rsid w:val="00B576CD"/>
    <w:rsid w:val="00B601E3"/>
    <w:rsid w:val="00B61D00"/>
    <w:rsid w:val="00B61D22"/>
    <w:rsid w:val="00B62F4E"/>
    <w:rsid w:val="00B65839"/>
    <w:rsid w:val="00B672C0"/>
    <w:rsid w:val="00B676BB"/>
    <w:rsid w:val="00B67D85"/>
    <w:rsid w:val="00B739F3"/>
    <w:rsid w:val="00B75B02"/>
    <w:rsid w:val="00B76851"/>
    <w:rsid w:val="00B8311A"/>
    <w:rsid w:val="00B8311F"/>
    <w:rsid w:val="00B831AD"/>
    <w:rsid w:val="00B83425"/>
    <w:rsid w:val="00B83A45"/>
    <w:rsid w:val="00B84FE7"/>
    <w:rsid w:val="00B869AE"/>
    <w:rsid w:val="00B9289D"/>
    <w:rsid w:val="00B971F0"/>
    <w:rsid w:val="00B9735D"/>
    <w:rsid w:val="00B976CA"/>
    <w:rsid w:val="00BA1093"/>
    <w:rsid w:val="00BA3AD8"/>
    <w:rsid w:val="00BA3B07"/>
    <w:rsid w:val="00BA5232"/>
    <w:rsid w:val="00BA5861"/>
    <w:rsid w:val="00BB0085"/>
    <w:rsid w:val="00BB18AF"/>
    <w:rsid w:val="00BB3B2D"/>
    <w:rsid w:val="00BB591A"/>
    <w:rsid w:val="00BB5BB4"/>
    <w:rsid w:val="00BB72A4"/>
    <w:rsid w:val="00BC0D50"/>
    <w:rsid w:val="00BC10D2"/>
    <w:rsid w:val="00BC1CF7"/>
    <w:rsid w:val="00BC2B7F"/>
    <w:rsid w:val="00BC502A"/>
    <w:rsid w:val="00BC5146"/>
    <w:rsid w:val="00BC5846"/>
    <w:rsid w:val="00BD30F2"/>
    <w:rsid w:val="00BD38AD"/>
    <w:rsid w:val="00BD5A02"/>
    <w:rsid w:val="00BD671E"/>
    <w:rsid w:val="00BD6A2F"/>
    <w:rsid w:val="00BD6B80"/>
    <w:rsid w:val="00BE1916"/>
    <w:rsid w:val="00BE31EF"/>
    <w:rsid w:val="00BE3BBE"/>
    <w:rsid w:val="00BF12D1"/>
    <w:rsid w:val="00BF389C"/>
    <w:rsid w:val="00BF47C6"/>
    <w:rsid w:val="00BF5A5E"/>
    <w:rsid w:val="00BF61B4"/>
    <w:rsid w:val="00BF73B0"/>
    <w:rsid w:val="00C02D6F"/>
    <w:rsid w:val="00C05252"/>
    <w:rsid w:val="00C06245"/>
    <w:rsid w:val="00C079E3"/>
    <w:rsid w:val="00C10939"/>
    <w:rsid w:val="00C11BDF"/>
    <w:rsid w:val="00C1601F"/>
    <w:rsid w:val="00C16B9E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30397"/>
    <w:rsid w:val="00C326D7"/>
    <w:rsid w:val="00C32F07"/>
    <w:rsid w:val="00C33538"/>
    <w:rsid w:val="00C33CBB"/>
    <w:rsid w:val="00C33E8F"/>
    <w:rsid w:val="00C3472F"/>
    <w:rsid w:val="00C3731F"/>
    <w:rsid w:val="00C42D4C"/>
    <w:rsid w:val="00C4726D"/>
    <w:rsid w:val="00C52B9A"/>
    <w:rsid w:val="00C5443A"/>
    <w:rsid w:val="00C55049"/>
    <w:rsid w:val="00C55F4C"/>
    <w:rsid w:val="00C611CC"/>
    <w:rsid w:val="00C61499"/>
    <w:rsid w:val="00C62B26"/>
    <w:rsid w:val="00C62BE6"/>
    <w:rsid w:val="00C64BBE"/>
    <w:rsid w:val="00C6632C"/>
    <w:rsid w:val="00C670D7"/>
    <w:rsid w:val="00C70C7A"/>
    <w:rsid w:val="00C71F51"/>
    <w:rsid w:val="00C7313B"/>
    <w:rsid w:val="00C73226"/>
    <w:rsid w:val="00C75512"/>
    <w:rsid w:val="00C80C36"/>
    <w:rsid w:val="00C80C5F"/>
    <w:rsid w:val="00C81BA5"/>
    <w:rsid w:val="00C85755"/>
    <w:rsid w:val="00C85D14"/>
    <w:rsid w:val="00C875EB"/>
    <w:rsid w:val="00C9496C"/>
    <w:rsid w:val="00C952CE"/>
    <w:rsid w:val="00C96B4E"/>
    <w:rsid w:val="00CA0072"/>
    <w:rsid w:val="00CA219D"/>
    <w:rsid w:val="00CA2F6A"/>
    <w:rsid w:val="00CA59E9"/>
    <w:rsid w:val="00CA65D9"/>
    <w:rsid w:val="00CA6CF5"/>
    <w:rsid w:val="00CB6EF3"/>
    <w:rsid w:val="00CC12C1"/>
    <w:rsid w:val="00CC1D0B"/>
    <w:rsid w:val="00CD1B3D"/>
    <w:rsid w:val="00CD211C"/>
    <w:rsid w:val="00CD27C1"/>
    <w:rsid w:val="00CD3E19"/>
    <w:rsid w:val="00CD503A"/>
    <w:rsid w:val="00CD5968"/>
    <w:rsid w:val="00CD6552"/>
    <w:rsid w:val="00CD7DD3"/>
    <w:rsid w:val="00CE786D"/>
    <w:rsid w:val="00CF11D6"/>
    <w:rsid w:val="00CF12E2"/>
    <w:rsid w:val="00CF2EB2"/>
    <w:rsid w:val="00CF3D4F"/>
    <w:rsid w:val="00CF44E5"/>
    <w:rsid w:val="00CF5CC0"/>
    <w:rsid w:val="00CF6C47"/>
    <w:rsid w:val="00CF7246"/>
    <w:rsid w:val="00D01162"/>
    <w:rsid w:val="00D022DF"/>
    <w:rsid w:val="00D05F6D"/>
    <w:rsid w:val="00D07179"/>
    <w:rsid w:val="00D10698"/>
    <w:rsid w:val="00D12A00"/>
    <w:rsid w:val="00D138EC"/>
    <w:rsid w:val="00D14DF5"/>
    <w:rsid w:val="00D17019"/>
    <w:rsid w:val="00D17F00"/>
    <w:rsid w:val="00D206F1"/>
    <w:rsid w:val="00D24062"/>
    <w:rsid w:val="00D2573F"/>
    <w:rsid w:val="00D2672C"/>
    <w:rsid w:val="00D31117"/>
    <w:rsid w:val="00D317FC"/>
    <w:rsid w:val="00D32000"/>
    <w:rsid w:val="00D33980"/>
    <w:rsid w:val="00D35BC6"/>
    <w:rsid w:val="00D369CE"/>
    <w:rsid w:val="00D4030C"/>
    <w:rsid w:val="00D45029"/>
    <w:rsid w:val="00D4669F"/>
    <w:rsid w:val="00D47A3F"/>
    <w:rsid w:val="00D509D0"/>
    <w:rsid w:val="00D5109F"/>
    <w:rsid w:val="00D57A05"/>
    <w:rsid w:val="00D606F9"/>
    <w:rsid w:val="00D63006"/>
    <w:rsid w:val="00D64DC3"/>
    <w:rsid w:val="00D6526A"/>
    <w:rsid w:val="00D7113C"/>
    <w:rsid w:val="00D71F3E"/>
    <w:rsid w:val="00D72436"/>
    <w:rsid w:val="00D72EE0"/>
    <w:rsid w:val="00D746E8"/>
    <w:rsid w:val="00D74B7B"/>
    <w:rsid w:val="00D81CC2"/>
    <w:rsid w:val="00D83F9B"/>
    <w:rsid w:val="00D85EC8"/>
    <w:rsid w:val="00D87335"/>
    <w:rsid w:val="00D90B04"/>
    <w:rsid w:val="00D912F0"/>
    <w:rsid w:val="00D91932"/>
    <w:rsid w:val="00D9227C"/>
    <w:rsid w:val="00D925C8"/>
    <w:rsid w:val="00D92782"/>
    <w:rsid w:val="00D92BA0"/>
    <w:rsid w:val="00D94D9D"/>
    <w:rsid w:val="00D95AE5"/>
    <w:rsid w:val="00D964CE"/>
    <w:rsid w:val="00D96BDE"/>
    <w:rsid w:val="00D96D91"/>
    <w:rsid w:val="00D96E1B"/>
    <w:rsid w:val="00D97087"/>
    <w:rsid w:val="00D977A8"/>
    <w:rsid w:val="00D97DDA"/>
    <w:rsid w:val="00D97E42"/>
    <w:rsid w:val="00DA00A2"/>
    <w:rsid w:val="00DA1211"/>
    <w:rsid w:val="00DA286C"/>
    <w:rsid w:val="00DA605D"/>
    <w:rsid w:val="00DA74F9"/>
    <w:rsid w:val="00DB17D7"/>
    <w:rsid w:val="00DB1FF8"/>
    <w:rsid w:val="00DB2C01"/>
    <w:rsid w:val="00DB2E2A"/>
    <w:rsid w:val="00DC02B8"/>
    <w:rsid w:val="00DC05F2"/>
    <w:rsid w:val="00DC0918"/>
    <w:rsid w:val="00DC30A2"/>
    <w:rsid w:val="00DC3FD7"/>
    <w:rsid w:val="00DC4C5F"/>
    <w:rsid w:val="00DC55BB"/>
    <w:rsid w:val="00DC6E1D"/>
    <w:rsid w:val="00DC74F2"/>
    <w:rsid w:val="00DC7AAA"/>
    <w:rsid w:val="00DD3356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F063B"/>
    <w:rsid w:val="00DF1370"/>
    <w:rsid w:val="00DF1D07"/>
    <w:rsid w:val="00DF228C"/>
    <w:rsid w:val="00DF3FE3"/>
    <w:rsid w:val="00DF4B72"/>
    <w:rsid w:val="00DF5091"/>
    <w:rsid w:val="00DF5B7A"/>
    <w:rsid w:val="00DF73B6"/>
    <w:rsid w:val="00E00450"/>
    <w:rsid w:val="00E01B11"/>
    <w:rsid w:val="00E02F7F"/>
    <w:rsid w:val="00E05432"/>
    <w:rsid w:val="00E072F3"/>
    <w:rsid w:val="00E10F42"/>
    <w:rsid w:val="00E12A92"/>
    <w:rsid w:val="00E13197"/>
    <w:rsid w:val="00E145E5"/>
    <w:rsid w:val="00E15621"/>
    <w:rsid w:val="00E1700E"/>
    <w:rsid w:val="00E20FFD"/>
    <w:rsid w:val="00E227D3"/>
    <w:rsid w:val="00E2306C"/>
    <w:rsid w:val="00E261F1"/>
    <w:rsid w:val="00E30B29"/>
    <w:rsid w:val="00E3204A"/>
    <w:rsid w:val="00E340AF"/>
    <w:rsid w:val="00E344C4"/>
    <w:rsid w:val="00E35678"/>
    <w:rsid w:val="00E36B27"/>
    <w:rsid w:val="00E4394C"/>
    <w:rsid w:val="00E43B58"/>
    <w:rsid w:val="00E44A84"/>
    <w:rsid w:val="00E450AE"/>
    <w:rsid w:val="00E47C61"/>
    <w:rsid w:val="00E52390"/>
    <w:rsid w:val="00E538D5"/>
    <w:rsid w:val="00E55F7A"/>
    <w:rsid w:val="00E56E17"/>
    <w:rsid w:val="00E603DF"/>
    <w:rsid w:val="00E6068E"/>
    <w:rsid w:val="00E62916"/>
    <w:rsid w:val="00E6735F"/>
    <w:rsid w:val="00E67896"/>
    <w:rsid w:val="00E72361"/>
    <w:rsid w:val="00E7273D"/>
    <w:rsid w:val="00E75395"/>
    <w:rsid w:val="00E76286"/>
    <w:rsid w:val="00E762E9"/>
    <w:rsid w:val="00E7655A"/>
    <w:rsid w:val="00E803F6"/>
    <w:rsid w:val="00E829B0"/>
    <w:rsid w:val="00E83A33"/>
    <w:rsid w:val="00E8499B"/>
    <w:rsid w:val="00E86148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97279"/>
    <w:rsid w:val="00E9738E"/>
    <w:rsid w:val="00EA033F"/>
    <w:rsid w:val="00EA0744"/>
    <w:rsid w:val="00EA0841"/>
    <w:rsid w:val="00EA2673"/>
    <w:rsid w:val="00EA40B9"/>
    <w:rsid w:val="00EA6295"/>
    <w:rsid w:val="00EA74F1"/>
    <w:rsid w:val="00EA7EDE"/>
    <w:rsid w:val="00EB01B4"/>
    <w:rsid w:val="00EB0DF5"/>
    <w:rsid w:val="00EB237E"/>
    <w:rsid w:val="00EB3F6E"/>
    <w:rsid w:val="00EB4581"/>
    <w:rsid w:val="00EB4E08"/>
    <w:rsid w:val="00EC0822"/>
    <w:rsid w:val="00EC13FB"/>
    <w:rsid w:val="00EC4F9D"/>
    <w:rsid w:val="00EC7FC0"/>
    <w:rsid w:val="00ED47FE"/>
    <w:rsid w:val="00ED4919"/>
    <w:rsid w:val="00ED665E"/>
    <w:rsid w:val="00EE0120"/>
    <w:rsid w:val="00EE2D72"/>
    <w:rsid w:val="00EE540B"/>
    <w:rsid w:val="00EE638F"/>
    <w:rsid w:val="00EE6CEA"/>
    <w:rsid w:val="00EE733A"/>
    <w:rsid w:val="00EE7417"/>
    <w:rsid w:val="00EF0E96"/>
    <w:rsid w:val="00EF31A6"/>
    <w:rsid w:val="00EF32B7"/>
    <w:rsid w:val="00EF32FC"/>
    <w:rsid w:val="00EF3FC0"/>
    <w:rsid w:val="00EF48C1"/>
    <w:rsid w:val="00EF576E"/>
    <w:rsid w:val="00EF7B2C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4E52"/>
    <w:rsid w:val="00F159C2"/>
    <w:rsid w:val="00F16C23"/>
    <w:rsid w:val="00F20160"/>
    <w:rsid w:val="00F212EB"/>
    <w:rsid w:val="00F23931"/>
    <w:rsid w:val="00F23FCC"/>
    <w:rsid w:val="00F26D71"/>
    <w:rsid w:val="00F27F3D"/>
    <w:rsid w:val="00F32A88"/>
    <w:rsid w:val="00F32DDD"/>
    <w:rsid w:val="00F352A1"/>
    <w:rsid w:val="00F35587"/>
    <w:rsid w:val="00F36406"/>
    <w:rsid w:val="00F40D43"/>
    <w:rsid w:val="00F41EF2"/>
    <w:rsid w:val="00F44419"/>
    <w:rsid w:val="00F444AA"/>
    <w:rsid w:val="00F47A14"/>
    <w:rsid w:val="00F53605"/>
    <w:rsid w:val="00F5458D"/>
    <w:rsid w:val="00F56F3D"/>
    <w:rsid w:val="00F57470"/>
    <w:rsid w:val="00F57AF2"/>
    <w:rsid w:val="00F57D1F"/>
    <w:rsid w:val="00F614ED"/>
    <w:rsid w:val="00F63EC6"/>
    <w:rsid w:val="00F64EB1"/>
    <w:rsid w:val="00F65C8C"/>
    <w:rsid w:val="00F6633C"/>
    <w:rsid w:val="00F702F9"/>
    <w:rsid w:val="00F708CD"/>
    <w:rsid w:val="00F71316"/>
    <w:rsid w:val="00F71C94"/>
    <w:rsid w:val="00F7393E"/>
    <w:rsid w:val="00F73B89"/>
    <w:rsid w:val="00F74B47"/>
    <w:rsid w:val="00F74B4C"/>
    <w:rsid w:val="00F75439"/>
    <w:rsid w:val="00F77C80"/>
    <w:rsid w:val="00F84D03"/>
    <w:rsid w:val="00F84E40"/>
    <w:rsid w:val="00F91710"/>
    <w:rsid w:val="00F92C3D"/>
    <w:rsid w:val="00F945B0"/>
    <w:rsid w:val="00F955E9"/>
    <w:rsid w:val="00F957B2"/>
    <w:rsid w:val="00FA2C85"/>
    <w:rsid w:val="00FA32A4"/>
    <w:rsid w:val="00FA41CC"/>
    <w:rsid w:val="00FA4614"/>
    <w:rsid w:val="00FA5D56"/>
    <w:rsid w:val="00FA717C"/>
    <w:rsid w:val="00FA782A"/>
    <w:rsid w:val="00FB0BE8"/>
    <w:rsid w:val="00FB0FDD"/>
    <w:rsid w:val="00FB22D1"/>
    <w:rsid w:val="00FB2F78"/>
    <w:rsid w:val="00FB3881"/>
    <w:rsid w:val="00FB7D0E"/>
    <w:rsid w:val="00FC0805"/>
    <w:rsid w:val="00FC3C69"/>
    <w:rsid w:val="00FC50C7"/>
    <w:rsid w:val="00FC540A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2433"/>
    <w:rsid w:val="00FF3A2F"/>
    <w:rsid w:val="00FF47CD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3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93E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3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93E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3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93E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3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93E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89DB-E6E2-4C99-9524-F4C3D36E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Vu Thi Tho</cp:lastModifiedBy>
  <cp:revision>185</cp:revision>
  <dcterms:created xsi:type="dcterms:W3CDTF">2024-06-16T14:03:00Z</dcterms:created>
  <dcterms:modified xsi:type="dcterms:W3CDTF">2024-06-16T14:53:00Z</dcterms:modified>
</cp:coreProperties>
</file>