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55A" w:rsidRPr="000E521E" w:rsidRDefault="0028655A" w:rsidP="0028655A">
      <w:pPr>
        <w:shd w:val="clear" w:color="auto" w:fill="FFFFFF"/>
        <w:spacing w:after="150" w:line="240" w:lineRule="auto"/>
        <w:jc w:val="center"/>
        <w:outlineLvl w:val="1"/>
        <w:rPr>
          <w:rFonts w:ascii="Times New Roman" w:eastAsia="Times New Roman" w:hAnsi="Times New Roman" w:cs="Times New Roman"/>
          <w:b/>
          <w:bCs/>
          <w:color w:val="000000" w:themeColor="text1"/>
          <w:sz w:val="28"/>
          <w:szCs w:val="28"/>
        </w:rPr>
      </w:pPr>
      <w:r w:rsidRPr="000E521E">
        <w:rPr>
          <w:rFonts w:ascii="Times New Roman" w:eastAsia="Times New Roman" w:hAnsi="Times New Roman" w:cs="Times New Roman"/>
          <w:b/>
          <w:bCs/>
          <w:color w:val="000000" w:themeColor="text1"/>
          <w:sz w:val="28"/>
          <w:szCs w:val="28"/>
        </w:rPr>
        <w:t>Cảnh báo diễn biến phức tạp các loại dịch bệnh lây từ động vật sang người</w:t>
      </w:r>
    </w:p>
    <w:p w:rsidR="0028655A" w:rsidRPr="0028655A" w:rsidRDefault="0028655A" w:rsidP="0071111E">
      <w:pPr>
        <w:shd w:val="clear" w:color="auto" w:fill="FFFFFF"/>
        <w:spacing w:after="150" w:line="390" w:lineRule="atLeast"/>
        <w:jc w:val="both"/>
        <w:rPr>
          <w:rFonts w:ascii="Times New Roman" w:eastAsia="Times New Roman" w:hAnsi="Times New Roman" w:cs="Times New Roman"/>
          <w:color w:val="000000"/>
          <w:sz w:val="28"/>
          <w:szCs w:val="28"/>
        </w:rPr>
      </w:pPr>
      <w:r w:rsidRPr="00FD2B89">
        <w:rPr>
          <w:rFonts w:ascii="Times New Roman" w:eastAsia="Times New Roman" w:hAnsi="Times New Roman" w:cs="Times New Roman"/>
          <w:b/>
          <w:bCs/>
          <w:color w:val="000000"/>
          <w:sz w:val="28"/>
          <w:szCs w:val="28"/>
        </w:rPr>
        <w:tab/>
      </w:r>
      <w:r w:rsidRPr="00960F40">
        <w:rPr>
          <w:rFonts w:ascii="Times New Roman" w:eastAsia="Times New Roman" w:hAnsi="Times New Roman" w:cs="Times New Roman"/>
          <w:bCs/>
          <w:color w:val="000000"/>
          <w:sz w:val="28"/>
          <w:szCs w:val="28"/>
        </w:rPr>
        <w:t>Thời tiết diễn biến thất thường, đường biên giới dài, giao lưu thương mại, thói quen giết mổ nhỏ lẻ là những yếu tố nguy cơ dịch bệnh bùng phát. Năm 2024 ghi nhận số ca tử vong do bệnh dại tăng cũng như đã có 01 ca tử vong do cúm gia cầm. Đây là dấu hiệu cảnh báo diễn biến phức tạp của dịch bệnh lây từ động vật sang người.</w:t>
      </w:r>
    </w:p>
    <w:p w:rsidR="0028655A" w:rsidRPr="0028655A" w:rsidRDefault="0028655A" w:rsidP="0028655A">
      <w:pPr>
        <w:shd w:val="clear" w:color="auto" w:fill="FFFFFF"/>
        <w:spacing w:after="150" w:line="390" w:lineRule="atLeast"/>
        <w:jc w:val="both"/>
        <w:rPr>
          <w:rFonts w:ascii="Times New Roman" w:eastAsia="Times New Roman" w:hAnsi="Times New Roman" w:cs="Times New Roman"/>
          <w:color w:val="000000"/>
          <w:sz w:val="28"/>
          <w:szCs w:val="28"/>
        </w:rPr>
      </w:pPr>
      <w:r w:rsidRPr="00FD2B89">
        <w:rPr>
          <w:rFonts w:ascii="Times New Roman" w:eastAsia="Times New Roman" w:hAnsi="Times New Roman" w:cs="Times New Roman"/>
          <w:color w:val="000000"/>
          <w:sz w:val="28"/>
          <w:szCs w:val="28"/>
        </w:rPr>
        <w:tab/>
      </w:r>
      <w:r w:rsidRPr="0028655A">
        <w:rPr>
          <w:rFonts w:ascii="Times New Roman" w:eastAsia="Times New Roman" w:hAnsi="Times New Roman" w:cs="Times New Roman"/>
          <w:color w:val="000000"/>
          <w:sz w:val="28"/>
          <w:szCs w:val="28"/>
        </w:rPr>
        <w:t>Hiện tỷ lệ tiêm vaccine dại cho chó mèo chỉ đạt khoảng 30%. Những khu vực có người tử vong do bệnh dại cũng là những khu vực có tỷ lệ tiêm vắc xin cho chó mèo còn thấp.</w:t>
      </w:r>
    </w:p>
    <w:p w:rsidR="0028655A" w:rsidRPr="00FD2B89" w:rsidRDefault="0028655A" w:rsidP="0028655A">
      <w:pPr>
        <w:shd w:val="clear" w:color="auto" w:fill="FFFFFF"/>
        <w:spacing w:after="150" w:line="390" w:lineRule="atLeast"/>
        <w:jc w:val="both"/>
        <w:rPr>
          <w:rFonts w:ascii="Times New Roman" w:eastAsia="Times New Roman" w:hAnsi="Times New Roman" w:cs="Times New Roman"/>
          <w:color w:val="000000"/>
          <w:sz w:val="28"/>
          <w:szCs w:val="28"/>
        </w:rPr>
      </w:pPr>
      <w:r w:rsidRPr="00FD2B89">
        <w:rPr>
          <w:rFonts w:ascii="Times New Roman" w:eastAsia="Times New Roman" w:hAnsi="Times New Roman" w:cs="Times New Roman"/>
          <w:color w:val="000000"/>
          <w:sz w:val="28"/>
          <w:szCs w:val="28"/>
        </w:rPr>
        <w:tab/>
      </w:r>
      <w:r w:rsidRPr="0028655A">
        <w:rPr>
          <w:rFonts w:ascii="Times New Roman" w:eastAsia="Times New Roman" w:hAnsi="Times New Roman" w:cs="Times New Roman"/>
          <w:color w:val="000000"/>
          <w:sz w:val="28"/>
          <w:szCs w:val="28"/>
        </w:rPr>
        <w:t xml:space="preserve">Ngoài ra, bệnh dại gây ảnh hưởng lớn đến sức khỏe với tỷ lệ tử vong cao dù đã có vắc xin dự phòng. </w:t>
      </w:r>
    </w:p>
    <w:tbl>
      <w:tblPr>
        <w:tblpPr w:leftFromText="180" w:rightFromText="180" w:vertAnchor="page" w:horzAnchor="margin" w:tblpY="5929"/>
        <w:tblW w:w="8951"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8951"/>
      </w:tblGrid>
      <w:tr w:rsidR="00FD2B89" w:rsidRPr="0028655A" w:rsidTr="00FD2B89">
        <w:trPr>
          <w:trHeight w:val="2414"/>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FD2B89" w:rsidRPr="0028655A" w:rsidRDefault="00FD2B89" w:rsidP="00FD2B89">
            <w:pPr>
              <w:spacing w:after="150" w:line="390" w:lineRule="atLeast"/>
              <w:jc w:val="both"/>
              <w:rPr>
                <w:rFonts w:ascii="Times New Roman" w:eastAsia="Times New Roman" w:hAnsi="Times New Roman" w:cs="Times New Roman"/>
                <w:color w:val="000000"/>
                <w:sz w:val="28"/>
                <w:szCs w:val="28"/>
              </w:rPr>
            </w:pPr>
            <w:r w:rsidRPr="00FD2B89">
              <w:rPr>
                <w:rFonts w:ascii="Times New Roman" w:eastAsia="Times New Roman" w:hAnsi="Times New Roman" w:cs="Times New Roman"/>
                <w:color w:val="000000"/>
                <w:sz w:val="28"/>
                <w:szCs w:val="28"/>
              </w:rPr>
              <w:t xml:space="preserve">         Lý do </w:t>
            </w:r>
            <w:r w:rsidRPr="0028655A">
              <w:rPr>
                <w:rFonts w:ascii="Times New Roman" w:eastAsia="Times New Roman" w:hAnsi="Times New Roman" w:cs="Times New Roman"/>
                <w:color w:val="000000"/>
                <w:sz w:val="28"/>
                <w:szCs w:val="28"/>
              </w:rPr>
              <w:t>các trường hợp tử vong</w:t>
            </w:r>
            <w:r w:rsidRPr="00FD2B89">
              <w:rPr>
                <w:rFonts w:ascii="Times New Roman" w:eastAsia="Times New Roman" w:hAnsi="Times New Roman" w:cs="Times New Roman"/>
                <w:color w:val="000000"/>
                <w:sz w:val="28"/>
                <w:szCs w:val="28"/>
              </w:rPr>
              <w:t xml:space="preserve"> khi mắc bệnh dại là: </w:t>
            </w:r>
            <w:r w:rsidRPr="0028655A">
              <w:rPr>
                <w:rFonts w:ascii="Times New Roman" w:eastAsia="Times New Roman" w:hAnsi="Times New Roman" w:cs="Times New Roman"/>
                <w:b/>
                <w:color w:val="000000"/>
                <w:sz w:val="28"/>
                <w:szCs w:val="28"/>
              </w:rPr>
              <w:t>không đi tiêm vắc xin phòng dại, tiêm muộn hoặc không đúng chỉ định của</w:t>
            </w:r>
            <w:r w:rsidRPr="00FD2B89">
              <w:rPr>
                <w:rFonts w:ascii="Times New Roman" w:eastAsia="Times New Roman" w:hAnsi="Times New Roman" w:cs="Times New Roman"/>
                <w:b/>
                <w:color w:val="000000"/>
                <w:sz w:val="28"/>
                <w:szCs w:val="28"/>
              </w:rPr>
              <w:t xml:space="preserve"> bác sĩ</w:t>
            </w:r>
            <w:r w:rsidRPr="0028655A">
              <w:rPr>
                <w:rFonts w:ascii="Times New Roman" w:eastAsia="Times New Roman" w:hAnsi="Times New Roman" w:cs="Times New Roman"/>
                <w:b/>
                <w:color w:val="000000"/>
                <w:sz w:val="28"/>
                <w:szCs w:val="28"/>
              </w:rPr>
              <w:t>:</w:t>
            </w:r>
            <w:r w:rsidRPr="00FD2B89">
              <w:rPr>
                <w:rFonts w:ascii="Times New Roman" w:eastAsia="Times New Roman" w:hAnsi="Times New Roman" w:cs="Times New Roman"/>
                <w:b/>
                <w:color w:val="000000"/>
                <w:sz w:val="28"/>
                <w:szCs w:val="28"/>
              </w:rPr>
              <w:t xml:space="preserve"> </w:t>
            </w:r>
            <w:r w:rsidRPr="00FD2B89">
              <w:rPr>
                <w:rFonts w:ascii="Times New Roman" w:eastAsia="Times New Roman" w:hAnsi="Times New Roman" w:cs="Times New Roman"/>
                <w:color w:val="000000"/>
                <w:sz w:val="28"/>
                <w:szCs w:val="28"/>
              </w:rPr>
              <w:t>Theo thống kê</w:t>
            </w:r>
          </w:p>
          <w:p w:rsidR="00FD2B89" w:rsidRPr="0028655A" w:rsidRDefault="00FD2B89" w:rsidP="00FD2B89">
            <w:pPr>
              <w:spacing w:after="150" w:line="390" w:lineRule="atLeast"/>
              <w:jc w:val="both"/>
              <w:rPr>
                <w:rFonts w:ascii="Times New Roman" w:eastAsia="Times New Roman" w:hAnsi="Times New Roman" w:cs="Times New Roman"/>
                <w:color w:val="000000"/>
                <w:sz w:val="28"/>
                <w:szCs w:val="28"/>
              </w:rPr>
            </w:pPr>
            <w:r w:rsidRPr="0028655A">
              <w:rPr>
                <w:rFonts w:ascii="Times New Roman" w:eastAsia="Times New Roman" w:hAnsi="Times New Roman" w:cs="Times New Roman"/>
                <w:color w:val="000000"/>
                <w:sz w:val="28"/>
                <w:szCs w:val="28"/>
              </w:rPr>
              <w:t>44% chủ quan cho rằng chó nhà cắn, thời điểm cắn chó bình thướng</w:t>
            </w:r>
          </w:p>
          <w:p w:rsidR="00FD2B89" w:rsidRPr="0028655A" w:rsidRDefault="00FD2B89" w:rsidP="00FD2B89">
            <w:pPr>
              <w:spacing w:after="150" w:line="390" w:lineRule="atLeast"/>
              <w:jc w:val="both"/>
              <w:rPr>
                <w:rFonts w:ascii="Times New Roman" w:eastAsia="Times New Roman" w:hAnsi="Times New Roman" w:cs="Times New Roman"/>
                <w:color w:val="000000"/>
                <w:sz w:val="28"/>
                <w:szCs w:val="28"/>
              </w:rPr>
            </w:pPr>
            <w:r w:rsidRPr="0028655A">
              <w:rPr>
                <w:rFonts w:ascii="Times New Roman" w:eastAsia="Times New Roman" w:hAnsi="Times New Roman" w:cs="Times New Roman"/>
                <w:color w:val="000000"/>
                <w:sz w:val="28"/>
                <w:szCs w:val="28"/>
              </w:rPr>
              <w:t>17% điều trị thuốc nam</w:t>
            </w:r>
          </w:p>
          <w:p w:rsidR="00FD2B89" w:rsidRPr="0028655A" w:rsidRDefault="00FD2B89" w:rsidP="00FD2B89">
            <w:pPr>
              <w:spacing w:after="150" w:line="390" w:lineRule="atLeast"/>
              <w:jc w:val="both"/>
              <w:rPr>
                <w:rFonts w:ascii="Times New Roman" w:eastAsia="Times New Roman" w:hAnsi="Times New Roman" w:cs="Times New Roman"/>
                <w:color w:val="000000"/>
                <w:sz w:val="28"/>
                <w:szCs w:val="28"/>
              </w:rPr>
            </w:pPr>
            <w:r w:rsidRPr="0028655A">
              <w:rPr>
                <w:rFonts w:ascii="Times New Roman" w:eastAsia="Times New Roman" w:hAnsi="Times New Roman" w:cs="Times New Roman"/>
                <w:color w:val="000000"/>
                <w:sz w:val="28"/>
                <w:szCs w:val="28"/>
              </w:rPr>
              <w:t>11% không hiểu về bệnh dại</w:t>
            </w:r>
          </w:p>
          <w:p w:rsidR="00FD2B89" w:rsidRPr="0028655A" w:rsidRDefault="00FD2B89" w:rsidP="00FD2B89">
            <w:pPr>
              <w:spacing w:after="150" w:line="390" w:lineRule="atLeast"/>
              <w:jc w:val="both"/>
              <w:rPr>
                <w:rFonts w:ascii="Times New Roman" w:eastAsia="Times New Roman" w:hAnsi="Times New Roman" w:cs="Times New Roman"/>
                <w:color w:val="000000"/>
                <w:sz w:val="28"/>
                <w:szCs w:val="28"/>
              </w:rPr>
            </w:pPr>
            <w:r w:rsidRPr="0028655A">
              <w:rPr>
                <w:rFonts w:ascii="Times New Roman" w:eastAsia="Times New Roman" w:hAnsi="Times New Roman" w:cs="Times New Roman"/>
                <w:color w:val="000000"/>
                <w:sz w:val="28"/>
                <w:szCs w:val="28"/>
              </w:rPr>
              <w:t>8% không có tiền để tiêm ngừa</w:t>
            </w:r>
          </w:p>
          <w:p w:rsidR="00FD2B89" w:rsidRPr="0028655A" w:rsidRDefault="00FD2B89" w:rsidP="00FD2B89">
            <w:pPr>
              <w:spacing w:after="150" w:line="390" w:lineRule="atLeast"/>
              <w:jc w:val="both"/>
              <w:rPr>
                <w:rFonts w:ascii="Times New Roman" w:eastAsia="Times New Roman" w:hAnsi="Times New Roman" w:cs="Times New Roman"/>
                <w:color w:val="000000"/>
                <w:sz w:val="28"/>
                <w:szCs w:val="28"/>
              </w:rPr>
            </w:pPr>
            <w:r w:rsidRPr="0028655A">
              <w:rPr>
                <w:rFonts w:ascii="Times New Roman" w:eastAsia="Times New Roman" w:hAnsi="Times New Roman" w:cs="Times New Roman"/>
                <w:color w:val="000000"/>
                <w:sz w:val="28"/>
                <w:szCs w:val="28"/>
              </w:rPr>
              <w:t>6% trẻ bị cắn mà không nói cho gia đình</w:t>
            </w:r>
          </w:p>
          <w:p w:rsidR="00FD2B89" w:rsidRPr="0028655A" w:rsidRDefault="00FD2B89" w:rsidP="00FD2B89">
            <w:pPr>
              <w:spacing w:after="150" w:line="390" w:lineRule="atLeast"/>
              <w:jc w:val="both"/>
              <w:rPr>
                <w:rFonts w:ascii="Times New Roman" w:eastAsia="Times New Roman" w:hAnsi="Times New Roman" w:cs="Times New Roman"/>
                <w:color w:val="000000"/>
                <w:sz w:val="28"/>
                <w:szCs w:val="28"/>
              </w:rPr>
            </w:pPr>
            <w:r w:rsidRPr="0028655A">
              <w:rPr>
                <w:rFonts w:ascii="Times New Roman" w:eastAsia="Times New Roman" w:hAnsi="Times New Roman" w:cs="Times New Roman"/>
                <w:color w:val="000000"/>
                <w:sz w:val="28"/>
                <w:szCs w:val="28"/>
              </w:rPr>
              <w:t>14% chưa rõ lý do</w:t>
            </w:r>
          </w:p>
        </w:tc>
      </w:tr>
    </w:tbl>
    <w:p w:rsidR="00FD2B89" w:rsidRDefault="00FD2B89" w:rsidP="0028655A">
      <w:pPr>
        <w:shd w:val="clear" w:color="auto" w:fill="FFFFFF"/>
        <w:spacing w:after="150" w:line="390" w:lineRule="atLeast"/>
        <w:jc w:val="both"/>
        <w:rPr>
          <w:rFonts w:ascii="Times New Roman" w:eastAsia="Times New Roman" w:hAnsi="Times New Roman" w:cs="Times New Roman"/>
          <w:b/>
          <w:bCs/>
          <w:color w:val="000000"/>
          <w:sz w:val="28"/>
          <w:szCs w:val="28"/>
        </w:rPr>
      </w:pPr>
    </w:p>
    <w:p w:rsidR="00FD2B89" w:rsidRPr="00FD2B89" w:rsidRDefault="00FD2B89" w:rsidP="0028655A">
      <w:pPr>
        <w:shd w:val="clear" w:color="auto" w:fill="FFFFFF"/>
        <w:spacing w:after="150" w:line="390" w:lineRule="atLeast"/>
        <w:jc w:val="both"/>
        <w:rPr>
          <w:rFonts w:ascii="Times New Roman" w:eastAsia="Times New Roman" w:hAnsi="Times New Roman" w:cs="Times New Roman"/>
          <w:color w:val="000000"/>
          <w:sz w:val="28"/>
          <w:szCs w:val="28"/>
        </w:rPr>
      </w:pPr>
      <w:bookmarkStart w:id="0" w:name="_GoBack"/>
      <w:bookmarkEnd w:id="0"/>
      <w:r w:rsidRPr="00FD2B89">
        <w:rPr>
          <w:rFonts w:ascii="Times New Roman" w:eastAsia="Times New Roman" w:hAnsi="Times New Roman" w:cs="Times New Roman"/>
          <w:color w:val="000000"/>
          <w:sz w:val="28"/>
          <w:szCs w:val="28"/>
        </w:rPr>
        <w:tab/>
      </w:r>
      <w:r w:rsidR="0028655A" w:rsidRPr="0028655A">
        <w:rPr>
          <w:rFonts w:ascii="Times New Roman" w:eastAsia="Times New Roman" w:hAnsi="Times New Roman" w:cs="Times New Roman"/>
          <w:color w:val="000000"/>
          <w:sz w:val="28"/>
          <w:szCs w:val="28"/>
        </w:rPr>
        <w:t>Một trong những giải pháp quan trọng để ngăn ngừa bệnh dại lây sang người là tiêm vắc xin cho chó, mèo và quản lý chó mèo. Chương trình quốc gia phòng, chống bệnh dại, đã quy định tiêm vắc xin dại cho 70% tổng đàn chó, mèo nuôi trong giai đoạn 2022-2025.</w:t>
      </w:r>
    </w:p>
    <w:p w:rsidR="00732BCF" w:rsidRPr="000E521E" w:rsidRDefault="00FD2B89" w:rsidP="000E521E">
      <w:pPr>
        <w:shd w:val="clear" w:color="auto" w:fill="FFFFFF"/>
        <w:spacing w:after="150" w:line="390" w:lineRule="atLeast"/>
        <w:jc w:val="both"/>
        <w:rPr>
          <w:rFonts w:ascii="Times New Roman" w:eastAsia="Times New Roman" w:hAnsi="Times New Roman" w:cs="Times New Roman"/>
          <w:color w:val="000000"/>
          <w:sz w:val="28"/>
          <w:szCs w:val="28"/>
        </w:rPr>
      </w:pPr>
      <w:r w:rsidRPr="00FD2B89">
        <w:rPr>
          <w:rFonts w:ascii="Times New Roman" w:eastAsia="Times New Roman" w:hAnsi="Times New Roman" w:cs="Times New Roman"/>
          <w:color w:val="000000"/>
          <w:sz w:val="28"/>
          <w:szCs w:val="28"/>
        </w:rPr>
        <w:tab/>
      </w:r>
      <w:r w:rsidR="0028655A" w:rsidRPr="0028655A">
        <w:rPr>
          <w:rFonts w:ascii="Times New Roman" w:eastAsia="Times New Roman" w:hAnsi="Times New Roman" w:cs="Times New Roman"/>
          <w:color w:val="000000"/>
          <w:sz w:val="28"/>
          <w:szCs w:val="28"/>
        </w:rPr>
        <w:t>Mới đây Thủ tướng Chính phủ đã có công điện yêu cầu tăng cường xử lý nghiêm các trường hợp vi phạm quy định pháp luật trong việc nuôi, quản lý chó, mèo; điều tra, truy tố, kiên quyết xử lý nghiêm đối với trường hợp không tuân thủ đúng quy định trong việc nuôi, quản lý chó, mèo để xảy ra hậu quả nghiêm trọng theo quy định của pháp luật.</w:t>
      </w:r>
    </w:p>
    <w:sectPr w:rsidR="00732BCF" w:rsidRPr="000E521E" w:rsidSect="00FD2B8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5A"/>
    <w:rsid w:val="000E521E"/>
    <w:rsid w:val="0028655A"/>
    <w:rsid w:val="006531D8"/>
    <w:rsid w:val="0071111E"/>
    <w:rsid w:val="00723477"/>
    <w:rsid w:val="00732BCF"/>
    <w:rsid w:val="00767D91"/>
    <w:rsid w:val="007A0D5D"/>
    <w:rsid w:val="008653CB"/>
    <w:rsid w:val="00960F40"/>
    <w:rsid w:val="00A00298"/>
    <w:rsid w:val="00A7712C"/>
    <w:rsid w:val="00DC352B"/>
    <w:rsid w:val="00FD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1032"/>
  <w15:chartTrackingRefBased/>
  <w15:docId w15:val="{C5C92664-FC28-4FEC-B9DD-959E08BF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865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655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65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655A"/>
    <w:rPr>
      <w:b/>
      <w:bCs/>
    </w:rPr>
  </w:style>
  <w:style w:type="paragraph" w:styleId="BalloonText">
    <w:name w:val="Balloon Text"/>
    <w:basedOn w:val="Normal"/>
    <w:link w:val="BalloonTextChar"/>
    <w:uiPriority w:val="99"/>
    <w:semiHidden/>
    <w:unhideWhenUsed/>
    <w:rsid w:val="00DC3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2024-12-19T02:03:00Z</cp:lastPrinted>
  <dcterms:created xsi:type="dcterms:W3CDTF">2024-12-23T01:32:00Z</dcterms:created>
  <dcterms:modified xsi:type="dcterms:W3CDTF">2024-12-23T01:45:00Z</dcterms:modified>
</cp:coreProperties>
</file>