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74E1" w:rsidRDefault="00AA74E1" w:rsidP="00B75B02">
      <w:pPr>
        <w:tabs>
          <w:tab w:val="left" w:pos="3828"/>
        </w:tabs>
        <w:rPr>
          <w:rFonts w:ascii="Times New Roman" w:hAnsi="Times New Roman" w:cs="Times New Roman"/>
          <w:b/>
          <w:bCs/>
        </w:rPr>
      </w:pPr>
      <w:r>
        <w:rPr>
          <w:rFonts w:ascii="Times New Roman" w:hAnsi="Times New Roman" w:cs="Times New Roman"/>
          <w:b/>
          <w:bCs/>
          <w14:ligatures w14:val="standardContextual"/>
        </w:rPr>
        <w:drawing>
          <wp:anchor distT="0" distB="0" distL="114300" distR="114300" simplePos="0" relativeHeight="251658240" behindDoc="1" locked="0" layoutInCell="1" allowOverlap="1" wp14:editId="78AE7B84">
            <wp:simplePos x="0" y="0"/>
            <wp:positionH relativeFrom="column">
              <wp:posOffset>489585</wp:posOffset>
            </wp:positionH>
            <wp:positionV relativeFrom="paragraph">
              <wp:posOffset>-269875</wp:posOffset>
            </wp:positionV>
            <wp:extent cx="4235450" cy="1625600"/>
            <wp:effectExtent l="0" t="0" r="0" b="0"/>
            <wp:wrapSquare wrapText="bothSides"/>
            <wp:docPr id="1" name="Picture 1" descr="hoa-ma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a-mai-t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545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B02" w:rsidRPr="00844E28">
        <w:rPr>
          <w:rFonts w:ascii="Times New Roman" w:hAnsi="Times New Roman" w:cs="Times New Roman"/>
          <w:b/>
          <w:bCs/>
        </w:rPr>
        <w:t>PHÒNG GIÁO DỤC VÀ ĐÀO TẠO QUẬN GÒ VẤP</w:t>
      </w:r>
      <w:r w:rsidR="00B75B02" w:rsidRPr="00844E28">
        <w:rPr>
          <w:rFonts w:ascii="Times New Roman" w:hAnsi="Times New Roman" w:cs="Times New Roman"/>
          <w:b/>
          <w:bCs/>
        </w:rPr>
        <w:tab/>
      </w:r>
      <w:r w:rsidR="00B75B02" w:rsidRPr="00844E28">
        <w:rPr>
          <w:rFonts w:ascii="Times New Roman" w:hAnsi="Times New Roman" w:cs="Times New Roman"/>
          <w:b/>
          <w:bCs/>
        </w:rPr>
        <w:tab/>
      </w:r>
      <w:r w:rsidR="00B75B02" w:rsidRPr="00844E28">
        <w:rPr>
          <w:rFonts w:ascii="Times New Roman" w:hAnsi="Times New Roman" w:cs="Times New Roman"/>
          <w:b/>
          <w:bCs/>
        </w:rPr>
        <w:tab/>
        <w:t xml:space="preserve"> </w:t>
      </w:r>
    </w:p>
    <w:p w:rsidR="00AA74E1" w:rsidRPr="00DC48AA" w:rsidRDefault="00AA74E1" w:rsidP="00AA74E1">
      <w:pPr>
        <w:rPr>
          <w:rFonts w:ascii="Times New Roman" w:hAnsi="Times New Roman" w:cs="Times New Roman"/>
        </w:rPr>
      </w:pPr>
      <w:r>
        <w:rPr>
          <w:rFonts w:ascii="Times New Roman" w:hAnsi="Times New Roman" w:cs="Times New Roman"/>
          <w:b/>
        </w:rPr>
        <w:t xml:space="preserve">                 </w:t>
      </w:r>
      <w:r w:rsidR="00956D42">
        <w:rPr>
          <w:rFonts w:ascii="Times New Roman" w:hAnsi="Times New Roman" w:cs="Times New Roman"/>
          <w:b/>
        </w:rPr>
        <w:t xml:space="preserve">      </w:t>
      </w:r>
      <w:r w:rsidRPr="00DC48AA">
        <w:rPr>
          <w:rFonts w:ascii="Times New Roman" w:hAnsi="Times New Roman" w:cs="Times New Roman"/>
          <w:b/>
        </w:rPr>
        <w:t>TRƯỜNG THCS TÂN SƠN</w:t>
      </w:r>
    </w:p>
    <w:p w:rsidR="00B75B02" w:rsidRPr="00844E28" w:rsidRDefault="00AA74E1" w:rsidP="00B75B02">
      <w:pPr>
        <w:tabs>
          <w:tab w:val="left" w:pos="3828"/>
        </w:tabs>
        <w:rPr>
          <w:rFonts w:ascii="Times New Roman" w:hAnsi="Times New Roman" w:cs="Times New Roman"/>
          <w:b/>
          <w:bCs/>
        </w:rPr>
      </w:pPr>
      <w:r>
        <w:rPr>
          <w:rFonts w:ascii="Times New Roman" w:hAnsi="Times New Roman" w:cs="Times New Roman"/>
          <w:b/>
          <w:bCs/>
        </w:rPr>
        <w:t xml:space="preserve">                 </w:t>
      </w:r>
      <w:r w:rsidRPr="00844E28">
        <w:rPr>
          <w:rFonts w:ascii="Times New Roman" w:hAnsi="Times New Roman" w:cs="Times New Roman"/>
          <w:b/>
          <w:bCs/>
        </w:rPr>
        <w:t>LỊCH CÔNG TÁC TUẦN</w:t>
      </w:r>
      <w:r>
        <w:rPr>
          <w:rFonts w:ascii="Times New Roman" w:hAnsi="Times New Roman" w:cs="Times New Roman"/>
          <w:b/>
          <w:bCs/>
        </w:rPr>
        <w:t xml:space="preserve"> 22</w:t>
      </w:r>
      <w:r w:rsidR="00956D42">
        <w:rPr>
          <w:rFonts w:ascii="Times New Roman" w:hAnsi="Times New Roman" w:cs="Times New Roman"/>
          <w:b/>
          <w:bCs/>
        </w:rPr>
        <w:t xml:space="preserve"> </w:t>
      </w:r>
      <w:r w:rsidR="00B75B02" w:rsidRPr="00844E28">
        <w:rPr>
          <w:rFonts w:ascii="Times New Roman" w:hAnsi="Times New Roman" w:cs="Times New Roman"/>
          <w:b/>
          <w:bCs/>
        </w:rPr>
        <w:t xml:space="preserve">(Từ ngày </w:t>
      </w:r>
      <w:r w:rsidR="00F530A7">
        <w:rPr>
          <w:rFonts w:ascii="Times New Roman" w:hAnsi="Times New Roman" w:cs="Times New Roman"/>
          <w:b/>
          <w:bCs/>
        </w:rPr>
        <w:t>05/02</w:t>
      </w:r>
      <w:r w:rsidR="00B75B02" w:rsidRPr="00844E28">
        <w:rPr>
          <w:rFonts w:ascii="Times New Roman" w:hAnsi="Times New Roman" w:cs="Times New Roman"/>
          <w:b/>
          <w:bCs/>
        </w:rPr>
        <w:t>/</w:t>
      </w:r>
      <w:r w:rsidR="00D138EC">
        <w:rPr>
          <w:rFonts w:ascii="Times New Roman" w:hAnsi="Times New Roman" w:cs="Times New Roman"/>
          <w:b/>
          <w:bCs/>
        </w:rPr>
        <w:t>2024</w:t>
      </w:r>
      <w:r w:rsidR="00B75B02" w:rsidRPr="00844E28">
        <w:rPr>
          <w:rFonts w:ascii="Times New Roman" w:hAnsi="Times New Roman" w:cs="Times New Roman"/>
          <w:b/>
          <w:bCs/>
        </w:rPr>
        <w:t xml:space="preserve"> đến ngày </w:t>
      </w:r>
      <w:r w:rsidR="00F530A7">
        <w:rPr>
          <w:rFonts w:ascii="Times New Roman" w:hAnsi="Times New Roman" w:cs="Times New Roman"/>
          <w:b/>
          <w:bCs/>
        </w:rPr>
        <w:t>18</w:t>
      </w:r>
      <w:r w:rsidR="0010372C">
        <w:rPr>
          <w:rFonts w:ascii="Times New Roman" w:hAnsi="Times New Roman" w:cs="Times New Roman"/>
          <w:b/>
          <w:bCs/>
        </w:rPr>
        <w:t>/</w:t>
      </w:r>
      <w:r w:rsidR="00004729">
        <w:rPr>
          <w:rFonts w:ascii="Times New Roman" w:hAnsi="Times New Roman" w:cs="Times New Roman"/>
          <w:b/>
          <w:bCs/>
        </w:rPr>
        <w:t>02</w:t>
      </w:r>
      <w:r w:rsidR="00B75B02" w:rsidRPr="00844E28">
        <w:rPr>
          <w:rFonts w:ascii="Times New Roman" w:hAnsi="Times New Roman" w:cs="Times New Roman"/>
          <w:b/>
          <w:bCs/>
        </w:rPr>
        <w:t>/</w:t>
      </w:r>
      <w:r w:rsidR="00D138EC">
        <w:rPr>
          <w:rFonts w:ascii="Times New Roman" w:hAnsi="Times New Roman" w:cs="Times New Roman"/>
          <w:b/>
          <w:bCs/>
        </w:rPr>
        <w:t>2024</w:t>
      </w:r>
      <w:r w:rsidR="00B75B02" w:rsidRPr="00844E28">
        <w:rPr>
          <w:rFonts w:ascii="Times New Roman" w:hAnsi="Times New Roman" w:cs="Times New Roman"/>
          <w:b/>
          <w:bCs/>
        </w:rPr>
        <w:t>)</w:t>
      </w:r>
    </w:p>
    <w:p w:rsidR="00B75B02" w:rsidRPr="00844E28" w:rsidRDefault="00B75B02" w:rsidP="00B75B02">
      <w:pPr>
        <w:rPr>
          <w:rFonts w:ascii="Times New Roman" w:hAnsi="Times New Roman" w:cs="Times New Roman"/>
        </w:rPr>
      </w:pPr>
    </w:p>
    <w:p w:rsidR="00AA74E1" w:rsidRPr="00AA74E1" w:rsidRDefault="00AA74E1" w:rsidP="00AA74E1">
      <w:pPr>
        <w:ind w:left="839"/>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      </w:t>
      </w:r>
      <w:r w:rsidRPr="00AA74E1">
        <w:rPr>
          <w:rFonts w:ascii="Times New Roman" w:hAnsi="Times New Roman" w:cs="Times New Roman"/>
          <w:b/>
          <w:color w:val="FF0000"/>
          <w:sz w:val="36"/>
          <w:szCs w:val="36"/>
        </w:rPr>
        <w:t>CHÚC MỪNG NĂM MỚI</w:t>
      </w:r>
    </w:p>
    <w:p w:rsidR="00AA74E1" w:rsidRPr="00563B81" w:rsidRDefault="00AA74E1" w:rsidP="00AA74E1">
      <w:pPr>
        <w:tabs>
          <w:tab w:val="left" w:pos="3828"/>
        </w:tabs>
        <w:rPr>
          <w:rFonts w:ascii="Times New Roman" w:hAnsi="Times New Roman" w:cs="Times New Roman"/>
          <w:b/>
          <w:bCs/>
          <w:color w:val="FF0000"/>
        </w:rPr>
      </w:pPr>
    </w:p>
    <w:p w:rsidR="00B75B02" w:rsidRPr="00844E28" w:rsidRDefault="00B75B02" w:rsidP="00B75B02">
      <w:pPr>
        <w:rPr>
          <w:rFonts w:ascii="Times New Roman" w:hAnsi="Times New Roman" w:cs="Times New Roman"/>
        </w:rPr>
      </w:pPr>
    </w:p>
    <w:tbl>
      <w:tblPr>
        <w:tblW w:w="4913" w:type="pct"/>
        <w:tblLayout w:type="fixed"/>
        <w:tblLook w:val="0000" w:firstRow="0" w:lastRow="0" w:firstColumn="0" w:lastColumn="0" w:noHBand="0" w:noVBand="0"/>
      </w:tblPr>
      <w:tblGrid>
        <w:gridCol w:w="1548"/>
        <w:gridCol w:w="6384"/>
        <w:gridCol w:w="1801"/>
        <w:gridCol w:w="1459"/>
        <w:gridCol w:w="4665"/>
      </w:tblGrid>
      <w:tr w:rsidR="00914E77" w:rsidRPr="00DA5186" w:rsidTr="0043126E">
        <w:trPr>
          <w:trHeight w:val="231"/>
        </w:trPr>
        <w:tc>
          <w:tcPr>
            <w:tcW w:w="488" w:type="pct"/>
            <w:tcBorders>
              <w:top w:val="single" w:sz="4" w:space="0" w:color="auto"/>
              <w:left w:val="single" w:sz="4" w:space="0" w:color="auto"/>
              <w:bottom w:val="single" w:sz="4" w:space="0" w:color="auto"/>
              <w:right w:val="single" w:sz="4" w:space="0" w:color="auto"/>
            </w:tcBorders>
            <w:vAlign w:val="center"/>
          </w:tcPr>
          <w:p w:rsidR="00B75B02" w:rsidRPr="00DA5186" w:rsidRDefault="00B75B02" w:rsidP="00AC5CB9">
            <w:pPr>
              <w:tabs>
                <w:tab w:val="left" w:pos="3828"/>
              </w:tabs>
              <w:jc w:val="center"/>
              <w:rPr>
                <w:rFonts w:asciiTheme="majorHAnsi" w:hAnsiTheme="majorHAnsi" w:cstheme="majorHAnsi"/>
                <w:b/>
                <w:bCs/>
              </w:rPr>
            </w:pPr>
            <w:r w:rsidRPr="00DA5186">
              <w:rPr>
                <w:rFonts w:asciiTheme="majorHAnsi" w:hAnsiTheme="majorHAnsi" w:cstheme="majorHAnsi"/>
                <w:b/>
                <w:bCs/>
              </w:rPr>
              <w:t>NGÀY</w:t>
            </w:r>
          </w:p>
        </w:tc>
        <w:tc>
          <w:tcPr>
            <w:tcW w:w="2013" w:type="pct"/>
            <w:tcBorders>
              <w:top w:val="single" w:sz="4" w:space="0" w:color="auto"/>
              <w:left w:val="single" w:sz="4" w:space="0" w:color="auto"/>
              <w:bottom w:val="single" w:sz="4" w:space="0" w:color="auto"/>
              <w:right w:val="single" w:sz="4" w:space="0" w:color="auto"/>
            </w:tcBorders>
            <w:vAlign w:val="center"/>
          </w:tcPr>
          <w:p w:rsidR="00B75B02" w:rsidRPr="00DA5186" w:rsidRDefault="00B75B02" w:rsidP="00EE0120">
            <w:pPr>
              <w:tabs>
                <w:tab w:val="left" w:pos="3828"/>
              </w:tabs>
              <w:jc w:val="center"/>
              <w:rPr>
                <w:rFonts w:asciiTheme="majorHAnsi" w:hAnsiTheme="majorHAnsi" w:cstheme="majorHAnsi"/>
                <w:b/>
                <w:bCs/>
              </w:rPr>
            </w:pPr>
            <w:r w:rsidRPr="00DA5186">
              <w:rPr>
                <w:rFonts w:asciiTheme="majorHAnsi" w:hAnsiTheme="majorHAnsi" w:cstheme="majorHAnsi"/>
                <w:b/>
                <w:bCs/>
              </w:rPr>
              <w:t>NỘI DUNG CÔNG TÁC</w:t>
            </w:r>
          </w:p>
        </w:tc>
        <w:tc>
          <w:tcPr>
            <w:tcW w:w="568" w:type="pct"/>
            <w:tcBorders>
              <w:top w:val="single" w:sz="4" w:space="0" w:color="auto"/>
              <w:left w:val="single" w:sz="4" w:space="0" w:color="auto"/>
              <w:bottom w:val="single" w:sz="4" w:space="0" w:color="auto"/>
              <w:right w:val="single" w:sz="4" w:space="0" w:color="auto"/>
            </w:tcBorders>
            <w:vAlign w:val="center"/>
          </w:tcPr>
          <w:p w:rsidR="00B75B02" w:rsidRPr="00DA5186" w:rsidRDefault="00B75B02" w:rsidP="00A320D5">
            <w:pPr>
              <w:tabs>
                <w:tab w:val="left" w:pos="3828"/>
              </w:tabs>
              <w:ind w:right="-108"/>
              <w:jc w:val="center"/>
              <w:rPr>
                <w:rFonts w:asciiTheme="majorHAnsi" w:hAnsiTheme="majorHAnsi" w:cstheme="majorHAnsi"/>
                <w:b/>
                <w:bCs/>
              </w:rPr>
            </w:pPr>
            <w:r w:rsidRPr="00DA5186">
              <w:rPr>
                <w:rFonts w:asciiTheme="majorHAnsi" w:hAnsiTheme="majorHAnsi" w:cstheme="majorHAnsi"/>
                <w:b/>
                <w:bCs/>
              </w:rPr>
              <w:t>ĐỊA ĐIỂM</w:t>
            </w:r>
          </w:p>
        </w:tc>
        <w:tc>
          <w:tcPr>
            <w:tcW w:w="460" w:type="pct"/>
            <w:tcBorders>
              <w:top w:val="single" w:sz="4" w:space="0" w:color="auto"/>
              <w:left w:val="single" w:sz="4" w:space="0" w:color="auto"/>
              <w:bottom w:val="single" w:sz="4" w:space="0" w:color="auto"/>
              <w:right w:val="single" w:sz="4" w:space="0" w:color="auto"/>
            </w:tcBorders>
            <w:vAlign w:val="center"/>
          </w:tcPr>
          <w:p w:rsidR="00B75B02" w:rsidRPr="00DA5186" w:rsidRDefault="00B75B02" w:rsidP="00A52C8C">
            <w:pPr>
              <w:tabs>
                <w:tab w:val="left" w:pos="3828"/>
              </w:tabs>
              <w:ind w:left="-108" w:right="-99"/>
              <w:jc w:val="center"/>
              <w:rPr>
                <w:rFonts w:asciiTheme="majorHAnsi" w:hAnsiTheme="majorHAnsi" w:cstheme="majorHAnsi"/>
                <w:b/>
                <w:bCs/>
              </w:rPr>
            </w:pPr>
            <w:r w:rsidRPr="00DA5186">
              <w:rPr>
                <w:rFonts w:asciiTheme="majorHAnsi" w:hAnsiTheme="majorHAnsi" w:cstheme="majorHAnsi"/>
                <w:b/>
                <w:bCs/>
              </w:rPr>
              <w:t>Thời gian</w:t>
            </w:r>
          </w:p>
        </w:tc>
        <w:tc>
          <w:tcPr>
            <w:tcW w:w="1471" w:type="pct"/>
            <w:tcBorders>
              <w:top w:val="single" w:sz="4" w:space="0" w:color="auto"/>
              <w:left w:val="single" w:sz="4" w:space="0" w:color="auto"/>
              <w:bottom w:val="single" w:sz="4" w:space="0" w:color="auto"/>
              <w:right w:val="single" w:sz="4" w:space="0" w:color="auto"/>
            </w:tcBorders>
            <w:vAlign w:val="center"/>
          </w:tcPr>
          <w:p w:rsidR="007249BE" w:rsidRPr="00DA5186" w:rsidRDefault="00B75B02" w:rsidP="00F955E9">
            <w:pPr>
              <w:tabs>
                <w:tab w:val="left" w:pos="3828"/>
              </w:tabs>
              <w:jc w:val="center"/>
              <w:rPr>
                <w:rFonts w:asciiTheme="majorHAnsi" w:hAnsiTheme="majorHAnsi" w:cstheme="majorHAnsi"/>
                <w:b/>
                <w:bCs/>
              </w:rPr>
            </w:pPr>
            <w:r w:rsidRPr="00DA5186">
              <w:rPr>
                <w:rFonts w:asciiTheme="majorHAnsi" w:hAnsiTheme="majorHAnsi" w:cstheme="majorHAnsi"/>
                <w:b/>
                <w:bCs/>
              </w:rPr>
              <w:t>PHÂN CÔNG</w:t>
            </w:r>
          </w:p>
          <w:p w:rsidR="00B75B02" w:rsidRPr="00DA5186" w:rsidRDefault="00B75B02" w:rsidP="00F955E9">
            <w:pPr>
              <w:tabs>
                <w:tab w:val="left" w:pos="3828"/>
              </w:tabs>
              <w:jc w:val="center"/>
              <w:rPr>
                <w:rFonts w:asciiTheme="majorHAnsi" w:hAnsiTheme="majorHAnsi" w:cstheme="majorHAnsi"/>
                <w:b/>
                <w:bCs/>
              </w:rPr>
            </w:pPr>
            <w:r w:rsidRPr="00DA5186">
              <w:rPr>
                <w:rFonts w:asciiTheme="majorHAnsi" w:hAnsiTheme="majorHAnsi" w:cstheme="majorHAnsi"/>
                <w:b/>
                <w:bCs/>
              </w:rPr>
              <w:t>THÀNH PHẦN</w:t>
            </w:r>
          </w:p>
        </w:tc>
      </w:tr>
      <w:tr w:rsidR="00441DA2" w:rsidRPr="00DA5186" w:rsidTr="0043126E">
        <w:trPr>
          <w:trHeight w:val="231"/>
        </w:trPr>
        <w:tc>
          <w:tcPr>
            <w:tcW w:w="488" w:type="pct"/>
            <w:vMerge w:val="restart"/>
            <w:tcBorders>
              <w:top w:val="single" w:sz="4" w:space="0" w:color="auto"/>
              <w:left w:val="single" w:sz="4" w:space="0" w:color="auto"/>
              <w:right w:val="single" w:sz="4" w:space="0" w:color="auto"/>
            </w:tcBorders>
          </w:tcPr>
          <w:p w:rsidR="00CA1D8D" w:rsidRDefault="00CA1D8D" w:rsidP="00441DA2">
            <w:pPr>
              <w:tabs>
                <w:tab w:val="left" w:pos="3828"/>
              </w:tabs>
              <w:ind w:left="-108" w:right="-108"/>
              <w:jc w:val="center"/>
              <w:rPr>
                <w:rFonts w:asciiTheme="majorHAnsi" w:hAnsiTheme="majorHAnsi" w:cstheme="majorHAnsi"/>
                <w:b/>
                <w:bCs/>
              </w:rPr>
            </w:pPr>
          </w:p>
          <w:p w:rsidR="00441DA2" w:rsidRPr="00DA5186" w:rsidRDefault="00441DA2" w:rsidP="00441DA2">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Hai</w:t>
            </w:r>
          </w:p>
          <w:p w:rsidR="00441DA2" w:rsidRDefault="00F530A7" w:rsidP="00441DA2">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05/02</w:t>
            </w:r>
          </w:p>
          <w:p w:rsidR="00CA4001" w:rsidRPr="00CA4001" w:rsidRDefault="00CA4001" w:rsidP="00441DA2">
            <w:pPr>
              <w:tabs>
                <w:tab w:val="left" w:pos="3828"/>
              </w:tabs>
              <w:ind w:left="-108" w:right="-108"/>
              <w:jc w:val="center"/>
              <w:rPr>
                <w:rFonts w:asciiTheme="majorHAnsi" w:hAnsiTheme="majorHAnsi" w:cstheme="majorHAnsi"/>
                <w:b/>
                <w:bCs/>
                <w:lang w:val="vi-VN"/>
              </w:rPr>
            </w:pPr>
            <w:r>
              <w:rPr>
                <w:rFonts w:asciiTheme="majorHAnsi" w:hAnsiTheme="majorHAnsi" w:cstheme="majorHAnsi"/>
                <w:b/>
                <w:bCs/>
                <w:lang w:val="vi-VN"/>
              </w:rPr>
              <w:t>(26 AL)</w:t>
            </w:r>
          </w:p>
        </w:tc>
        <w:tc>
          <w:tcPr>
            <w:tcW w:w="2013" w:type="pct"/>
            <w:tcBorders>
              <w:top w:val="dotted" w:sz="4" w:space="0" w:color="auto"/>
              <w:left w:val="single" w:sz="4" w:space="0" w:color="auto"/>
              <w:bottom w:val="dotted" w:sz="4" w:space="0" w:color="auto"/>
              <w:right w:val="single" w:sz="4" w:space="0" w:color="auto"/>
            </w:tcBorders>
            <w:vAlign w:val="center"/>
          </w:tcPr>
          <w:p w:rsidR="00441DA2" w:rsidRPr="006518D8" w:rsidRDefault="00A60683" w:rsidP="00441DA2">
            <w:pPr>
              <w:rPr>
                <w:rFonts w:asciiTheme="majorHAnsi" w:hAnsiTheme="majorHAnsi" w:cstheme="majorHAnsi"/>
                <w:b/>
                <w:bCs/>
              </w:rPr>
            </w:pPr>
            <w:r w:rsidRPr="008F36D6">
              <w:rPr>
                <w:rFonts w:asciiTheme="majorHAnsi" w:hAnsiTheme="majorHAnsi" w:cstheme="majorHAnsi"/>
                <w:sz w:val="26"/>
                <w:szCs w:val="26"/>
              </w:rPr>
              <w:t xml:space="preserve">- Kiểm tra </w:t>
            </w:r>
            <w:r w:rsidR="00A06A14" w:rsidRPr="008F36D6">
              <w:rPr>
                <w:rFonts w:asciiTheme="majorHAnsi" w:hAnsiTheme="majorHAnsi" w:cstheme="majorHAnsi"/>
                <w:sz w:val="26"/>
                <w:szCs w:val="26"/>
              </w:rPr>
              <w:t xml:space="preserve">chéo </w:t>
            </w:r>
            <w:r w:rsidRPr="008F36D6">
              <w:rPr>
                <w:rFonts w:asciiTheme="majorHAnsi" w:hAnsiTheme="majorHAnsi" w:cstheme="majorHAnsi"/>
                <w:sz w:val="26"/>
                <w:szCs w:val="26"/>
              </w:rPr>
              <w:t>hồ sơ học vụ theo phân công</w:t>
            </w:r>
          </w:p>
        </w:tc>
        <w:tc>
          <w:tcPr>
            <w:tcW w:w="568" w:type="pct"/>
            <w:tcBorders>
              <w:top w:val="dotted" w:sz="4" w:space="0" w:color="auto"/>
              <w:left w:val="single" w:sz="4" w:space="0" w:color="auto"/>
              <w:bottom w:val="dotted" w:sz="4" w:space="0" w:color="auto"/>
              <w:right w:val="single" w:sz="4" w:space="0" w:color="auto"/>
            </w:tcBorders>
            <w:vAlign w:val="center"/>
          </w:tcPr>
          <w:p w:rsidR="00441DA2" w:rsidRPr="00B516E5" w:rsidRDefault="00B516E5" w:rsidP="00C13EF0">
            <w:pPr>
              <w:jc w:val="center"/>
              <w:rPr>
                <w:rFonts w:asciiTheme="majorHAnsi" w:hAnsiTheme="majorHAnsi" w:cstheme="majorHAnsi"/>
                <w:bCs/>
              </w:rPr>
            </w:pPr>
            <w:r w:rsidRPr="00B516E5">
              <w:rPr>
                <w:rFonts w:asciiTheme="majorHAnsi" w:hAnsiTheme="majorHAnsi" w:cstheme="majorHAnsi"/>
                <w:bCs/>
              </w:rPr>
              <w:t>Tại trường</w:t>
            </w:r>
          </w:p>
        </w:tc>
        <w:tc>
          <w:tcPr>
            <w:tcW w:w="460" w:type="pct"/>
            <w:tcBorders>
              <w:top w:val="dotted" w:sz="4" w:space="0" w:color="auto"/>
              <w:left w:val="single" w:sz="4" w:space="0" w:color="auto"/>
              <w:bottom w:val="dotted" w:sz="4" w:space="0" w:color="auto"/>
              <w:right w:val="single" w:sz="4" w:space="0" w:color="auto"/>
            </w:tcBorders>
            <w:vAlign w:val="center"/>
          </w:tcPr>
          <w:p w:rsidR="00441DA2" w:rsidRPr="00B516E5" w:rsidRDefault="00B516E5" w:rsidP="00441DA2">
            <w:pPr>
              <w:ind w:left="-108" w:right="-99"/>
              <w:jc w:val="center"/>
              <w:rPr>
                <w:rFonts w:asciiTheme="majorHAnsi" w:hAnsiTheme="majorHAnsi" w:cstheme="majorHAnsi"/>
                <w:bCs/>
              </w:rPr>
            </w:pPr>
            <w:r w:rsidRPr="00B516E5">
              <w:rPr>
                <w:rFonts w:asciiTheme="majorHAnsi" w:hAnsiTheme="majorHAnsi" w:cstheme="majorHAnsi"/>
                <w:bCs/>
              </w:rPr>
              <w:t>Trong ngày</w:t>
            </w:r>
          </w:p>
        </w:tc>
        <w:tc>
          <w:tcPr>
            <w:tcW w:w="1471" w:type="pct"/>
            <w:tcBorders>
              <w:top w:val="dotted" w:sz="4" w:space="0" w:color="auto"/>
              <w:left w:val="single" w:sz="4" w:space="0" w:color="auto"/>
              <w:bottom w:val="dotted" w:sz="4" w:space="0" w:color="auto"/>
              <w:right w:val="single" w:sz="4" w:space="0" w:color="auto"/>
            </w:tcBorders>
            <w:vAlign w:val="center"/>
          </w:tcPr>
          <w:p w:rsidR="00441DA2" w:rsidRPr="00B516E5" w:rsidRDefault="00B516E5" w:rsidP="00441DA2">
            <w:pPr>
              <w:tabs>
                <w:tab w:val="left" w:pos="3828"/>
              </w:tabs>
              <w:rPr>
                <w:rFonts w:asciiTheme="majorHAnsi" w:hAnsiTheme="majorHAnsi" w:cstheme="majorHAnsi"/>
                <w:bCs/>
                <w:lang w:val="nb-NO"/>
              </w:rPr>
            </w:pPr>
            <w:r w:rsidRPr="00B516E5">
              <w:rPr>
                <w:rFonts w:asciiTheme="majorHAnsi" w:hAnsiTheme="majorHAnsi" w:cstheme="majorHAnsi"/>
                <w:bCs/>
                <w:lang w:val="nb-NO"/>
              </w:rPr>
              <w:t>GV theo phân công, học vụ; PHT chỉ đạo</w:t>
            </w:r>
          </w:p>
        </w:tc>
      </w:tr>
      <w:tr w:rsidR="00F530A7" w:rsidRPr="00DA5186" w:rsidTr="0043126E">
        <w:trPr>
          <w:trHeight w:val="231"/>
        </w:trPr>
        <w:tc>
          <w:tcPr>
            <w:tcW w:w="488" w:type="pct"/>
            <w:vMerge/>
            <w:tcBorders>
              <w:top w:val="single" w:sz="4" w:space="0" w:color="auto"/>
              <w:left w:val="single" w:sz="4" w:space="0" w:color="auto"/>
              <w:right w:val="single" w:sz="4" w:space="0" w:color="auto"/>
            </w:tcBorders>
          </w:tcPr>
          <w:p w:rsidR="00F530A7" w:rsidRPr="00DA5186" w:rsidRDefault="00F530A7" w:rsidP="00F530A7">
            <w:pPr>
              <w:tabs>
                <w:tab w:val="left" w:pos="3828"/>
              </w:tabs>
              <w:ind w:left="-108" w:right="-108"/>
              <w:jc w:val="center"/>
              <w:rPr>
                <w:rFonts w:asciiTheme="majorHAnsi" w:hAnsiTheme="majorHAnsi" w:cstheme="majorHAnsi"/>
                <w:b/>
                <w:bCs/>
              </w:rPr>
            </w:pPr>
          </w:p>
        </w:tc>
        <w:tc>
          <w:tcPr>
            <w:tcW w:w="2013" w:type="pct"/>
            <w:tcBorders>
              <w:top w:val="dotted" w:sz="4" w:space="0" w:color="auto"/>
              <w:left w:val="single" w:sz="4" w:space="0" w:color="auto"/>
              <w:bottom w:val="dotted" w:sz="4" w:space="0" w:color="auto"/>
              <w:right w:val="single" w:sz="4" w:space="0" w:color="auto"/>
            </w:tcBorders>
            <w:vAlign w:val="center"/>
          </w:tcPr>
          <w:p w:rsidR="00F530A7" w:rsidRPr="00DA5186" w:rsidRDefault="00DA7AB3" w:rsidP="00F530A7">
            <w:pPr>
              <w:rPr>
                <w:rFonts w:asciiTheme="majorHAnsi" w:hAnsiTheme="majorHAnsi" w:cstheme="majorHAnsi"/>
              </w:rPr>
            </w:pPr>
            <w:r>
              <w:rPr>
                <w:rFonts w:asciiTheme="majorHAnsi" w:hAnsiTheme="majorHAnsi" w:cstheme="majorHAnsi"/>
                <w:lang w:val="vi-VN"/>
              </w:rPr>
              <w:t>- Họp</w:t>
            </w:r>
            <w:r w:rsidRPr="00DA7AB3">
              <w:rPr>
                <w:rFonts w:asciiTheme="majorHAnsi" w:hAnsiTheme="majorHAnsi" w:cstheme="majorHAnsi"/>
              </w:rPr>
              <w:t xml:space="preserve"> triển khai chuyển đổi số trong các CSGD</w:t>
            </w:r>
          </w:p>
        </w:tc>
        <w:tc>
          <w:tcPr>
            <w:tcW w:w="568" w:type="pct"/>
            <w:tcBorders>
              <w:top w:val="dotted" w:sz="4" w:space="0" w:color="auto"/>
              <w:left w:val="single" w:sz="4" w:space="0" w:color="auto"/>
              <w:bottom w:val="dotted" w:sz="4" w:space="0" w:color="auto"/>
              <w:right w:val="single" w:sz="4" w:space="0" w:color="auto"/>
            </w:tcBorders>
            <w:vAlign w:val="center"/>
          </w:tcPr>
          <w:p w:rsidR="00F530A7" w:rsidRPr="00DA7AB3" w:rsidRDefault="00DA7AB3" w:rsidP="00C13EF0">
            <w:pPr>
              <w:jc w:val="center"/>
              <w:rPr>
                <w:rFonts w:asciiTheme="majorHAnsi" w:hAnsiTheme="majorHAnsi" w:cstheme="majorHAnsi"/>
                <w:lang w:val="vi-VN"/>
              </w:rPr>
            </w:pPr>
            <w:r>
              <w:rPr>
                <w:rFonts w:asciiTheme="majorHAnsi" w:hAnsiTheme="majorHAnsi" w:cstheme="majorHAnsi"/>
              </w:rPr>
              <w:t>HT</w:t>
            </w:r>
            <w:r>
              <w:rPr>
                <w:rFonts w:asciiTheme="majorHAnsi" w:hAnsiTheme="majorHAnsi" w:cstheme="majorHAnsi"/>
                <w:lang w:val="vi-VN"/>
              </w:rPr>
              <w:t xml:space="preserve">.A </w:t>
            </w:r>
            <w:r w:rsidRPr="00DA5186">
              <w:rPr>
                <w:rFonts w:asciiTheme="majorHAnsi" w:hAnsiTheme="majorHAnsi" w:cstheme="majorHAnsi"/>
              </w:rPr>
              <w:t>PGDĐT</w:t>
            </w:r>
          </w:p>
        </w:tc>
        <w:tc>
          <w:tcPr>
            <w:tcW w:w="460" w:type="pct"/>
            <w:tcBorders>
              <w:top w:val="dotted" w:sz="4" w:space="0" w:color="auto"/>
              <w:left w:val="single" w:sz="4" w:space="0" w:color="auto"/>
              <w:bottom w:val="dotted" w:sz="4" w:space="0" w:color="auto"/>
              <w:right w:val="single" w:sz="4" w:space="0" w:color="auto"/>
            </w:tcBorders>
            <w:vAlign w:val="center"/>
          </w:tcPr>
          <w:p w:rsidR="00F530A7" w:rsidRPr="00DA5186" w:rsidRDefault="00DA7AB3" w:rsidP="00F530A7">
            <w:pPr>
              <w:ind w:left="-108" w:right="-99"/>
              <w:jc w:val="center"/>
              <w:rPr>
                <w:rFonts w:asciiTheme="majorHAnsi" w:hAnsiTheme="majorHAnsi" w:cstheme="majorHAnsi"/>
              </w:rPr>
            </w:pPr>
            <w:r>
              <w:rPr>
                <w:rFonts w:asciiTheme="majorHAnsi" w:hAnsiTheme="majorHAnsi" w:cstheme="majorHAnsi"/>
              </w:rPr>
              <w:t>08h30</w:t>
            </w:r>
          </w:p>
        </w:tc>
        <w:tc>
          <w:tcPr>
            <w:tcW w:w="1471" w:type="pct"/>
            <w:tcBorders>
              <w:top w:val="dotted" w:sz="4" w:space="0" w:color="auto"/>
              <w:left w:val="single" w:sz="4" w:space="0" w:color="auto"/>
              <w:bottom w:val="dotted" w:sz="4" w:space="0" w:color="auto"/>
              <w:right w:val="single" w:sz="4" w:space="0" w:color="auto"/>
            </w:tcBorders>
            <w:vAlign w:val="center"/>
          </w:tcPr>
          <w:p w:rsidR="00F530A7" w:rsidRPr="00D66DB7" w:rsidRDefault="00D66DB7" w:rsidP="00A60683">
            <w:pPr>
              <w:tabs>
                <w:tab w:val="left" w:pos="3828"/>
              </w:tabs>
              <w:rPr>
                <w:rFonts w:asciiTheme="majorHAnsi" w:hAnsiTheme="majorHAnsi" w:cstheme="majorHAnsi"/>
                <w:lang w:val="vi-VN"/>
              </w:rPr>
            </w:pPr>
            <w:r>
              <w:rPr>
                <w:rFonts w:asciiTheme="majorHAnsi" w:hAnsiTheme="majorHAnsi" w:cstheme="majorHAnsi"/>
                <w:lang w:val="vi-VN"/>
              </w:rPr>
              <w:t xml:space="preserve">HT, Tổ trưởng Tổ Tin học </w:t>
            </w:r>
          </w:p>
        </w:tc>
      </w:tr>
      <w:tr w:rsidR="00DA7AB3" w:rsidRPr="00DA5186" w:rsidTr="0043126E">
        <w:trPr>
          <w:trHeight w:val="231"/>
        </w:trPr>
        <w:tc>
          <w:tcPr>
            <w:tcW w:w="488" w:type="pct"/>
            <w:vMerge/>
            <w:tcBorders>
              <w:left w:val="single" w:sz="4" w:space="0" w:color="auto"/>
              <w:right w:val="single" w:sz="4" w:space="0" w:color="auto"/>
            </w:tcBorders>
          </w:tcPr>
          <w:p w:rsidR="00DA7AB3" w:rsidRPr="00DA5186" w:rsidRDefault="00DA7AB3" w:rsidP="00DA7AB3">
            <w:pPr>
              <w:tabs>
                <w:tab w:val="left" w:pos="3828"/>
              </w:tabs>
              <w:ind w:left="-108" w:right="-108"/>
              <w:jc w:val="center"/>
              <w:rPr>
                <w:rFonts w:asciiTheme="majorHAnsi" w:hAnsiTheme="majorHAnsi" w:cstheme="majorHAnsi"/>
                <w:b/>
                <w:bCs/>
              </w:rPr>
            </w:pPr>
          </w:p>
        </w:tc>
        <w:tc>
          <w:tcPr>
            <w:tcW w:w="2013" w:type="pct"/>
            <w:tcBorders>
              <w:top w:val="dotted" w:sz="4" w:space="0" w:color="auto"/>
              <w:left w:val="single" w:sz="4" w:space="0" w:color="auto"/>
              <w:bottom w:val="dotted" w:sz="4" w:space="0" w:color="auto"/>
              <w:right w:val="single" w:sz="4" w:space="0" w:color="auto"/>
            </w:tcBorders>
            <w:vAlign w:val="center"/>
          </w:tcPr>
          <w:p w:rsidR="00DA7AB3" w:rsidRPr="00DA5186" w:rsidRDefault="00A60683" w:rsidP="00A60683">
            <w:pPr>
              <w:rPr>
                <w:rFonts w:asciiTheme="majorHAnsi" w:hAnsiTheme="majorHAnsi" w:cstheme="majorHAnsi"/>
                <w:lang w:val="vi-VN"/>
              </w:rPr>
            </w:pPr>
            <w:r>
              <w:rPr>
                <w:rFonts w:asciiTheme="majorHAnsi" w:hAnsiTheme="majorHAnsi" w:cstheme="majorHAnsi"/>
                <w:lang w:val="vi-VN"/>
              </w:rPr>
              <w:t xml:space="preserve">- </w:t>
            </w:r>
            <w:r>
              <w:rPr>
                <w:rFonts w:asciiTheme="majorHAnsi" w:hAnsiTheme="majorHAnsi" w:cstheme="majorHAnsi"/>
              </w:rPr>
              <w:t>Duyệt</w:t>
            </w:r>
            <w:r w:rsidRPr="00DA7AB3">
              <w:rPr>
                <w:rFonts w:asciiTheme="majorHAnsi" w:hAnsiTheme="majorHAnsi" w:cstheme="majorHAnsi"/>
                <w:lang w:val="vi-VN"/>
              </w:rPr>
              <w:t xml:space="preserve"> </w:t>
            </w:r>
            <w:r>
              <w:rPr>
                <w:rFonts w:asciiTheme="majorHAnsi" w:hAnsiTheme="majorHAnsi" w:cstheme="majorHAnsi"/>
                <w:lang w:val="vi-VN"/>
              </w:rPr>
              <w:t>Đề án vị trí việc làm</w:t>
            </w:r>
          </w:p>
        </w:tc>
        <w:tc>
          <w:tcPr>
            <w:tcW w:w="568" w:type="pct"/>
            <w:tcBorders>
              <w:top w:val="dotted" w:sz="4" w:space="0" w:color="auto"/>
              <w:left w:val="single" w:sz="4" w:space="0" w:color="auto"/>
              <w:bottom w:val="dotted" w:sz="4" w:space="0" w:color="auto"/>
              <w:right w:val="single" w:sz="4" w:space="0" w:color="auto"/>
            </w:tcBorders>
            <w:vAlign w:val="center"/>
          </w:tcPr>
          <w:p w:rsidR="00DA7AB3" w:rsidRPr="00A60683" w:rsidRDefault="00A60683" w:rsidP="00C13EF0">
            <w:pPr>
              <w:jc w:val="center"/>
              <w:rPr>
                <w:rFonts w:asciiTheme="majorHAnsi" w:hAnsiTheme="majorHAnsi" w:cstheme="majorHAnsi"/>
              </w:rPr>
            </w:pPr>
            <w:r>
              <w:rPr>
                <w:rFonts w:asciiTheme="majorHAnsi" w:hAnsiTheme="majorHAnsi" w:cstheme="majorHAnsi"/>
              </w:rPr>
              <w:t>Tại trường</w:t>
            </w:r>
          </w:p>
        </w:tc>
        <w:tc>
          <w:tcPr>
            <w:tcW w:w="460" w:type="pct"/>
            <w:tcBorders>
              <w:top w:val="dotted" w:sz="4" w:space="0" w:color="auto"/>
              <w:left w:val="single" w:sz="4" w:space="0" w:color="auto"/>
              <w:bottom w:val="dotted" w:sz="4" w:space="0" w:color="auto"/>
              <w:right w:val="single" w:sz="4" w:space="0" w:color="auto"/>
            </w:tcBorders>
            <w:vAlign w:val="center"/>
          </w:tcPr>
          <w:p w:rsidR="00DA7AB3" w:rsidRPr="00DA5186" w:rsidRDefault="00A60683" w:rsidP="00DA7AB3">
            <w:pPr>
              <w:ind w:left="-108" w:right="-99"/>
              <w:jc w:val="center"/>
              <w:rPr>
                <w:rFonts w:asciiTheme="majorHAnsi" w:hAnsiTheme="majorHAnsi" w:cstheme="majorHAnsi"/>
              </w:rPr>
            </w:pPr>
            <w:r>
              <w:rPr>
                <w:rFonts w:asciiTheme="majorHAnsi" w:hAnsiTheme="majorHAnsi" w:cstheme="majorHAnsi"/>
              </w:rPr>
              <w:t>14h00</w:t>
            </w:r>
          </w:p>
        </w:tc>
        <w:tc>
          <w:tcPr>
            <w:tcW w:w="1471" w:type="pct"/>
            <w:tcBorders>
              <w:top w:val="dotted" w:sz="4" w:space="0" w:color="auto"/>
              <w:left w:val="single" w:sz="4" w:space="0" w:color="auto"/>
              <w:bottom w:val="dotted" w:sz="4" w:space="0" w:color="auto"/>
              <w:right w:val="single" w:sz="4" w:space="0" w:color="auto"/>
            </w:tcBorders>
            <w:vAlign w:val="center"/>
          </w:tcPr>
          <w:p w:rsidR="00DA7AB3" w:rsidRPr="00A60683" w:rsidRDefault="005A3B5F" w:rsidP="00DA7AB3">
            <w:pPr>
              <w:tabs>
                <w:tab w:val="left" w:pos="3828"/>
              </w:tabs>
              <w:rPr>
                <w:rFonts w:asciiTheme="majorHAnsi" w:hAnsiTheme="majorHAnsi" w:cstheme="majorHAnsi"/>
              </w:rPr>
            </w:pPr>
            <w:r>
              <w:rPr>
                <w:rFonts w:asciiTheme="majorHAnsi" w:hAnsiTheme="majorHAnsi" w:cstheme="majorHAnsi"/>
              </w:rPr>
              <w:t>HT;</w:t>
            </w:r>
            <w:r w:rsidR="00A60683">
              <w:rPr>
                <w:rFonts w:asciiTheme="majorHAnsi" w:hAnsiTheme="majorHAnsi" w:cstheme="majorHAnsi"/>
              </w:rPr>
              <w:t xml:space="preserve"> kế toán chuyển VB</w:t>
            </w:r>
          </w:p>
        </w:tc>
      </w:tr>
      <w:tr w:rsidR="00DA7AB3" w:rsidRPr="00DA5186" w:rsidTr="0043126E">
        <w:trPr>
          <w:trHeight w:val="231"/>
        </w:trPr>
        <w:tc>
          <w:tcPr>
            <w:tcW w:w="488" w:type="pct"/>
            <w:vMerge/>
            <w:tcBorders>
              <w:left w:val="single" w:sz="4" w:space="0" w:color="auto"/>
              <w:right w:val="single" w:sz="4" w:space="0" w:color="auto"/>
            </w:tcBorders>
          </w:tcPr>
          <w:p w:rsidR="00DA7AB3" w:rsidRPr="00DA5186" w:rsidRDefault="00DA7AB3" w:rsidP="00DA7AB3">
            <w:pPr>
              <w:tabs>
                <w:tab w:val="left" w:pos="3828"/>
              </w:tabs>
              <w:ind w:left="-108" w:right="-108"/>
              <w:jc w:val="center"/>
              <w:rPr>
                <w:rFonts w:asciiTheme="majorHAnsi" w:hAnsiTheme="majorHAnsi" w:cstheme="majorHAnsi"/>
                <w:b/>
                <w:bCs/>
              </w:rPr>
            </w:pPr>
          </w:p>
        </w:tc>
        <w:tc>
          <w:tcPr>
            <w:tcW w:w="2013" w:type="pct"/>
            <w:tcBorders>
              <w:top w:val="dotted" w:sz="4" w:space="0" w:color="auto"/>
              <w:left w:val="single" w:sz="4" w:space="0" w:color="auto"/>
              <w:bottom w:val="dotted" w:sz="4" w:space="0" w:color="auto"/>
              <w:right w:val="single" w:sz="4" w:space="0" w:color="auto"/>
            </w:tcBorders>
            <w:vAlign w:val="center"/>
          </w:tcPr>
          <w:p w:rsidR="00DA7AB3" w:rsidRPr="00DA5186" w:rsidRDefault="00DA7AB3" w:rsidP="00DA7AB3">
            <w:pPr>
              <w:jc w:val="both"/>
              <w:rPr>
                <w:rFonts w:asciiTheme="majorHAnsi" w:hAnsiTheme="majorHAnsi" w:cstheme="majorHAnsi"/>
                <w:lang w:val="vi-VN"/>
              </w:rPr>
            </w:pPr>
            <w:r w:rsidRPr="00DA5186">
              <w:rPr>
                <w:rFonts w:asciiTheme="majorHAnsi" w:hAnsiTheme="majorHAnsi" w:cstheme="majorHAnsi"/>
                <w:lang w:val="vi-VN"/>
              </w:rPr>
              <w:t>- Gửi bản nhận xét ma trận đề, đáp án kiểm tra định kỳ HK I</w:t>
            </w:r>
          </w:p>
          <w:p w:rsidR="00DA7AB3" w:rsidRPr="00DA5186" w:rsidRDefault="00DA7AB3" w:rsidP="00DA7AB3">
            <w:pPr>
              <w:rPr>
                <w:rFonts w:asciiTheme="majorHAnsi" w:hAnsiTheme="majorHAnsi" w:cstheme="majorHAnsi"/>
                <w:lang w:val="vi-VN"/>
              </w:rPr>
            </w:pPr>
            <w:r w:rsidRPr="00DA5186">
              <w:rPr>
                <w:rFonts w:asciiTheme="majorHAnsi" w:hAnsiTheme="majorHAnsi" w:cstheme="majorHAnsi"/>
                <w:lang w:val="vi-VN"/>
              </w:rPr>
              <w:t xml:space="preserve">về email:  </w:t>
            </w:r>
            <w:hyperlink r:id="rId7" w:history="1">
              <w:r w:rsidRPr="00DA5186">
                <w:rPr>
                  <w:rStyle w:val="Siuktni"/>
                  <w:rFonts w:asciiTheme="majorHAnsi" w:hAnsiTheme="majorHAnsi" w:cstheme="majorHAnsi"/>
                  <w:lang w:val="vi-VN"/>
                </w:rPr>
                <w:t>pgdgovaptophothong@gmail.com</w:t>
              </w:r>
            </w:hyperlink>
            <w:r w:rsidRPr="00DA5186">
              <w:rPr>
                <w:rFonts w:asciiTheme="majorHAnsi" w:hAnsiTheme="majorHAnsi" w:cstheme="majorHAnsi"/>
                <w:lang w:val="vi-VN"/>
              </w:rPr>
              <w:t xml:space="preserve"> </w:t>
            </w:r>
          </w:p>
        </w:tc>
        <w:tc>
          <w:tcPr>
            <w:tcW w:w="568" w:type="pct"/>
            <w:tcBorders>
              <w:top w:val="dotted" w:sz="4" w:space="0" w:color="auto"/>
              <w:left w:val="single" w:sz="4" w:space="0" w:color="auto"/>
              <w:bottom w:val="dotted" w:sz="4" w:space="0" w:color="auto"/>
              <w:right w:val="single" w:sz="4" w:space="0" w:color="auto"/>
            </w:tcBorders>
            <w:vAlign w:val="center"/>
          </w:tcPr>
          <w:p w:rsidR="00DA7AB3" w:rsidRPr="00DA5186" w:rsidRDefault="00DA7AB3" w:rsidP="00C13EF0">
            <w:pPr>
              <w:jc w:val="center"/>
              <w:rPr>
                <w:rFonts w:asciiTheme="majorHAnsi" w:hAnsiTheme="majorHAnsi" w:cstheme="majorHAnsi"/>
              </w:rPr>
            </w:pPr>
            <w:r w:rsidRPr="00DA5186">
              <w:rPr>
                <w:rFonts w:asciiTheme="majorHAnsi" w:hAnsiTheme="majorHAnsi" w:cstheme="majorHAnsi"/>
                <w:lang w:val="vi-VN"/>
              </w:rPr>
              <w:t>Tổ PT</w:t>
            </w:r>
          </w:p>
        </w:tc>
        <w:tc>
          <w:tcPr>
            <w:tcW w:w="460" w:type="pct"/>
            <w:tcBorders>
              <w:top w:val="dotted" w:sz="4" w:space="0" w:color="auto"/>
              <w:left w:val="single" w:sz="4" w:space="0" w:color="auto"/>
              <w:bottom w:val="dotted" w:sz="4" w:space="0" w:color="auto"/>
              <w:right w:val="single" w:sz="4" w:space="0" w:color="auto"/>
            </w:tcBorders>
            <w:vAlign w:val="center"/>
          </w:tcPr>
          <w:p w:rsidR="00DA7AB3" w:rsidRPr="00DA5186" w:rsidRDefault="00DA7AB3" w:rsidP="00DA7AB3">
            <w:pPr>
              <w:ind w:left="-108" w:right="-99"/>
              <w:jc w:val="center"/>
              <w:rPr>
                <w:rFonts w:asciiTheme="majorHAnsi" w:hAnsiTheme="majorHAnsi" w:cstheme="majorHAnsi"/>
              </w:rPr>
            </w:pPr>
            <w:r w:rsidRPr="00DA5186">
              <w:rPr>
                <w:rFonts w:asciiTheme="majorHAnsi" w:hAnsiTheme="majorHAnsi" w:cstheme="majorHAnsi"/>
                <w:lang w:val="vi-VN"/>
              </w:rPr>
              <w:t>Hạn chót</w:t>
            </w:r>
          </w:p>
        </w:tc>
        <w:tc>
          <w:tcPr>
            <w:tcW w:w="1471" w:type="pct"/>
            <w:tcBorders>
              <w:top w:val="dotted" w:sz="4" w:space="0" w:color="auto"/>
              <w:left w:val="single" w:sz="4" w:space="0" w:color="auto"/>
              <w:bottom w:val="dotted" w:sz="4" w:space="0" w:color="auto"/>
              <w:right w:val="single" w:sz="4" w:space="0" w:color="auto"/>
            </w:tcBorders>
            <w:vAlign w:val="center"/>
          </w:tcPr>
          <w:p w:rsidR="00DA7AB3" w:rsidRPr="00DA5186" w:rsidRDefault="00DA7AB3" w:rsidP="00A60683">
            <w:pPr>
              <w:tabs>
                <w:tab w:val="left" w:pos="3828"/>
              </w:tabs>
              <w:rPr>
                <w:rFonts w:asciiTheme="majorHAnsi" w:hAnsiTheme="majorHAnsi" w:cstheme="majorHAnsi"/>
                <w:lang w:val="nb-NO"/>
              </w:rPr>
            </w:pPr>
            <w:r w:rsidRPr="00DA5186">
              <w:rPr>
                <w:rFonts w:asciiTheme="majorHAnsi" w:hAnsiTheme="majorHAnsi" w:cstheme="majorHAnsi"/>
              </w:rPr>
              <w:t xml:space="preserve">CBCĐ, CBML các môn </w:t>
            </w:r>
          </w:p>
        </w:tc>
      </w:tr>
      <w:tr w:rsidR="006518D8" w:rsidRPr="00DA5186" w:rsidTr="0043126E">
        <w:trPr>
          <w:trHeight w:val="190"/>
        </w:trPr>
        <w:tc>
          <w:tcPr>
            <w:tcW w:w="488" w:type="pct"/>
            <w:vMerge w:val="restart"/>
            <w:tcBorders>
              <w:top w:val="single" w:sz="4" w:space="0" w:color="auto"/>
              <w:left w:val="single" w:sz="4" w:space="0" w:color="auto"/>
              <w:right w:val="single" w:sz="4" w:space="0" w:color="auto"/>
            </w:tcBorders>
          </w:tcPr>
          <w:p w:rsidR="009E73E4" w:rsidRDefault="009E73E4" w:rsidP="00DA7AB3">
            <w:pPr>
              <w:tabs>
                <w:tab w:val="left" w:pos="3828"/>
              </w:tabs>
              <w:ind w:left="-108" w:right="-108"/>
              <w:jc w:val="center"/>
              <w:rPr>
                <w:rFonts w:asciiTheme="majorHAnsi" w:hAnsiTheme="majorHAnsi" w:cstheme="majorHAnsi"/>
                <w:b/>
                <w:bCs/>
              </w:rPr>
            </w:pPr>
          </w:p>
          <w:p w:rsidR="006518D8" w:rsidRPr="00DA5186" w:rsidRDefault="006518D8"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Ba</w:t>
            </w:r>
          </w:p>
          <w:p w:rsidR="006518D8" w:rsidRDefault="006518D8"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06/02</w:t>
            </w:r>
          </w:p>
          <w:p w:rsidR="006518D8" w:rsidRPr="00DA5186" w:rsidRDefault="006518D8" w:rsidP="00DA7AB3">
            <w:pPr>
              <w:tabs>
                <w:tab w:val="left" w:pos="3828"/>
              </w:tabs>
              <w:ind w:left="-108" w:right="-108"/>
              <w:jc w:val="center"/>
              <w:rPr>
                <w:rFonts w:asciiTheme="majorHAnsi" w:hAnsiTheme="majorHAnsi" w:cstheme="majorHAnsi"/>
                <w:b/>
                <w:bCs/>
              </w:rPr>
            </w:pPr>
            <w:r>
              <w:rPr>
                <w:rFonts w:asciiTheme="majorHAnsi" w:hAnsiTheme="majorHAnsi" w:cstheme="majorHAnsi"/>
                <w:b/>
                <w:bCs/>
                <w:lang w:val="vi-VN"/>
              </w:rPr>
              <w:t>(27 AL)</w:t>
            </w:r>
          </w:p>
        </w:tc>
        <w:tc>
          <w:tcPr>
            <w:tcW w:w="2013" w:type="pct"/>
            <w:tcBorders>
              <w:top w:val="single" w:sz="4" w:space="0" w:color="auto"/>
              <w:left w:val="single" w:sz="4" w:space="0" w:color="auto"/>
              <w:bottom w:val="dotted" w:sz="4" w:space="0" w:color="auto"/>
              <w:right w:val="single" w:sz="4" w:space="0" w:color="auto"/>
            </w:tcBorders>
            <w:vAlign w:val="center"/>
          </w:tcPr>
          <w:p w:rsidR="006518D8" w:rsidRPr="006518D8" w:rsidRDefault="006518D8" w:rsidP="00DA7AB3">
            <w:pPr>
              <w:snapToGrid w:val="0"/>
              <w:rPr>
                <w:rFonts w:asciiTheme="majorHAnsi" w:hAnsiTheme="majorHAnsi" w:cstheme="majorHAnsi"/>
              </w:rPr>
            </w:pPr>
            <w:r>
              <w:rPr>
                <w:rFonts w:asciiTheme="majorHAnsi" w:hAnsiTheme="majorHAnsi" w:cstheme="majorHAnsi"/>
              </w:rPr>
              <w:t xml:space="preserve">- Tổng vệ sinh </w:t>
            </w:r>
            <w:r w:rsidR="00D8111B">
              <w:rPr>
                <w:rFonts w:asciiTheme="majorHAnsi" w:hAnsiTheme="majorHAnsi" w:cstheme="majorHAnsi"/>
              </w:rPr>
              <w:t xml:space="preserve">+ </w:t>
            </w:r>
            <w:r w:rsidR="00D8111B" w:rsidRPr="00D8111B">
              <w:rPr>
                <w:rFonts w:asciiTheme="majorHAnsi" w:hAnsiTheme="majorHAnsi" w:cstheme="majorHAnsi"/>
                <w:color w:val="0066FF"/>
                <w:sz w:val="26"/>
                <w:szCs w:val="26"/>
              </w:rPr>
              <w:t xml:space="preserve">niêm phong </w:t>
            </w:r>
            <w:r>
              <w:rPr>
                <w:rFonts w:asciiTheme="majorHAnsi" w:hAnsiTheme="majorHAnsi" w:cstheme="majorHAnsi"/>
              </w:rPr>
              <w:t>các phòng chức năng</w:t>
            </w:r>
            <w:r w:rsidR="00D8111B" w:rsidRPr="00D8111B">
              <w:rPr>
                <w:rFonts w:asciiTheme="majorHAnsi" w:hAnsiTheme="majorHAnsi" w:cstheme="majorHAnsi"/>
                <w:color w:val="0066FF"/>
                <w:sz w:val="26"/>
                <w:szCs w:val="26"/>
              </w:rPr>
              <w:t xml:space="preserve"> </w:t>
            </w:r>
            <w:r w:rsidR="00D8111B">
              <w:rPr>
                <w:rFonts w:asciiTheme="majorHAnsi" w:hAnsiTheme="majorHAnsi" w:cstheme="majorHAnsi"/>
                <w:color w:val="0066FF"/>
                <w:sz w:val="26"/>
                <w:szCs w:val="26"/>
              </w:rPr>
              <w:t xml:space="preserve">- </w:t>
            </w:r>
            <w:r w:rsidR="00D8111B" w:rsidRPr="00D8111B">
              <w:rPr>
                <w:rFonts w:asciiTheme="majorHAnsi" w:hAnsiTheme="majorHAnsi" w:cstheme="majorHAnsi"/>
                <w:color w:val="0066FF"/>
                <w:sz w:val="26"/>
                <w:szCs w:val="26"/>
              </w:rPr>
              <w:t>phòng bộ môn</w:t>
            </w:r>
            <w:r>
              <w:rPr>
                <w:rFonts w:asciiTheme="majorHAnsi" w:hAnsiTheme="majorHAnsi" w:cstheme="majorHAnsi"/>
              </w:rPr>
              <w:t>, khuôn viên trường. Sinh hoạt câu lạc bộ tổ công đoàn</w:t>
            </w:r>
          </w:p>
        </w:tc>
        <w:tc>
          <w:tcPr>
            <w:tcW w:w="568" w:type="pct"/>
            <w:tcBorders>
              <w:top w:val="single" w:sz="4" w:space="0" w:color="auto"/>
              <w:left w:val="single" w:sz="4" w:space="0" w:color="auto"/>
              <w:bottom w:val="dotted" w:sz="4" w:space="0" w:color="auto"/>
              <w:right w:val="single" w:sz="4" w:space="0" w:color="auto"/>
            </w:tcBorders>
            <w:vAlign w:val="center"/>
          </w:tcPr>
          <w:p w:rsidR="006518D8" w:rsidRDefault="006518D8" w:rsidP="00C13EF0">
            <w:pPr>
              <w:pStyle w:val="u8"/>
              <w:tabs>
                <w:tab w:val="left" w:pos="3828"/>
              </w:tabs>
              <w:ind w:left="12" w:right="-18"/>
              <w:jc w:val="center"/>
              <w:rPr>
                <w:rFonts w:asciiTheme="majorHAnsi" w:hAnsiTheme="majorHAnsi" w:cstheme="majorHAnsi"/>
                <w:i w:val="0"/>
                <w:iCs w:val="0"/>
              </w:rPr>
            </w:pPr>
          </w:p>
        </w:tc>
        <w:tc>
          <w:tcPr>
            <w:tcW w:w="460" w:type="pct"/>
            <w:tcBorders>
              <w:top w:val="single" w:sz="4" w:space="0" w:color="auto"/>
              <w:left w:val="single" w:sz="4" w:space="0" w:color="auto"/>
              <w:bottom w:val="dotted" w:sz="4" w:space="0" w:color="auto"/>
              <w:right w:val="single" w:sz="4" w:space="0" w:color="auto"/>
            </w:tcBorders>
            <w:vAlign w:val="center"/>
          </w:tcPr>
          <w:p w:rsidR="006518D8" w:rsidRDefault="006518D8" w:rsidP="00DA7AB3">
            <w:pPr>
              <w:ind w:left="-108" w:right="-99"/>
              <w:jc w:val="center"/>
              <w:rPr>
                <w:rFonts w:asciiTheme="majorHAnsi" w:hAnsiTheme="majorHAnsi" w:cstheme="majorHAnsi"/>
              </w:rPr>
            </w:pPr>
            <w:r>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6518D8" w:rsidRDefault="006518D8" w:rsidP="00DA7AB3">
            <w:pPr>
              <w:rPr>
                <w:rFonts w:asciiTheme="majorHAnsi" w:hAnsiTheme="majorHAnsi" w:cstheme="majorHAnsi"/>
              </w:rPr>
            </w:pPr>
            <w:r>
              <w:rPr>
                <w:rFonts w:asciiTheme="majorHAnsi" w:hAnsiTheme="majorHAnsi" w:cstheme="majorHAnsi"/>
              </w:rPr>
              <w:t>CB-GV-NV nhà trường.</w:t>
            </w:r>
          </w:p>
        </w:tc>
      </w:tr>
      <w:tr w:rsidR="006518D8" w:rsidRPr="00DA5186" w:rsidTr="0043126E">
        <w:trPr>
          <w:trHeight w:val="190"/>
        </w:trPr>
        <w:tc>
          <w:tcPr>
            <w:tcW w:w="488" w:type="pct"/>
            <w:vMerge/>
            <w:tcBorders>
              <w:left w:val="single" w:sz="4" w:space="0" w:color="auto"/>
              <w:right w:val="single" w:sz="4" w:space="0" w:color="auto"/>
            </w:tcBorders>
          </w:tcPr>
          <w:p w:rsidR="006518D8" w:rsidRPr="00DA5186" w:rsidRDefault="006518D8" w:rsidP="00DA7AB3">
            <w:pPr>
              <w:tabs>
                <w:tab w:val="left" w:pos="3828"/>
              </w:tabs>
              <w:ind w:left="-108" w:right="-108"/>
              <w:jc w:val="center"/>
              <w:rPr>
                <w:rFonts w:asciiTheme="majorHAnsi" w:hAnsiTheme="majorHAnsi" w:cstheme="majorHAnsi"/>
                <w:b/>
                <w:bCs/>
                <w:lang w:val="vi-VN"/>
              </w:rPr>
            </w:pPr>
          </w:p>
        </w:tc>
        <w:tc>
          <w:tcPr>
            <w:tcW w:w="2013" w:type="pct"/>
            <w:tcBorders>
              <w:top w:val="single" w:sz="4" w:space="0" w:color="auto"/>
              <w:left w:val="single" w:sz="4" w:space="0" w:color="auto"/>
              <w:bottom w:val="dotted" w:sz="4" w:space="0" w:color="auto"/>
              <w:right w:val="single" w:sz="4" w:space="0" w:color="auto"/>
            </w:tcBorders>
            <w:vAlign w:val="center"/>
          </w:tcPr>
          <w:p w:rsidR="006518D8" w:rsidRPr="005A3B5F" w:rsidRDefault="006518D8" w:rsidP="00DA7AB3">
            <w:pPr>
              <w:snapToGrid w:val="0"/>
              <w:rPr>
                <w:rFonts w:asciiTheme="majorHAnsi" w:hAnsiTheme="majorHAnsi" w:cstheme="majorHAnsi"/>
              </w:rPr>
            </w:pPr>
            <w:r>
              <w:rPr>
                <w:rFonts w:asciiTheme="majorHAnsi" w:hAnsiTheme="majorHAnsi" w:cstheme="majorHAnsi"/>
                <w:lang w:val="vi-VN"/>
              </w:rPr>
              <w:t xml:space="preserve">- </w:t>
            </w:r>
            <w:r>
              <w:rPr>
                <w:rFonts w:asciiTheme="majorHAnsi" w:hAnsiTheme="majorHAnsi" w:cstheme="majorHAnsi"/>
              </w:rPr>
              <w:t xml:space="preserve">Hoàn thiện </w:t>
            </w:r>
            <w:r>
              <w:rPr>
                <w:rFonts w:asciiTheme="majorHAnsi" w:hAnsiTheme="majorHAnsi" w:cstheme="majorHAnsi"/>
                <w:lang w:val="vi-VN"/>
              </w:rPr>
              <w:t>Đề án vị trí việc làm</w:t>
            </w:r>
            <w:r>
              <w:rPr>
                <w:rFonts w:asciiTheme="majorHAnsi" w:hAnsiTheme="majorHAnsi" w:cstheme="majorHAnsi"/>
              </w:rPr>
              <w:t xml:space="preserve"> (nếu có điều chỉnh)</w:t>
            </w:r>
          </w:p>
          <w:p w:rsidR="006518D8" w:rsidRPr="00DA7AB3" w:rsidRDefault="006518D8" w:rsidP="00DA7AB3">
            <w:pPr>
              <w:snapToGrid w:val="0"/>
              <w:rPr>
                <w:rFonts w:asciiTheme="majorHAnsi" w:hAnsiTheme="majorHAnsi" w:cstheme="majorHAnsi"/>
                <w:lang w:val="vi-VN"/>
              </w:rPr>
            </w:pPr>
            <w:r>
              <w:rPr>
                <w:rFonts w:asciiTheme="majorHAnsi" w:hAnsiTheme="majorHAnsi" w:cstheme="majorHAnsi"/>
              </w:rPr>
              <w:t xml:space="preserve">- </w:t>
            </w:r>
            <w:r w:rsidRPr="00DA7AB3">
              <w:rPr>
                <w:rFonts w:asciiTheme="majorHAnsi" w:hAnsiTheme="majorHAnsi" w:cstheme="majorHAnsi"/>
                <w:lang w:val="vi-VN"/>
              </w:rPr>
              <w:t xml:space="preserve">Nộp </w:t>
            </w:r>
            <w:r>
              <w:rPr>
                <w:rFonts w:asciiTheme="majorHAnsi" w:hAnsiTheme="majorHAnsi" w:cstheme="majorHAnsi"/>
                <w:lang w:val="vi-VN"/>
              </w:rPr>
              <w:t>Đề án vị trí việc làm</w:t>
            </w:r>
          </w:p>
        </w:tc>
        <w:tc>
          <w:tcPr>
            <w:tcW w:w="568" w:type="pct"/>
            <w:tcBorders>
              <w:top w:val="single" w:sz="4" w:space="0" w:color="auto"/>
              <w:left w:val="single" w:sz="4" w:space="0" w:color="auto"/>
              <w:bottom w:val="dotted" w:sz="4" w:space="0" w:color="auto"/>
              <w:right w:val="single" w:sz="4" w:space="0" w:color="auto"/>
            </w:tcBorders>
            <w:vAlign w:val="center"/>
          </w:tcPr>
          <w:p w:rsidR="006518D8" w:rsidRDefault="006518D8" w:rsidP="00C13EF0">
            <w:pPr>
              <w:pStyle w:val="u8"/>
              <w:tabs>
                <w:tab w:val="left" w:pos="3828"/>
              </w:tabs>
              <w:ind w:left="12" w:right="-18"/>
              <w:jc w:val="center"/>
              <w:rPr>
                <w:rFonts w:asciiTheme="majorHAnsi" w:hAnsiTheme="majorHAnsi" w:cstheme="majorHAnsi"/>
                <w:i w:val="0"/>
                <w:iCs w:val="0"/>
              </w:rPr>
            </w:pPr>
            <w:r>
              <w:rPr>
                <w:rFonts w:asciiTheme="majorHAnsi" w:hAnsiTheme="majorHAnsi" w:cstheme="majorHAnsi"/>
                <w:i w:val="0"/>
                <w:iCs w:val="0"/>
              </w:rPr>
              <w:t>Trường</w:t>
            </w:r>
          </w:p>
          <w:p w:rsidR="006518D8" w:rsidRPr="00DA7AB3" w:rsidRDefault="006518D8" w:rsidP="00C13EF0">
            <w:pPr>
              <w:pStyle w:val="u8"/>
              <w:tabs>
                <w:tab w:val="left" w:pos="3828"/>
              </w:tabs>
              <w:ind w:left="12" w:right="-18"/>
              <w:jc w:val="center"/>
              <w:rPr>
                <w:rFonts w:asciiTheme="majorHAnsi" w:hAnsiTheme="majorHAnsi" w:cstheme="majorHAnsi"/>
                <w:i w:val="0"/>
                <w:iCs w:val="0"/>
                <w:lang w:val="vi-VN"/>
              </w:rPr>
            </w:pPr>
            <w:r w:rsidRPr="00DA7AB3">
              <w:rPr>
                <w:rFonts w:asciiTheme="majorHAnsi" w:hAnsiTheme="majorHAnsi" w:cstheme="majorHAnsi"/>
                <w:i w:val="0"/>
                <w:iCs w:val="0"/>
                <w:lang w:val="vi-VN"/>
              </w:rPr>
              <w:t>Bộ phận tổ chức</w:t>
            </w:r>
          </w:p>
        </w:tc>
        <w:tc>
          <w:tcPr>
            <w:tcW w:w="460" w:type="pct"/>
            <w:tcBorders>
              <w:top w:val="single" w:sz="4" w:space="0" w:color="auto"/>
              <w:left w:val="single" w:sz="4" w:space="0" w:color="auto"/>
              <w:bottom w:val="dotted" w:sz="4" w:space="0" w:color="auto"/>
              <w:right w:val="single" w:sz="4" w:space="0" w:color="auto"/>
            </w:tcBorders>
            <w:vAlign w:val="center"/>
          </w:tcPr>
          <w:p w:rsidR="006518D8" w:rsidRDefault="006518D8" w:rsidP="00DA7AB3">
            <w:pPr>
              <w:ind w:left="-108" w:right="-99"/>
              <w:jc w:val="center"/>
              <w:rPr>
                <w:rFonts w:asciiTheme="majorHAnsi" w:hAnsiTheme="majorHAnsi" w:cstheme="majorHAnsi"/>
              </w:rPr>
            </w:pPr>
            <w:r>
              <w:rPr>
                <w:rFonts w:asciiTheme="majorHAnsi" w:hAnsiTheme="majorHAnsi" w:cstheme="majorHAnsi"/>
              </w:rPr>
              <w:t>Buổi sáng</w:t>
            </w:r>
          </w:p>
          <w:p w:rsidR="006518D8" w:rsidRPr="00DA7AB3" w:rsidRDefault="006518D8" w:rsidP="005A3B5F">
            <w:pPr>
              <w:ind w:left="-108" w:right="-99"/>
              <w:jc w:val="center"/>
              <w:rPr>
                <w:rFonts w:asciiTheme="majorHAnsi" w:hAnsiTheme="majorHAnsi" w:cstheme="majorHAnsi"/>
                <w:lang w:val="vi-VN"/>
              </w:rPr>
            </w:pPr>
            <w:r w:rsidRPr="00DA7AB3">
              <w:rPr>
                <w:rFonts w:asciiTheme="majorHAnsi" w:hAnsiTheme="majorHAnsi" w:cstheme="majorHAnsi"/>
              </w:rPr>
              <w:t>Tr</w:t>
            </w:r>
            <w:r>
              <w:rPr>
                <w:rFonts w:asciiTheme="majorHAnsi" w:hAnsiTheme="majorHAnsi" w:cstheme="majorHAnsi"/>
              </w:rPr>
              <w:t>ước 16h00</w:t>
            </w:r>
          </w:p>
        </w:tc>
        <w:tc>
          <w:tcPr>
            <w:tcW w:w="1471" w:type="pct"/>
            <w:tcBorders>
              <w:top w:val="single" w:sz="4" w:space="0" w:color="auto"/>
              <w:left w:val="single" w:sz="4" w:space="0" w:color="auto"/>
              <w:bottom w:val="dotted" w:sz="4" w:space="0" w:color="auto"/>
              <w:right w:val="single" w:sz="4" w:space="0" w:color="auto"/>
            </w:tcBorders>
            <w:vAlign w:val="center"/>
          </w:tcPr>
          <w:p w:rsidR="006518D8" w:rsidRPr="005A3B5F" w:rsidRDefault="006518D8" w:rsidP="00DA7AB3">
            <w:pPr>
              <w:rPr>
                <w:rFonts w:asciiTheme="majorHAnsi" w:hAnsiTheme="majorHAnsi" w:cstheme="majorHAnsi"/>
                <w:color w:val="FF0000"/>
              </w:rPr>
            </w:pPr>
            <w:r>
              <w:rPr>
                <w:rFonts w:asciiTheme="majorHAnsi" w:hAnsiTheme="majorHAnsi" w:cstheme="majorHAnsi"/>
              </w:rPr>
              <w:t>Kế toán</w:t>
            </w:r>
          </w:p>
        </w:tc>
      </w:tr>
      <w:tr w:rsidR="006D549A" w:rsidRPr="00DA5186" w:rsidTr="006D549A">
        <w:trPr>
          <w:trHeight w:val="454"/>
        </w:trPr>
        <w:tc>
          <w:tcPr>
            <w:tcW w:w="488" w:type="pct"/>
            <w:vMerge w:val="restart"/>
            <w:tcBorders>
              <w:top w:val="single" w:sz="4" w:space="0" w:color="auto"/>
              <w:left w:val="single" w:sz="4" w:space="0" w:color="auto"/>
              <w:right w:val="single" w:sz="4" w:space="0" w:color="auto"/>
            </w:tcBorders>
          </w:tcPr>
          <w:p w:rsidR="006D549A" w:rsidRPr="00DA5186" w:rsidRDefault="006D549A"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Tư</w:t>
            </w:r>
          </w:p>
          <w:p w:rsidR="006D549A" w:rsidRDefault="006D549A"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07/02</w:t>
            </w:r>
          </w:p>
          <w:p w:rsidR="006D549A" w:rsidRPr="00DA5186" w:rsidRDefault="006D549A" w:rsidP="00DA7AB3">
            <w:pPr>
              <w:tabs>
                <w:tab w:val="left" w:pos="3828"/>
              </w:tabs>
              <w:ind w:left="-108" w:right="-108"/>
              <w:jc w:val="center"/>
              <w:rPr>
                <w:rFonts w:asciiTheme="majorHAnsi" w:hAnsiTheme="majorHAnsi" w:cstheme="majorHAnsi"/>
                <w:b/>
                <w:bCs/>
              </w:rPr>
            </w:pPr>
            <w:r>
              <w:rPr>
                <w:rFonts w:asciiTheme="majorHAnsi" w:hAnsiTheme="majorHAnsi" w:cstheme="majorHAnsi"/>
                <w:b/>
                <w:bCs/>
                <w:lang w:val="vi-VN"/>
              </w:rPr>
              <w:t>(28 AL)</w:t>
            </w:r>
          </w:p>
        </w:tc>
        <w:tc>
          <w:tcPr>
            <w:tcW w:w="4512" w:type="pct"/>
            <w:gridSpan w:val="4"/>
            <w:tcBorders>
              <w:top w:val="single" w:sz="4" w:space="0" w:color="auto"/>
              <w:left w:val="single" w:sz="4" w:space="0" w:color="auto"/>
              <w:bottom w:val="dotted" w:sz="4" w:space="0" w:color="auto"/>
              <w:right w:val="single" w:sz="4" w:space="0" w:color="auto"/>
            </w:tcBorders>
            <w:vAlign w:val="center"/>
          </w:tcPr>
          <w:p w:rsidR="006D549A" w:rsidRPr="006D549A" w:rsidRDefault="006D549A" w:rsidP="006D549A">
            <w:pPr>
              <w:tabs>
                <w:tab w:val="left" w:pos="3828"/>
              </w:tabs>
              <w:jc w:val="center"/>
              <w:rPr>
                <w:rFonts w:asciiTheme="majorHAnsi" w:hAnsiTheme="majorHAnsi" w:cstheme="majorHAnsi"/>
                <w:sz w:val="32"/>
                <w:szCs w:val="32"/>
                <w:highlight w:val="yellow"/>
              </w:rPr>
            </w:pPr>
            <w:r w:rsidRPr="006D549A">
              <w:rPr>
                <w:rStyle w:val="Siuktni"/>
                <w:rFonts w:asciiTheme="majorHAnsi" w:hAnsiTheme="majorHAnsi" w:cstheme="majorHAnsi"/>
                <w:color w:val="FF0000"/>
                <w:sz w:val="32"/>
                <w:szCs w:val="32"/>
                <w:highlight w:val="yellow"/>
                <w:u w:val="none"/>
              </w:rPr>
              <w:t>BẮT ĐẦU NGHỈ Tết cổ truyền - tết Nguyên Đán Giáp Thìn năm 2024.</w:t>
            </w:r>
          </w:p>
        </w:tc>
      </w:tr>
      <w:tr w:rsidR="0043126E" w:rsidRPr="00DA5186" w:rsidTr="0043126E">
        <w:trPr>
          <w:trHeight w:val="454"/>
        </w:trPr>
        <w:tc>
          <w:tcPr>
            <w:tcW w:w="488" w:type="pct"/>
            <w:vMerge/>
            <w:tcBorders>
              <w:left w:val="single" w:sz="4" w:space="0" w:color="auto"/>
              <w:right w:val="single" w:sz="4" w:space="0" w:color="auto"/>
            </w:tcBorders>
          </w:tcPr>
          <w:p w:rsidR="0043126E" w:rsidRPr="00DA5186" w:rsidRDefault="0043126E" w:rsidP="00DA7AB3">
            <w:pPr>
              <w:tabs>
                <w:tab w:val="left" w:pos="3828"/>
              </w:tabs>
              <w:ind w:left="-108" w:right="-108"/>
              <w:jc w:val="center"/>
              <w:rPr>
                <w:rFonts w:asciiTheme="majorHAnsi" w:hAnsiTheme="majorHAnsi" w:cstheme="majorHAnsi"/>
                <w:b/>
                <w:bCs/>
                <w:lang w:val="vi-VN"/>
              </w:rPr>
            </w:pPr>
          </w:p>
        </w:tc>
        <w:tc>
          <w:tcPr>
            <w:tcW w:w="2013" w:type="pct"/>
            <w:tcBorders>
              <w:top w:val="single" w:sz="4" w:space="0" w:color="auto"/>
              <w:left w:val="single" w:sz="4" w:space="0" w:color="auto"/>
              <w:bottom w:val="dotted" w:sz="4" w:space="0" w:color="auto"/>
              <w:right w:val="single" w:sz="4" w:space="0" w:color="auto"/>
            </w:tcBorders>
            <w:vAlign w:val="center"/>
          </w:tcPr>
          <w:p w:rsidR="0043126E" w:rsidRPr="005B19B8" w:rsidRDefault="0043126E" w:rsidP="00DA7AB3">
            <w:pPr>
              <w:snapToGrid w:val="0"/>
              <w:rPr>
                <w:rFonts w:asciiTheme="majorHAnsi" w:hAnsiTheme="majorHAnsi" w:cstheme="majorHAnsi"/>
              </w:rPr>
            </w:pPr>
            <w:r>
              <w:rPr>
                <w:rFonts w:ascii="Times New Roman" w:hAnsi="Times New Roman" w:cs="Times New Roman"/>
                <w:color w:val="0000FF"/>
                <w:spacing w:val="-6"/>
              </w:rPr>
              <w:t>- Các bộ phận trực theo KH – đảm bảo an toàn tuyệt đối trường học.</w:t>
            </w:r>
          </w:p>
        </w:tc>
        <w:tc>
          <w:tcPr>
            <w:tcW w:w="568" w:type="pct"/>
            <w:tcBorders>
              <w:top w:val="single" w:sz="4" w:space="0" w:color="auto"/>
              <w:left w:val="single" w:sz="4" w:space="0" w:color="auto"/>
              <w:bottom w:val="dotted" w:sz="4" w:space="0" w:color="auto"/>
              <w:right w:val="single" w:sz="4" w:space="0" w:color="auto"/>
            </w:tcBorders>
            <w:vAlign w:val="center"/>
          </w:tcPr>
          <w:p w:rsidR="0043126E" w:rsidRPr="005B19B8" w:rsidRDefault="0043126E" w:rsidP="00C13EF0">
            <w:pPr>
              <w:tabs>
                <w:tab w:val="left" w:pos="851"/>
                <w:tab w:val="left" w:pos="3828"/>
              </w:tabs>
              <w:jc w:val="center"/>
              <w:rPr>
                <w:rFonts w:asciiTheme="majorHAnsi" w:hAnsiTheme="majorHAnsi" w:cstheme="majorHAnsi"/>
              </w:rPr>
            </w:pPr>
            <w:r>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43126E" w:rsidRPr="00DA5186" w:rsidRDefault="0043126E" w:rsidP="00813A7C">
            <w:pPr>
              <w:tabs>
                <w:tab w:val="left" w:pos="3828"/>
              </w:tabs>
              <w:ind w:left="-108" w:right="-99"/>
              <w:jc w:val="center"/>
              <w:rPr>
                <w:rFonts w:asciiTheme="majorHAnsi" w:hAnsiTheme="majorHAnsi" w:cstheme="majorHAnsi"/>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43126E" w:rsidRPr="00E8457A" w:rsidRDefault="0043126E" w:rsidP="00C22F29">
            <w:pPr>
              <w:tabs>
                <w:tab w:val="left" w:pos="3828"/>
              </w:tabs>
              <w:rPr>
                <w:rFonts w:asciiTheme="majorHAnsi" w:hAnsiTheme="majorHAnsi" w:cstheme="majorHAnsi"/>
              </w:rPr>
            </w:pPr>
            <w:r>
              <w:rPr>
                <w:rFonts w:asciiTheme="majorHAnsi" w:hAnsiTheme="majorHAnsi" w:cstheme="majorHAnsi"/>
              </w:rPr>
              <w:t>GV – NV: theo lịch của CĐ. Trực LĐ: HT</w:t>
            </w:r>
          </w:p>
        </w:tc>
      </w:tr>
      <w:tr w:rsidR="00813A7C" w:rsidRPr="00DA5186" w:rsidTr="0043126E">
        <w:trPr>
          <w:trHeight w:val="528"/>
        </w:trPr>
        <w:tc>
          <w:tcPr>
            <w:tcW w:w="488" w:type="pct"/>
            <w:tcBorders>
              <w:top w:val="single" w:sz="4" w:space="0" w:color="auto"/>
              <w:left w:val="single" w:sz="4" w:space="0" w:color="auto"/>
              <w:right w:val="single" w:sz="4" w:space="0" w:color="auto"/>
            </w:tcBorders>
          </w:tcPr>
          <w:p w:rsidR="00813A7C" w:rsidRPr="00DA5186" w:rsidRDefault="00813A7C"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Năm</w:t>
            </w:r>
          </w:p>
          <w:p w:rsidR="00813A7C" w:rsidRDefault="00813A7C"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rPr>
              <w:t>08</w:t>
            </w:r>
            <w:r w:rsidRPr="00DA5186">
              <w:rPr>
                <w:rFonts w:asciiTheme="majorHAnsi" w:hAnsiTheme="majorHAnsi" w:cstheme="majorHAnsi"/>
                <w:b/>
                <w:bCs/>
                <w:lang w:val="vi-VN"/>
              </w:rPr>
              <w:t>/02</w:t>
            </w:r>
          </w:p>
          <w:p w:rsidR="00813A7C" w:rsidRPr="00DA5186" w:rsidRDefault="00813A7C" w:rsidP="00DA7AB3">
            <w:pPr>
              <w:tabs>
                <w:tab w:val="left" w:pos="3828"/>
              </w:tabs>
              <w:ind w:left="-108" w:right="-108"/>
              <w:jc w:val="center"/>
              <w:rPr>
                <w:rFonts w:asciiTheme="majorHAnsi" w:hAnsiTheme="majorHAnsi" w:cstheme="majorHAnsi"/>
                <w:b/>
                <w:bCs/>
                <w:lang w:val="vi-VN"/>
              </w:rPr>
            </w:pPr>
            <w:r>
              <w:rPr>
                <w:rFonts w:asciiTheme="majorHAnsi" w:hAnsiTheme="majorHAnsi" w:cstheme="majorHAnsi"/>
                <w:b/>
                <w:bCs/>
                <w:lang w:val="vi-VN"/>
              </w:rPr>
              <w:t>(29 AL)</w:t>
            </w:r>
          </w:p>
        </w:tc>
        <w:tc>
          <w:tcPr>
            <w:tcW w:w="2013" w:type="pct"/>
            <w:tcBorders>
              <w:top w:val="single" w:sz="4" w:space="0" w:color="auto"/>
              <w:left w:val="single" w:sz="4" w:space="0" w:color="auto"/>
              <w:right w:val="single" w:sz="4" w:space="0" w:color="auto"/>
            </w:tcBorders>
            <w:vAlign w:val="center"/>
          </w:tcPr>
          <w:p w:rsidR="00813A7C" w:rsidRPr="00DA5186" w:rsidRDefault="00813A7C" w:rsidP="00DA7AB3">
            <w:pPr>
              <w:tabs>
                <w:tab w:val="left" w:pos="180"/>
              </w:tabs>
              <w:spacing w:line="288" w:lineRule="auto"/>
              <w:rPr>
                <w:rFonts w:asciiTheme="majorHAnsi" w:hAnsiTheme="majorHAnsi" w:cstheme="majorHAnsi"/>
                <w:lang w:val="vi-VN"/>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right w:val="single" w:sz="4" w:space="0" w:color="auto"/>
            </w:tcBorders>
            <w:vAlign w:val="center"/>
          </w:tcPr>
          <w:p w:rsidR="00813A7C" w:rsidRPr="00DA5186" w:rsidRDefault="00813A7C" w:rsidP="00C13EF0">
            <w:pPr>
              <w:tabs>
                <w:tab w:val="left" w:pos="851"/>
                <w:tab w:val="left" w:pos="3828"/>
              </w:tabs>
              <w:jc w:val="center"/>
              <w:rPr>
                <w:rFonts w:asciiTheme="majorHAnsi" w:hAnsiTheme="majorHAnsi" w:cstheme="majorHAnsi"/>
                <w:lang w:val="vi-VN"/>
              </w:rPr>
            </w:pPr>
            <w:r>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813A7C" w:rsidRPr="00DA5186" w:rsidRDefault="00813A7C" w:rsidP="00813A7C">
            <w:pPr>
              <w:tabs>
                <w:tab w:val="left" w:pos="3828"/>
              </w:tabs>
              <w:ind w:left="-108" w:right="-99"/>
              <w:jc w:val="center"/>
              <w:rPr>
                <w:rFonts w:asciiTheme="majorHAnsi" w:hAnsiTheme="majorHAnsi" w:cstheme="majorHAnsi"/>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813A7C" w:rsidRPr="00DA5186" w:rsidRDefault="00813A7C" w:rsidP="00C22F29">
            <w:pPr>
              <w:tabs>
                <w:tab w:val="left" w:pos="3828"/>
              </w:tabs>
              <w:rPr>
                <w:rFonts w:asciiTheme="majorHAnsi" w:hAnsiTheme="majorHAnsi" w:cstheme="majorHAnsi"/>
                <w:lang w:val="vi-VN"/>
              </w:rPr>
            </w:pPr>
            <w:r>
              <w:rPr>
                <w:rFonts w:asciiTheme="majorHAnsi" w:hAnsiTheme="majorHAnsi" w:cstheme="majorHAnsi"/>
              </w:rPr>
              <w:t>GV – NV: theo lịch của CĐ</w:t>
            </w:r>
            <w:r w:rsidR="00C22F29">
              <w:rPr>
                <w:rFonts w:asciiTheme="majorHAnsi" w:hAnsiTheme="majorHAnsi" w:cstheme="majorHAnsi"/>
              </w:rPr>
              <w:t>.</w:t>
            </w:r>
            <w:r>
              <w:rPr>
                <w:rFonts w:asciiTheme="majorHAnsi" w:hAnsiTheme="majorHAnsi" w:cstheme="majorHAnsi"/>
              </w:rPr>
              <w:t xml:space="preserve"> Trực LĐ: HT</w:t>
            </w:r>
          </w:p>
        </w:tc>
      </w:tr>
      <w:tr w:rsidR="00813A7C" w:rsidRPr="00DA5186" w:rsidTr="0043126E">
        <w:trPr>
          <w:trHeight w:val="402"/>
        </w:trPr>
        <w:tc>
          <w:tcPr>
            <w:tcW w:w="488" w:type="pct"/>
            <w:tcBorders>
              <w:top w:val="single" w:sz="4" w:space="0" w:color="auto"/>
              <w:left w:val="single" w:sz="4" w:space="0" w:color="auto"/>
              <w:right w:val="single" w:sz="4" w:space="0" w:color="auto"/>
            </w:tcBorders>
          </w:tcPr>
          <w:p w:rsidR="00813A7C" w:rsidRPr="00DA5186" w:rsidRDefault="00813A7C"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Sáu</w:t>
            </w:r>
          </w:p>
          <w:p w:rsidR="00813A7C" w:rsidRDefault="00813A7C"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rPr>
              <w:t>09</w:t>
            </w:r>
            <w:r w:rsidRPr="00DA5186">
              <w:rPr>
                <w:rFonts w:asciiTheme="majorHAnsi" w:hAnsiTheme="majorHAnsi" w:cstheme="majorHAnsi"/>
                <w:b/>
                <w:bCs/>
                <w:lang w:val="vi-VN"/>
              </w:rPr>
              <w:t>/02</w:t>
            </w:r>
          </w:p>
          <w:p w:rsidR="00813A7C" w:rsidRPr="00DA5186" w:rsidRDefault="00813A7C" w:rsidP="00DA7AB3">
            <w:pPr>
              <w:tabs>
                <w:tab w:val="left" w:pos="3828"/>
              </w:tabs>
              <w:ind w:left="-108" w:right="-108"/>
              <w:jc w:val="center"/>
              <w:rPr>
                <w:rFonts w:asciiTheme="majorHAnsi" w:hAnsiTheme="majorHAnsi" w:cstheme="majorHAnsi"/>
                <w:b/>
                <w:bCs/>
                <w:lang w:val="vi-VN"/>
              </w:rPr>
            </w:pPr>
            <w:r>
              <w:rPr>
                <w:rFonts w:asciiTheme="majorHAnsi" w:hAnsiTheme="majorHAnsi" w:cstheme="majorHAnsi"/>
                <w:b/>
                <w:bCs/>
                <w:lang w:val="vi-VN"/>
              </w:rPr>
              <w:t>(30 AL)</w:t>
            </w:r>
          </w:p>
        </w:tc>
        <w:tc>
          <w:tcPr>
            <w:tcW w:w="2013" w:type="pct"/>
            <w:tcBorders>
              <w:top w:val="single" w:sz="4" w:space="0" w:color="auto"/>
              <w:left w:val="single" w:sz="4" w:space="0" w:color="auto"/>
              <w:right w:val="single" w:sz="4" w:space="0" w:color="auto"/>
            </w:tcBorders>
            <w:vAlign w:val="center"/>
          </w:tcPr>
          <w:p w:rsidR="00813A7C" w:rsidRPr="00DA5186" w:rsidRDefault="00813A7C" w:rsidP="00DA7AB3">
            <w:pPr>
              <w:pStyle w:val="u8"/>
              <w:jc w:val="left"/>
              <w:rPr>
                <w:rFonts w:asciiTheme="majorHAnsi" w:hAnsiTheme="majorHAnsi" w:cstheme="majorHAnsi"/>
                <w:i w:val="0"/>
                <w:iCs w:val="0"/>
                <w:lang w:val="vi-VN"/>
              </w:rPr>
            </w:pPr>
            <w:r w:rsidRPr="00DA5186">
              <w:rPr>
                <w:rFonts w:asciiTheme="majorHAnsi" w:hAnsiTheme="majorHAnsi" w:cstheme="majorHAnsi"/>
                <w:i w:val="0"/>
                <w:iCs w:val="0"/>
                <w:lang w:val="vi-VN"/>
              </w:rPr>
              <w:t>- Trực cơ quan</w:t>
            </w:r>
          </w:p>
        </w:tc>
        <w:tc>
          <w:tcPr>
            <w:tcW w:w="568" w:type="pct"/>
            <w:tcBorders>
              <w:top w:val="single" w:sz="4" w:space="0" w:color="auto"/>
              <w:left w:val="single" w:sz="4" w:space="0" w:color="auto"/>
              <w:right w:val="single" w:sz="4" w:space="0" w:color="auto"/>
            </w:tcBorders>
            <w:vAlign w:val="center"/>
          </w:tcPr>
          <w:p w:rsidR="00813A7C" w:rsidRPr="00C13EF0" w:rsidRDefault="00813A7C" w:rsidP="00C13EF0">
            <w:pPr>
              <w:pStyle w:val="u8"/>
              <w:tabs>
                <w:tab w:val="left" w:pos="3828"/>
              </w:tabs>
              <w:ind w:left="12" w:right="-108"/>
              <w:jc w:val="center"/>
              <w:rPr>
                <w:rFonts w:asciiTheme="majorHAnsi" w:hAnsiTheme="majorHAnsi" w:cstheme="majorHAnsi"/>
                <w:i w:val="0"/>
                <w:iCs w:val="0"/>
              </w:rPr>
            </w:pPr>
            <w:r w:rsidRPr="00C13EF0">
              <w:rPr>
                <w:rFonts w:asciiTheme="majorHAnsi" w:hAnsiTheme="majorHAnsi" w:cstheme="majorHAnsi"/>
                <w:i w:val="0"/>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813A7C" w:rsidRPr="00DA5186" w:rsidRDefault="00813A7C" w:rsidP="00813A7C">
            <w:pPr>
              <w:tabs>
                <w:tab w:val="left" w:pos="3828"/>
              </w:tabs>
              <w:ind w:left="-108" w:right="-99"/>
              <w:jc w:val="center"/>
              <w:rPr>
                <w:rFonts w:asciiTheme="majorHAnsi" w:hAnsiTheme="majorHAnsi" w:cstheme="majorHAnsi"/>
                <w:lang w:val="es-MX"/>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813A7C" w:rsidRPr="00DA5186" w:rsidRDefault="00813A7C" w:rsidP="00C22F29">
            <w:pPr>
              <w:tabs>
                <w:tab w:val="left" w:pos="3828"/>
              </w:tabs>
              <w:rPr>
                <w:rFonts w:asciiTheme="majorHAnsi" w:hAnsiTheme="majorHAnsi" w:cstheme="majorHAnsi"/>
                <w:lang w:val="vi-VN"/>
              </w:rPr>
            </w:pPr>
            <w:r>
              <w:rPr>
                <w:rFonts w:asciiTheme="majorHAnsi" w:hAnsiTheme="majorHAnsi" w:cstheme="majorHAnsi"/>
              </w:rPr>
              <w:t>GV – NV: theo lịch của CĐ</w:t>
            </w:r>
            <w:r w:rsidR="00C22F29">
              <w:rPr>
                <w:rFonts w:asciiTheme="majorHAnsi" w:hAnsiTheme="majorHAnsi" w:cstheme="majorHAnsi"/>
              </w:rPr>
              <w:t>.</w:t>
            </w:r>
            <w:r>
              <w:rPr>
                <w:rFonts w:asciiTheme="majorHAnsi" w:hAnsiTheme="majorHAnsi" w:cstheme="majorHAnsi"/>
              </w:rPr>
              <w:t xml:space="preserve"> Trực LĐ: HT</w:t>
            </w:r>
          </w:p>
        </w:tc>
      </w:tr>
      <w:tr w:rsidR="00C22F29" w:rsidRPr="00DA5186" w:rsidTr="0043126E">
        <w:trPr>
          <w:trHeight w:val="293"/>
        </w:trPr>
        <w:tc>
          <w:tcPr>
            <w:tcW w:w="488" w:type="pct"/>
            <w:tcBorders>
              <w:top w:val="single" w:sz="4" w:space="0" w:color="auto"/>
              <w:left w:val="single" w:sz="4" w:space="0" w:color="auto"/>
              <w:right w:val="single" w:sz="4" w:space="0" w:color="auto"/>
            </w:tcBorders>
          </w:tcPr>
          <w:p w:rsidR="00C22F29" w:rsidRPr="00DA5186" w:rsidRDefault="00C22F29"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rPr>
              <w:t>Thứ</w:t>
            </w:r>
            <w:r w:rsidRPr="00DA5186">
              <w:rPr>
                <w:rFonts w:asciiTheme="majorHAnsi" w:hAnsiTheme="majorHAnsi" w:cstheme="majorHAnsi"/>
                <w:b/>
                <w:bCs/>
                <w:lang w:val="vi-VN"/>
              </w:rPr>
              <w:t xml:space="preserve"> bảy</w:t>
            </w:r>
          </w:p>
          <w:p w:rsidR="00C22F29" w:rsidRDefault="00C22F29"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rPr>
              <w:t>10</w:t>
            </w:r>
            <w:r w:rsidRPr="00DA5186">
              <w:rPr>
                <w:rFonts w:asciiTheme="majorHAnsi" w:hAnsiTheme="majorHAnsi" w:cstheme="majorHAnsi"/>
                <w:b/>
                <w:bCs/>
                <w:lang w:val="vi-VN"/>
              </w:rPr>
              <w:t>/02</w:t>
            </w:r>
          </w:p>
          <w:p w:rsidR="00C22F29" w:rsidRPr="00DA5186" w:rsidRDefault="00C22F29" w:rsidP="00DA7AB3">
            <w:pPr>
              <w:tabs>
                <w:tab w:val="left" w:pos="3828"/>
              </w:tabs>
              <w:ind w:left="-108" w:right="-108"/>
              <w:jc w:val="center"/>
              <w:rPr>
                <w:rFonts w:asciiTheme="majorHAnsi" w:hAnsiTheme="majorHAnsi" w:cstheme="majorHAnsi"/>
                <w:b/>
                <w:bCs/>
                <w:lang w:val="vi-VN"/>
              </w:rPr>
            </w:pPr>
            <w:r w:rsidRPr="00CA4001">
              <w:rPr>
                <w:rFonts w:asciiTheme="majorHAnsi" w:hAnsiTheme="majorHAnsi" w:cstheme="majorHAnsi"/>
                <w:b/>
                <w:bCs/>
                <w:lang w:val="vi-VN"/>
              </w:rPr>
              <w:t>(Mùng 1 Tết)</w:t>
            </w:r>
          </w:p>
        </w:tc>
        <w:tc>
          <w:tcPr>
            <w:tcW w:w="2013" w:type="pct"/>
            <w:tcBorders>
              <w:top w:val="single" w:sz="4" w:space="0" w:color="auto"/>
              <w:left w:val="single" w:sz="4" w:space="0" w:color="auto"/>
              <w:right w:val="single" w:sz="4" w:space="0" w:color="auto"/>
            </w:tcBorders>
            <w:vAlign w:val="center"/>
          </w:tcPr>
          <w:p w:rsidR="00C22F29" w:rsidRPr="00DA5186" w:rsidRDefault="00C22F29" w:rsidP="00DA7AB3">
            <w:pPr>
              <w:rPr>
                <w:rFonts w:asciiTheme="majorHAnsi" w:hAnsiTheme="majorHAnsi" w:cstheme="majorHAnsi"/>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right w:val="single" w:sz="4" w:space="0" w:color="auto"/>
            </w:tcBorders>
            <w:vAlign w:val="center"/>
          </w:tcPr>
          <w:p w:rsidR="00C22F29" w:rsidRPr="00DA5186" w:rsidRDefault="00C22F29" w:rsidP="00C22F29">
            <w:pPr>
              <w:jc w:val="center"/>
              <w:rPr>
                <w:rFonts w:asciiTheme="majorHAnsi" w:hAnsiTheme="majorHAnsi" w:cstheme="majorHAnsi"/>
              </w:rPr>
            </w:pPr>
            <w:r w:rsidRPr="00BD4192">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13A7C">
            <w:pPr>
              <w:jc w:val="center"/>
              <w:rPr>
                <w:rFonts w:asciiTheme="majorHAnsi" w:hAnsiTheme="majorHAnsi" w:cstheme="majorHAnsi"/>
                <w:spacing w:val="-10"/>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DA7AB3">
            <w:pPr>
              <w:rPr>
                <w:rFonts w:asciiTheme="majorHAnsi" w:hAnsiTheme="majorHAnsi" w:cstheme="majorHAnsi"/>
              </w:rPr>
            </w:pPr>
            <w:r>
              <w:rPr>
                <w:rFonts w:asciiTheme="majorHAnsi" w:hAnsiTheme="majorHAnsi" w:cstheme="majorHAnsi"/>
              </w:rPr>
              <w:t>GV – NV: theo lịch của CĐ. Trực LĐ: PHT2</w:t>
            </w:r>
          </w:p>
        </w:tc>
      </w:tr>
      <w:tr w:rsidR="00C22F29" w:rsidRPr="00DA5186" w:rsidTr="0043126E">
        <w:trPr>
          <w:trHeight w:val="293"/>
        </w:trPr>
        <w:tc>
          <w:tcPr>
            <w:tcW w:w="488" w:type="pct"/>
            <w:tcBorders>
              <w:top w:val="single" w:sz="4" w:space="0" w:color="auto"/>
              <w:left w:val="single" w:sz="4" w:space="0" w:color="auto"/>
              <w:right w:val="single" w:sz="4" w:space="0" w:color="auto"/>
            </w:tcBorders>
          </w:tcPr>
          <w:p w:rsidR="00C22F29" w:rsidRPr="00DA5186" w:rsidRDefault="00C22F29"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Chủ nhật</w:t>
            </w:r>
          </w:p>
          <w:p w:rsidR="00C22F29" w:rsidRDefault="00C22F29"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rPr>
              <w:t>11</w:t>
            </w:r>
            <w:r w:rsidRPr="00DA5186">
              <w:rPr>
                <w:rFonts w:asciiTheme="majorHAnsi" w:hAnsiTheme="majorHAnsi" w:cstheme="majorHAnsi"/>
                <w:b/>
                <w:bCs/>
                <w:lang w:val="vi-VN"/>
              </w:rPr>
              <w:t>/02</w:t>
            </w:r>
          </w:p>
          <w:p w:rsidR="00C22F29" w:rsidRPr="00DA5186" w:rsidRDefault="00C22F29" w:rsidP="00DA7AB3">
            <w:pPr>
              <w:tabs>
                <w:tab w:val="left" w:pos="3828"/>
              </w:tabs>
              <w:ind w:left="-108" w:right="-108"/>
              <w:jc w:val="center"/>
              <w:rPr>
                <w:rFonts w:asciiTheme="majorHAnsi" w:hAnsiTheme="majorHAnsi" w:cstheme="majorHAnsi"/>
                <w:b/>
                <w:bCs/>
                <w:lang w:val="vi-VN"/>
              </w:rPr>
            </w:pPr>
            <w:r w:rsidRPr="00CA4001">
              <w:rPr>
                <w:rFonts w:asciiTheme="majorHAnsi" w:hAnsiTheme="majorHAnsi" w:cstheme="majorHAnsi"/>
                <w:b/>
                <w:bCs/>
                <w:lang w:val="vi-VN"/>
              </w:rPr>
              <w:t xml:space="preserve">(Mùng </w:t>
            </w:r>
            <w:r>
              <w:rPr>
                <w:rFonts w:asciiTheme="majorHAnsi" w:hAnsiTheme="majorHAnsi" w:cstheme="majorHAnsi"/>
                <w:b/>
                <w:bCs/>
                <w:lang w:val="vi-VN"/>
              </w:rPr>
              <w:t>2</w:t>
            </w:r>
            <w:r w:rsidRPr="00CA4001">
              <w:rPr>
                <w:rFonts w:asciiTheme="majorHAnsi" w:hAnsiTheme="majorHAnsi" w:cstheme="majorHAnsi"/>
                <w:b/>
                <w:bCs/>
                <w:lang w:val="vi-VN"/>
              </w:rPr>
              <w:t xml:space="preserve"> Tết)</w:t>
            </w:r>
          </w:p>
        </w:tc>
        <w:tc>
          <w:tcPr>
            <w:tcW w:w="2013" w:type="pct"/>
            <w:tcBorders>
              <w:top w:val="single" w:sz="4" w:space="0" w:color="auto"/>
              <w:left w:val="single" w:sz="4" w:space="0" w:color="auto"/>
              <w:right w:val="single" w:sz="4" w:space="0" w:color="auto"/>
            </w:tcBorders>
            <w:vAlign w:val="center"/>
          </w:tcPr>
          <w:p w:rsidR="00C22F29" w:rsidRPr="00DA5186" w:rsidRDefault="00C22F29" w:rsidP="00DA7AB3">
            <w:pPr>
              <w:rPr>
                <w:rFonts w:asciiTheme="majorHAnsi" w:hAnsiTheme="majorHAnsi" w:cstheme="majorHAnsi"/>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right w:val="single" w:sz="4" w:space="0" w:color="auto"/>
            </w:tcBorders>
            <w:vAlign w:val="center"/>
          </w:tcPr>
          <w:p w:rsidR="00C22F29" w:rsidRPr="00DA5186" w:rsidRDefault="00C22F29" w:rsidP="00C22F29">
            <w:pPr>
              <w:jc w:val="center"/>
              <w:rPr>
                <w:rFonts w:asciiTheme="majorHAnsi" w:hAnsiTheme="majorHAnsi" w:cstheme="majorHAnsi"/>
              </w:rPr>
            </w:pPr>
            <w:r w:rsidRPr="00BD4192">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13A7C">
            <w:pPr>
              <w:jc w:val="center"/>
              <w:rPr>
                <w:rFonts w:asciiTheme="majorHAnsi" w:hAnsiTheme="majorHAnsi" w:cstheme="majorHAnsi"/>
                <w:spacing w:val="-10"/>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45C7A">
            <w:pPr>
              <w:jc w:val="center"/>
              <w:rPr>
                <w:rFonts w:asciiTheme="majorHAnsi" w:hAnsiTheme="majorHAnsi" w:cstheme="majorHAnsi"/>
                <w:lang w:val="vi-VN"/>
              </w:rPr>
            </w:pPr>
            <w:r w:rsidRPr="006F7EEF">
              <w:rPr>
                <w:rFonts w:asciiTheme="majorHAnsi" w:hAnsiTheme="majorHAnsi" w:cstheme="majorHAnsi"/>
              </w:rPr>
              <w:t>GV – NV: theo lịch của CĐ. Trực LĐ: PHT2</w:t>
            </w:r>
          </w:p>
        </w:tc>
      </w:tr>
      <w:tr w:rsidR="0043126E" w:rsidRPr="00DA5186" w:rsidTr="0043126E">
        <w:trPr>
          <w:trHeight w:val="384"/>
        </w:trPr>
        <w:tc>
          <w:tcPr>
            <w:tcW w:w="488" w:type="pct"/>
            <w:tcBorders>
              <w:top w:val="single" w:sz="4" w:space="0" w:color="auto"/>
              <w:left w:val="single" w:sz="4" w:space="0" w:color="auto"/>
              <w:right w:val="single" w:sz="4" w:space="0" w:color="auto"/>
            </w:tcBorders>
          </w:tcPr>
          <w:p w:rsidR="00C22F29" w:rsidRPr="00DA5186" w:rsidRDefault="00C22F29"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Hai</w:t>
            </w:r>
          </w:p>
          <w:p w:rsidR="00C22F29" w:rsidRDefault="00C22F29"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lang w:val="vi-VN"/>
              </w:rPr>
              <w:t>12/02</w:t>
            </w:r>
          </w:p>
          <w:p w:rsidR="00C22F29" w:rsidRPr="00DA5186" w:rsidRDefault="00C22F29" w:rsidP="00DA7AB3">
            <w:pPr>
              <w:tabs>
                <w:tab w:val="left" w:pos="3828"/>
              </w:tabs>
              <w:ind w:left="-108" w:right="-108"/>
              <w:jc w:val="center"/>
              <w:rPr>
                <w:rFonts w:asciiTheme="majorHAnsi" w:hAnsiTheme="majorHAnsi" w:cstheme="majorHAnsi"/>
                <w:b/>
                <w:bCs/>
              </w:rPr>
            </w:pPr>
            <w:r w:rsidRPr="00CA4001">
              <w:rPr>
                <w:rFonts w:asciiTheme="majorHAnsi" w:hAnsiTheme="majorHAnsi" w:cstheme="majorHAnsi"/>
                <w:b/>
                <w:bCs/>
                <w:lang w:val="vi-VN"/>
              </w:rPr>
              <w:t xml:space="preserve">(Mùng </w:t>
            </w:r>
            <w:r>
              <w:rPr>
                <w:rFonts w:asciiTheme="majorHAnsi" w:hAnsiTheme="majorHAnsi" w:cstheme="majorHAnsi"/>
                <w:b/>
                <w:bCs/>
                <w:lang w:val="vi-VN"/>
              </w:rPr>
              <w:t>3</w:t>
            </w:r>
            <w:r w:rsidRPr="00CA4001">
              <w:rPr>
                <w:rFonts w:asciiTheme="majorHAnsi" w:hAnsiTheme="majorHAnsi" w:cstheme="majorHAnsi"/>
                <w:b/>
                <w:bCs/>
                <w:lang w:val="vi-VN"/>
              </w:rPr>
              <w:t xml:space="preserve"> Tết)</w:t>
            </w:r>
          </w:p>
        </w:tc>
        <w:tc>
          <w:tcPr>
            <w:tcW w:w="2013" w:type="pct"/>
            <w:tcBorders>
              <w:top w:val="single" w:sz="4" w:space="0" w:color="auto"/>
              <w:left w:val="single" w:sz="4" w:space="0" w:color="auto"/>
              <w:right w:val="single" w:sz="4" w:space="0" w:color="auto"/>
            </w:tcBorders>
            <w:vAlign w:val="center"/>
          </w:tcPr>
          <w:p w:rsidR="00C22F29" w:rsidRPr="00DA5186" w:rsidRDefault="00C22F29" w:rsidP="00DA7AB3">
            <w:pPr>
              <w:rPr>
                <w:rFonts w:asciiTheme="majorHAnsi" w:hAnsiTheme="majorHAnsi" w:cstheme="majorHAnsi"/>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right w:val="single" w:sz="4" w:space="0" w:color="auto"/>
            </w:tcBorders>
            <w:vAlign w:val="center"/>
          </w:tcPr>
          <w:p w:rsidR="00C22F29" w:rsidRPr="00DA5186" w:rsidRDefault="00C22F29" w:rsidP="00C22F29">
            <w:pPr>
              <w:jc w:val="center"/>
              <w:rPr>
                <w:rFonts w:asciiTheme="majorHAnsi" w:hAnsiTheme="majorHAnsi" w:cstheme="majorHAnsi"/>
              </w:rPr>
            </w:pPr>
            <w:r w:rsidRPr="00BD4192">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13A7C">
            <w:pPr>
              <w:jc w:val="center"/>
              <w:rPr>
                <w:rFonts w:asciiTheme="majorHAnsi" w:hAnsiTheme="majorHAnsi" w:cstheme="majorHAnsi"/>
                <w:spacing w:val="-10"/>
                <w:shd w:val="clear" w:color="auto" w:fill="FFFFFF"/>
                <w:lang w:val="vi-VN"/>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45C7A">
            <w:pPr>
              <w:jc w:val="center"/>
              <w:rPr>
                <w:rFonts w:asciiTheme="majorHAnsi" w:hAnsiTheme="majorHAnsi" w:cstheme="majorHAnsi"/>
                <w:lang w:val="vi-VN"/>
              </w:rPr>
            </w:pPr>
            <w:r w:rsidRPr="006F7EEF">
              <w:rPr>
                <w:rFonts w:asciiTheme="majorHAnsi" w:hAnsiTheme="majorHAnsi" w:cstheme="majorHAnsi"/>
              </w:rPr>
              <w:t>GV – NV: theo lịch của CĐ. Trực LĐ: PHT2</w:t>
            </w:r>
          </w:p>
        </w:tc>
      </w:tr>
      <w:tr w:rsidR="00C22F29" w:rsidRPr="00DA5186" w:rsidTr="0043126E">
        <w:trPr>
          <w:trHeight w:val="438"/>
        </w:trPr>
        <w:tc>
          <w:tcPr>
            <w:tcW w:w="488" w:type="pct"/>
            <w:tcBorders>
              <w:top w:val="single" w:sz="4" w:space="0" w:color="auto"/>
              <w:left w:val="single" w:sz="4" w:space="0" w:color="auto"/>
              <w:right w:val="single" w:sz="4" w:space="0" w:color="auto"/>
            </w:tcBorders>
          </w:tcPr>
          <w:p w:rsidR="00C22F29" w:rsidRPr="00DA5186" w:rsidRDefault="00C22F29"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Ba</w:t>
            </w:r>
          </w:p>
          <w:p w:rsidR="00C22F29" w:rsidRDefault="00C22F29"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lang w:val="vi-VN"/>
              </w:rPr>
              <w:t>13/02</w:t>
            </w:r>
          </w:p>
          <w:p w:rsidR="00C22F29" w:rsidRPr="00DA5186" w:rsidRDefault="00C22F29" w:rsidP="00DA7AB3">
            <w:pPr>
              <w:tabs>
                <w:tab w:val="left" w:pos="3828"/>
              </w:tabs>
              <w:ind w:left="-108" w:right="-108"/>
              <w:jc w:val="center"/>
              <w:rPr>
                <w:rFonts w:asciiTheme="majorHAnsi" w:hAnsiTheme="majorHAnsi" w:cstheme="majorHAnsi"/>
                <w:b/>
                <w:bCs/>
              </w:rPr>
            </w:pPr>
            <w:r w:rsidRPr="00CA4001">
              <w:rPr>
                <w:rFonts w:asciiTheme="majorHAnsi" w:hAnsiTheme="majorHAnsi" w:cstheme="majorHAnsi"/>
                <w:b/>
                <w:bCs/>
                <w:lang w:val="vi-VN"/>
              </w:rPr>
              <w:t xml:space="preserve">(Mùng </w:t>
            </w:r>
            <w:r>
              <w:rPr>
                <w:rFonts w:asciiTheme="majorHAnsi" w:hAnsiTheme="majorHAnsi" w:cstheme="majorHAnsi"/>
                <w:b/>
                <w:bCs/>
                <w:lang w:val="vi-VN"/>
              </w:rPr>
              <w:t>4</w:t>
            </w:r>
            <w:r w:rsidRPr="00CA4001">
              <w:rPr>
                <w:rFonts w:asciiTheme="majorHAnsi" w:hAnsiTheme="majorHAnsi" w:cstheme="majorHAnsi"/>
                <w:b/>
                <w:bCs/>
                <w:lang w:val="vi-VN"/>
              </w:rPr>
              <w:t xml:space="preserve"> Tết)</w:t>
            </w:r>
          </w:p>
        </w:tc>
        <w:tc>
          <w:tcPr>
            <w:tcW w:w="2013" w:type="pct"/>
            <w:tcBorders>
              <w:top w:val="single" w:sz="4" w:space="0" w:color="auto"/>
              <w:left w:val="single" w:sz="4" w:space="0" w:color="auto"/>
              <w:right w:val="single" w:sz="4" w:space="0" w:color="auto"/>
            </w:tcBorders>
            <w:vAlign w:val="center"/>
          </w:tcPr>
          <w:p w:rsidR="00C22F29" w:rsidRPr="00DA5186" w:rsidRDefault="00C22F29" w:rsidP="00DA7AB3">
            <w:pPr>
              <w:rPr>
                <w:rFonts w:asciiTheme="majorHAnsi" w:hAnsiTheme="majorHAnsi" w:cstheme="majorHAnsi"/>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right w:val="single" w:sz="4" w:space="0" w:color="auto"/>
            </w:tcBorders>
            <w:vAlign w:val="center"/>
          </w:tcPr>
          <w:p w:rsidR="00C22F29" w:rsidRPr="00DA5186" w:rsidRDefault="00C22F29" w:rsidP="00C22F29">
            <w:pPr>
              <w:jc w:val="center"/>
              <w:rPr>
                <w:rFonts w:asciiTheme="majorHAnsi" w:hAnsiTheme="majorHAnsi" w:cstheme="majorHAnsi"/>
              </w:rPr>
            </w:pPr>
            <w:r w:rsidRPr="00BD4192">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13A7C">
            <w:pPr>
              <w:jc w:val="center"/>
              <w:rPr>
                <w:rFonts w:asciiTheme="majorHAnsi" w:hAnsiTheme="majorHAnsi" w:cstheme="majorHAnsi"/>
                <w:spacing w:val="-10"/>
                <w:shd w:val="clear" w:color="auto" w:fill="FFFFFF"/>
                <w:lang w:val="vi-VN"/>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45C7A">
            <w:pPr>
              <w:jc w:val="center"/>
              <w:rPr>
                <w:rFonts w:asciiTheme="majorHAnsi" w:hAnsiTheme="majorHAnsi" w:cstheme="majorHAnsi"/>
                <w:lang w:val="vi-VN"/>
              </w:rPr>
            </w:pPr>
            <w:r w:rsidRPr="00626879">
              <w:rPr>
                <w:rFonts w:asciiTheme="majorHAnsi" w:hAnsiTheme="majorHAnsi" w:cstheme="majorHAnsi"/>
              </w:rPr>
              <w:t>GV – NV: theo lịch của CĐ. Trực LĐ: PHT</w:t>
            </w:r>
            <w:r>
              <w:rPr>
                <w:rFonts w:asciiTheme="majorHAnsi" w:hAnsiTheme="majorHAnsi" w:cstheme="majorHAnsi"/>
              </w:rPr>
              <w:t>1</w:t>
            </w:r>
          </w:p>
        </w:tc>
      </w:tr>
      <w:tr w:rsidR="0043126E" w:rsidRPr="00DA5186" w:rsidTr="0043126E">
        <w:trPr>
          <w:trHeight w:val="293"/>
        </w:trPr>
        <w:tc>
          <w:tcPr>
            <w:tcW w:w="488" w:type="pct"/>
            <w:tcBorders>
              <w:top w:val="single" w:sz="4" w:space="0" w:color="auto"/>
              <w:left w:val="single" w:sz="4" w:space="0" w:color="auto"/>
              <w:right w:val="single" w:sz="4" w:space="0" w:color="auto"/>
            </w:tcBorders>
          </w:tcPr>
          <w:p w:rsidR="00C22F29" w:rsidRPr="00DA5186" w:rsidRDefault="00C22F29"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Tư</w:t>
            </w:r>
          </w:p>
          <w:p w:rsidR="00C22F29" w:rsidRDefault="00C22F29"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lang w:val="vi-VN"/>
              </w:rPr>
              <w:t>14/02</w:t>
            </w:r>
          </w:p>
          <w:p w:rsidR="00C22F29" w:rsidRPr="00DA5186" w:rsidRDefault="00C22F29" w:rsidP="00DA7AB3">
            <w:pPr>
              <w:tabs>
                <w:tab w:val="left" w:pos="3828"/>
              </w:tabs>
              <w:ind w:left="-108" w:right="-108"/>
              <w:jc w:val="center"/>
              <w:rPr>
                <w:rFonts w:asciiTheme="majorHAnsi" w:hAnsiTheme="majorHAnsi" w:cstheme="majorHAnsi"/>
                <w:b/>
                <w:bCs/>
              </w:rPr>
            </w:pPr>
            <w:r w:rsidRPr="00CA4001">
              <w:rPr>
                <w:rFonts w:asciiTheme="majorHAnsi" w:hAnsiTheme="majorHAnsi" w:cstheme="majorHAnsi"/>
                <w:b/>
                <w:bCs/>
                <w:lang w:val="vi-VN"/>
              </w:rPr>
              <w:t xml:space="preserve">(Mùng </w:t>
            </w:r>
            <w:r>
              <w:rPr>
                <w:rFonts w:asciiTheme="majorHAnsi" w:hAnsiTheme="majorHAnsi" w:cstheme="majorHAnsi"/>
                <w:b/>
                <w:bCs/>
                <w:lang w:val="vi-VN"/>
              </w:rPr>
              <w:t>5</w:t>
            </w:r>
            <w:r w:rsidRPr="00CA4001">
              <w:rPr>
                <w:rFonts w:asciiTheme="majorHAnsi" w:hAnsiTheme="majorHAnsi" w:cstheme="majorHAnsi"/>
                <w:b/>
                <w:bCs/>
                <w:lang w:val="vi-VN"/>
              </w:rPr>
              <w:t xml:space="preserve"> Tết)</w:t>
            </w:r>
          </w:p>
        </w:tc>
        <w:tc>
          <w:tcPr>
            <w:tcW w:w="2013" w:type="pct"/>
            <w:tcBorders>
              <w:top w:val="single" w:sz="4" w:space="0" w:color="auto"/>
              <w:left w:val="single" w:sz="4" w:space="0" w:color="auto"/>
              <w:right w:val="single" w:sz="4" w:space="0" w:color="auto"/>
            </w:tcBorders>
            <w:vAlign w:val="center"/>
          </w:tcPr>
          <w:p w:rsidR="00C22F29" w:rsidRPr="00DA5186" w:rsidRDefault="00C22F29" w:rsidP="00DA7AB3">
            <w:pPr>
              <w:rPr>
                <w:rFonts w:asciiTheme="majorHAnsi" w:hAnsiTheme="majorHAnsi" w:cstheme="majorHAnsi"/>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right w:val="single" w:sz="4" w:space="0" w:color="auto"/>
            </w:tcBorders>
            <w:vAlign w:val="center"/>
          </w:tcPr>
          <w:p w:rsidR="00C22F29" w:rsidRPr="00DA5186" w:rsidRDefault="00C22F29" w:rsidP="00C22F29">
            <w:pPr>
              <w:jc w:val="center"/>
              <w:rPr>
                <w:rFonts w:asciiTheme="majorHAnsi" w:hAnsiTheme="majorHAnsi" w:cstheme="majorHAnsi"/>
              </w:rPr>
            </w:pPr>
            <w:r w:rsidRPr="00BD4192">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13A7C">
            <w:pPr>
              <w:jc w:val="center"/>
              <w:rPr>
                <w:rFonts w:asciiTheme="majorHAnsi" w:hAnsiTheme="majorHAnsi" w:cstheme="majorHAnsi"/>
                <w:spacing w:val="-10"/>
                <w:shd w:val="clear" w:color="auto" w:fill="FFFFFF"/>
                <w:lang w:val="vi-VN"/>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C22F29" w:rsidRPr="00DA5186" w:rsidRDefault="00C22F29" w:rsidP="00845C7A">
            <w:pPr>
              <w:jc w:val="center"/>
              <w:rPr>
                <w:rFonts w:asciiTheme="majorHAnsi" w:hAnsiTheme="majorHAnsi" w:cstheme="majorHAnsi"/>
                <w:lang w:val="vi-VN"/>
              </w:rPr>
            </w:pPr>
            <w:r w:rsidRPr="00626879">
              <w:rPr>
                <w:rFonts w:asciiTheme="majorHAnsi" w:hAnsiTheme="majorHAnsi" w:cstheme="majorHAnsi"/>
              </w:rPr>
              <w:t>GV – NV: theo lịch của CĐ. Trực LĐ: PHT</w:t>
            </w:r>
            <w:r>
              <w:rPr>
                <w:rFonts w:asciiTheme="majorHAnsi" w:hAnsiTheme="majorHAnsi" w:cstheme="majorHAnsi"/>
              </w:rPr>
              <w:t>1</w:t>
            </w:r>
          </w:p>
        </w:tc>
      </w:tr>
      <w:tr w:rsidR="00A06A14" w:rsidRPr="00DA5186" w:rsidTr="0043126E">
        <w:trPr>
          <w:trHeight w:val="293"/>
        </w:trPr>
        <w:tc>
          <w:tcPr>
            <w:tcW w:w="488" w:type="pct"/>
            <w:vMerge w:val="restart"/>
            <w:tcBorders>
              <w:top w:val="single" w:sz="4" w:space="0" w:color="auto"/>
              <w:left w:val="single" w:sz="4" w:space="0" w:color="auto"/>
              <w:right w:val="single" w:sz="4" w:space="0" w:color="auto"/>
            </w:tcBorders>
          </w:tcPr>
          <w:p w:rsidR="00A06A14" w:rsidRDefault="00A06A14" w:rsidP="00DA7AB3">
            <w:pPr>
              <w:tabs>
                <w:tab w:val="left" w:pos="3828"/>
              </w:tabs>
              <w:ind w:left="-108" w:right="-108"/>
              <w:jc w:val="center"/>
              <w:rPr>
                <w:rFonts w:asciiTheme="majorHAnsi" w:hAnsiTheme="majorHAnsi" w:cstheme="majorHAnsi"/>
                <w:b/>
                <w:bCs/>
              </w:rPr>
            </w:pPr>
          </w:p>
          <w:p w:rsidR="00A06A14" w:rsidRPr="00DA5186" w:rsidRDefault="00A06A14"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Năm</w:t>
            </w:r>
          </w:p>
          <w:p w:rsidR="00A06A14" w:rsidRDefault="00A06A14"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lang w:val="vi-VN"/>
              </w:rPr>
              <w:t>15/02</w:t>
            </w:r>
          </w:p>
          <w:p w:rsidR="00A06A14" w:rsidRPr="00DA5186" w:rsidRDefault="00A06A14" w:rsidP="00DA7AB3">
            <w:pPr>
              <w:tabs>
                <w:tab w:val="left" w:pos="3828"/>
              </w:tabs>
              <w:ind w:left="-108" w:right="-108"/>
              <w:jc w:val="center"/>
              <w:rPr>
                <w:rFonts w:asciiTheme="majorHAnsi" w:hAnsiTheme="majorHAnsi" w:cstheme="majorHAnsi"/>
                <w:b/>
                <w:bCs/>
              </w:rPr>
            </w:pPr>
            <w:r w:rsidRPr="00CA4001">
              <w:rPr>
                <w:rFonts w:asciiTheme="majorHAnsi" w:hAnsiTheme="majorHAnsi" w:cstheme="majorHAnsi"/>
                <w:b/>
                <w:bCs/>
                <w:lang w:val="vi-VN"/>
              </w:rPr>
              <w:t xml:space="preserve">(Mùng </w:t>
            </w:r>
            <w:r>
              <w:rPr>
                <w:rFonts w:asciiTheme="majorHAnsi" w:hAnsiTheme="majorHAnsi" w:cstheme="majorHAnsi"/>
                <w:b/>
                <w:bCs/>
                <w:lang w:val="vi-VN"/>
              </w:rPr>
              <w:t>6</w:t>
            </w:r>
            <w:r w:rsidRPr="00CA4001">
              <w:rPr>
                <w:rFonts w:asciiTheme="majorHAnsi" w:hAnsiTheme="majorHAnsi" w:cstheme="majorHAnsi"/>
                <w:b/>
                <w:bCs/>
                <w:lang w:val="vi-VN"/>
              </w:rPr>
              <w:t xml:space="preserve"> Tết)</w:t>
            </w:r>
          </w:p>
        </w:tc>
        <w:tc>
          <w:tcPr>
            <w:tcW w:w="2013" w:type="pct"/>
            <w:tcBorders>
              <w:top w:val="single" w:sz="4" w:space="0" w:color="auto"/>
              <w:left w:val="single" w:sz="4" w:space="0" w:color="auto"/>
              <w:bottom w:val="dotted" w:sz="4" w:space="0" w:color="auto"/>
              <w:right w:val="single" w:sz="4" w:space="0" w:color="auto"/>
            </w:tcBorders>
          </w:tcPr>
          <w:p w:rsidR="00A06A14" w:rsidRPr="00DA5186" w:rsidRDefault="00A06A14" w:rsidP="00C050C2">
            <w:pPr>
              <w:rPr>
                <w:rFonts w:asciiTheme="majorHAnsi" w:hAnsiTheme="majorHAnsi" w:cstheme="majorHAnsi"/>
              </w:rPr>
            </w:pPr>
            <w:r>
              <w:rPr>
                <w:rFonts w:asciiTheme="majorHAnsi" w:hAnsiTheme="majorHAnsi" w:cstheme="majorHAnsi"/>
                <w:color w:val="0066FF"/>
                <w:sz w:val="26"/>
                <w:szCs w:val="26"/>
              </w:rPr>
              <w:t xml:space="preserve">- Điều chỉnh </w:t>
            </w:r>
            <w:r w:rsidR="00C050C2">
              <w:rPr>
                <w:rFonts w:asciiTheme="majorHAnsi" w:hAnsiTheme="majorHAnsi" w:cstheme="majorHAnsi"/>
                <w:color w:val="0066FF"/>
                <w:sz w:val="26"/>
                <w:szCs w:val="26"/>
              </w:rPr>
              <w:t>thiếu sót trong</w:t>
            </w:r>
            <w:r w:rsidRPr="00186EDB">
              <w:rPr>
                <w:rFonts w:asciiTheme="majorHAnsi" w:hAnsiTheme="majorHAnsi" w:cstheme="majorHAnsi"/>
                <w:color w:val="0066FF"/>
                <w:sz w:val="26"/>
                <w:szCs w:val="26"/>
              </w:rPr>
              <w:t xml:space="preserve"> hồ sơ học vụ </w:t>
            </w:r>
            <w:r w:rsidR="00C050C2">
              <w:rPr>
                <w:rFonts w:asciiTheme="majorHAnsi" w:hAnsiTheme="majorHAnsi" w:cstheme="majorHAnsi"/>
                <w:color w:val="0066FF"/>
                <w:sz w:val="26"/>
                <w:szCs w:val="26"/>
              </w:rPr>
              <w:t>(gồm tất cả sổ đầu bài trong nhà trường )</w:t>
            </w:r>
          </w:p>
        </w:tc>
        <w:tc>
          <w:tcPr>
            <w:tcW w:w="568" w:type="pct"/>
            <w:tcBorders>
              <w:top w:val="single" w:sz="4" w:space="0" w:color="auto"/>
              <w:left w:val="single" w:sz="4" w:space="0" w:color="auto"/>
              <w:bottom w:val="dotted" w:sz="4" w:space="0" w:color="auto"/>
              <w:right w:val="single" w:sz="4" w:space="0" w:color="auto"/>
            </w:tcBorders>
          </w:tcPr>
          <w:p w:rsidR="00A06A14" w:rsidRPr="00DA5186" w:rsidRDefault="00C050C2" w:rsidP="00845C7A">
            <w:pPr>
              <w:jc w:val="center"/>
              <w:rPr>
                <w:rFonts w:asciiTheme="majorHAnsi" w:hAnsiTheme="majorHAnsi" w:cstheme="majorHAnsi"/>
              </w:rPr>
            </w:pPr>
            <w:r>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A06A14" w:rsidRPr="00DA5186" w:rsidRDefault="00A06A14" w:rsidP="00DA7AB3">
            <w:pPr>
              <w:jc w:val="center"/>
              <w:rPr>
                <w:rFonts w:asciiTheme="majorHAnsi" w:hAnsiTheme="majorHAnsi" w:cstheme="majorHAnsi"/>
                <w:shd w:val="clear" w:color="auto" w:fill="FFFFFF"/>
                <w:lang w:val="vi-VN"/>
              </w:rPr>
            </w:pPr>
            <w:r w:rsidRPr="00DA5186">
              <w:rPr>
                <w:rFonts w:asciiTheme="majorHAnsi" w:hAnsiTheme="majorHAnsi" w:cstheme="majorHAnsi"/>
                <w:shd w:val="clear" w:color="auto" w:fill="FFFFFF"/>
                <w:lang w:val="vi-VN"/>
              </w:rPr>
              <w:t>08h00</w:t>
            </w:r>
          </w:p>
        </w:tc>
        <w:tc>
          <w:tcPr>
            <w:tcW w:w="1471" w:type="pct"/>
            <w:tcBorders>
              <w:top w:val="single" w:sz="4" w:space="0" w:color="auto"/>
              <w:left w:val="single" w:sz="4" w:space="0" w:color="auto"/>
              <w:bottom w:val="dotted" w:sz="4" w:space="0" w:color="auto"/>
              <w:right w:val="single" w:sz="4" w:space="0" w:color="auto"/>
            </w:tcBorders>
            <w:vAlign w:val="center"/>
          </w:tcPr>
          <w:p w:rsidR="00A06A14" w:rsidRPr="00DA5186" w:rsidRDefault="00A06A14" w:rsidP="00DA7AB3">
            <w:pPr>
              <w:rPr>
                <w:rFonts w:asciiTheme="majorHAnsi" w:hAnsiTheme="majorHAnsi" w:cstheme="majorHAnsi"/>
                <w:lang w:val="vi-VN"/>
              </w:rPr>
            </w:pPr>
            <w:r w:rsidRPr="00DA5186">
              <w:rPr>
                <w:rFonts w:asciiTheme="majorHAnsi" w:hAnsiTheme="majorHAnsi" w:cstheme="majorHAnsi"/>
                <w:lang w:val="nb-NO"/>
              </w:rPr>
              <w:t>BLĐ,</w:t>
            </w:r>
            <w:r w:rsidRPr="00DA5186">
              <w:rPr>
                <w:rFonts w:asciiTheme="majorHAnsi" w:hAnsiTheme="majorHAnsi" w:cstheme="majorHAnsi"/>
                <w:lang w:val="vi-VN"/>
              </w:rPr>
              <w:t xml:space="preserve"> </w:t>
            </w:r>
            <w:r w:rsidRPr="00DA5186">
              <w:rPr>
                <w:rFonts w:asciiTheme="majorHAnsi" w:hAnsiTheme="majorHAnsi" w:cstheme="majorHAnsi"/>
                <w:lang w:val="nb-NO"/>
              </w:rPr>
              <w:t>CBCC, NV</w:t>
            </w:r>
          </w:p>
        </w:tc>
      </w:tr>
      <w:tr w:rsidR="00053340" w:rsidRPr="00DA5186" w:rsidTr="0043126E">
        <w:trPr>
          <w:trHeight w:val="293"/>
        </w:trPr>
        <w:tc>
          <w:tcPr>
            <w:tcW w:w="488" w:type="pct"/>
            <w:vMerge/>
            <w:tcBorders>
              <w:top w:val="single" w:sz="4" w:space="0" w:color="auto"/>
              <w:left w:val="single" w:sz="4" w:space="0" w:color="auto"/>
              <w:right w:val="single" w:sz="4" w:space="0" w:color="auto"/>
            </w:tcBorders>
          </w:tcPr>
          <w:p w:rsidR="00053340" w:rsidRDefault="00053340" w:rsidP="00DA7AB3">
            <w:pPr>
              <w:tabs>
                <w:tab w:val="left" w:pos="3828"/>
              </w:tabs>
              <w:ind w:left="-108" w:right="-108"/>
              <w:jc w:val="center"/>
              <w:rPr>
                <w:rFonts w:asciiTheme="majorHAnsi" w:hAnsiTheme="majorHAnsi" w:cstheme="majorHAnsi"/>
                <w:b/>
                <w:bCs/>
              </w:rPr>
            </w:pPr>
          </w:p>
        </w:tc>
        <w:tc>
          <w:tcPr>
            <w:tcW w:w="2013" w:type="pct"/>
            <w:tcBorders>
              <w:top w:val="single" w:sz="4" w:space="0" w:color="auto"/>
              <w:left w:val="single" w:sz="4" w:space="0" w:color="auto"/>
              <w:bottom w:val="dotted" w:sz="4" w:space="0" w:color="auto"/>
              <w:right w:val="single" w:sz="4" w:space="0" w:color="auto"/>
            </w:tcBorders>
          </w:tcPr>
          <w:p w:rsidR="000A2223" w:rsidRDefault="00053340" w:rsidP="00053340">
            <w:pPr>
              <w:rPr>
                <w:rFonts w:asciiTheme="majorHAnsi" w:hAnsiTheme="majorHAnsi" w:cstheme="majorHAnsi"/>
                <w:color w:val="0066FF"/>
                <w:sz w:val="26"/>
                <w:szCs w:val="26"/>
              </w:rPr>
            </w:pPr>
            <w:r>
              <w:rPr>
                <w:rFonts w:asciiTheme="majorHAnsi" w:hAnsiTheme="majorHAnsi" w:cstheme="majorHAnsi"/>
                <w:color w:val="0066FF"/>
                <w:sz w:val="26"/>
                <w:szCs w:val="26"/>
              </w:rPr>
              <w:t>- Nộp sáng kiến kinh nghiệm</w:t>
            </w:r>
            <w:r w:rsidR="000A2223">
              <w:rPr>
                <w:rFonts w:asciiTheme="majorHAnsi" w:hAnsiTheme="majorHAnsi" w:cstheme="majorHAnsi"/>
                <w:color w:val="0066FF"/>
                <w:sz w:val="26"/>
                <w:szCs w:val="26"/>
              </w:rPr>
              <w:t xml:space="preserve"> – gửi</w:t>
            </w:r>
            <w:r>
              <w:rPr>
                <w:rFonts w:asciiTheme="majorHAnsi" w:hAnsiTheme="majorHAnsi" w:cstheme="majorHAnsi"/>
                <w:color w:val="0066FF"/>
                <w:sz w:val="26"/>
                <w:szCs w:val="26"/>
              </w:rPr>
              <w:t xml:space="preserve"> </w:t>
            </w:r>
            <w:r w:rsidR="000A2223">
              <w:rPr>
                <w:rFonts w:asciiTheme="majorHAnsi" w:hAnsiTheme="majorHAnsi" w:cstheme="majorHAnsi"/>
                <w:color w:val="0066FF"/>
                <w:sz w:val="26"/>
                <w:szCs w:val="26"/>
              </w:rPr>
              <w:t>bằng Mail</w:t>
            </w:r>
          </w:p>
          <w:p w:rsidR="00053340" w:rsidRDefault="000A2223" w:rsidP="000A2223">
            <w:pPr>
              <w:rPr>
                <w:rFonts w:asciiTheme="majorHAnsi" w:hAnsiTheme="majorHAnsi" w:cstheme="majorHAnsi"/>
                <w:color w:val="0066FF"/>
                <w:sz w:val="26"/>
                <w:szCs w:val="26"/>
              </w:rPr>
            </w:pPr>
            <w:r>
              <w:rPr>
                <w:rFonts w:asciiTheme="majorHAnsi" w:hAnsiTheme="majorHAnsi" w:cstheme="majorHAnsi"/>
                <w:color w:val="0066FF"/>
                <w:sz w:val="26"/>
                <w:szCs w:val="26"/>
              </w:rPr>
              <w:t xml:space="preserve">+ Nếu </w:t>
            </w:r>
            <w:r w:rsidR="00ED757F">
              <w:rPr>
                <w:rFonts w:asciiTheme="majorHAnsi" w:hAnsiTheme="majorHAnsi" w:cstheme="majorHAnsi"/>
                <w:color w:val="0066FF"/>
                <w:sz w:val="26"/>
                <w:szCs w:val="26"/>
              </w:rPr>
              <w:t>viết về công tác chuyên môn, công nghệ…)</w:t>
            </w:r>
            <w:r>
              <w:rPr>
                <w:rFonts w:asciiTheme="majorHAnsi" w:hAnsiTheme="majorHAnsi" w:cstheme="majorHAnsi"/>
                <w:color w:val="0066FF"/>
                <w:sz w:val="26"/>
                <w:szCs w:val="26"/>
              </w:rPr>
              <w:t xml:space="preserve"> </w:t>
            </w:r>
          </w:p>
          <w:p w:rsidR="00A27E2C" w:rsidRDefault="00A27E2C" w:rsidP="000A2223">
            <w:pPr>
              <w:rPr>
                <w:rFonts w:asciiTheme="majorHAnsi" w:hAnsiTheme="majorHAnsi" w:cstheme="majorHAnsi"/>
                <w:color w:val="0066FF"/>
                <w:sz w:val="26"/>
                <w:szCs w:val="26"/>
              </w:rPr>
            </w:pPr>
            <w:r>
              <w:rPr>
                <w:rFonts w:asciiTheme="majorHAnsi" w:hAnsiTheme="majorHAnsi" w:cstheme="majorHAnsi"/>
                <w:color w:val="0066FF"/>
                <w:sz w:val="26"/>
                <w:szCs w:val="26"/>
              </w:rPr>
              <w:t>+ Nếu viết  về HĐ đoàn thể…</w:t>
            </w:r>
          </w:p>
        </w:tc>
        <w:tc>
          <w:tcPr>
            <w:tcW w:w="568" w:type="pct"/>
            <w:tcBorders>
              <w:top w:val="single" w:sz="4" w:space="0" w:color="auto"/>
              <w:left w:val="single" w:sz="4" w:space="0" w:color="auto"/>
              <w:bottom w:val="dotted" w:sz="4" w:space="0" w:color="auto"/>
              <w:right w:val="single" w:sz="4" w:space="0" w:color="auto"/>
            </w:tcBorders>
          </w:tcPr>
          <w:p w:rsidR="00053340" w:rsidRDefault="00A27E2C" w:rsidP="00DA7AB3">
            <w:pPr>
              <w:rPr>
                <w:rFonts w:asciiTheme="majorHAnsi" w:hAnsiTheme="majorHAnsi" w:cstheme="majorHAnsi"/>
                <w:color w:val="0066FF"/>
                <w:sz w:val="26"/>
                <w:szCs w:val="26"/>
              </w:rPr>
            </w:pPr>
            <w:r>
              <w:rPr>
                <w:rFonts w:asciiTheme="majorHAnsi" w:hAnsiTheme="majorHAnsi" w:cstheme="majorHAnsi"/>
                <w:color w:val="0066FF"/>
                <w:sz w:val="26"/>
                <w:szCs w:val="26"/>
              </w:rPr>
              <w:t xml:space="preserve">- </w:t>
            </w:r>
            <w:r w:rsidR="00053340">
              <w:rPr>
                <w:rFonts w:asciiTheme="majorHAnsi" w:hAnsiTheme="majorHAnsi" w:cstheme="majorHAnsi"/>
                <w:color w:val="0066FF"/>
                <w:sz w:val="26"/>
                <w:szCs w:val="26"/>
              </w:rPr>
              <w:t>về PHT phụ trách bộ môn</w:t>
            </w:r>
          </w:p>
          <w:p w:rsidR="00A27E2C" w:rsidRDefault="00A27E2C" w:rsidP="00DA7AB3">
            <w:pPr>
              <w:rPr>
                <w:rFonts w:asciiTheme="majorHAnsi" w:hAnsiTheme="majorHAnsi" w:cstheme="majorHAnsi"/>
              </w:rPr>
            </w:pPr>
            <w:r>
              <w:rPr>
                <w:rFonts w:asciiTheme="majorHAnsi" w:hAnsiTheme="majorHAnsi" w:cstheme="majorHAnsi"/>
                <w:color w:val="0066FF"/>
                <w:sz w:val="26"/>
                <w:szCs w:val="26"/>
              </w:rPr>
              <w:t xml:space="preserve">- Về HT </w:t>
            </w:r>
          </w:p>
        </w:tc>
        <w:tc>
          <w:tcPr>
            <w:tcW w:w="460" w:type="pct"/>
            <w:tcBorders>
              <w:top w:val="single" w:sz="4" w:space="0" w:color="auto"/>
              <w:left w:val="single" w:sz="4" w:space="0" w:color="auto"/>
              <w:bottom w:val="dotted" w:sz="4" w:space="0" w:color="auto"/>
              <w:right w:val="single" w:sz="4" w:space="0" w:color="auto"/>
            </w:tcBorders>
            <w:vAlign w:val="center"/>
          </w:tcPr>
          <w:p w:rsidR="00053340" w:rsidRPr="000A2223" w:rsidRDefault="000A2223" w:rsidP="00DA7AB3">
            <w:pPr>
              <w:jc w:val="center"/>
              <w:rPr>
                <w:rFonts w:asciiTheme="majorHAnsi" w:hAnsiTheme="majorHAnsi" w:cstheme="majorHAnsi"/>
                <w:shd w:val="clear" w:color="auto" w:fill="FFFFFF"/>
              </w:rPr>
            </w:pPr>
            <w:r>
              <w:rPr>
                <w:rFonts w:asciiTheme="majorHAnsi" w:hAnsiTheme="majorHAnsi" w:cstheme="majorHAnsi"/>
                <w:shd w:val="clear" w:color="auto" w:fill="FFFFFF"/>
              </w:rPr>
              <w:t>Trong ngày</w:t>
            </w:r>
          </w:p>
        </w:tc>
        <w:tc>
          <w:tcPr>
            <w:tcW w:w="1471" w:type="pct"/>
            <w:tcBorders>
              <w:top w:val="single" w:sz="4" w:space="0" w:color="auto"/>
              <w:left w:val="single" w:sz="4" w:space="0" w:color="auto"/>
              <w:bottom w:val="dotted" w:sz="4" w:space="0" w:color="auto"/>
              <w:right w:val="single" w:sz="4" w:space="0" w:color="auto"/>
            </w:tcBorders>
            <w:vAlign w:val="center"/>
          </w:tcPr>
          <w:p w:rsidR="00053340" w:rsidRPr="00DA5186" w:rsidRDefault="000A2223" w:rsidP="00DA7AB3">
            <w:pPr>
              <w:rPr>
                <w:rFonts w:asciiTheme="majorHAnsi" w:hAnsiTheme="majorHAnsi" w:cstheme="majorHAnsi"/>
                <w:lang w:val="nb-NO"/>
              </w:rPr>
            </w:pPr>
            <w:r>
              <w:rPr>
                <w:rFonts w:asciiTheme="majorHAnsi" w:hAnsiTheme="majorHAnsi" w:cstheme="majorHAnsi"/>
                <w:lang w:val="nb-NO"/>
              </w:rPr>
              <w:t>CBQL-GV-NV có sáng kiến</w:t>
            </w:r>
          </w:p>
        </w:tc>
      </w:tr>
      <w:tr w:rsidR="00845C7A" w:rsidRPr="00DA5186" w:rsidTr="0043126E">
        <w:trPr>
          <w:trHeight w:val="293"/>
        </w:trPr>
        <w:tc>
          <w:tcPr>
            <w:tcW w:w="488" w:type="pct"/>
            <w:vMerge/>
            <w:tcBorders>
              <w:top w:val="single" w:sz="4" w:space="0" w:color="auto"/>
              <w:left w:val="single" w:sz="4" w:space="0" w:color="auto"/>
              <w:right w:val="single" w:sz="4" w:space="0" w:color="auto"/>
            </w:tcBorders>
          </w:tcPr>
          <w:p w:rsidR="00845C7A" w:rsidRDefault="00845C7A" w:rsidP="00DA7AB3">
            <w:pPr>
              <w:tabs>
                <w:tab w:val="left" w:pos="3828"/>
              </w:tabs>
              <w:ind w:left="-108" w:right="-108"/>
              <w:jc w:val="center"/>
              <w:rPr>
                <w:rFonts w:asciiTheme="majorHAnsi" w:hAnsiTheme="majorHAnsi" w:cstheme="majorHAnsi"/>
                <w:b/>
                <w:bCs/>
              </w:rPr>
            </w:pPr>
          </w:p>
        </w:tc>
        <w:tc>
          <w:tcPr>
            <w:tcW w:w="2013" w:type="pct"/>
            <w:tcBorders>
              <w:top w:val="single" w:sz="4" w:space="0" w:color="auto"/>
              <w:left w:val="single" w:sz="4" w:space="0" w:color="auto"/>
              <w:bottom w:val="dotted" w:sz="4" w:space="0" w:color="auto"/>
              <w:right w:val="single" w:sz="4" w:space="0" w:color="auto"/>
            </w:tcBorders>
            <w:vAlign w:val="center"/>
          </w:tcPr>
          <w:p w:rsidR="00845C7A" w:rsidRDefault="00845C7A" w:rsidP="00053340">
            <w:pPr>
              <w:rPr>
                <w:rFonts w:asciiTheme="majorHAnsi" w:hAnsiTheme="majorHAnsi" w:cstheme="majorHAnsi"/>
                <w:color w:val="0066FF"/>
                <w:sz w:val="26"/>
                <w:szCs w:val="26"/>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bottom w:val="dotted" w:sz="4" w:space="0" w:color="auto"/>
              <w:right w:val="single" w:sz="4" w:space="0" w:color="auto"/>
            </w:tcBorders>
            <w:vAlign w:val="center"/>
          </w:tcPr>
          <w:p w:rsidR="00845C7A" w:rsidRDefault="00845C7A" w:rsidP="00DA7AB3">
            <w:pPr>
              <w:rPr>
                <w:rFonts w:asciiTheme="majorHAnsi" w:hAnsiTheme="majorHAnsi" w:cstheme="majorHAnsi"/>
                <w:color w:val="0066FF"/>
                <w:sz w:val="26"/>
                <w:szCs w:val="26"/>
              </w:rPr>
            </w:pPr>
            <w:r w:rsidRPr="00BD4192">
              <w:rPr>
                <w:rFonts w:asciiTheme="majorHAnsi" w:hAnsiTheme="majorHAnsi" w:cstheme="majorHAnsi"/>
              </w:rPr>
              <w:t>Tại trường</w:t>
            </w:r>
          </w:p>
        </w:tc>
        <w:tc>
          <w:tcPr>
            <w:tcW w:w="460" w:type="pct"/>
            <w:tcBorders>
              <w:top w:val="single" w:sz="4" w:space="0" w:color="auto"/>
              <w:left w:val="single" w:sz="4" w:space="0" w:color="auto"/>
              <w:bottom w:val="dotted" w:sz="4" w:space="0" w:color="auto"/>
              <w:right w:val="single" w:sz="4" w:space="0" w:color="auto"/>
            </w:tcBorders>
            <w:vAlign w:val="center"/>
          </w:tcPr>
          <w:p w:rsidR="00845C7A" w:rsidRDefault="00845C7A" w:rsidP="00DA7AB3">
            <w:pPr>
              <w:jc w:val="center"/>
              <w:rPr>
                <w:rFonts w:asciiTheme="majorHAnsi" w:hAnsiTheme="majorHAnsi" w:cstheme="majorHAnsi"/>
                <w:shd w:val="clear" w:color="auto" w:fill="FFFFFF"/>
              </w:rPr>
            </w:pPr>
            <w:r w:rsidRPr="00044600">
              <w:rPr>
                <w:rFonts w:asciiTheme="majorHAnsi" w:hAnsiTheme="majorHAnsi" w:cstheme="majorHAnsi"/>
              </w:rPr>
              <w:t>Theo KH</w:t>
            </w:r>
          </w:p>
        </w:tc>
        <w:tc>
          <w:tcPr>
            <w:tcW w:w="1471" w:type="pct"/>
            <w:tcBorders>
              <w:top w:val="single" w:sz="4" w:space="0" w:color="auto"/>
              <w:left w:val="single" w:sz="4" w:space="0" w:color="auto"/>
              <w:bottom w:val="dotted" w:sz="4" w:space="0" w:color="auto"/>
              <w:right w:val="single" w:sz="4" w:space="0" w:color="auto"/>
            </w:tcBorders>
            <w:vAlign w:val="center"/>
          </w:tcPr>
          <w:p w:rsidR="00845C7A" w:rsidRDefault="00845C7A" w:rsidP="00DA7AB3">
            <w:pPr>
              <w:rPr>
                <w:rFonts w:asciiTheme="majorHAnsi" w:hAnsiTheme="majorHAnsi" w:cstheme="majorHAnsi"/>
                <w:lang w:val="nb-NO"/>
              </w:rPr>
            </w:pPr>
            <w:r w:rsidRPr="00626879">
              <w:rPr>
                <w:rFonts w:asciiTheme="majorHAnsi" w:hAnsiTheme="majorHAnsi" w:cstheme="majorHAnsi"/>
              </w:rPr>
              <w:t>GV – NV: theo lịch của CĐ. Trực LĐ: PHT</w:t>
            </w:r>
            <w:r>
              <w:rPr>
                <w:rFonts w:asciiTheme="majorHAnsi" w:hAnsiTheme="majorHAnsi" w:cstheme="majorHAnsi"/>
              </w:rPr>
              <w:t>1</w:t>
            </w:r>
          </w:p>
        </w:tc>
      </w:tr>
      <w:tr w:rsidR="00845C7A" w:rsidRPr="00DA5186" w:rsidTr="0043126E">
        <w:trPr>
          <w:trHeight w:val="293"/>
        </w:trPr>
        <w:tc>
          <w:tcPr>
            <w:tcW w:w="488" w:type="pct"/>
            <w:vMerge/>
            <w:tcBorders>
              <w:left w:val="single" w:sz="4" w:space="0" w:color="auto"/>
              <w:bottom w:val="single" w:sz="4" w:space="0" w:color="auto"/>
              <w:right w:val="single" w:sz="4" w:space="0" w:color="auto"/>
            </w:tcBorders>
          </w:tcPr>
          <w:p w:rsidR="00845C7A" w:rsidRPr="00DA5186" w:rsidRDefault="00845C7A" w:rsidP="00DA7AB3">
            <w:pPr>
              <w:tabs>
                <w:tab w:val="left" w:pos="3828"/>
              </w:tabs>
              <w:ind w:left="-108" w:right="-108"/>
              <w:jc w:val="center"/>
              <w:rPr>
                <w:rFonts w:asciiTheme="majorHAnsi" w:hAnsiTheme="majorHAnsi" w:cstheme="majorHAnsi"/>
                <w:b/>
                <w:bCs/>
              </w:rPr>
            </w:pPr>
          </w:p>
        </w:tc>
        <w:tc>
          <w:tcPr>
            <w:tcW w:w="2013" w:type="pct"/>
            <w:tcBorders>
              <w:top w:val="dotted" w:sz="4" w:space="0" w:color="auto"/>
              <w:left w:val="single" w:sz="4" w:space="0" w:color="auto"/>
              <w:bottom w:val="single" w:sz="4" w:space="0" w:color="auto"/>
              <w:right w:val="single" w:sz="4" w:space="0" w:color="auto"/>
            </w:tcBorders>
            <w:vAlign w:val="center"/>
          </w:tcPr>
          <w:p w:rsidR="00845C7A" w:rsidRPr="00AB1C91" w:rsidRDefault="00845C7A" w:rsidP="00DA7AB3">
            <w:pPr>
              <w:snapToGrid w:val="0"/>
              <w:jc w:val="both"/>
              <w:rPr>
                <w:rFonts w:asciiTheme="majorHAnsi" w:hAnsiTheme="majorHAnsi" w:cstheme="majorHAnsi"/>
              </w:rPr>
            </w:pPr>
            <w:r w:rsidRPr="00AB1C91">
              <w:rPr>
                <w:rFonts w:asciiTheme="majorHAnsi" w:hAnsiTheme="majorHAnsi" w:cstheme="majorHAnsi"/>
              </w:rPr>
              <w:t>- Hội nghị cán bộ chủ chốt quận, phường nghe báo cáo các hoạt động Mừng Đảng – Mừng Xuân, chăm lo Tết cho các đối tượng chính sách, người nghèo, khó khăn, công tác đảm bảo an ninh chính trị, trật tự an toàn xã hội Tết Nguyên đán Giáp Thìn 2024.</w:t>
            </w:r>
          </w:p>
          <w:p w:rsidR="00845C7A" w:rsidRPr="00AB1C91" w:rsidRDefault="00845C7A" w:rsidP="00DA7AB3">
            <w:pPr>
              <w:rPr>
                <w:rFonts w:asciiTheme="majorHAnsi" w:hAnsiTheme="majorHAnsi" w:cstheme="majorHAnsi"/>
              </w:rPr>
            </w:pPr>
          </w:p>
        </w:tc>
        <w:tc>
          <w:tcPr>
            <w:tcW w:w="568" w:type="pct"/>
            <w:tcBorders>
              <w:top w:val="dotted" w:sz="4" w:space="0" w:color="auto"/>
              <w:left w:val="single" w:sz="4" w:space="0" w:color="auto"/>
              <w:bottom w:val="single" w:sz="4" w:space="0" w:color="auto"/>
              <w:right w:val="single" w:sz="4" w:space="0" w:color="auto"/>
            </w:tcBorders>
            <w:vAlign w:val="center"/>
          </w:tcPr>
          <w:p w:rsidR="00845C7A" w:rsidRPr="00AB1C91" w:rsidRDefault="00845C7A" w:rsidP="00DA7AB3">
            <w:pPr>
              <w:rPr>
                <w:rFonts w:asciiTheme="majorHAnsi" w:hAnsiTheme="majorHAnsi" w:cstheme="majorHAnsi"/>
              </w:rPr>
            </w:pPr>
            <w:r w:rsidRPr="00AB1C91">
              <w:rPr>
                <w:rFonts w:asciiTheme="majorHAnsi" w:hAnsiTheme="majorHAnsi" w:cstheme="majorHAnsi"/>
              </w:rPr>
              <w:t>Phòng họp Quận ủy</w:t>
            </w:r>
          </w:p>
        </w:tc>
        <w:tc>
          <w:tcPr>
            <w:tcW w:w="460" w:type="pct"/>
            <w:tcBorders>
              <w:top w:val="dotted" w:sz="4" w:space="0" w:color="auto"/>
              <w:left w:val="single" w:sz="4" w:space="0" w:color="auto"/>
              <w:bottom w:val="single" w:sz="4" w:space="0" w:color="auto"/>
              <w:right w:val="single" w:sz="4" w:space="0" w:color="auto"/>
            </w:tcBorders>
            <w:vAlign w:val="center"/>
          </w:tcPr>
          <w:p w:rsidR="00845C7A" w:rsidRPr="00DA5186" w:rsidRDefault="00845C7A" w:rsidP="00DA7AB3">
            <w:pPr>
              <w:jc w:val="center"/>
              <w:rPr>
                <w:rFonts w:asciiTheme="majorHAnsi" w:hAnsiTheme="majorHAnsi" w:cstheme="majorHAnsi"/>
                <w:shd w:val="clear" w:color="auto" w:fill="FFFFFF"/>
                <w:lang w:val="vi-VN"/>
              </w:rPr>
            </w:pPr>
            <w:r>
              <w:rPr>
                <w:rFonts w:asciiTheme="majorHAnsi" w:hAnsiTheme="majorHAnsi" w:cstheme="majorHAnsi"/>
                <w:shd w:val="clear" w:color="auto" w:fill="FFFFFF"/>
                <w:lang w:val="vi-VN"/>
              </w:rPr>
              <w:t>10h00</w:t>
            </w:r>
          </w:p>
        </w:tc>
        <w:tc>
          <w:tcPr>
            <w:tcW w:w="1471" w:type="pct"/>
            <w:tcBorders>
              <w:top w:val="dotted" w:sz="4" w:space="0" w:color="auto"/>
              <w:left w:val="single" w:sz="4" w:space="0" w:color="auto"/>
              <w:bottom w:val="single" w:sz="4" w:space="0" w:color="auto"/>
              <w:right w:val="single" w:sz="4" w:space="0" w:color="auto"/>
            </w:tcBorders>
            <w:vAlign w:val="center"/>
          </w:tcPr>
          <w:p w:rsidR="00845C7A" w:rsidRPr="00A06A14" w:rsidRDefault="00845C7A" w:rsidP="00A06A14">
            <w:pPr>
              <w:rPr>
                <w:rFonts w:asciiTheme="majorHAnsi" w:hAnsiTheme="majorHAnsi" w:cstheme="majorHAnsi"/>
              </w:rPr>
            </w:pPr>
            <w:r w:rsidRPr="00DA5186">
              <w:rPr>
                <w:rFonts w:asciiTheme="majorHAnsi" w:hAnsiTheme="majorHAnsi" w:cstheme="majorHAnsi"/>
                <w:lang w:val="vi-VN"/>
              </w:rPr>
              <w:t>Th</w:t>
            </w:r>
            <w:r>
              <w:rPr>
                <w:rFonts w:asciiTheme="majorHAnsi" w:hAnsiTheme="majorHAnsi" w:cstheme="majorHAnsi"/>
              </w:rPr>
              <w:t xml:space="preserve">ầy </w:t>
            </w:r>
            <w:r w:rsidRPr="00DA5186">
              <w:rPr>
                <w:rFonts w:asciiTheme="majorHAnsi" w:hAnsiTheme="majorHAnsi" w:cstheme="majorHAnsi"/>
                <w:lang w:val="vi-VN"/>
              </w:rPr>
              <w:t>Tr</w:t>
            </w:r>
            <w:r>
              <w:rPr>
                <w:rFonts w:asciiTheme="majorHAnsi" w:hAnsiTheme="majorHAnsi" w:cstheme="majorHAnsi"/>
              </w:rPr>
              <w:t>ưởng phòng</w:t>
            </w:r>
          </w:p>
        </w:tc>
      </w:tr>
      <w:tr w:rsidR="005F226B" w:rsidRPr="00DA5186" w:rsidTr="0043126E">
        <w:trPr>
          <w:trHeight w:val="293"/>
        </w:trPr>
        <w:tc>
          <w:tcPr>
            <w:tcW w:w="488" w:type="pct"/>
            <w:vMerge w:val="restart"/>
            <w:tcBorders>
              <w:top w:val="single" w:sz="4" w:space="0" w:color="auto"/>
              <w:left w:val="single" w:sz="4" w:space="0" w:color="auto"/>
              <w:right w:val="single" w:sz="4" w:space="0" w:color="auto"/>
            </w:tcBorders>
          </w:tcPr>
          <w:p w:rsidR="005F226B" w:rsidRPr="00DA5186" w:rsidRDefault="005F226B" w:rsidP="00DA7AB3">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Sáu</w:t>
            </w:r>
          </w:p>
          <w:p w:rsidR="005F226B" w:rsidRDefault="005F226B" w:rsidP="00DA7AB3">
            <w:pPr>
              <w:tabs>
                <w:tab w:val="left" w:pos="3828"/>
              </w:tabs>
              <w:ind w:left="-108" w:right="-108"/>
              <w:jc w:val="center"/>
              <w:rPr>
                <w:rFonts w:asciiTheme="majorHAnsi" w:hAnsiTheme="majorHAnsi" w:cstheme="majorHAnsi"/>
                <w:b/>
                <w:bCs/>
                <w:lang w:val="vi-VN"/>
              </w:rPr>
            </w:pPr>
            <w:r w:rsidRPr="00DA5186">
              <w:rPr>
                <w:rFonts w:asciiTheme="majorHAnsi" w:hAnsiTheme="majorHAnsi" w:cstheme="majorHAnsi"/>
                <w:b/>
                <w:bCs/>
                <w:lang w:val="vi-VN"/>
              </w:rPr>
              <w:t>16/02</w:t>
            </w:r>
          </w:p>
          <w:p w:rsidR="005F226B" w:rsidRPr="00DA5186" w:rsidRDefault="005F226B" w:rsidP="00DA7AB3">
            <w:pPr>
              <w:tabs>
                <w:tab w:val="left" w:pos="3828"/>
              </w:tabs>
              <w:ind w:left="-108" w:right="-108"/>
              <w:jc w:val="center"/>
              <w:rPr>
                <w:rFonts w:asciiTheme="majorHAnsi" w:hAnsiTheme="majorHAnsi" w:cstheme="majorHAnsi"/>
                <w:b/>
                <w:bCs/>
              </w:rPr>
            </w:pPr>
            <w:r w:rsidRPr="00CA4001">
              <w:rPr>
                <w:rFonts w:asciiTheme="majorHAnsi" w:hAnsiTheme="majorHAnsi" w:cstheme="majorHAnsi"/>
                <w:b/>
                <w:bCs/>
                <w:lang w:val="vi-VN"/>
              </w:rPr>
              <w:t xml:space="preserve">(Mùng </w:t>
            </w:r>
            <w:r>
              <w:rPr>
                <w:rFonts w:asciiTheme="majorHAnsi" w:hAnsiTheme="majorHAnsi" w:cstheme="majorHAnsi"/>
                <w:b/>
                <w:bCs/>
                <w:lang w:val="vi-VN"/>
              </w:rPr>
              <w:t>7</w:t>
            </w:r>
            <w:r w:rsidRPr="00CA4001">
              <w:rPr>
                <w:rFonts w:asciiTheme="majorHAnsi" w:hAnsiTheme="majorHAnsi" w:cstheme="majorHAnsi"/>
                <w:b/>
                <w:bCs/>
                <w:lang w:val="vi-VN"/>
              </w:rPr>
              <w:t xml:space="preserve"> Tết)</w:t>
            </w:r>
          </w:p>
        </w:tc>
        <w:tc>
          <w:tcPr>
            <w:tcW w:w="2013" w:type="pct"/>
            <w:tcBorders>
              <w:top w:val="single" w:sz="4" w:space="0" w:color="auto"/>
              <w:left w:val="single" w:sz="4" w:space="0" w:color="auto"/>
              <w:bottom w:val="single" w:sz="4" w:space="0" w:color="auto"/>
              <w:right w:val="single" w:sz="4" w:space="0" w:color="auto"/>
            </w:tcBorders>
            <w:vAlign w:val="center"/>
          </w:tcPr>
          <w:p w:rsidR="005F226B" w:rsidRDefault="005F226B" w:rsidP="005F226B">
            <w:pPr>
              <w:jc w:val="both"/>
              <w:rPr>
                <w:rFonts w:asciiTheme="majorHAnsi" w:hAnsiTheme="majorHAnsi" w:cstheme="majorHAnsi"/>
                <w:color w:val="0066FF"/>
                <w:sz w:val="26"/>
                <w:szCs w:val="26"/>
              </w:rPr>
            </w:pPr>
            <w:r>
              <w:rPr>
                <w:rFonts w:asciiTheme="majorHAnsi" w:hAnsiTheme="majorHAnsi" w:cstheme="majorHAnsi"/>
                <w:color w:val="0066FF"/>
                <w:sz w:val="26"/>
                <w:szCs w:val="26"/>
              </w:rPr>
              <w:t xml:space="preserve">- Hoàn thiện – đóng hồ </w:t>
            </w:r>
            <w:r w:rsidRPr="005F226B">
              <w:rPr>
                <w:rFonts w:asciiTheme="majorHAnsi" w:hAnsiTheme="majorHAnsi" w:cstheme="majorHAnsi"/>
                <w:color w:val="0066FF"/>
                <w:sz w:val="26"/>
                <w:szCs w:val="26"/>
              </w:rPr>
              <w:t xml:space="preserve">sơ học vụ </w:t>
            </w:r>
            <w:r>
              <w:rPr>
                <w:rFonts w:asciiTheme="majorHAnsi" w:hAnsiTheme="majorHAnsi" w:cstheme="majorHAnsi"/>
                <w:color w:val="0066FF"/>
                <w:sz w:val="26"/>
                <w:szCs w:val="26"/>
              </w:rPr>
              <w:t>HK1</w:t>
            </w:r>
          </w:p>
          <w:p w:rsidR="005F226B" w:rsidRDefault="005F226B" w:rsidP="005F226B">
            <w:pPr>
              <w:jc w:val="both"/>
              <w:rPr>
                <w:rFonts w:asciiTheme="majorHAnsi" w:hAnsiTheme="majorHAnsi" w:cstheme="majorHAnsi"/>
                <w:color w:val="0066FF"/>
                <w:sz w:val="26"/>
                <w:szCs w:val="26"/>
              </w:rPr>
            </w:pPr>
            <w:r>
              <w:rPr>
                <w:rFonts w:asciiTheme="majorHAnsi" w:hAnsiTheme="majorHAnsi" w:cstheme="majorHAnsi"/>
                <w:color w:val="0066FF"/>
                <w:sz w:val="26"/>
                <w:szCs w:val="26"/>
              </w:rPr>
              <w:t>- Chuẩn bị các công tác chuyên môn cho HK2</w:t>
            </w:r>
          </w:p>
          <w:p w:rsidR="00BA6C35" w:rsidRPr="005F226B" w:rsidRDefault="00BA6C35" w:rsidP="005F226B">
            <w:pPr>
              <w:jc w:val="both"/>
              <w:rPr>
                <w:rFonts w:asciiTheme="majorHAnsi" w:hAnsiTheme="majorHAnsi" w:cstheme="majorHAnsi"/>
                <w:color w:val="0066FF"/>
                <w:sz w:val="26"/>
                <w:szCs w:val="26"/>
              </w:rPr>
            </w:pPr>
            <w:r>
              <w:rPr>
                <w:rFonts w:asciiTheme="majorHAnsi" w:hAnsiTheme="majorHAnsi" w:cstheme="majorHAnsi"/>
                <w:color w:val="0066FF"/>
                <w:sz w:val="26"/>
                <w:szCs w:val="26"/>
              </w:rPr>
              <w:t>- Chuẩn bị các HĐ chào đón Tân niên Giáp Thìn sáng thứ Hai – ngày 19/2/2024 (tức 10/1/2024 âm lịch)</w:t>
            </w:r>
          </w:p>
        </w:tc>
        <w:tc>
          <w:tcPr>
            <w:tcW w:w="568" w:type="pct"/>
            <w:tcBorders>
              <w:top w:val="single" w:sz="4" w:space="0" w:color="auto"/>
              <w:left w:val="single" w:sz="4" w:space="0" w:color="auto"/>
              <w:bottom w:val="single" w:sz="4" w:space="0" w:color="auto"/>
              <w:right w:val="single" w:sz="4" w:space="0" w:color="auto"/>
            </w:tcBorders>
            <w:vAlign w:val="center"/>
          </w:tcPr>
          <w:p w:rsidR="005F226B" w:rsidRPr="00BD4192" w:rsidRDefault="005F226B" w:rsidP="00DA7AB3">
            <w:pPr>
              <w:rPr>
                <w:rFonts w:asciiTheme="majorHAnsi" w:hAnsiTheme="majorHAnsi" w:cstheme="majorHAnsi"/>
              </w:rPr>
            </w:pPr>
          </w:p>
        </w:tc>
        <w:tc>
          <w:tcPr>
            <w:tcW w:w="460" w:type="pct"/>
            <w:tcBorders>
              <w:top w:val="single" w:sz="4" w:space="0" w:color="auto"/>
              <w:left w:val="single" w:sz="4" w:space="0" w:color="auto"/>
              <w:bottom w:val="single" w:sz="4" w:space="0" w:color="auto"/>
              <w:right w:val="single" w:sz="4" w:space="0" w:color="auto"/>
            </w:tcBorders>
            <w:vAlign w:val="center"/>
          </w:tcPr>
          <w:p w:rsidR="005F226B" w:rsidRPr="00044600" w:rsidRDefault="005F226B" w:rsidP="00DA7AB3">
            <w:pPr>
              <w:jc w:val="center"/>
              <w:rPr>
                <w:rFonts w:asciiTheme="majorHAnsi" w:hAnsiTheme="majorHAnsi" w:cstheme="majorHAnsi"/>
              </w:rPr>
            </w:pPr>
          </w:p>
        </w:tc>
        <w:tc>
          <w:tcPr>
            <w:tcW w:w="1471" w:type="pct"/>
            <w:tcBorders>
              <w:top w:val="single" w:sz="4" w:space="0" w:color="auto"/>
              <w:left w:val="single" w:sz="4" w:space="0" w:color="auto"/>
              <w:bottom w:val="single" w:sz="4" w:space="0" w:color="auto"/>
              <w:right w:val="single" w:sz="4" w:space="0" w:color="auto"/>
            </w:tcBorders>
            <w:vAlign w:val="center"/>
          </w:tcPr>
          <w:p w:rsidR="005F226B" w:rsidRPr="00626879" w:rsidRDefault="00D501FA" w:rsidP="00DA7AB3">
            <w:pPr>
              <w:rPr>
                <w:rFonts w:asciiTheme="majorHAnsi" w:hAnsiTheme="majorHAnsi" w:cstheme="majorHAnsi"/>
              </w:rPr>
            </w:pPr>
            <w:r>
              <w:rPr>
                <w:rFonts w:asciiTheme="majorHAnsi" w:hAnsiTheme="majorHAnsi" w:cstheme="majorHAnsi"/>
              </w:rPr>
              <w:t>CB-GV-NV theo nhiệm vụ được phân công.</w:t>
            </w:r>
          </w:p>
        </w:tc>
      </w:tr>
      <w:tr w:rsidR="005F226B" w:rsidRPr="00DA5186" w:rsidTr="0043126E">
        <w:trPr>
          <w:trHeight w:val="293"/>
        </w:trPr>
        <w:tc>
          <w:tcPr>
            <w:tcW w:w="488" w:type="pct"/>
            <w:vMerge/>
            <w:tcBorders>
              <w:left w:val="single" w:sz="4" w:space="0" w:color="auto"/>
              <w:bottom w:val="single" w:sz="4" w:space="0" w:color="auto"/>
              <w:right w:val="single" w:sz="4" w:space="0" w:color="auto"/>
            </w:tcBorders>
          </w:tcPr>
          <w:p w:rsidR="005F226B" w:rsidRPr="00DA5186" w:rsidRDefault="005F226B" w:rsidP="00DA7AB3">
            <w:pPr>
              <w:tabs>
                <w:tab w:val="left" w:pos="3828"/>
              </w:tabs>
              <w:ind w:left="-108" w:right="-108"/>
              <w:jc w:val="center"/>
              <w:rPr>
                <w:rFonts w:asciiTheme="majorHAnsi" w:hAnsiTheme="majorHAnsi" w:cstheme="majorHAnsi"/>
                <w:b/>
                <w:bCs/>
              </w:rPr>
            </w:pPr>
          </w:p>
        </w:tc>
        <w:tc>
          <w:tcPr>
            <w:tcW w:w="2013" w:type="pct"/>
            <w:tcBorders>
              <w:top w:val="single" w:sz="4" w:space="0" w:color="auto"/>
              <w:left w:val="single" w:sz="4" w:space="0" w:color="auto"/>
              <w:bottom w:val="single" w:sz="4" w:space="0" w:color="auto"/>
              <w:right w:val="single" w:sz="4" w:space="0" w:color="auto"/>
            </w:tcBorders>
            <w:vAlign w:val="center"/>
          </w:tcPr>
          <w:p w:rsidR="005F226B" w:rsidRPr="00DA5186" w:rsidRDefault="005F226B" w:rsidP="00DA7AB3">
            <w:pPr>
              <w:rPr>
                <w:rFonts w:asciiTheme="majorHAnsi" w:hAnsiTheme="majorHAnsi" w:cstheme="majorHAnsi"/>
              </w:rPr>
            </w:pPr>
            <w:r>
              <w:rPr>
                <w:rFonts w:asciiTheme="majorHAnsi" w:hAnsiTheme="majorHAnsi" w:cstheme="majorHAnsi"/>
                <w:lang w:val="vi-VN"/>
              </w:rPr>
              <w:t xml:space="preserve">- </w:t>
            </w:r>
            <w:r w:rsidRPr="00DA5186">
              <w:rPr>
                <w:rFonts w:asciiTheme="majorHAnsi" w:hAnsiTheme="majorHAnsi" w:cstheme="majorHAnsi"/>
                <w:lang w:val="vi-VN"/>
              </w:rPr>
              <w:t>Trực cơ quan</w:t>
            </w:r>
          </w:p>
        </w:tc>
        <w:tc>
          <w:tcPr>
            <w:tcW w:w="568" w:type="pct"/>
            <w:tcBorders>
              <w:top w:val="single" w:sz="4" w:space="0" w:color="auto"/>
              <w:left w:val="single" w:sz="4" w:space="0" w:color="auto"/>
              <w:bottom w:val="single" w:sz="4" w:space="0" w:color="auto"/>
              <w:right w:val="single" w:sz="4" w:space="0" w:color="auto"/>
            </w:tcBorders>
            <w:vAlign w:val="center"/>
          </w:tcPr>
          <w:p w:rsidR="005F226B" w:rsidRPr="00DA5186" w:rsidRDefault="005F226B" w:rsidP="00DA7AB3">
            <w:pPr>
              <w:rPr>
                <w:rFonts w:asciiTheme="majorHAnsi" w:hAnsiTheme="majorHAnsi" w:cstheme="majorHAnsi"/>
              </w:rPr>
            </w:pPr>
            <w:r w:rsidRPr="00BD4192">
              <w:rPr>
                <w:rFonts w:asciiTheme="majorHAnsi" w:hAnsiTheme="majorHAnsi" w:cstheme="majorHAnsi"/>
              </w:rPr>
              <w:t>Tại trường</w:t>
            </w:r>
          </w:p>
        </w:tc>
        <w:tc>
          <w:tcPr>
            <w:tcW w:w="460" w:type="pct"/>
            <w:tcBorders>
              <w:top w:val="single" w:sz="4" w:space="0" w:color="auto"/>
              <w:left w:val="single" w:sz="4" w:space="0" w:color="auto"/>
              <w:bottom w:val="single" w:sz="4" w:space="0" w:color="auto"/>
              <w:right w:val="single" w:sz="4" w:space="0" w:color="auto"/>
            </w:tcBorders>
            <w:vAlign w:val="center"/>
          </w:tcPr>
          <w:p w:rsidR="005F226B" w:rsidRPr="00DA5186" w:rsidRDefault="005F226B" w:rsidP="00DA7AB3">
            <w:pPr>
              <w:jc w:val="center"/>
              <w:rPr>
                <w:rFonts w:asciiTheme="majorHAnsi" w:hAnsiTheme="majorHAnsi" w:cstheme="majorHAnsi"/>
                <w:shd w:val="clear" w:color="auto" w:fill="FFFFFF"/>
                <w:lang w:val="vi-VN"/>
              </w:rPr>
            </w:pPr>
            <w:r w:rsidRPr="00044600">
              <w:rPr>
                <w:rFonts w:asciiTheme="majorHAnsi" w:hAnsiTheme="majorHAnsi" w:cstheme="majorHAnsi"/>
              </w:rPr>
              <w:t>Theo KH</w:t>
            </w:r>
          </w:p>
        </w:tc>
        <w:tc>
          <w:tcPr>
            <w:tcW w:w="1471" w:type="pct"/>
            <w:tcBorders>
              <w:top w:val="single" w:sz="4" w:space="0" w:color="auto"/>
              <w:left w:val="single" w:sz="4" w:space="0" w:color="auto"/>
              <w:bottom w:val="single" w:sz="4" w:space="0" w:color="auto"/>
              <w:right w:val="single" w:sz="4" w:space="0" w:color="auto"/>
            </w:tcBorders>
            <w:vAlign w:val="center"/>
          </w:tcPr>
          <w:p w:rsidR="005F226B" w:rsidRPr="00DA5186" w:rsidRDefault="005F226B" w:rsidP="00DA7AB3">
            <w:pPr>
              <w:rPr>
                <w:rFonts w:asciiTheme="majorHAnsi" w:hAnsiTheme="majorHAnsi" w:cstheme="majorHAnsi"/>
                <w:lang w:val="vi-VN"/>
              </w:rPr>
            </w:pPr>
            <w:r w:rsidRPr="00626879">
              <w:rPr>
                <w:rFonts w:asciiTheme="majorHAnsi" w:hAnsiTheme="majorHAnsi" w:cstheme="majorHAnsi"/>
              </w:rPr>
              <w:t>GV – NV: theo lịch của CĐ. Trực LĐ: PHT</w:t>
            </w:r>
            <w:r>
              <w:rPr>
                <w:rFonts w:asciiTheme="majorHAnsi" w:hAnsiTheme="majorHAnsi" w:cstheme="majorHAnsi"/>
              </w:rPr>
              <w:t>1</w:t>
            </w:r>
          </w:p>
        </w:tc>
      </w:tr>
      <w:tr w:rsidR="006D6509" w:rsidRPr="00DA5186" w:rsidTr="006D6509">
        <w:trPr>
          <w:trHeight w:val="293"/>
        </w:trPr>
        <w:tc>
          <w:tcPr>
            <w:tcW w:w="2501" w:type="pct"/>
            <w:gridSpan w:val="2"/>
            <w:tcBorders>
              <w:top w:val="single" w:sz="4" w:space="0" w:color="auto"/>
              <w:left w:val="single" w:sz="4" w:space="0" w:color="auto"/>
              <w:bottom w:val="single" w:sz="4" w:space="0" w:color="auto"/>
              <w:right w:val="single" w:sz="4" w:space="0" w:color="auto"/>
            </w:tcBorders>
          </w:tcPr>
          <w:p w:rsidR="006D6509" w:rsidRDefault="006D6509" w:rsidP="006D6509">
            <w:pPr>
              <w:tabs>
                <w:tab w:val="left" w:pos="3828"/>
              </w:tabs>
              <w:ind w:left="-108" w:right="-108"/>
              <w:jc w:val="center"/>
              <w:rPr>
                <w:rFonts w:asciiTheme="majorHAnsi" w:hAnsiTheme="majorHAnsi" w:cstheme="majorHAnsi"/>
                <w:b/>
                <w:bCs/>
              </w:rPr>
            </w:pPr>
            <w:r w:rsidRPr="00DA5186">
              <w:rPr>
                <w:rFonts w:asciiTheme="majorHAnsi" w:hAnsiTheme="majorHAnsi" w:cstheme="majorHAnsi"/>
                <w:b/>
                <w:bCs/>
              </w:rPr>
              <w:t>Thứ Bảy</w:t>
            </w:r>
            <w:r>
              <w:rPr>
                <w:rFonts w:asciiTheme="majorHAnsi" w:hAnsiTheme="majorHAnsi" w:cstheme="majorHAnsi"/>
                <w:b/>
                <w:bCs/>
              </w:rPr>
              <w:t xml:space="preserve"> - </w:t>
            </w:r>
            <w:r w:rsidRPr="00DA5186">
              <w:rPr>
                <w:rFonts w:asciiTheme="majorHAnsi" w:hAnsiTheme="majorHAnsi" w:cstheme="majorHAnsi"/>
                <w:b/>
                <w:bCs/>
                <w:lang w:val="vi-VN"/>
              </w:rPr>
              <w:t>17/02</w:t>
            </w:r>
            <w:r>
              <w:rPr>
                <w:rFonts w:asciiTheme="majorHAnsi" w:hAnsiTheme="majorHAnsi" w:cstheme="majorHAnsi"/>
                <w:b/>
                <w:bCs/>
              </w:rPr>
              <w:t xml:space="preserve"> </w:t>
            </w:r>
            <w:r w:rsidRPr="00CA4001">
              <w:rPr>
                <w:rFonts w:asciiTheme="majorHAnsi" w:hAnsiTheme="majorHAnsi" w:cstheme="majorHAnsi"/>
                <w:b/>
                <w:bCs/>
                <w:lang w:val="vi-VN"/>
              </w:rPr>
              <w:t xml:space="preserve">(Mùng </w:t>
            </w:r>
            <w:r>
              <w:rPr>
                <w:rFonts w:asciiTheme="majorHAnsi" w:hAnsiTheme="majorHAnsi" w:cstheme="majorHAnsi"/>
                <w:b/>
                <w:bCs/>
                <w:lang w:val="vi-VN"/>
              </w:rPr>
              <w:t>8</w:t>
            </w:r>
            <w:r w:rsidRPr="00CA4001">
              <w:rPr>
                <w:rFonts w:asciiTheme="majorHAnsi" w:hAnsiTheme="majorHAnsi" w:cstheme="majorHAnsi"/>
                <w:b/>
                <w:bCs/>
                <w:lang w:val="vi-VN"/>
              </w:rPr>
              <w:t xml:space="preserve"> Tết)</w:t>
            </w:r>
            <w:r>
              <w:rPr>
                <w:rFonts w:asciiTheme="majorHAnsi" w:hAnsiTheme="majorHAnsi" w:cstheme="majorHAnsi"/>
                <w:b/>
                <w:bCs/>
              </w:rPr>
              <w:t xml:space="preserve"> + </w:t>
            </w:r>
            <w:r w:rsidRPr="00DA5186">
              <w:rPr>
                <w:rFonts w:asciiTheme="majorHAnsi" w:hAnsiTheme="majorHAnsi" w:cstheme="majorHAnsi"/>
                <w:b/>
                <w:bCs/>
              </w:rPr>
              <w:t>Chủ nhật</w:t>
            </w:r>
            <w:r>
              <w:rPr>
                <w:rFonts w:asciiTheme="majorHAnsi" w:hAnsiTheme="majorHAnsi" w:cstheme="majorHAnsi"/>
                <w:b/>
                <w:bCs/>
              </w:rPr>
              <w:t xml:space="preserve"> - </w:t>
            </w:r>
            <w:r w:rsidRPr="00DA5186">
              <w:rPr>
                <w:rFonts w:asciiTheme="majorHAnsi" w:hAnsiTheme="majorHAnsi" w:cstheme="majorHAnsi"/>
                <w:b/>
                <w:bCs/>
                <w:lang w:val="vi-VN"/>
              </w:rPr>
              <w:t>18/02</w:t>
            </w:r>
            <w:r>
              <w:rPr>
                <w:rFonts w:asciiTheme="majorHAnsi" w:hAnsiTheme="majorHAnsi" w:cstheme="majorHAnsi"/>
                <w:b/>
                <w:bCs/>
              </w:rPr>
              <w:t xml:space="preserve"> </w:t>
            </w:r>
            <w:r w:rsidRPr="00CA4001">
              <w:rPr>
                <w:rFonts w:asciiTheme="majorHAnsi" w:hAnsiTheme="majorHAnsi" w:cstheme="majorHAnsi"/>
                <w:b/>
                <w:bCs/>
                <w:lang w:val="vi-VN"/>
              </w:rPr>
              <w:t xml:space="preserve">(Mùng </w:t>
            </w:r>
            <w:r>
              <w:rPr>
                <w:rFonts w:asciiTheme="majorHAnsi" w:hAnsiTheme="majorHAnsi" w:cstheme="majorHAnsi"/>
                <w:b/>
                <w:bCs/>
                <w:lang w:val="vi-VN"/>
              </w:rPr>
              <w:t>9</w:t>
            </w:r>
            <w:r w:rsidRPr="00CA4001">
              <w:rPr>
                <w:rFonts w:asciiTheme="majorHAnsi" w:hAnsiTheme="majorHAnsi" w:cstheme="majorHAnsi"/>
                <w:b/>
                <w:bCs/>
                <w:lang w:val="vi-VN"/>
              </w:rPr>
              <w:t xml:space="preserve"> Tết)</w:t>
            </w:r>
            <w:r>
              <w:rPr>
                <w:rFonts w:asciiTheme="majorHAnsi" w:hAnsiTheme="majorHAnsi" w:cstheme="majorHAnsi"/>
                <w:b/>
                <w:bCs/>
              </w:rPr>
              <w:t xml:space="preserve">: </w:t>
            </w:r>
          </w:p>
          <w:p w:rsidR="006D6509" w:rsidRPr="00DA5186" w:rsidRDefault="006D6509" w:rsidP="006D6509">
            <w:pPr>
              <w:tabs>
                <w:tab w:val="left" w:pos="3828"/>
              </w:tabs>
              <w:ind w:left="-108" w:right="-108"/>
              <w:jc w:val="center"/>
              <w:rPr>
                <w:rFonts w:asciiTheme="majorHAnsi" w:hAnsiTheme="majorHAnsi" w:cstheme="majorHAnsi"/>
              </w:rPr>
            </w:pPr>
            <w:r w:rsidRPr="00A367B9">
              <w:rPr>
                <w:rFonts w:asciiTheme="majorHAnsi" w:hAnsiTheme="majorHAnsi" w:cstheme="majorHAnsi"/>
                <w:color w:val="FF0000"/>
              </w:rPr>
              <w:t>Bảo vệ trực trường</w:t>
            </w:r>
          </w:p>
        </w:tc>
        <w:tc>
          <w:tcPr>
            <w:tcW w:w="568" w:type="pct"/>
            <w:tcBorders>
              <w:top w:val="single" w:sz="4" w:space="0" w:color="auto"/>
              <w:left w:val="single" w:sz="4" w:space="0" w:color="auto"/>
              <w:bottom w:val="single" w:sz="4" w:space="0" w:color="auto"/>
              <w:right w:val="single" w:sz="4" w:space="0" w:color="auto"/>
            </w:tcBorders>
            <w:vAlign w:val="center"/>
          </w:tcPr>
          <w:p w:rsidR="006D6509" w:rsidRPr="00DC48AA" w:rsidRDefault="006D6509" w:rsidP="000259F7">
            <w:pPr>
              <w:rPr>
                <w:rFonts w:ascii="Times New Roman" w:hAnsi="Times New Roman" w:cs="Times New Roman"/>
              </w:rPr>
            </w:pPr>
            <w:r w:rsidRPr="00DC48AA">
              <w:rPr>
                <w:rFonts w:ascii="Times New Roman" w:hAnsi="Times New Roman" w:cs="Times New Roman"/>
              </w:rPr>
              <w:t>Tại trường</w:t>
            </w:r>
          </w:p>
          <w:p w:rsidR="006D6509" w:rsidRPr="00DA5186" w:rsidRDefault="006D6509" w:rsidP="00DA7AB3">
            <w:pPr>
              <w:rPr>
                <w:rFonts w:asciiTheme="majorHAnsi" w:hAnsiTheme="majorHAnsi" w:cstheme="majorHAnsi"/>
              </w:rPr>
            </w:pPr>
          </w:p>
        </w:tc>
        <w:tc>
          <w:tcPr>
            <w:tcW w:w="460" w:type="pct"/>
            <w:tcBorders>
              <w:top w:val="single" w:sz="4" w:space="0" w:color="auto"/>
              <w:left w:val="single" w:sz="4" w:space="0" w:color="auto"/>
              <w:bottom w:val="single" w:sz="4" w:space="0" w:color="auto"/>
              <w:right w:val="single" w:sz="4" w:space="0" w:color="auto"/>
            </w:tcBorders>
            <w:vAlign w:val="center"/>
          </w:tcPr>
          <w:p w:rsidR="006D6509" w:rsidRPr="00DC48AA" w:rsidRDefault="006D6509" w:rsidP="000259F7">
            <w:pPr>
              <w:jc w:val="center"/>
              <w:rPr>
                <w:rFonts w:ascii="Times New Roman" w:hAnsi="Times New Roman" w:cs="Times New Roman"/>
              </w:rPr>
            </w:pPr>
            <w:r w:rsidRPr="00DC48AA">
              <w:rPr>
                <w:rFonts w:ascii="Times New Roman" w:hAnsi="Times New Roman" w:cs="Times New Roman"/>
                <w:bCs/>
                <w:lang w:val="vi-VN" w:eastAsia="id-ID"/>
              </w:rPr>
              <w:t>Cả ngày</w:t>
            </w:r>
          </w:p>
          <w:p w:rsidR="006D6509" w:rsidRPr="00DA5186" w:rsidRDefault="006D6509" w:rsidP="00DA7AB3">
            <w:pPr>
              <w:jc w:val="center"/>
              <w:rPr>
                <w:rFonts w:asciiTheme="majorHAnsi" w:hAnsiTheme="majorHAnsi" w:cstheme="majorHAnsi"/>
                <w:shd w:val="clear" w:color="auto" w:fill="FFFFFF"/>
                <w:lang w:val="vi-VN"/>
              </w:rPr>
            </w:pPr>
          </w:p>
        </w:tc>
        <w:tc>
          <w:tcPr>
            <w:tcW w:w="1471" w:type="pct"/>
            <w:tcBorders>
              <w:top w:val="single" w:sz="4" w:space="0" w:color="auto"/>
              <w:left w:val="single" w:sz="4" w:space="0" w:color="auto"/>
              <w:bottom w:val="single" w:sz="4" w:space="0" w:color="auto"/>
              <w:right w:val="single" w:sz="4" w:space="0" w:color="auto"/>
            </w:tcBorders>
          </w:tcPr>
          <w:p w:rsidR="006D6509" w:rsidRPr="00DA5186" w:rsidRDefault="006D6509" w:rsidP="00DA7AB3">
            <w:pPr>
              <w:rPr>
                <w:rFonts w:asciiTheme="majorHAnsi" w:hAnsiTheme="majorHAnsi" w:cstheme="majorHAnsi"/>
                <w:lang w:val="vi-VN"/>
              </w:rPr>
            </w:pPr>
            <w:r>
              <w:rPr>
                <w:rFonts w:ascii="Times New Roman" w:hAnsi="Times New Roman" w:cs="Times New Roman"/>
                <w:lang w:eastAsia="id-ID"/>
              </w:rPr>
              <w:t xml:space="preserve">Bảo vệ - </w:t>
            </w:r>
            <w:r w:rsidRPr="00DC48AA">
              <w:rPr>
                <w:rFonts w:ascii="Times New Roman" w:hAnsi="Times New Roman" w:cs="Times New Roman"/>
                <w:lang w:eastAsia="id-ID"/>
              </w:rPr>
              <w:t>Theo phân công</w:t>
            </w:r>
          </w:p>
        </w:tc>
      </w:tr>
      <w:tr w:rsidR="00857E1E" w:rsidRPr="00DA5186" w:rsidTr="005C2302">
        <w:trPr>
          <w:trHeight w:val="293"/>
        </w:trPr>
        <w:tc>
          <w:tcPr>
            <w:tcW w:w="5000" w:type="pct"/>
            <w:gridSpan w:val="5"/>
            <w:tcBorders>
              <w:top w:val="single" w:sz="4" w:space="0" w:color="auto"/>
              <w:left w:val="single" w:sz="4" w:space="0" w:color="auto"/>
              <w:bottom w:val="single" w:sz="4" w:space="0" w:color="auto"/>
              <w:right w:val="single" w:sz="4" w:space="0" w:color="auto"/>
            </w:tcBorders>
          </w:tcPr>
          <w:p w:rsidR="00857E1E" w:rsidRPr="00DC48AA" w:rsidRDefault="00857E1E" w:rsidP="00A8221C">
            <w:pPr>
              <w:rPr>
                <w:rFonts w:ascii="Times New Roman" w:eastAsia="Calibri" w:hAnsi="Times New Roman" w:cs="Times New Roman"/>
                <w:b/>
                <w:iCs/>
              </w:rPr>
            </w:pPr>
            <w:r w:rsidRPr="00DC48AA">
              <w:rPr>
                <w:rFonts w:ascii="Times New Roman" w:eastAsia="Calibri" w:hAnsi="Times New Roman" w:cs="Times New Roman"/>
                <w:b/>
                <w:iCs/>
              </w:rPr>
              <w:t>* Dự kiến công tác tuần 2</w:t>
            </w:r>
            <w:r>
              <w:rPr>
                <w:rFonts w:ascii="Times New Roman" w:eastAsia="Calibri" w:hAnsi="Times New Roman" w:cs="Times New Roman"/>
                <w:b/>
                <w:iCs/>
              </w:rPr>
              <w:t>3</w:t>
            </w:r>
            <w:r w:rsidRPr="00DC48AA">
              <w:rPr>
                <w:rFonts w:ascii="Times New Roman" w:eastAsia="Calibri" w:hAnsi="Times New Roman" w:cs="Times New Roman"/>
                <w:b/>
                <w:iCs/>
              </w:rPr>
              <w:t xml:space="preserve">: </w:t>
            </w:r>
          </w:p>
          <w:p w:rsidR="00857E1E" w:rsidRDefault="00857E1E" w:rsidP="00A8221C">
            <w:pPr>
              <w:ind w:right="-108"/>
              <w:rPr>
                <w:rFonts w:asciiTheme="majorHAnsi" w:hAnsiTheme="majorHAnsi" w:cstheme="majorHAnsi"/>
                <w:color w:val="0066FF"/>
                <w:sz w:val="26"/>
                <w:szCs w:val="26"/>
              </w:rPr>
            </w:pPr>
            <w:r>
              <w:rPr>
                <w:rFonts w:ascii="Times New Roman" w:hAnsi="Times New Roman" w:cs="Times New Roman"/>
                <w:color w:val="0000FF"/>
                <w:spacing w:val="-8"/>
              </w:rPr>
              <w:t xml:space="preserve">1/ SH dưới cờ - trao thưởng các HĐ mừng đảng mừng xuân. Múa lân, văn nghệ, đón tân niên: Thứ 2 </w:t>
            </w:r>
            <w:r>
              <w:rPr>
                <w:rFonts w:asciiTheme="majorHAnsi" w:hAnsiTheme="majorHAnsi" w:cstheme="majorHAnsi"/>
                <w:color w:val="0066FF"/>
                <w:sz w:val="26"/>
                <w:szCs w:val="26"/>
              </w:rPr>
              <w:t xml:space="preserve">ngày 19/2/2024 (tức 10/1/2024 âm lịch)- </w:t>
            </w:r>
            <w:r>
              <w:rPr>
                <w:rFonts w:ascii="Times New Roman" w:hAnsi="Times New Roman" w:cs="Times New Roman"/>
                <w:color w:val="0000FF"/>
              </w:rPr>
              <w:t>CB-GV-NV, các bộ phận chuẩn bị hoàn thành trước 7h00</w:t>
            </w:r>
            <w:r>
              <w:rPr>
                <w:rFonts w:asciiTheme="majorHAnsi" w:hAnsiTheme="majorHAnsi" w:cstheme="majorHAnsi"/>
                <w:color w:val="0066FF"/>
                <w:sz w:val="26"/>
                <w:szCs w:val="26"/>
              </w:rPr>
              <w:t>. Chiều HS ra về lúc 16h00 (Rút ngắn thời gian tiêt học và ra chơi) để sinh hoạt HĐSP (</w:t>
            </w:r>
            <w:r>
              <w:rPr>
                <w:rFonts w:ascii="Times New Roman" w:hAnsi="Times New Roman" w:cs="Times New Roman"/>
                <w:color w:val="0000FF"/>
              </w:rPr>
              <w:t>GVCN thông báo PH việc HS ra về trong tin nhắn (nên chúc tết PH trước khi thông báo)</w:t>
            </w:r>
            <w:r>
              <w:rPr>
                <w:rFonts w:asciiTheme="majorHAnsi" w:hAnsiTheme="majorHAnsi" w:cstheme="majorHAnsi"/>
                <w:color w:val="0066FF"/>
                <w:sz w:val="26"/>
                <w:szCs w:val="26"/>
              </w:rPr>
              <w:t>.</w:t>
            </w:r>
          </w:p>
          <w:p w:rsidR="00857E1E" w:rsidRPr="00DA5186" w:rsidRDefault="00857E1E" w:rsidP="00DE5251">
            <w:pPr>
              <w:rPr>
                <w:rFonts w:asciiTheme="majorHAnsi" w:hAnsiTheme="majorHAnsi" w:cstheme="majorHAnsi"/>
                <w:lang w:val="vi-VN"/>
              </w:rPr>
            </w:pPr>
            <w:r>
              <w:rPr>
                <w:rFonts w:asciiTheme="majorHAnsi" w:hAnsiTheme="majorHAnsi" w:cstheme="majorHAnsi"/>
                <w:color w:val="0066FF"/>
                <w:sz w:val="26"/>
                <w:szCs w:val="26"/>
              </w:rPr>
              <w:t>2/ CBQL gửi góp ý về SKKN cho các CB-GV-NV đăng kí CSTĐ cơ sở để cá nhân điều chỉnh (nếu có), nộp về quận theo thông báo.</w:t>
            </w:r>
          </w:p>
        </w:tc>
      </w:tr>
    </w:tbl>
    <w:p w:rsidR="001546C3" w:rsidRDefault="001546C3" w:rsidP="001546C3">
      <w:pPr>
        <w:pStyle w:val="ThngthngWeb"/>
        <w:spacing w:before="120" w:after="120"/>
        <w:rPr>
          <w:i/>
          <w:color w:val="0000FF"/>
        </w:rPr>
      </w:pPr>
      <w:r>
        <w:rPr>
          <w:b/>
          <w:i/>
          <w:color w:val="0000FF"/>
          <w:u w:val="single"/>
        </w:rPr>
        <w:t>Lưu ý</w:t>
      </w:r>
      <w:r>
        <w:rPr>
          <w:b/>
          <w:i/>
          <w:color w:val="0000FF"/>
        </w:rPr>
        <w:t>:</w:t>
      </w:r>
      <w:r>
        <w:rPr>
          <w:i/>
          <w:color w:val="0000FF"/>
        </w:rPr>
        <w:t xml:space="preserve"> Lịch làm việc có thể thay đổi nếu có chỉ đạo của Thành phố và của quận.</w:t>
      </w:r>
    </w:p>
    <w:p w:rsidR="001546C3" w:rsidRDefault="001546C3" w:rsidP="001546C3">
      <w:pPr>
        <w:tabs>
          <w:tab w:val="left" w:pos="3828"/>
        </w:tabs>
        <w:rPr>
          <w:rFonts w:ascii="Times New Roman" w:hAnsi="Times New Roman" w:cs="Times New Roman"/>
          <w:i/>
        </w:rPr>
      </w:pP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 xml:space="preserve">                       </w:t>
      </w:r>
      <w:r>
        <w:rPr>
          <w:rFonts w:ascii="Times New Roman" w:hAnsi="Times New Roman" w:cs="Times New Roman"/>
          <w:i/>
          <w:sz w:val="22"/>
          <w:szCs w:val="22"/>
          <w:lang w:val="id-ID"/>
        </w:rPr>
        <w:t>G</w:t>
      </w:r>
      <w:r>
        <w:rPr>
          <w:rFonts w:ascii="Times New Roman" w:hAnsi="Times New Roman" w:cs="Times New Roman"/>
          <w:i/>
        </w:rPr>
        <w:t>ò Vấp, ngày 04 tháng 02 năm 2024</w:t>
      </w:r>
    </w:p>
    <w:p w:rsidR="001546C3" w:rsidRDefault="001546C3" w:rsidP="001546C3">
      <w:pPr>
        <w:tabs>
          <w:tab w:val="left" w:pos="3828"/>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HIỆU TRƯỞNG</w:t>
      </w:r>
    </w:p>
    <w:p w:rsidR="001546C3" w:rsidRDefault="001546C3" w:rsidP="001546C3">
      <w:pPr>
        <w:tabs>
          <w:tab w:val="left" w:pos="765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(Đã ký)</w:t>
      </w:r>
    </w:p>
    <w:p w:rsidR="001546C3" w:rsidRPr="008A6B94" w:rsidRDefault="001546C3" w:rsidP="001546C3">
      <w:pPr>
        <w:tabs>
          <w:tab w:val="left" w:pos="10110"/>
        </w:tabs>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6400E">
        <w:rPr>
          <w:rFonts w:ascii="Times New Roman" w:hAnsi="Times New Roman" w:cs="Times New Roman"/>
          <w:b/>
        </w:rPr>
        <w:t>Nguyễn Thị Bích Liên</w:t>
      </w:r>
    </w:p>
    <w:p w:rsidR="00F530A7" w:rsidRPr="00844E28" w:rsidRDefault="00F530A7" w:rsidP="00B75B02">
      <w:pPr>
        <w:tabs>
          <w:tab w:val="left" w:pos="3828"/>
        </w:tabs>
        <w:rPr>
          <w:rFonts w:ascii="Times New Roman" w:hAnsi="Times New Roman" w:cs="Times New Roman"/>
        </w:rPr>
      </w:pPr>
    </w:p>
    <w:sectPr w:rsidR="00F530A7" w:rsidRPr="00844E28" w:rsidSect="00187D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6219936">
    <w:abstractNumId w:val="5"/>
  </w:num>
  <w:num w:numId="2" w16cid:durableId="549465122">
    <w:abstractNumId w:val="1"/>
  </w:num>
  <w:num w:numId="3" w16cid:durableId="609432542">
    <w:abstractNumId w:val="4"/>
  </w:num>
  <w:num w:numId="4" w16cid:durableId="953094315">
    <w:abstractNumId w:val="3"/>
  </w:num>
  <w:num w:numId="5" w16cid:durableId="2099515875">
    <w:abstractNumId w:val="2"/>
  </w:num>
  <w:num w:numId="6" w16cid:durableId="35870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4729"/>
    <w:rsid w:val="00004DBE"/>
    <w:rsid w:val="00005616"/>
    <w:rsid w:val="00007611"/>
    <w:rsid w:val="00014D5D"/>
    <w:rsid w:val="00021084"/>
    <w:rsid w:val="0002118A"/>
    <w:rsid w:val="0002448B"/>
    <w:rsid w:val="00024738"/>
    <w:rsid w:val="00027B2C"/>
    <w:rsid w:val="000330E3"/>
    <w:rsid w:val="000379E4"/>
    <w:rsid w:val="000410F1"/>
    <w:rsid w:val="00046B45"/>
    <w:rsid w:val="0004747D"/>
    <w:rsid w:val="00053340"/>
    <w:rsid w:val="00053C1F"/>
    <w:rsid w:val="00071DA5"/>
    <w:rsid w:val="00086B10"/>
    <w:rsid w:val="0009310B"/>
    <w:rsid w:val="000938C7"/>
    <w:rsid w:val="000A2223"/>
    <w:rsid w:val="000A6CD2"/>
    <w:rsid w:val="000B7B76"/>
    <w:rsid w:val="000B7DB6"/>
    <w:rsid w:val="000C1D6D"/>
    <w:rsid w:val="000D375B"/>
    <w:rsid w:val="000D5B2E"/>
    <w:rsid w:val="000D7AE4"/>
    <w:rsid w:val="000E0D87"/>
    <w:rsid w:val="000E2A8F"/>
    <w:rsid w:val="000F1925"/>
    <w:rsid w:val="000F6854"/>
    <w:rsid w:val="000F725C"/>
    <w:rsid w:val="000F7FC5"/>
    <w:rsid w:val="0010372C"/>
    <w:rsid w:val="00104E26"/>
    <w:rsid w:val="0010762D"/>
    <w:rsid w:val="001101F5"/>
    <w:rsid w:val="00110648"/>
    <w:rsid w:val="00113444"/>
    <w:rsid w:val="00120380"/>
    <w:rsid w:val="00122512"/>
    <w:rsid w:val="00127056"/>
    <w:rsid w:val="001271A9"/>
    <w:rsid w:val="00131374"/>
    <w:rsid w:val="0013185B"/>
    <w:rsid w:val="001330DE"/>
    <w:rsid w:val="00134D1D"/>
    <w:rsid w:val="00141D15"/>
    <w:rsid w:val="00146FEF"/>
    <w:rsid w:val="00151319"/>
    <w:rsid w:val="00151A65"/>
    <w:rsid w:val="001522DB"/>
    <w:rsid w:val="001537CE"/>
    <w:rsid w:val="001546C3"/>
    <w:rsid w:val="00155C7A"/>
    <w:rsid w:val="00161BE8"/>
    <w:rsid w:val="00162F5B"/>
    <w:rsid w:val="00171A4F"/>
    <w:rsid w:val="001722BE"/>
    <w:rsid w:val="00175B4B"/>
    <w:rsid w:val="00176868"/>
    <w:rsid w:val="00187D77"/>
    <w:rsid w:val="00196DCA"/>
    <w:rsid w:val="001A0B3A"/>
    <w:rsid w:val="001A65B8"/>
    <w:rsid w:val="001A725B"/>
    <w:rsid w:val="001A79D9"/>
    <w:rsid w:val="001A7BAE"/>
    <w:rsid w:val="001B5661"/>
    <w:rsid w:val="001B571C"/>
    <w:rsid w:val="001B7A30"/>
    <w:rsid w:val="001C012C"/>
    <w:rsid w:val="001C7A38"/>
    <w:rsid w:val="001D2C63"/>
    <w:rsid w:val="001D5094"/>
    <w:rsid w:val="001D6C0F"/>
    <w:rsid w:val="001E1112"/>
    <w:rsid w:val="001E1C3C"/>
    <w:rsid w:val="001E264B"/>
    <w:rsid w:val="001F22A9"/>
    <w:rsid w:val="001F6222"/>
    <w:rsid w:val="00202F8E"/>
    <w:rsid w:val="00204CC4"/>
    <w:rsid w:val="002074E6"/>
    <w:rsid w:val="002107E1"/>
    <w:rsid w:val="002127AE"/>
    <w:rsid w:val="00230F3B"/>
    <w:rsid w:val="002322CF"/>
    <w:rsid w:val="002340A7"/>
    <w:rsid w:val="00234990"/>
    <w:rsid w:val="002369B4"/>
    <w:rsid w:val="00240C2F"/>
    <w:rsid w:val="00243CC9"/>
    <w:rsid w:val="00246182"/>
    <w:rsid w:val="0025223A"/>
    <w:rsid w:val="00252FD7"/>
    <w:rsid w:val="0025426B"/>
    <w:rsid w:val="0025456E"/>
    <w:rsid w:val="00260FA9"/>
    <w:rsid w:val="00262A9D"/>
    <w:rsid w:val="00263795"/>
    <w:rsid w:val="002638FA"/>
    <w:rsid w:val="00265582"/>
    <w:rsid w:val="002678B8"/>
    <w:rsid w:val="00270FB8"/>
    <w:rsid w:val="00272B28"/>
    <w:rsid w:val="00273F29"/>
    <w:rsid w:val="0028184C"/>
    <w:rsid w:val="002820E1"/>
    <w:rsid w:val="00293956"/>
    <w:rsid w:val="002A1754"/>
    <w:rsid w:val="002A2E4F"/>
    <w:rsid w:val="002A6462"/>
    <w:rsid w:val="002B0826"/>
    <w:rsid w:val="002B2A18"/>
    <w:rsid w:val="002B69E6"/>
    <w:rsid w:val="002C081A"/>
    <w:rsid w:val="002D0157"/>
    <w:rsid w:val="002D1EA5"/>
    <w:rsid w:val="002D6464"/>
    <w:rsid w:val="002D7180"/>
    <w:rsid w:val="002E4C7A"/>
    <w:rsid w:val="002E7F22"/>
    <w:rsid w:val="002F303A"/>
    <w:rsid w:val="002F33AF"/>
    <w:rsid w:val="002F3B27"/>
    <w:rsid w:val="002F6251"/>
    <w:rsid w:val="00302483"/>
    <w:rsid w:val="003142FD"/>
    <w:rsid w:val="0031636F"/>
    <w:rsid w:val="00320F06"/>
    <w:rsid w:val="0032406F"/>
    <w:rsid w:val="00331276"/>
    <w:rsid w:val="00340CD6"/>
    <w:rsid w:val="00343119"/>
    <w:rsid w:val="00346134"/>
    <w:rsid w:val="003553ED"/>
    <w:rsid w:val="0035669D"/>
    <w:rsid w:val="00356E76"/>
    <w:rsid w:val="0035715D"/>
    <w:rsid w:val="00366FBD"/>
    <w:rsid w:val="003678C0"/>
    <w:rsid w:val="00370BF1"/>
    <w:rsid w:val="003718D5"/>
    <w:rsid w:val="00371A10"/>
    <w:rsid w:val="003729C3"/>
    <w:rsid w:val="00376707"/>
    <w:rsid w:val="003800AB"/>
    <w:rsid w:val="00381164"/>
    <w:rsid w:val="0038164F"/>
    <w:rsid w:val="003822BD"/>
    <w:rsid w:val="00384797"/>
    <w:rsid w:val="00385840"/>
    <w:rsid w:val="00386AC5"/>
    <w:rsid w:val="00387D23"/>
    <w:rsid w:val="003909EE"/>
    <w:rsid w:val="00396E65"/>
    <w:rsid w:val="003A303E"/>
    <w:rsid w:val="003A3897"/>
    <w:rsid w:val="003A3EED"/>
    <w:rsid w:val="003B18C6"/>
    <w:rsid w:val="003B6A7E"/>
    <w:rsid w:val="003C0F76"/>
    <w:rsid w:val="003C12AA"/>
    <w:rsid w:val="003C5BC6"/>
    <w:rsid w:val="003D0332"/>
    <w:rsid w:val="003D0D08"/>
    <w:rsid w:val="003D4116"/>
    <w:rsid w:val="003D42F4"/>
    <w:rsid w:val="003E3F21"/>
    <w:rsid w:val="003E40A8"/>
    <w:rsid w:val="003E57B3"/>
    <w:rsid w:val="003F5542"/>
    <w:rsid w:val="003F7191"/>
    <w:rsid w:val="00402D5C"/>
    <w:rsid w:val="0040416D"/>
    <w:rsid w:val="004100E3"/>
    <w:rsid w:val="0041312C"/>
    <w:rsid w:val="00424D71"/>
    <w:rsid w:val="00426372"/>
    <w:rsid w:val="0043126E"/>
    <w:rsid w:val="00433A14"/>
    <w:rsid w:val="00433F4E"/>
    <w:rsid w:val="00435D1F"/>
    <w:rsid w:val="00437592"/>
    <w:rsid w:val="00437F1D"/>
    <w:rsid w:val="00440F08"/>
    <w:rsid w:val="00441DA2"/>
    <w:rsid w:val="00442BD3"/>
    <w:rsid w:val="00444C18"/>
    <w:rsid w:val="00445E01"/>
    <w:rsid w:val="00446011"/>
    <w:rsid w:val="00447BA1"/>
    <w:rsid w:val="00450D0A"/>
    <w:rsid w:val="00453EB2"/>
    <w:rsid w:val="00455703"/>
    <w:rsid w:val="00472516"/>
    <w:rsid w:val="00474C70"/>
    <w:rsid w:val="0047597B"/>
    <w:rsid w:val="00476C82"/>
    <w:rsid w:val="00485DA5"/>
    <w:rsid w:val="00486D1E"/>
    <w:rsid w:val="0049012E"/>
    <w:rsid w:val="0049777B"/>
    <w:rsid w:val="004A1653"/>
    <w:rsid w:val="004A513F"/>
    <w:rsid w:val="004A5E68"/>
    <w:rsid w:val="004A60B3"/>
    <w:rsid w:val="004B7009"/>
    <w:rsid w:val="004C459B"/>
    <w:rsid w:val="004D27EF"/>
    <w:rsid w:val="004D2AB4"/>
    <w:rsid w:val="004D5625"/>
    <w:rsid w:val="004D78DB"/>
    <w:rsid w:val="004D7B3A"/>
    <w:rsid w:val="004E15B2"/>
    <w:rsid w:val="004F14E0"/>
    <w:rsid w:val="004F165E"/>
    <w:rsid w:val="00500D62"/>
    <w:rsid w:val="005016DE"/>
    <w:rsid w:val="005042B3"/>
    <w:rsid w:val="005135EC"/>
    <w:rsid w:val="00517B11"/>
    <w:rsid w:val="00517E07"/>
    <w:rsid w:val="005231ED"/>
    <w:rsid w:val="00525E0D"/>
    <w:rsid w:val="00532DF3"/>
    <w:rsid w:val="00535E57"/>
    <w:rsid w:val="0054316D"/>
    <w:rsid w:val="00543D5B"/>
    <w:rsid w:val="00545C4B"/>
    <w:rsid w:val="005509F1"/>
    <w:rsid w:val="00564DEB"/>
    <w:rsid w:val="0056519E"/>
    <w:rsid w:val="00567D41"/>
    <w:rsid w:val="0057455A"/>
    <w:rsid w:val="00580CA3"/>
    <w:rsid w:val="005A12E8"/>
    <w:rsid w:val="005A267F"/>
    <w:rsid w:val="005A3B5F"/>
    <w:rsid w:val="005A7661"/>
    <w:rsid w:val="005A778E"/>
    <w:rsid w:val="005B11B1"/>
    <w:rsid w:val="005B19B8"/>
    <w:rsid w:val="005B1DBC"/>
    <w:rsid w:val="005B6D6D"/>
    <w:rsid w:val="005C180E"/>
    <w:rsid w:val="005C2302"/>
    <w:rsid w:val="005C39A6"/>
    <w:rsid w:val="005C3E05"/>
    <w:rsid w:val="005C7A3A"/>
    <w:rsid w:val="005C7F8F"/>
    <w:rsid w:val="005D0220"/>
    <w:rsid w:val="005E4B73"/>
    <w:rsid w:val="005E5C89"/>
    <w:rsid w:val="005F226B"/>
    <w:rsid w:val="005F5368"/>
    <w:rsid w:val="005F5F48"/>
    <w:rsid w:val="0060028A"/>
    <w:rsid w:val="0060606C"/>
    <w:rsid w:val="00614626"/>
    <w:rsid w:val="00617623"/>
    <w:rsid w:val="006218F1"/>
    <w:rsid w:val="0062439B"/>
    <w:rsid w:val="006329C4"/>
    <w:rsid w:val="006334D0"/>
    <w:rsid w:val="00634EC9"/>
    <w:rsid w:val="00637CC9"/>
    <w:rsid w:val="00641DA8"/>
    <w:rsid w:val="00641E07"/>
    <w:rsid w:val="00647F75"/>
    <w:rsid w:val="00650828"/>
    <w:rsid w:val="00650FCE"/>
    <w:rsid w:val="006518D8"/>
    <w:rsid w:val="00651B70"/>
    <w:rsid w:val="006530B4"/>
    <w:rsid w:val="00653709"/>
    <w:rsid w:val="00661248"/>
    <w:rsid w:val="006659BC"/>
    <w:rsid w:val="006670E2"/>
    <w:rsid w:val="0066780F"/>
    <w:rsid w:val="006702D1"/>
    <w:rsid w:val="006707D0"/>
    <w:rsid w:val="00671254"/>
    <w:rsid w:val="00673A77"/>
    <w:rsid w:val="00680600"/>
    <w:rsid w:val="00681A36"/>
    <w:rsid w:val="006833CE"/>
    <w:rsid w:val="006844A7"/>
    <w:rsid w:val="006853D5"/>
    <w:rsid w:val="006873F3"/>
    <w:rsid w:val="00691C20"/>
    <w:rsid w:val="00693451"/>
    <w:rsid w:val="006A45CD"/>
    <w:rsid w:val="006A66B3"/>
    <w:rsid w:val="006A6DF8"/>
    <w:rsid w:val="006A750E"/>
    <w:rsid w:val="006B4A69"/>
    <w:rsid w:val="006B564B"/>
    <w:rsid w:val="006C0978"/>
    <w:rsid w:val="006C5A1D"/>
    <w:rsid w:val="006D00FB"/>
    <w:rsid w:val="006D07D8"/>
    <w:rsid w:val="006D3D85"/>
    <w:rsid w:val="006D549A"/>
    <w:rsid w:val="006D6509"/>
    <w:rsid w:val="006E150B"/>
    <w:rsid w:val="006F18EE"/>
    <w:rsid w:val="006F367F"/>
    <w:rsid w:val="006F7882"/>
    <w:rsid w:val="0070013D"/>
    <w:rsid w:val="00701B62"/>
    <w:rsid w:val="007032D2"/>
    <w:rsid w:val="00706B25"/>
    <w:rsid w:val="0071034E"/>
    <w:rsid w:val="0071470C"/>
    <w:rsid w:val="00716EBA"/>
    <w:rsid w:val="00720001"/>
    <w:rsid w:val="00722E47"/>
    <w:rsid w:val="0072466A"/>
    <w:rsid w:val="007249BE"/>
    <w:rsid w:val="00726E00"/>
    <w:rsid w:val="00731E2E"/>
    <w:rsid w:val="007408D2"/>
    <w:rsid w:val="00745F47"/>
    <w:rsid w:val="00750DAF"/>
    <w:rsid w:val="0075332E"/>
    <w:rsid w:val="007539D0"/>
    <w:rsid w:val="00761EB2"/>
    <w:rsid w:val="0076432E"/>
    <w:rsid w:val="0076641E"/>
    <w:rsid w:val="00766C8B"/>
    <w:rsid w:val="00781B1D"/>
    <w:rsid w:val="00785477"/>
    <w:rsid w:val="0079093E"/>
    <w:rsid w:val="007927E8"/>
    <w:rsid w:val="00795A6A"/>
    <w:rsid w:val="00796429"/>
    <w:rsid w:val="007B0703"/>
    <w:rsid w:val="007B1428"/>
    <w:rsid w:val="007C13CE"/>
    <w:rsid w:val="007C3C13"/>
    <w:rsid w:val="007C5F04"/>
    <w:rsid w:val="007D5691"/>
    <w:rsid w:val="007E4E94"/>
    <w:rsid w:val="007E57D6"/>
    <w:rsid w:val="007E6877"/>
    <w:rsid w:val="007F3A34"/>
    <w:rsid w:val="00801F5B"/>
    <w:rsid w:val="008020F1"/>
    <w:rsid w:val="00807B1D"/>
    <w:rsid w:val="008115D5"/>
    <w:rsid w:val="0081163A"/>
    <w:rsid w:val="008126D8"/>
    <w:rsid w:val="00813A7C"/>
    <w:rsid w:val="00813E9F"/>
    <w:rsid w:val="008170DE"/>
    <w:rsid w:val="00826675"/>
    <w:rsid w:val="00843AD1"/>
    <w:rsid w:val="00845C7A"/>
    <w:rsid w:val="00846938"/>
    <w:rsid w:val="00847316"/>
    <w:rsid w:val="00853950"/>
    <w:rsid w:val="00854937"/>
    <w:rsid w:val="00856A70"/>
    <w:rsid w:val="00857E1E"/>
    <w:rsid w:val="008660FA"/>
    <w:rsid w:val="00875C3D"/>
    <w:rsid w:val="00884250"/>
    <w:rsid w:val="00887343"/>
    <w:rsid w:val="00892690"/>
    <w:rsid w:val="00894850"/>
    <w:rsid w:val="008A15D5"/>
    <w:rsid w:val="008A1E3B"/>
    <w:rsid w:val="008A36DD"/>
    <w:rsid w:val="008A5E6A"/>
    <w:rsid w:val="008A5E8C"/>
    <w:rsid w:val="008A7613"/>
    <w:rsid w:val="008B3C41"/>
    <w:rsid w:val="008B5BA1"/>
    <w:rsid w:val="008C2DF3"/>
    <w:rsid w:val="008C600D"/>
    <w:rsid w:val="008D372C"/>
    <w:rsid w:val="008E05B8"/>
    <w:rsid w:val="008E076E"/>
    <w:rsid w:val="008E3818"/>
    <w:rsid w:val="008E5200"/>
    <w:rsid w:val="008E5FED"/>
    <w:rsid w:val="008F3090"/>
    <w:rsid w:val="008F36D6"/>
    <w:rsid w:val="008F3DC1"/>
    <w:rsid w:val="008F41EB"/>
    <w:rsid w:val="00904528"/>
    <w:rsid w:val="009057C9"/>
    <w:rsid w:val="00906A6A"/>
    <w:rsid w:val="00912322"/>
    <w:rsid w:val="0091302D"/>
    <w:rsid w:val="00914E77"/>
    <w:rsid w:val="0091583F"/>
    <w:rsid w:val="00916FE2"/>
    <w:rsid w:val="00924D0B"/>
    <w:rsid w:val="00926059"/>
    <w:rsid w:val="0093023C"/>
    <w:rsid w:val="0093435B"/>
    <w:rsid w:val="009352F7"/>
    <w:rsid w:val="00940EA1"/>
    <w:rsid w:val="0094102D"/>
    <w:rsid w:val="0094371A"/>
    <w:rsid w:val="009475C9"/>
    <w:rsid w:val="00954356"/>
    <w:rsid w:val="00956D42"/>
    <w:rsid w:val="00957CD4"/>
    <w:rsid w:val="00963677"/>
    <w:rsid w:val="00966E87"/>
    <w:rsid w:val="00971054"/>
    <w:rsid w:val="00974147"/>
    <w:rsid w:val="009761B8"/>
    <w:rsid w:val="00977120"/>
    <w:rsid w:val="00977466"/>
    <w:rsid w:val="00977520"/>
    <w:rsid w:val="009818D6"/>
    <w:rsid w:val="00981A53"/>
    <w:rsid w:val="0099465F"/>
    <w:rsid w:val="009A0BAC"/>
    <w:rsid w:val="009A51CC"/>
    <w:rsid w:val="009B7873"/>
    <w:rsid w:val="009C0E09"/>
    <w:rsid w:val="009C246B"/>
    <w:rsid w:val="009C2AAD"/>
    <w:rsid w:val="009C57F4"/>
    <w:rsid w:val="009D272F"/>
    <w:rsid w:val="009D4070"/>
    <w:rsid w:val="009D4836"/>
    <w:rsid w:val="009D63D8"/>
    <w:rsid w:val="009D6C09"/>
    <w:rsid w:val="009D6F35"/>
    <w:rsid w:val="009E4133"/>
    <w:rsid w:val="009E5E82"/>
    <w:rsid w:val="009E73E4"/>
    <w:rsid w:val="009F162C"/>
    <w:rsid w:val="009F2776"/>
    <w:rsid w:val="009F3B53"/>
    <w:rsid w:val="009F4CB2"/>
    <w:rsid w:val="009F67D8"/>
    <w:rsid w:val="009F6A59"/>
    <w:rsid w:val="00A04B2D"/>
    <w:rsid w:val="00A06A14"/>
    <w:rsid w:val="00A12D20"/>
    <w:rsid w:val="00A1494B"/>
    <w:rsid w:val="00A15D20"/>
    <w:rsid w:val="00A15D3C"/>
    <w:rsid w:val="00A20A10"/>
    <w:rsid w:val="00A20F82"/>
    <w:rsid w:val="00A211DF"/>
    <w:rsid w:val="00A21428"/>
    <w:rsid w:val="00A24FC0"/>
    <w:rsid w:val="00A25E2D"/>
    <w:rsid w:val="00A26EFE"/>
    <w:rsid w:val="00A27307"/>
    <w:rsid w:val="00A27E2C"/>
    <w:rsid w:val="00A320D5"/>
    <w:rsid w:val="00A32E3A"/>
    <w:rsid w:val="00A32EC6"/>
    <w:rsid w:val="00A34189"/>
    <w:rsid w:val="00A367B9"/>
    <w:rsid w:val="00A40B12"/>
    <w:rsid w:val="00A46C6A"/>
    <w:rsid w:val="00A51715"/>
    <w:rsid w:val="00A52C8C"/>
    <w:rsid w:val="00A54A85"/>
    <w:rsid w:val="00A54ED8"/>
    <w:rsid w:val="00A551E1"/>
    <w:rsid w:val="00A57BB1"/>
    <w:rsid w:val="00A60501"/>
    <w:rsid w:val="00A60683"/>
    <w:rsid w:val="00A767FE"/>
    <w:rsid w:val="00A769AA"/>
    <w:rsid w:val="00A8221C"/>
    <w:rsid w:val="00A84AA5"/>
    <w:rsid w:val="00A87094"/>
    <w:rsid w:val="00A918E1"/>
    <w:rsid w:val="00A91BB1"/>
    <w:rsid w:val="00AA5370"/>
    <w:rsid w:val="00AA74E1"/>
    <w:rsid w:val="00AB1C91"/>
    <w:rsid w:val="00AB5CBF"/>
    <w:rsid w:val="00AB6247"/>
    <w:rsid w:val="00AC2733"/>
    <w:rsid w:val="00AC34FE"/>
    <w:rsid w:val="00AC3A4A"/>
    <w:rsid w:val="00AC3F45"/>
    <w:rsid w:val="00AC6598"/>
    <w:rsid w:val="00AD5D8E"/>
    <w:rsid w:val="00AD5E79"/>
    <w:rsid w:val="00AE4D5F"/>
    <w:rsid w:val="00AE6496"/>
    <w:rsid w:val="00AF703A"/>
    <w:rsid w:val="00B0029E"/>
    <w:rsid w:val="00B00339"/>
    <w:rsid w:val="00B13D7D"/>
    <w:rsid w:val="00B15A17"/>
    <w:rsid w:val="00B2088C"/>
    <w:rsid w:val="00B21931"/>
    <w:rsid w:val="00B30C8E"/>
    <w:rsid w:val="00B35454"/>
    <w:rsid w:val="00B37409"/>
    <w:rsid w:val="00B3749D"/>
    <w:rsid w:val="00B3776E"/>
    <w:rsid w:val="00B441A5"/>
    <w:rsid w:val="00B47737"/>
    <w:rsid w:val="00B516E5"/>
    <w:rsid w:val="00B61D00"/>
    <w:rsid w:val="00B62F4E"/>
    <w:rsid w:val="00B672C0"/>
    <w:rsid w:val="00B676BB"/>
    <w:rsid w:val="00B67D85"/>
    <w:rsid w:val="00B75B02"/>
    <w:rsid w:val="00B8311A"/>
    <w:rsid w:val="00B831AD"/>
    <w:rsid w:val="00B83425"/>
    <w:rsid w:val="00B84FE7"/>
    <w:rsid w:val="00B904BE"/>
    <w:rsid w:val="00B971F0"/>
    <w:rsid w:val="00B9735D"/>
    <w:rsid w:val="00BA1093"/>
    <w:rsid w:val="00BA6C35"/>
    <w:rsid w:val="00BB18AF"/>
    <w:rsid w:val="00BB72A4"/>
    <w:rsid w:val="00BC5846"/>
    <w:rsid w:val="00BD30F2"/>
    <w:rsid w:val="00BE1916"/>
    <w:rsid w:val="00BE31EF"/>
    <w:rsid w:val="00BE3BBE"/>
    <w:rsid w:val="00BF389C"/>
    <w:rsid w:val="00BF47C6"/>
    <w:rsid w:val="00BF5A5E"/>
    <w:rsid w:val="00BF61B4"/>
    <w:rsid w:val="00BF73B0"/>
    <w:rsid w:val="00C02D6F"/>
    <w:rsid w:val="00C050C2"/>
    <w:rsid w:val="00C06245"/>
    <w:rsid w:val="00C10939"/>
    <w:rsid w:val="00C11BDF"/>
    <w:rsid w:val="00C13EF0"/>
    <w:rsid w:val="00C1601F"/>
    <w:rsid w:val="00C16B9E"/>
    <w:rsid w:val="00C20752"/>
    <w:rsid w:val="00C22CB8"/>
    <w:rsid w:val="00C22D2C"/>
    <w:rsid w:val="00C22F29"/>
    <w:rsid w:val="00C24DF0"/>
    <w:rsid w:val="00C25C2E"/>
    <w:rsid w:val="00C326D7"/>
    <w:rsid w:val="00C33E8F"/>
    <w:rsid w:val="00C3472F"/>
    <w:rsid w:val="00C42D4C"/>
    <w:rsid w:val="00C55049"/>
    <w:rsid w:val="00C611CC"/>
    <w:rsid w:val="00C61499"/>
    <w:rsid w:val="00C62B26"/>
    <w:rsid w:val="00C6632C"/>
    <w:rsid w:val="00C670D7"/>
    <w:rsid w:val="00C80C5F"/>
    <w:rsid w:val="00C81BA5"/>
    <w:rsid w:val="00C85D14"/>
    <w:rsid w:val="00C875EB"/>
    <w:rsid w:val="00C952CE"/>
    <w:rsid w:val="00C96B4E"/>
    <w:rsid w:val="00CA1D8D"/>
    <w:rsid w:val="00CA4001"/>
    <w:rsid w:val="00CA65D9"/>
    <w:rsid w:val="00CB6EF3"/>
    <w:rsid w:val="00CD1B3D"/>
    <w:rsid w:val="00CD211C"/>
    <w:rsid w:val="00CD27C1"/>
    <w:rsid w:val="00CD503A"/>
    <w:rsid w:val="00CD5968"/>
    <w:rsid w:val="00CD6552"/>
    <w:rsid w:val="00CE0FC9"/>
    <w:rsid w:val="00CE786D"/>
    <w:rsid w:val="00CF2EB2"/>
    <w:rsid w:val="00CF3D4F"/>
    <w:rsid w:val="00CF5CC0"/>
    <w:rsid w:val="00D07179"/>
    <w:rsid w:val="00D138EC"/>
    <w:rsid w:val="00D17019"/>
    <w:rsid w:val="00D17F00"/>
    <w:rsid w:val="00D2573F"/>
    <w:rsid w:val="00D2672C"/>
    <w:rsid w:val="00D35BC6"/>
    <w:rsid w:val="00D4030C"/>
    <w:rsid w:val="00D47A3F"/>
    <w:rsid w:val="00D501FA"/>
    <w:rsid w:val="00D509D0"/>
    <w:rsid w:val="00D66DB7"/>
    <w:rsid w:val="00D71F3E"/>
    <w:rsid w:val="00D72436"/>
    <w:rsid w:val="00D72EE0"/>
    <w:rsid w:val="00D8111B"/>
    <w:rsid w:val="00D87335"/>
    <w:rsid w:val="00D95AE5"/>
    <w:rsid w:val="00D96BDE"/>
    <w:rsid w:val="00D96D91"/>
    <w:rsid w:val="00D96E1B"/>
    <w:rsid w:val="00D97087"/>
    <w:rsid w:val="00D977A8"/>
    <w:rsid w:val="00D97DDA"/>
    <w:rsid w:val="00DA5186"/>
    <w:rsid w:val="00DA74F9"/>
    <w:rsid w:val="00DA7AB3"/>
    <w:rsid w:val="00DC05F2"/>
    <w:rsid w:val="00DC30A2"/>
    <w:rsid w:val="00DC3FD7"/>
    <w:rsid w:val="00DC6E1D"/>
    <w:rsid w:val="00DD427B"/>
    <w:rsid w:val="00DD5CAD"/>
    <w:rsid w:val="00DD6661"/>
    <w:rsid w:val="00DE1C24"/>
    <w:rsid w:val="00DE4C26"/>
    <w:rsid w:val="00DE4FE9"/>
    <w:rsid w:val="00DE5251"/>
    <w:rsid w:val="00DF063B"/>
    <w:rsid w:val="00DF1370"/>
    <w:rsid w:val="00DF228C"/>
    <w:rsid w:val="00DF3FE3"/>
    <w:rsid w:val="00DF4B72"/>
    <w:rsid w:val="00DF5091"/>
    <w:rsid w:val="00DF73B6"/>
    <w:rsid w:val="00E05432"/>
    <w:rsid w:val="00E072F3"/>
    <w:rsid w:val="00E10F42"/>
    <w:rsid w:val="00E12A92"/>
    <w:rsid w:val="00E145E5"/>
    <w:rsid w:val="00E15621"/>
    <w:rsid w:val="00E2306C"/>
    <w:rsid w:val="00E261F1"/>
    <w:rsid w:val="00E3204A"/>
    <w:rsid w:val="00E344C4"/>
    <w:rsid w:val="00E4394C"/>
    <w:rsid w:val="00E43B58"/>
    <w:rsid w:val="00E44A84"/>
    <w:rsid w:val="00E450AE"/>
    <w:rsid w:val="00E517BE"/>
    <w:rsid w:val="00E52390"/>
    <w:rsid w:val="00E56E17"/>
    <w:rsid w:val="00E603DF"/>
    <w:rsid w:val="00E62916"/>
    <w:rsid w:val="00E67896"/>
    <w:rsid w:val="00E7273D"/>
    <w:rsid w:val="00E75395"/>
    <w:rsid w:val="00E803F6"/>
    <w:rsid w:val="00E83A33"/>
    <w:rsid w:val="00E8457A"/>
    <w:rsid w:val="00E86494"/>
    <w:rsid w:val="00E90C02"/>
    <w:rsid w:val="00E957AE"/>
    <w:rsid w:val="00E95B8A"/>
    <w:rsid w:val="00E96BEB"/>
    <w:rsid w:val="00EA033F"/>
    <w:rsid w:val="00EA0744"/>
    <w:rsid w:val="00EA0841"/>
    <w:rsid w:val="00EA40B9"/>
    <w:rsid w:val="00EB4581"/>
    <w:rsid w:val="00EB4E08"/>
    <w:rsid w:val="00EC13FB"/>
    <w:rsid w:val="00EC4F9D"/>
    <w:rsid w:val="00EC7FC0"/>
    <w:rsid w:val="00ED757F"/>
    <w:rsid w:val="00EE0120"/>
    <w:rsid w:val="00EE638F"/>
    <w:rsid w:val="00EE7417"/>
    <w:rsid w:val="00EF3FC0"/>
    <w:rsid w:val="00EF576E"/>
    <w:rsid w:val="00EF7B2C"/>
    <w:rsid w:val="00F00D6B"/>
    <w:rsid w:val="00F014F0"/>
    <w:rsid w:val="00F065C5"/>
    <w:rsid w:val="00F1225C"/>
    <w:rsid w:val="00F159C2"/>
    <w:rsid w:val="00F212EB"/>
    <w:rsid w:val="00F32A88"/>
    <w:rsid w:val="00F36406"/>
    <w:rsid w:val="00F41EF2"/>
    <w:rsid w:val="00F44419"/>
    <w:rsid w:val="00F444AA"/>
    <w:rsid w:val="00F47197"/>
    <w:rsid w:val="00F530A7"/>
    <w:rsid w:val="00F57AF2"/>
    <w:rsid w:val="00F614ED"/>
    <w:rsid w:val="00F708CD"/>
    <w:rsid w:val="00F71316"/>
    <w:rsid w:val="00F71C94"/>
    <w:rsid w:val="00F75439"/>
    <w:rsid w:val="00F77C80"/>
    <w:rsid w:val="00F84E40"/>
    <w:rsid w:val="00F945B0"/>
    <w:rsid w:val="00F955E9"/>
    <w:rsid w:val="00FA4614"/>
    <w:rsid w:val="00FA5D56"/>
    <w:rsid w:val="00FA782A"/>
    <w:rsid w:val="00FB2F78"/>
    <w:rsid w:val="00FC0805"/>
    <w:rsid w:val="00FC50C7"/>
    <w:rsid w:val="00FD10FE"/>
    <w:rsid w:val="00FD2EF2"/>
    <w:rsid w:val="00FD3258"/>
    <w:rsid w:val="00FD5817"/>
    <w:rsid w:val="00FD7E10"/>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63EE5-0016-DA4A-945B-E8DADC83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u1">
    <w:name w:val="heading 1"/>
    <w:basedOn w:val="Binhthng"/>
    <w:next w:val="Binhthng"/>
    <w:link w:val="u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5">
    <w:name w:val="heading 5"/>
    <w:basedOn w:val="Binhthng"/>
    <w:next w:val="Binhthng"/>
    <w:link w:val="u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u8">
    <w:name w:val="heading 8"/>
    <w:basedOn w:val="Binhthng"/>
    <w:link w:val="u8Char"/>
    <w:qFormat/>
    <w:rsid w:val="00B75B02"/>
    <w:pPr>
      <w:jc w:val="both"/>
      <w:outlineLvl w:val="7"/>
    </w:pPr>
    <w:rPr>
      <w:rFonts w:ascii="Calibri" w:hAnsi="Calibri" w:cs="Times New Roman"/>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basedOn w:val="Phngmcinhcuaoanvn"/>
    <w:link w:val="u8"/>
    <w:rsid w:val="00B75B02"/>
    <w:rPr>
      <w:rFonts w:ascii="Calibri" w:eastAsia="Times New Roman" w:hAnsi="Calibri" w:cs="Times New Roman"/>
      <w:i/>
      <w:iCs/>
      <w:noProof/>
      <w:kern w:val="0"/>
      <w:sz w:val="24"/>
      <w:szCs w:val="24"/>
      <w:lang w:val="en-US"/>
      <w14:ligatures w14:val="none"/>
    </w:rPr>
  </w:style>
  <w:style w:type="character" w:styleId="Siuktni">
    <w:name w:val="Hyperlink"/>
    <w:qFormat/>
    <w:rsid w:val="00B75B02"/>
    <w:rPr>
      <w:color w:val="0000FF"/>
      <w:u w:val="single"/>
    </w:rPr>
  </w:style>
  <w:style w:type="character" w:styleId="Manh">
    <w:name w:val="Strong"/>
    <w:uiPriority w:val="22"/>
    <w:qFormat/>
    <w:rsid w:val="00B75B02"/>
    <w:rPr>
      <w:b/>
      <w:bCs/>
    </w:rPr>
  </w:style>
  <w:style w:type="paragraph" w:styleId="oancuaDanhsach">
    <w:name w:val="List Paragraph"/>
    <w:basedOn w:val="Binhthng"/>
    <w:uiPriority w:val="34"/>
    <w:qFormat/>
    <w:rsid w:val="00B75B02"/>
    <w:pPr>
      <w:ind w:left="720"/>
      <w:contextualSpacing/>
    </w:pPr>
  </w:style>
  <w:style w:type="character" w:customStyle="1" w:styleId="u1Char">
    <w:name w:val="Đầu đề 1 Char"/>
    <w:basedOn w:val="Phngmcinhcuaoanvn"/>
    <w:link w:val="u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Phngmcinhcuaoanvn"/>
    <w:uiPriority w:val="99"/>
    <w:semiHidden/>
    <w:unhideWhenUsed/>
    <w:rsid w:val="00EE0120"/>
    <w:rPr>
      <w:color w:val="605E5C"/>
      <w:shd w:val="clear" w:color="auto" w:fill="E1DFDD"/>
    </w:rPr>
  </w:style>
  <w:style w:type="character" w:customStyle="1" w:styleId="text">
    <w:name w:val="text"/>
    <w:basedOn w:val="Phngmcinhcuaoanvn"/>
    <w:rsid w:val="00614626"/>
  </w:style>
  <w:style w:type="character" w:customStyle="1" w:styleId="u5Char">
    <w:name w:val="Đầu đề 5 Char"/>
    <w:basedOn w:val="Phngmcinhcuaoanvn"/>
    <w:link w:val="u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u2Char">
    <w:name w:val="Đầu đề 2 Char"/>
    <w:basedOn w:val="Phngmcinhcuaoanvn"/>
    <w:link w:val="u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Phngmcinhcuaoanvn"/>
    <w:uiPriority w:val="99"/>
    <w:semiHidden/>
    <w:unhideWhenUsed/>
    <w:rsid w:val="00856A70"/>
    <w:rPr>
      <w:color w:val="605E5C"/>
      <w:shd w:val="clear" w:color="auto" w:fill="E1DFDD"/>
    </w:rPr>
  </w:style>
  <w:style w:type="paragraph" w:styleId="ThngthngWeb">
    <w:name w:val="Normal (Web)"/>
    <w:basedOn w:val="Binhthng"/>
    <w:rsid w:val="001546C3"/>
    <w:pPr>
      <w:spacing w:before="100" w:after="10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pgdgovaptophothong@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A5E2-91C7-4F5A-A888-B83C076C8DA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THCS Tan Son</cp:lastModifiedBy>
  <cp:revision>2</cp:revision>
  <dcterms:created xsi:type="dcterms:W3CDTF">2024-02-05T01:46:00Z</dcterms:created>
  <dcterms:modified xsi:type="dcterms:W3CDTF">2024-02-05T01:46:00Z</dcterms:modified>
</cp:coreProperties>
</file>