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bookmarkStart w:id="0" w:name="_GoBack"/>
      <w:bookmarkEnd w:id="0"/>
      <w:r w:rsidRPr="007E5E3B">
        <w:rPr>
          <w:rFonts w:ascii="Times New Roman" w:eastAsia="Times New Roman" w:hAnsi="Times New Roman" w:cs="Times New Roman"/>
          <w:noProof w:val="0"/>
          <w:sz w:val="26"/>
          <w:szCs w:val="26"/>
        </w:rPr>
        <w:t>VIỆT NAM DÂN CHỦ CỘNG HOÀ</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Độc lập, Tự do, Hạnh phúc</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(Tuyệt đối bí mật)</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Nhân dịp mừng 75 tuổi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6"/>
          <w:sz w:val="26"/>
          <w:szCs w:val="26"/>
        </w:rPr>
        <w:t>Người làm thơ rất nổi tiếng, ở Trung Quốc đời nhà Đường là cụ Đỗ Phủ có câu thơ rằng: “nhân sinh thất thập cổ lai hy”. Nghĩa là: người thọ bảy mươi, xưa nay hiếm.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Năm nay, tôi đã 75 tuổi. Tinh thần vẫn sáng suốt, thân thể vẫn mạnh khỏe. Tuy vậy, tôi cũng đã là lớp người “xưa nay hiếm”.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Ai đoán biết tôi sẽ sống và phục vụ Tổ quốc, phục vụ cách mạng mấy năm mấy tháng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Vì vậy, tôi để lại mấy lời này, chỉ nói tóm tắt vài việc thôi. Phòng khi tôi sẽ đi gặp cụ Các Mác, cụ Lênin và các vị cách mạng đàn anh khác, thì đồng bào cả nước và đồng chí trong Đảng khỏi cảm thấy đột ngột.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Trước hết nói về Đảng</w:t>
      </w:r>
      <w:r w:rsidRPr="007E5E3B">
        <w:rPr>
          <w:rFonts w:ascii="Times New Roman" w:eastAsia="Times New Roman" w:hAnsi="Times New Roman" w:cs="Times New Roman"/>
          <w:noProof w:val="0"/>
          <w:sz w:val="26"/>
          <w:szCs w:val="26"/>
        </w:rPr>
        <w:t> - Nhờ đoàn kết chặt chẽ, một lòng một dạ phục vụ giai cấp, phục vụ nhân dân, phục vụ Tổ quốc, cho nên từ ngày thành lập đến nay, Đảng ta đã đoàn kết, tổ chức và lãnh đạo nhân dân ta hăng hái đấu tranh tiến từ thắng lợi này đến thắng lợi khác.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Đoàn kết</w:t>
      </w:r>
      <w:r w:rsidRPr="007E5E3B">
        <w:rPr>
          <w:rFonts w:ascii="Times New Roman" w:eastAsia="Times New Roman" w:hAnsi="Times New Roman" w:cs="Times New Roman"/>
          <w:noProof w:val="0"/>
          <w:sz w:val="26"/>
          <w:szCs w:val="26"/>
        </w:rPr>
        <w:t> là một truyền thống cực kỳ quý báu của Đảng và của dân ta. Các đồng chí từ Trung ương đến các chi bộ cần phải giữ gìn sự đoàn kết nhất trí của Đảng như giữ gìn con ngươi của mắt mình.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6"/>
          <w:sz w:val="26"/>
          <w:szCs w:val="26"/>
        </w:rPr>
        <w:t>Trong Đảng thực hành dân chủ rộng rãi, thường xuyên và nghiêm chỉnh </w:t>
      </w:r>
      <w:r w:rsidRPr="007E5E3B">
        <w:rPr>
          <w:rFonts w:ascii="Times New Roman" w:eastAsia="Times New Roman" w:hAnsi="Times New Roman" w:cs="Times New Roman"/>
          <w:i/>
          <w:iCs/>
          <w:noProof w:val="0"/>
          <w:spacing w:val="-6"/>
          <w:sz w:val="26"/>
          <w:szCs w:val="26"/>
        </w:rPr>
        <w:t>tự phê bình và phê bình</w:t>
      </w:r>
      <w:r w:rsidRPr="007E5E3B">
        <w:rPr>
          <w:rFonts w:ascii="Times New Roman" w:eastAsia="Times New Roman" w:hAnsi="Times New Roman" w:cs="Times New Roman"/>
          <w:noProof w:val="0"/>
          <w:spacing w:val="-6"/>
          <w:sz w:val="26"/>
          <w:szCs w:val="26"/>
        </w:rPr>
        <w:t> là cách tốt nhất để củng cố và phát triển sự đoàn kết và thống nhất của Đảng. Phải có tình đồng chí thương yêu lẫn nhau.</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Đảng ta là một đảng cầm quyền. Mỗi đảng viên và cán bộ phải thật sự thấm nhuần </w:t>
      </w:r>
      <w:r w:rsidRPr="007E5E3B">
        <w:rPr>
          <w:rFonts w:ascii="Times New Roman" w:eastAsia="Times New Roman" w:hAnsi="Times New Roman" w:cs="Times New Roman"/>
          <w:i/>
          <w:iCs/>
          <w:noProof w:val="0"/>
          <w:spacing w:val="-2"/>
          <w:sz w:val="26"/>
          <w:szCs w:val="26"/>
        </w:rPr>
        <w:t>đạo đức cách mạng</w:t>
      </w:r>
      <w:r w:rsidRPr="007E5E3B">
        <w:rPr>
          <w:rFonts w:ascii="Times New Roman" w:eastAsia="Times New Roman" w:hAnsi="Times New Roman" w:cs="Times New Roman"/>
          <w:noProof w:val="0"/>
          <w:spacing w:val="-2"/>
          <w:sz w:val="26"/>
          <w:szCs w:val="26"/>
        </w:rPr>
        <w:t>, thật sự cần kiệm liêm chính, chí công vô tư. Phải giữ gìn Đảng ta thật trong sạch, phải xứng đáng là người lãnh đạo, là người đầy tớ thật trung thành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pacing w:val="-2"/>
          <w:sz w:val="26"/>
          <w:szCs w:val="26"/>
        </w:rPr>
        <w:t>Đoàn viên và thanh niên</w:t>
      </w:r>
      <w:r w:rsidRPr="007E5E3B">
        <w:rPr>
          <w:rFonts w:ascii="Times New Roman" w:eastAsia="Times New Roman" w:hAnsi="Times New Roman" w:cs="Times New Roman"/>
          <w:noProof w:val="0"/>
          <w:spacing w:val="-2"/>
          <w:sz w:val="26"/>
          <w:szCs w:val="26"/>
        </w:rPr>
        <w:t> ta nói chung là tốt, mọi việc đều hăng hái xung phong, không ngại khó khăn, có chí tiến thủ. Đảng cần phải chăm lo giáo dục </w:t>
      </w:r>
      <w:r w:rsidRPr="007E5E3B">
        <w:rPr>
          <w:rFonts w:ascii="Times New Roman" w:eastAsia="Times New Roman" w:hAnsi="Times New Roman" w:cs="Times New Roman"/>
          <w:i/>
          <w:iCs/>
          <w:noProof w:val="0"/>
          <w:spacing w:val="-2"/>
          <w:sz w:val="26"/>
          <w:szCs w:val="26"/>
        </w:rPr>
        <w:t>đạo đức cách mạng</w:t>
      </w:r>
      <w:r w:rsidRPr="007E5E3B">
        <w:rPr>
          <w:rFonts w:ascii="Times New Roman" w:eastAsia="Times New Roman" w:hAnsi="Times New Roman" w:cs="Times New Roman"/>
          <w:noProof w:val="0"/>
          <w:spacing w:val="-2"/>
          <w:sz w:val="26"/>
          <w:szCs w:val="26"/>
        </w:rPr>
        <w:t> cho họ, đào tạo họ thành những người thừa kế xây dựng xã hội chủ nghĩa vừa “hồng” vừa “chuyên”.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Bồi dưỡng thế hệ cách mạng cho đời sau là một việc rất quan trọng và rất cần thiết.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Nhân dân lao động ta ở miền xuôi cũng như ở miền núi, đã bao đời chịu đựng gian khổ bị chế độ phong kiến và thực dân áp bức bóc lột, lại kinh qua nhiều năm chiến tranh.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Tuy vậy, nhân dân ta rất anh hùng, dũng cảm, hăng hái, cần cù. Từ ngày có Đảng, nhân dân ta luôn luôn đi theo Đảng, rất trung thành với Đảng.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Đảng cần phải có </w:t>
      </w:r>
      <w:r w:rsidRPr="007E5E3B">
        <w:rPr>
          <w:rFonts w:ascii="Times New Roman" w:eastAsia="Times New Roman" w:hAnsi="Times New Roman" w:cs="Times New Roman"/>
          <w:i/>
          <w:iCs/>
          <w:noProof w:val="0"/>
          <w:sz w:val="26"/>
          <w:szCs w:val="26"/>
        </w:rPr>
        <w:t>kế hoạch</w:t>
      </w:r>
      <w:r w:rsidRPr="007E5E3B">
        <w:rPr>
          <w:rFonts w:ascii="Times New Roman" w:eastAsia="Times New Roman" w:hAnsi="Times New Roman" w:cs="Times New Roman"/>
          <w:noProof w:val="0"/>
          <w:sz w:val="26"/>
          <w:szCs w:val="26"/>
        </w:rPr>
        <w:t> thật tốt để phát triển kinh tế và văn hóa, nhằm không ngừng </w:t>
      </w:r>
      <w:r w:rsidRPr="007E5E3B">
        <w:rPr>
          <w:rFonts w:ascii="Times New Roman" w:eastAsia="Times New Roman" w:hAnsi="Times New Roman" w:cs="Times New Roman"/>
          <w:i/>
          <w:iCs/>
          <w:noProof w:val="0"/>
          <w:sz w:val="26"/>
          <w:szCs w:val="26"/>
        </w:rPr>
        <w:t>nâng cao đời sống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Cuộc kháng chiến chống Mỹ</w:t>
      </w:r>
      <w:r w:rsidRPr="007E5E3B">
        <w:rPr>
          <w:rFonts w:ascii="Times New Roman" w:eastAsia="Times New Roman" w:hAnsi="Times New Roman" w:cs="Times New Roman"/>
          <w:noProof w:val="0"/>
          <w:sz w:val="26"/>
          <w:szCs w:val="26"/>
        </w:rPr>
        <w:t> có thể sẽ kéo dài mấy năm nữa. Đồng bào ta có thể phải hy sinh nhiều của nhiều người. Dù sao, chúng ta phải quyết tâm đánh giặc Mỹ đến thắng lợi hoàn toàn.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lastRenderedPageBreak/>
        <w:t>Còn non, còn nước, còn người,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Thắng giặc Mỹ, ta sẽ xây dựng hơn mười ngày nay!</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Dù khó khăn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Về phong trào cộng sản thế giới</w:t>
      </w:r>
      <w:r w:rsidRPr="007E5E3B">
        <w:rPr>
          <w:rFonts w:ascii="Times New Roman" w:eastAsia="Times New Roman" w:hAnsi="Times New Roman" w:cs="Times New Roman"/>
          <w:noProof w:val="0"/>
          <w:sz w:val="26"/>
          <w:szCs w:val="26"/>
        </w:rPr>
        <w:t> - Là một người suốt đời phục vụ cách mạng, tôi càng tự hào với sự lớn mạnh của phong trào cộng sản và công nhân quốc tế bao nhiêu, thì tôi càng đau lòng bấy nhiêu vì sự bất hòa hiện nay giữa các đảng anh em!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mong rằng Đảng ta sẽ ra sức hoạt động, góp phần đắc lực vào việc khôi phục lại khối đoàn kết giữa các đảng anh em trên nền tảng chủ nghĩa Mác - Lênin và chủ nghĩa quốc tế vô sản, có lý có tình.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tin chắc rằng các đảng anh em và các nước anh em nhất định sẽ phải đoàn kết lại.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Về việc riêng</w:t>
      </w:r>
      <w:r w:rsidRPr="007E5E3B">
        <w:rPr>
          <w:rFonts w:ascii="Times New Roman" w:eastAsia="Times New Roman" w:hAnsi="Times New Roman" w:cs="Times New Roman"/>
          <w:noProof w:val="0"/>
          <w:sz w:val="26"/>
          <w:szCs w:val="26"/>
        </w:rPr>
        <w:t> - Sau khi tôi qua đời, chớ nên tổ chức đám đình, lãng phí ngày giờ và tiền bạc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yêu cầu thi hài tôi được </w:t>
      </w:r>
      <w:r w:rsidRPr="007E5E3B">
        <w:rPr>
          <w:rFonts w:ascii="Times New Roman" w:eastAsia="Times New Roman" w:hAnsi="Times New Roman" w:cs="Times New Roman"/>
          <w:i/>
          <w:iCs/>
          <w:noProof w:val="0"/>
          <w:sz w:val="26"/>
          <w:szCs w:val="26"/>
        </w:rPr>
        <w:t>đốt đi</w:t>
      </w:r>
      <w:r w:rsidRPr="007E5E3B">
        <w:rPr>
          <w:rFonts w:ascii="Times New Roman" w:eastAsia="Times New Roman" w:hAnsi="Times New Roman" w:cs="Times New Roman"/>
          <w:noProof w:val="0"/>
          <w:sz w:val="26"/>
          <w:szCs w:val="26"/>
        </w:rPr>
        <w:t>, nói chữ là “hỏa táng”. Tôi mong rằng cách “hỏa táng” dần dần sẽ được phổ biến. Vì như thế đối với người sống đã tốt về mặt vệ sinh, lại không tốn đất. Bao giờ ta có nhiều điện, thì “điện táng” càng tốt hơn.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Tro xương</w:t>
      </w:r>
      <w:r w:rsidRPr="007E5E3B">
        <w:rPr>
          <w:rFonts w:ascii="Times New Roman" w:eastAsia="Times New Roman" w:hAnsi="Times New Roman" w:cs="Times New Roman"/>
          <w:noProof w:val="0"/>
          <w:sz w:val="26"/>
          <w:szCs w:val="26"/>
        </w:rPr>
        <w:t> thì tìm một quả đồi mà chôn. Gần Tam Đảo và Ba Vì như hình có nhiều đồi tốt. Trên mộ, nên xây một cái nhà giản đơn, rộng rãi, chắc chắn, mát mẻ để những người đến thăm viếng có chỗ nghỉ ngơi.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Nên có kế hoạch </w:t>
      </w:r>
      <w:r w:rsidRPr="007E5E3B">
        <w:rPr>
          <w:rFonts w:ascii="Times New Roman" w:eastAsia="Times New Roman" w:hAnsi="Times New Roman" w:cs="Times New Roman"/>
          <w:i/>
          <w:iCs/>
          <w:noProof w:val="0"/>
          <w:sz w:val="26"/>
          <w:szCs w:val="26"/>
        </w:rPr>
        <w:t>trồng cây</w:t>
      </w:r>
      <w:r w:rsidRPr="007E5E3B">
        <w:rPr>
          <w:rFonts w:ascii="Times New Roman" w:eastAsia="Times New Roman" w:hAnsi="Times New Roman" w:cs="Times New Roman"/>
          <w:noProof w:val="0"/>
          <w:sz w:val="26"/>
          <w:szCs w:val="26"/>
        </w:rPr>
        <w:t> trên đồi. Ai đến thăm thì trồng một cây làm kỷ niệm. Trồng cây nào phải tốt cây ấy. Lâu ngày, cây nhiều thành rừng, sẽ tốt cho phong cảnh và lợi cho </w:t>
      </w:r>
      <w:r w:rsidRPr="007E5E3B">
        <w:rPr>
          <w:rFonts w:ascii="Times New Roman" w:eastAsia="Times New Roman" w:hAnsi="Times New Roman" w:cs="Times New Roman"/>
          <w:i/>
          <w:iCs/>
          <w:noProof w:val="0"/>
          <w:sz w:val="26"/>
          <w:szCs w:val="26"/>
        </w:rPr>
        <w:t>nông nghiệp</w:t>
      </w:r>
      <w:r w:rsidRPr="007E5E3B">
        <w:rPr>
          <w:rFonts w:ascii="Times New Roman" w:eastAsia="Times New Roman" w:hAnsi="Times New Roman" w:cs="Times New Roman"/>
          <w:noProof w:val="0"/>
          <w:sz w:val="26"/>
          <w:szCs w:val="26"/>
        </w:rPr>
        <w: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Nếu tôi qua đời trước ngày nước ta được thống nhất, thì nên gửi một ít tro xương </w:t>
      </w:r>
      <w:r w:rsidRPr="007E5E3B">
        <w:rPr>
          <w:rFonts w:ascii="Times New Roman" w:eastAsia="Times New Roman" w:hAnsi="Times New Roman" w:cs="Times New Roman"/>
          <w:i/>
          <w:iCs/>
          <w:noProof w:val="0"/>
          <w:spacing w:val="-2"/>
          <w:sz w:val="26"/>
          <w:szCs w:val="26"/>
        </w:rPr>
        <w:t>cho đồng bào miền Nam.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Cuối cùng, tôi để lại muôn vàn tình thân yêu cho toàn dân, toàn Đảng, cho toàn thể bộ đội, cho các cháu thanh niên và nhi đồng.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cũng gửi lời chào thân ái đến các đồng chí, các bầu bạn, và các cháu thanh niên nhi đồng quốc tế.</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Điều mong muốn cuối cùng của tôi là: Toàn Đảng toàn dân ta đoàn kết phấn đấu, xây dựng một nước Việt Nam hoà bình, thống nhất, độc lập, dân chủ và giàu mạnh, và góp phần xứng đáng vào sự nghiệp cách mạng thế giới.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tbl>
      <w:tblPr>
        <w:tblW w:w="12435" w:type="dxa"/>
        <w:tblCellSpacing w:w="0" w:type="dxa"/>
        <w:tblInd w:w="108" w:type="dxa"/>
        <w:tblCellMar>
          <w:left w:w="0" w:type="dxa"/>
          <w:right w:w="0" w:type="dxa"/>
        </w:tblCellMar>
        <w:tblLook w:val="04A0" w:firstRow="1" w:lastRow="0" w:firstColumn="1" w:lastColumn="0" w:noHBand="0" w:noVBand="1"/>
      </w:tblPr>
      <w:tblGrid>
        <w:gridCol w:w="5319"/>
        <w:gridCol w:w="7116"/>
      </w:tblGrid>
      <w:tr w:rsidR="007E5E3B" w:rsidRPr="007E5E3B" w:rsidTr="007E5E3B">
        <w:trPr>
          <w:tblCellSpacing w:w="0" w:type="dxa"/>
        </w:trPr>
        <w:tc>
          <w:tcPr>
            <w:tcW w:w="5325" w:type="dxa"/>
            <w:tcMar>
              <w:top w:w="0" w:type="dxa"/>
              <w:left w:w="108" w:type="dxa"/>
              <w:bottom w:w="0" w:type="dxa"/>
              <w:right w:w="108" w:type="dxa"/>
            </w:tcMar>
            <w:hideMark/>
          </w:tcPr>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Chứng kiến,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Bí thư thứ nhất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4"/>
                <w:sz w:val="26"/>
                <w:szCs w:val="26"/>
              </w:rPr>
              <w:t>Ban Chấp hành Trung ương: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4"/>
                <w:sz w:val="26"/>
                <w:szCs w:val="26"/>
              </w:rPr>
              <w:t>Lê Duẩn</w:t>
            </w:r>
          </w:p>
        </w:tc>
        <w:tc>
          <w:tcPr>
            <w:tcW w:w="7125" w:type="dxa"/>
            <w:tcMar>
              <w:top w:w="0" w:type="dxa"/>
              <w:left w:w="108" w:type="dxa"/>
              <w:bottom w:w="0" w:type="dxa"/>
              <w:right w:w="108" w:type="dxa"/>
            </w:tcMar>
            <w:hideMark/>
          </w:tcPr>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Hà Nội, ngày 15 tháng 5 năm 1965</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Hồ Chí Minh</w:t>
            </w:r>
          </w:p>
        </w:tc>
      </w:tr>
    </w:tbl>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VIỆT NAM DÂN CHỦ CỘNG HOÀ</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Độc lập, Tự do, Hạnh phúc</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(Tuyệt đối bí mật)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Năm nay, tôi vừa 78 tuổi, vào lớp những người “trung thọ”. Tinh thần vẫn sáng suốt tuy sức khỏe có kém so với vài năm trước đây. Người ta đến khi tuổi tác càng cao thì sức khỏe càng thấp. Đó là một điều bình thường.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4"/>
          <w:sz w:val="26"/>
          <w:szCs w:val="26"/>
        </w:rPr>
        <w:t>Nhưng không ai đoán biết được tôi sẽ sống và phục vụ Tổ quốc, phục vụ cách mạng mấy tháng, mấy năm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Vì vậy, tôi viết sẵn và để lại mấy lời này, phòng khi tôi sẽ đi gặp cụ Các Mác, cụ Lênin và các vị cách mạng đàn anh khác, thì đồng bào cả nước và đồng chí trong Đảng khỏi cảm thấy đột ngột.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Về việc riêng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Suốt đời tôi hết lòng hết sức phục vụ Tổ quốc, phục vụ cách mạng, phục vụ nhân dân. Nay dù phải từ biệt thế giới này, tôi không có điều gì phải hối hận, chỉ tiếc là tiếc rằng không được phục vụ lâu hơn nữa, nhiều hơn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Sau khi tôi đã qua đời, chớ nên tổ chức điếu phúng linh đình, để khỏi lãng phí thì giờ và tiền bạc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yêu cầu thi hài tôi được đốt đi, tức là “hỏa táng”. Tôi mong rằng cách “hỏa táng” sau này sẽ được phổ biến. Vì như thế đối với người sống đã tốt về mặt vệ sinh, lại không tốn đất ruộng. Khi ta có nhiều điện, thì “điện táng” càng tốt hơn.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Tro thì chia làm ba phần, bỏ vào ba cái hộp sành. Một hộp cho miền Bắc. Một hộp cho miền Trung. Một hộp cho miền Nam.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Đồng bào mỗi miền nên chọn một quả đồi mà chôn hộp tro đó. Trên mả, không nên có bia đá tượng đồng, mà nên xây một ngôi nhà giản đơn, rộng rãi, chắc chắn, mát mẻ, để những người đến thăm viếng có chỗ nghỉ ngơi.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Nên có kế hoạch trồng cây trên và chung quanh đồi. Ai đến thăm thì trồng một vài cây làm kỷ niệm. Lâu ngày, cây nhiều thành rừng sẽ tốt cho phong cảnh và lợi cho </w:t>
      </w:r>
      <w:r w:rsidRPr="007E5E3B">
        <w:rPr>
          <w:rFonts w:ascii="Times New Roman" w:eastAsia="Times New Roman" w:hAnsi="Times New Roman" w:cs="Times New Roman"/>
          <w:i/>
          <w:iCs/>
          <w:noProof w:val="0"/>
          <w:sz w:val="26"/>
          <w:szCs w:val="26"/>
        </w:rPr>
        <w:t>nông nghiệp</w:t>
      </w:r>
      <w:r w:rsidRPr="007E5E3B">
        <w:rPr>
          <w:rFonts w:ascii="Times New Roman" w:eastAsia="Times New Roman" w:hAnsi="Times New Roman" w:cs="Times New Roman"/>
          <w:noProof w:val="0"/>
          <w:sz w:val="26"/>
          <w:szCs w:val="26"/>
        </w:rPr>
        <w:t>. Việc săn sóc nên giao phó cho các cụ phụ lão.</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Tháng 5-1968, khi xem lại thư này tôi thấy cần phải viết thêm mấy điểm không đi sâu vào chi tiết.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3"/>
          <w:sz w:val="26"/>
          <w:szCs w:val="26"/>
        </w:rPr>
        <w:t>Ngay sau khi cuộc chống Mỹ, cứu nước của nhân dân ta đã hoàn toàn thắng lợi, công việc toàn Đảng, toàn quân và toàn dân ta phải ra sức làm là mau chóng hàn gắn vết thương nghiêm trọng do đế quốc Mỹ gây ra trong cuộc chiến tranh xâm lược dã man. Đó là một công việc cực kỳ to lớn, phức tạp và khó khăn. Chúng ta phải có kế hoạch sẵn sàng, rõ ràng, chu đáo, để tránh khỏi bị động, thiếu sót và sai lầm. Theo ý tôi, việc cần phải làm trước tiên </w:t>
      </w:r>
      <w:r w:rsidRPr="007E5E3B">
        <w:rPr>
          <w:rFonts w:ascii="Times New Roman" w:eastAsia="Times New Roman" w:hAnsi="Times New Roman" w:cs="Times New Roman"/>
          <w:i/>
          <w:iCs/>
          <w:noProof w:val="0"/>
          <w:spacing w:val="-3"/>
          <w:sz w:val="26"/>
          <w:szCs w:val="26"/>
        </w:rPr>
        <w:t>là chỉnh đốn lại Đảng</w:t>
      </w:r>
      <w:r w:rsidRPr="007E5E3B">
        <w:rPr>
          <w:rFonts w:ascii="Times New Roman" w:eastAsia="Times New Roman" w:hAnsi="Times New Roman" w:cs="Times New Roman"/>
          <w:noProof w:val="0"/>
          <w:spacing w:val="-3"/>
          <w:sz w:val="26"/>
          <w:szCs w:val="26"/>
        </w:rPr>
        <w:t>, làm cho mỗi đảng viên, mỗi đoàn viên, mỗi chi bộ đều ra sức làm tròn nhiệm vụ Đảng giao phó cho mình, toàn tâm toàn ý phục vụ nhân dân. Làm được như vậy, thì dù công việc to lớn mấy, khó khăn mấy chúng ta cũng nhất định thắng lợi.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Đầu tiên là công việc đối với </w:t>
      </w:r>
      <w:r w:rsidRPr="007E5E3B">
        <w:rPr>
          <w:rFonts w:ascii="Times New Roman" w:eastAsia="Times New Roman" w:hAnsi="Times New Roman" w:cs="Times New Roman"/>
          <w:i/>
          <w:iCs/>
          <w:noProof w:val="0"/>
          <w:sz w:val="26"/>
          <w:szCs w:val="26"/>
        </w:rPr>
        <w:t>con người.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Đối với những người đã dũng cảm hy sinh một phần xương máu của mình (cán bộ, binh sĩ, dân quân, du kích, thanh niên xung phong...), Đảng, Chính phủ và đồng bào phải tìm mọi cách làm cho họ có nơi ăn chốn ở yên ổn, đồng thời phải mở những lớp dạy nghề thích hợp với mỗi người để họ có thể dần dần “tự lực cánh sinh”.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Đối với các liệt sĩ, mỗi địa phương (thành phố, làng xã) cần xây dựng vườn hoa và bia kỷ niệm ghi sự hy sinh anh dũng của các liệt sĩ, để đời đời giáo dục tinh thần yêu nước cho nhân dân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Đối với cha mẹ, vợ con (của thương binh và liệt sĩ) mà thiếu sức lao động và túng thiếu, thì chính quyền địa phương (nếu ở nông thôn thì chính quyền xã cùng hợp tác xã nông nghiệp) phải giúp đỡ họ có công việc làm ăn thích hợp, quyết không để họ bị đói rét.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Những chiến sĩ trẻ tuổi trong các lực lượng vũ trang nhân dân và thanh niên xung phong đều đã được rèn luyện trong chiến đấu và đều tỏ ra dũng cảm. Đảng và Chính phủ cần chọn một số ưu tú nhất, cho các cháu ấy đi học thêm các ngành, các nghề, để đào tạo thành những cán bộ và công nhân có kỹ thuật giỏi, tư tưởng tốt, lập trường cách mạng vững chắc. Đó là đội quân chủ lực trong công cuộc xây dựng thắng lợi chủ nghĩa xã hội ở nước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Trong sự nghiệp chống Mỹ, cứu nước, phụ nữ đảm đang ta đã góp phần xứng đáng trong chiến đấu và trong sản xuất. Đảng và Chính phủ cần phải có kế hoạch thiết thực để bồi dưỡng, cất nhắc và giúp đỡ để ngày thêm nhiều phụ nữ phụ trách mọi công việc kể cả công việc lãnh đạo. Bản thân phụ nữ thì phải cố gắng vươn lên. Đó là một cuộc cách mạng đưa đến quyền bình đẳng thật sự cho phụ nữ.</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4"/>
          <w:sz w:val="26"/>
          <w:szCs w:val="26"/>
        </w:rPr>
        <w:t>Đối với những nạn nhân của chế độ xã hội cũ, như trộm cắp, gái điếm, cờ bạc, buôn lậu, v.v., thì Nhà nước phải dùng vừa giáo dục, vừa phải dùng pháp luật để cải tạo họ, giúp họ trở nên những người lao động lương thiện.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Trong bao năm kháng chiến chống thực dân Pháp, tiếp đến chống đế quốc Mỹ, đồng bào ta, nhất là đồng </w:t>
      </w:r>
      <w:r w:rsidRPr="007E5E3B">
        <w:rPr>
          <w:rFonts w:ascii="Times New Roman" w:eastAsia="Times New Roman" w:hAnsi="Times New Roman" w:cs="Times New Roman"/>
          <w:noProof w:val="0"/>
          <w:spacing w:val="-4"/>
          <w:sz w:val="26"/>
          <w:szCs w:val="26"/>
        </w:rPr>
        <w:t>bào nông dân đã luôn luôn hết sức trung thành với Đảng</w:t>
      </w:r>
      <w:r w:rsidRPr="007E5E3B">
        <w:rPr>
          <w:rFonts w:ascii="Times New Roman" w:eastAsia="Times New Roman" w:hAnsi="Times New Roman" w:cs="Times New Roman"/>
          <w:noProof w:val="0"/>
          <w:sz w:val="26"/>
          <w:szCs w:val="26"/>
        </w:rPr>
        <w:t> và Chính phủ ta ra sức góp của góp người, vui lòng chịu đựng mọi khó khăn gian khổ. Nay ta đã hoàn toàn thắng lợi, tôi có ý đề nghị miễn thuế nông nghiệp một năm cho các hợp tác xã nông nghiệp để cho đồng bào hỉ hả, mát dạ, mát lòng, thêm niềm phấn khởi, đẩy mạnh sản xuất.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Ở đây nói về kế hoạch xây dựng lại thành phố và làng mạc đẹp đẽ, đàng hoàng hơn trước chiến tranh. Khôi phục và mở rộng các ngành kinh tế. Phát triển công tác vệ sinh, y tế. Sửa đổi chế độ giáo dục cho hợp với hoàn cảnh mới của nhân dân, như phát triển các trường nửa ngày học tập nửa ngày lao động. Củng cố quốc phòng. Chuẩn bị mọi việc để thống nhất Tổ quốc...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Công việc trên đây là rất to lớn, nặng nề, và phức tạp, mà cũng là rất vẻ vang. Đây là một cuộc chiến đấu chống lại những gì đã cũ kỹ, hư hỏng, để tạo ra những cái mới mẻ, tốt tươi. Để giành lấy thắng lợi trong cuộc chiến đấu khổng lồ này cần phải động viên toàn dân, tổ chức và giáo dục toàn dân, dựa vào lực lượng vĩ đại của toàn dân.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10 - 5 - 69</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Cuộc chống Mỹ, cứu nước của nhân dân ta dù phải kinh qua gian khổ hy sinh nhiều hơn nữa, song nhất định thắng lợi hoàn toàn.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Đó là một điều chắc chắn.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có ý định đến ngày đó, tôi sẽ đi khắp hai miền Nam Bắc, để chúc mừng đồng bào, cán bộ, và chiến sĩ anh hùng, thăm hỏi các cụ phụ lão, các cháu thanh niên và nhi đồng yêu quý của chúng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Kế theo đó, tôi sẽ thay mặt nhân dân ta đi thăm và cảm ơn các nước anh em trong phe xã hội chủ nghĩa, và các nước bầu bạn khắp năm châu đã tận tình ủng hộ và giúp đỡ cuộc chống Mỹ, cứu nước của nhân dân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Ông Đỗ Phủ là người làm thơ rất nổi tiếng ở Trung Quốc, đời nhà Đường, có câu rằng “nhân sinh thất thập cổ lai hy” nghĩa là “người thọ 70, xưa nay hiếm”.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Năm nay, tôi vừa 79 tuổi, đã là hạng người “xưa nay hiếm” nhưng tinh thần, đầu óc vẫn rất sáng suốt, tuy sức khoẻ có kém so với vài năm trước đây. Khi người ta đã ngoại 70 xuân, thì tuổi tác càng cao, sức khỏe càng thấp. Điều đó cũng không có gì lạ.</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Nhưng ai mà đoán biết tôi còn phục vụ cách mạng, phục vụ Tổ quốc, phục vụ nhân dân được bao lâu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Vì vậy tôi để sẵn mấy lời này, phòng khi tôi sẽ đi gặp cụ Các Mác, cụ Lênin và các vị cách mạng đàn anh khác, thì đồng bào cả nước, đồng chí trong Đảng và bầu bạn khắp nơi đều khỏi cảm thấy đột ngột.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DI CHÚC CỦA</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CHỦ TỊCH HỒ CHÍ MINH</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Công bố năm 1969</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VIỆT NAM DÂN CHỦ CỘNG HOÀ</w:t>
      </w:r>
    </w:p>
    <w:p w:rsidR="007E5E3B" w:rsidRPr="007E5E3B" w:rsidRDefault="007E5E3B" w:rsidP="007E5E3B">
      <w:pPr>
        <w:spacing w:before="90" w:after="180" w:line="240" w:lineRule="auto"/>
        <w:jc w:val="center"/>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Độc lập - Tự do - Hạnh phúc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Cuộc chống Mỹ, cứu nước của nhân dân ta dù phải kinh qua gian khổ, hy sinh nhiều hơn nữa, song nhất định thắng lợi hoàn toàn.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Đó là một điều chắc chắn.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có ý định đến ngày đó, tôi sẽ đi khắp hai miền Nam Bắc, để chúc mừng đồng bào, cán bộ và chiến sĩ anh hùng; thăm hỏi các cụ phụ lão, các cháu thanh niên và nhi đồng yêu quý của chúng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Kế theo đó, tôi sẽ thay mặt nhân dân ta đi thăm và cảm ơn các nước anh em trong phe xã hội chủ nghĩa, và các nước bầu bạn khắp năm châu đã tận tình ủng hộ và giúp đỡ cuộc chống Mỹ, cứu nước của nhân dân ta.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Ông Đỗ Phủ là người làm thơ rất nổi tiếng ở Trung Quốc đời nhà Đường, có câu rằng “nhân sinh thất thập cổ lai hy”, nghĩa là “người thọ 70, xưa nay hiếm”.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Năm nay, tôi vừa 79 tuổi, đã là lớp người “xưa nay hiếm” nhưng tinh thần, đầu óc vẫn rất sáng suốt, tuy sức khoẻ có kém so với vài năm trước đây. Khi người ta đã ngoại 70 xuân, thì tuổi tác càng cao, sức khoẻ càng thấp. Điều đó cũng không có gì lạ.</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Nhưng ai mà đoán biết tôi còn phục vụ cách mạng, phục vụ Tổ quốc, phục vụ nhân dân được bao lâu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Vì vậy, tôi để sẵn mấy lời này, phòng khi tôi sẽ đi gặp cụ Các Mác, cụ Lênin và các vị cách mạng đàn anh khác, thì đồng bào cả nước, đồng chí trong Đảng và bầu bạn khắp nơi đều khỏi cảm thấy đột ngột.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pacing w:val="-5"/>
          <w:sz w:val="26"/>
          <w:szCs w:val="26"/>
        </w:rPr>
        <w:t>Trước hết nói về Đảng</w:t>
      </w:r>
      <w:r w:rsidRPr="007E5E3B">
        <w:rPr>
          <w:rFonts w:ascii="Times New Roman" w:eastAsia="Times New Roman" w:hAnsi="Times New Roman" w:cs="Times New Roman"/>
          <w:noProof w:val="0"/>
          <w:spacing w:val="-5"/>
          <w:sz w:val="26"/>
          <w:szCs w:val="26"/>
        </w:rPr>
        <w:t> - Nhờ đoàn kết chặt chẽ, một lòng một dạ phục vụ giai cấp, phục vụ nhân dân, phục vụ Tổ quốc, cho nên từ ngày thành lập đến nay, Đảng ta đã đoàn kết, tổ chức và lãnh đạo nhân dân ta hăng hái đấu tranh tiến từ thắng lợi này đến thắng lợi khác.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Đoàn kết</w:t>
      </w:r>
      <w:r w:rsidRPr="007E5E3B">
        <w:rPr>
          <w:rFonts w:ascii="Times New Roman" w:eastAsia="Times New Roman" w:hAnsi="Times New Roman" w:cs="Times New Roman"/>
          <w:noProof w:val="0"/>
          <w:sz w:val="26"/>
          <w:szCs w:val="26"/>
        </w:rPr>
        <w:t> là một truyền thống cực kỳ quý báu của Đảng và của dân ta. Các đồng chí từ Trung ương đến các chi bộ cần phải giữ gìn sự đoàn kết nhất trí của Đảng như giữ gìn con ngươi của mắt mình.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4"/>
          <w:sz w:val="26"/>
          <w:szCs w:val="26"/>
        </w:rPr>
        <w:t>Trong Đảng thực hành dân chủ rộng rãi, thường xuyên và nghiêm chỉnh </w:t>
      </w:r>
      <w:r w:rsidRPr="007E5E3B">
        <w:rPr>
          <w:rFonts w:ascii="Times New Roman" w:eastAsia="Times New Roman" w:hAnsi="Times New Roman" w:cs="Times New Roman"/>
          <w:i/>
          <w:iCs/>
          <w:noProof w:val="0"/>
          <w:spacing w:val="-4"/>
          <w:sz w:val="26"/>
          <w:szCs w:val="26"/>
        </w:rPr>
        <w:t>tự phê bình và phê bình</w:t>
      </w:r>
      <w:r w:rsidRPr="007E5E3B">
        <w:rPr>
          <w:rFonts w:ascii="Times New Roman" w:eastAsia="Times New Roman" w:hAnsi="Times New Roman" w:cs="Times New Roman"/>
          <w:noProof w:val="0"/>
          <w:spacing w:val="-4"/>
          <w:sz w:val="26"/>
          <w:szCs w:val="26"/>
        </w:rPr>
        <w:t> là cách tốt nhất để củng cố và phát triển sự đoàn kết và thống </w:t>
      </w:r>
      <w:r w:rsidRPr="007E5E3B">
        <w:rPr>
          <w:rFonts w:ascii="Times New Roman" w:eastAsia="Times New Roman" w:hAnsi="Times New Roman" w:cs="Times New Roman"/>
          <w:noProof w:val="0"/>
          <w:spacing w:val="-7"/>
          <w:sz w:val="26"/>
          <w:szCs w:val="26"/>
        </w:rPr>
        <w:t>nhất của Đảng. Phải có tình đồng chí thương yêu lẫn nhau.</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Đảng ta là một đảng cầm quyền. Mỗi đảng viên và cán bộ phải thật sự thấm nhuần </w:t>
      </w:r>
      <w:r w:rsidRPr="007E5E3B">
        <w:rPr>
          <w:rFonts w:ascii="Times New Roman" w:eastAsia="Times New Roman" w:hAnsi="Times New Roman" w:cs="Times New Roman"/>
          <w:i/>
          <w:iCs/>
          <w:noProof w:val="0"/>
          <w:spacing w:val="-2"/>
          <w:sz w:val="26"/>
          <w:szCs w:val="26"/>
        </w:rPr>
        <w:t>đạo đức cách mạng</w:t>
      </w:r>
      <w:r w:rsidRPr="007E5E3B">
        <w:rPr>
          <w:rFonts w:ascii="Times New Roman" w:eastAsia="Times New Roman" w:hAnsi="Times New Roman" w:cs="Times New Roman"/>
          <w:noProof w:val="0"/>
          <w:spacing w:val="-2"/>
          <w:sz w:val="26"/>
          <w:szCs w:val="26"/>
        </w:rPr>
        <w:t>, thật sự cần kiệm liêm chính, chí công vô tư. Phải giữ gìn Đảng ta thật trong sạch, phải xứng đáng là người lãnh đạo, là người đầy tớ thật trung thành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pacing w:val="-4"/>
          <w:sz w:val="26"/>
          <w:szCs w:val="26"/>
        </w:rPr>
        <w:t>Đoàn viên và thanh niên ta</w:t>
      </w:r>
      <w:r w:rsidRPr="007E5E3B">
        <w:rPr>
          <w:rFonts w:ascii="Times New Roman" w:eastAsia="Times New Roman" w:hAnsi="Times New Roman" w:cs="Times New Roman"/>
          <w:noProof w:val="0"/>
          <w:spacing w:val="-4"/>
          <w:sz w:val="26"/>
          <w:szCs w:val="26"/>
        </w:rPr>
        <w:t> nói chung là tốt, mọi việc đều hăng hái xung phong, không ngại khó khăn, có chí tiến thủ. Đảng cần phải chăm lo giáo dục </w:t>
      </w:r>
      <w:r w:rsidRPr="007E5E3B">
        <w:rPr>
          <w:rFonts w:ascii="Times New Roman" w:eastAsia="Times New Roman" w:hAnsi="Times New Roman" w:cs="Times New Roman"/>
          <w:i/>
          <w:iCs/>
          <w:noProof w:val="0"/>
          <w:spacing w:val="-4"/>
          <w:sz w:val="26"/>
          <w:szCs w:val="26"/>
        </w:rPr>
        <w:t>đạo đức cách mạng</w:t>
      </w:r>
      <w:r w:rsidRPr="007E5E3B">
        <w:rPr>
          <w:rFonts w:ascii="Times New Roman" w:eastAsia="Times New Roman" w:hAnsi="Times New Roman" w:cs="Times New Roman"/>
          <w:noProof w:val="0"/>
          <w:spacing w:val="-4"/>
          <w:sz w:val="26"/>
          <w:szCs w:val="26"/>
        </w:rPr>
        <w:t> cho họ, đào tạo họ thành những người thừa kế xây dựng chủ nghĩa xã hội vừa “hồng” vừa “chuyên”.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Bồi dưỡng thế hệ cách mạng cho đời sau là một việc rất quan trọng và rất cần thiết.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Nhân dân lao động ta</w:t>
      </w:r>
      <w:r w:rsidRPr="007E5E3B">
        <w:rPr>
          <w:rFonts w:ascii="Times New Roman" w:eastAsia="Times New Roman" w:hAnsi="Times New Roman" w:cs="Times New Roman"/>
          <w:noProof w:val="0"/>
          <w:sz w:val="26"/>
          <w:szCs w:val="26"/>
        </w:rPr>
        <w:t> ở miền xuôi cũng như ở miền núi, đã bao đời chịu đựng gian khổ, bị chế độ phong kiến và thực dân áp bức bóc lột, lại kinh qua nhiều năm chiến tranh.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Tuy vậy, nhân dân ta rất anh hùng, dũng cảm, hăng hái, cần cù. Từ ngày có Đảng, nhân dân ta luôn luôn đi theo Đảng, rất trung thành với Đảng.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Đảng cần phải có </w:t>
      </w:r>
      <w:r w:rsidRPr="007E5E3B">
        <w:rPr>
          <w:rFonts w:ascii="Times New Roman" w:eastAsia="Times New Roman" w:hAnsi="Times New Roman" w:cs="Times New Roman"/>
          <w:i/>
          <w:iCs/>
          <w:noProof w:val="0"/>
          <w:sz w:val="26"/>
          <w:szCs w:val="26"/>
        </w:rPr>
        <w:t>kế hoạch</w:t>
      </w:r>
      <w:r w:rsidRPr="007E5E3B">
        <w:rPr>
          <w:rFonts w:ascii="Times New Roman" w:eastAsia="Times New Roman" w:hAnsi="Times New Roman" w:cs="Times New Roman"/>
          <w:noProof w:val="0"/>
          <w:sz w:val="26"/>
          <w:szCs w:val="26"/>
        </w:rPr>
        <w:t> thật tốt để phát triển kinh tế và văn hoá, nhằm không ngừng </w:t>
      </w:r>
      <w:r w:rsidRPr="007E5E3B">
        <w:rPr>
          <w:rFonts w:ascii="Times New Roman" w:eastAsia="Times New Roman" w:hAnsi="Times New Roman" w:cs="Times New Roman"/>
          <w:i/>
          <w:iCs/>
          <w:noProof w:val="0"/>
          <w:sz w:val="26"/>
          <w:szCs w:val="26"/>
        </w:rPr>
        <w:t>nâng cao đời sống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Cuộc kháng chiến chống Mỹ</w:t>
      </w:r>
      <w:r w:rsidRPr="007E5E3B">
        <w:rPr>
          <w:rFonts w:ascii="Times New Roman" w:eastAsia="Times New Roman" w:hAnsi="Times New Roman" w:cs="Times New Roman"/>
          <w:noProof w:val="0"/>
          <w:sz w:val="26"/>
          <w:szCs w:val="26"/>
        </w:rPr>
        <w:t> có thể còn kéo dài. Đồng bào ta có thể phải hy sinh nhiều của, nhiều người. Dù sao, chúng ta phải quyết tâm đánh giặc Mỹ đến thắng lợi hoàn toàn.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Còn non, còn nước, còn người,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Thắng giặc Mỹ, ta sẽ xây dựng hơn mười ngày nay!</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2"/>
          <w:sz w:val="26"/>
          <w:szCs w:val="26"/>
        </w:rPr>
        <w:t>Dù khó khăn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Về phong trào cộng sản thế giới</w:t>
      </w:r>
      <w:r w:rsidRPr="007E5E3B">
        <w:rPr>
          <w:rFonts w:ascii="Times New Roman" w:eastAsia="Times New Roman" w:hAnsi="Times New Roman" w:cs="Times New Roman"/>
          <w:noProof w:val="0"/>
          <w:sz w:val="26"/>
          <w:szCs w:val="26"/>
        </w:rPr>
        <w:t> - Là một người suốt đời phục vụ cách mạng, tôi càng tự hào với sự lớn mạnh của phong trào cộng sản và công nhân quốc tế bao nhiêu, thì tôi càng đau lòng bấy nhiêu vì sự bất hoà hiện nay giữa các đảng anh em!</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mong rằng Đảng ta sẽ ra sức hoạt động, góp phần đắc lực vào việc khôi phục lại khối đoàn kết giữa các đảng anh em trên nền tảng chủ nghĩa Mác - Lênin và chủ nghĩa quốc tế vô sản, có lý, có tình.</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tin chắc rằng các đảng anh em và các nước anh em nhất định sẽ phải đoàn kết lại.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Về việc riêng</w:t>
      </w:r>
      <w:r w:rsidRPr="007E5E3B">
        <w:rPr>
          <w:rFonts w:ascii="Times New Roman" w:eastAsia="Times New Roman" w:hAnsi="Times New Roman" w:cs="Times New Roman"/>
          <w:noProof w:val="0"/>
          <w:sz w:val="26"/>
          <w:szCs w:val="26"/>
        </w:rPr>
        <w:t> - Suốt đời tôi hết lòng hết sức phục vụ Tổ quốc, phục vụ cách mạng, phục vụ nhân dân. Nay dù phải từ biệt thế giới này, tôi không có điều gì phải hối hận, chỉ tiếc là tiếc rằng không được phục vụ lâu hơn nữa, nhiều hơn nữa.</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pacing w:val="-6"/>
          <w:sz w:val="26"/>
          <w:szCs w:val="26"/>
        </w:rPr>
        <w:t>Sau khi tôi đã qua đời, chớ nên tổ chức điếu phúng linh đình, để khỏi lãng phí thì giờ và tiền bạc của nhân dân.</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    *</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Cuối cùng, tôi để lại muôn vàn tình thân yêu cho toàn dân, toàn Đảng, cho toàn thể bộ đội, cho các cháu thanh niên và nhi đồng.</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Tôi cũng gửi lời chào thân ái đến các đồng chí, các bầu bạn, và các cháu thanh niên, nhi đồng quốc tế.</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noProof w:val="0"/>
          <w:sz w:val="26"/>
          <w:szCs w:val="26"/>
        </w:rPr>
        <w:t>Điều mong muốn cuối cùng của tôi là: Toàn Đảng, toàn dân ta đoàn kết phấn đấu, xây dựng một nước Việt Nam hoà bình, thống nhất, độc lập, dân chủ và giàu mạnh, và góp phần xứng đáng vào sự nghiệp cách mạng thế giới.</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i/>
          <w:iCs/>
          <w:noProof w:val="0"/>
          <w:sz w:val="26"/>
          <w:szCs w:val="26"/>
        </w:rPr>
        <w:t>Hà Nội, ngày 10 tháng 5 năm 1969</w:t>
      </w:r>
    </w:p>
    <w:p w:rsidR="007E5E3B" w:rsidRPr="007E5E3B" w:rsidRDefault="007E5E3B" w:rsidP="007E5E3B">
      <w:pPr>
        <w:spacing w:before="90" w:after="180" w:line="240" w:lineRule="auto"/>
        <w:jc w:val="both"/>
        <w:rPr>
          <w:rFonts w:ascii="Times New Roman" w:eastAsia="Times New Roman" w:hAnsi="Times New Roman" w:cs="Times New Roman"/>
          <w:noProof w:val="0"/>
          <w:sz w:val="26"/>
          <w:szCs w:val="26"/>
        </w:rPr>
      </w:pPr>
      <w:r w:rsidRPr="007E5E3B">
        <w:rPr>
          <w:rFonts w:ascii="Times New Roman" w:eastAsia="Times New Roman" w:hAnsi="Times New Roman" w:cs="Times New Roman"/>
          <w:b/>
          <w:bCs/>
          <w:noProof w:val="0"/>
          <w:sz w:val="26"/>
          <w:szCs w:val="26"/>
        </w:rPr>
        <w:t>HỒ CHÍ MINH</w:t>
      </w:r>
    </w:p>
    <w:p w:rsidR="00FA752C" w:rsidRPr="007E5E3B" w:rsidRDefault="008E5815" w:rsidP="007E5E3B">
      <w:pPr>
        <w:jc w:val="both"/>
        <w:rPr>
          <w:rFonts w:ascii="Times New Roman" w:hAnsi="Times New Roman" w:cs="Times New Roman"/>
          <w:sz w:val="26"/>
          <w:szCs w:val="26"/>
        </w:rPr>
      </w:pPr>
    </w:p>
    <w:sectPr w:rsidR="00FA752C" w:rsidRPr="007E5E3B" w:rsidSect="003E1724">
      <w:pgSz w:w="12240" w:h="15840" w:code="1"/>
      <w:pgMar w:top="1080" w:right="1267"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3B"/>
    <w:rsid w:val="00215AD9"/>
    <w:rsid w:val="003E1724"/>
    <w:rsid w:val="0047246B"/>
    <w:rsid w:val="0057003C"/>
    <w:rsid w:val="007E5E3B"/>
    <w:rsid w:val="00892217"/>
    <w:rsid w:val="008E5815"/>
    <w:rsid w:val="00D81BBC"/>
    <w:rsid w:val="00F1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E3B"/>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7E5E3B"/>
    <w:rPr>
      <w:i/>
      <w:iCs/>
    </w:rPr>
  </w:style>
  <w:style w:type="character" w:styleId="Strong">
    <w:name w:val="Strong"/>
    <w:basedOn w:val="DefaultParagraphFont"/>
    <w:uiPriority w:val="22"/>
    <w:qFormat/>
    <w:rsid w:val="007E5E3B"/>
    <w:rPr>
      <w:b/>
      <w:bCs/>
    </w:rPr>
  </w:style>
  <w:style w:type="paragraph" w:styleId="BalloonText">
    <w:name w:val="Balloon Text"/>
    <w:basedOn w:val="Normal"/>
    <w:link w:val="BalloonTextChar"/>
    <w:uiPriority w:val="99"/>
    <w:semiHidden/>
    <w:unhideWhenUsed/>
    <w:rsid w:val="007E5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E3B"/>
    <w:rPr>
      <w:rFonts w:ascii="Segoe UI"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E3B"/>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7E5E3B"/>
    <w:rPr>
      <w:i/>
      <w:iCs/>
    </w:rPr>
  </w:style>
  <w:style w:type="character" w:styleId="Strong">
    <w:name w:val="Strong"/>
    <w:basedOn w:val="DefaultParagraphFont"/>
    <w:uiPriority w:val="22"/>
    <w:qFormat/>
    <w:rsid w:val="007E5E3B"/>
    <w:rPr>
      <w:b/>
      <w:bCs/>
    </w:rPr>
  </w:style>
  <w:style w:type="paragraph" w:styleId="BalloonText">
    <w:name w:val="Balloon Text"/>
    <w:basedOn w:val="Normal"/>
    <w:link w:val="BalloonTextChar"/>
    <w:uiPriority w:val="99"/>
    <w:semiHidden/>
    <w:unhideWhenUsed/>
    <w:rsid w:val="007E5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E3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664">
      <w:bodyDiv w:val="1"/>
      <w:marLeft w:val="0"/>
      <w:marRight w:val="0"/>
      <w:marTop w:val="0"/>
      <w:marBottom w:val="0"/>
      <w:divBdr>
        <w:top w:val="none" w:sz="0" w:space="0" w:color="auto"/>
        <w:left w:val="none" w:sz="0" w:space="0" w:color="auto"/>
        <w:bottom w:val="none" w:sz="0" w:space="0" w:color="auto"/>
        <w:right w:val="none" w:sz="0" w:space="0" w:color="auto"/>
      </w:divBdr>
      <w:divsChild>
        <w:div w:id="90788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NguyenHuuThanh</dc:creator>
  <cp:lastModifiedBy>Admin</cp:lastModifiedBy>
  <cp:revision>2</cp:revision>
  <cp:lastPrinted>2018-06-04T13:22:00Z</cp:lastPrinted>
  <dcterms:created xsi:type="dcterms:W3CDTF">2024-07-31T09:12:00Z</dcterms:created>
  <dcterms:modified xsi:type="dcterms:W3CDTF">2024-07-31T09:12:00Z</dcterms:modified>
</cp:coreProperties>
</file>