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490"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2"/>
        <w:gridCol w:w="5388"/>
      </w:tblGrid>
      <w:tr w14:paraId="0C55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Pr>
          <w:p w14:paraId="6FB5D897">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 xml:space="preserve">ĐẢNG ỦY PHƯỜNG CÁT LÁI    </w:t>
            </w:r>
          </w:p>
          <w:p w14:paraId="2E43110B">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CHI BỘ TRƯỜNG THCS CÁT LÁI</w:t>
            </w:r>
          </w:p>
          <w:p w14:paraId="5DF193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Số</w:t>
            </w:r>
            <w:r>
              <w:rPr>
                <w:rFonts w:hint="default"/>
                <w:color w:val="auto"/>
                <w:sz w:val="26"/>
                <w:szCs w:val="26"/>
                <w:lang w:val="en-US"/>
              </w:rPr>
              <w:t>: 13-</w:t>
            </w:r>
            <w:r>
              <w:rPr>
                <w:color w:val="auto"/>
                <w:sz w:val="26"/>
                <w:szCs w:val="26"/>
              </w:rPr>
              <w:t>NQ/CBCL</w:t>
            </w:r>
          </w:p>
          <w:p w14:paraId="17C60A5A">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 xml:space="preserve">            </w:t>
            </w:r>
            <w:r>
              <w:rPr>
                <w:color w:val="auto"/>
                <w:sz w:val="26"/>
                <w:szCs w:val="26"/>
              </w:rPr>
              <w:t xml:space="preserve">                </w:t>
            </w:r>
          </w:p>
        </w:tc>
        <w:tc>
          <w:tcPr>
            <w:tcW w:w="5388" w:type="dxa"/>
          </w:tcPr>
          <w:p w14:paraId="2387EB33">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ĐẢNG CỘNG SẢN VIỆT NAM</w:t>
            </w:r>
          </w:p>
          <w:p w14:paraId="3056C876">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hint="default"/>
                <w:bCs/>
                <w:i/>
                <w:iCs/>
                <w:color w:val="auto"/>
                <w:sz w:val="26"/>
                <w:szCs w:val="26"/>
                <w:lang w:val="en-US"/>
              </w:rPr>
            </w:pPr>
            <w:r>
              <w:rPr>
                <w:rFonts w:hint="default"/>
                <w:bCs/>
                <w:i/>
                <w:iCs/>
                <w:color w:val="auto"/>
                <w:sz w:val="26"/>
                <w:szCs w:val="26"/>
                <w:lang w:val="en-US"/>
              </w:rPr>
              <w:t xml:space="preserve">                     </w:t>
            </w:r>
            <w:r>
              <w:rPr>
                <w:bCs/>
                <w:i/>
                <w:iCs/>
                <w:color w:val="auto"/>
                <w:sz w:val="26"/>
                <w:szCs w:val="26"/>
              </w:rPr>
              <w:t xml:space="preserve">Cát Lái, ngày </w:t>
            </w:r>
            <w:r>
              <w:rPr>
                <w:rFonts w:hint="default"/>
                <w:bCs/>
                <w:i/>
                <w:iCs/>
                <w:color w:val="auto"/>
                <w:sz w:val="26"/>
                <w:szCs w:val="26"/>
                <w:lang w:val="en-US"/>
              </w:rPr>
              <w:t xml:space="preserve">03 </w:t>
            </w:r>
            <w:r>
              <w:rPr>
                <w:bCs/>
                <w:i/>
                <w:iCs/>
                <w:color w:val="auto"/>
                <w:sz w:val="26"/>
                <w:szCs w:val="26"/>
              </w:rPr>
              <w:t xml:space="preserve">tháng </w:t>
            </w:r>
            <w:r>
              <w:rPr>
                <w:rFonts w:hint="default"/>
                <w:bCs/>
                <w:i/>
                <w:iCs/>
                <w:color w:val="auto"/>
                <w:sz w:val="26"/>
                <w:szCs w:val="26"/>
                <w:lang w:val="en-US"/>
              </w:rPr>
              <w:t>9</w:t>
            </w:r>
            <w:r>
              <w:rPr>
                <w:bCs/>
                <w:i/>
                <w:iCs/>
                <w:color w:val="auto"/>
                <w:sz w:val="26"/>
                <w:szCs w:val="26"/>
              </w:rPr>
              <w:t xml:space="preserve"> năm 202</w:t>
            </w:r>
            <w:r>
              <w:rPr>
                <w:rFonts w:hint="default"/>
                <w:bCs/>
                <w:i/>
                <w:iCs/>
                <w:color w:val="auto"/>
                <w:sz w:val="26"/>
                <w:szCs w:val="26"/>
                <w:lang w:val="en-US"/>
              </w:rPr>
              <w:t>5</w:t>
            </w:r>
          </w:p>
        </w:tc>
      </w:tr>
    </w:tbl>
    <w:p w14:paraId="3BDB5A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NGHỊ QUYẾT</w:t>
      </w:r>
    </w:p>
    <w:p w14:paraId="691F95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rPr>
        <w:t>Lãnh đạo nhiệm vụ tháng</w:t>
      </w:r>
      <w:r>
        <w:rPr>
          <w:rFonts w:hint="default" w:ascii="Times New Roman" w:hAnsi="Times New Roman" w:cs="Times New Roman"/>
          <w:b/>
          <w:color w:val="auto"/>
          <w:sz w:val="26"/>
          <w:szCs w:val="26"/>
          <w:lang w:val="en-US"/>
        </w:rPr>
        <w:t xml:space="preserve"> </w:t>
      </w:r>
      <w:r>
        <w:rPr>
          <w:rFonts w:hint="default" w:cs="Times New Roman"/>
          <w:b/>
          <w:color w:val="auto"/>
          <w:sz w:val="26"/>
          <w:szCs w:val="26"/>
          <w:lang w:val="en-US"/>
        </w:rPr>
        <w:t>9</w:t>
      </w:r>
      <w:r>
        <w:rPr>
          <w:rFonts w:hint="default" w:ascii="Times New Roman" w:hAnsi="Times New Roman" w:cs="Times New Roman"/>
          <w:b/>
          <w:color w:val="auto"/>
          <w:sz w:val="26"/>
          <w:szCs w:val="26"/>
        </w:rPr>
        <w:t>/2</w:t>
      </w:r>
      <w:r>
        <w:rPr>
          <w:rFonts w:hint="default" w:ascii="Times New Roman" w:hAnsi="Times New Roman" w:cs="Times New Roman"/>
          <w:b/>
          <w:color w:val="auto"/>
          <w:sz w:val="26"/>
          <w:szCs w:val="26"/>
          <w:lang w:val="en-US"/>
        </w:rPr>
        <w:t>025</w:t>
      </w:r>
    </w:p>
    <w:p w14:paraId="7BC522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textAlignment w:val="auto"/>
        <w:rPr>
          <w:rFonts w:hint="default" w:ascii="Times New Roman" w:hAnsi="Times New Roman" w:cs="Times New Roman"/>
          <w:color w:val="auto"/>
          <w:sz w:val="26"/>
          <w:szCs w:val="26"/>
        </w:rPr>
      </w:pPr>
    </w:p>
    <w:p w14:paraId="54C902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rPr>
        <w:t>PHẦN I</w:t>
      </w:r>
      <w:r>
        <w:rPr>
          <w:rFonts w:hint="default" w:ascii="Times New Roman" w:hAnsi="Times New Roman" w:cs="Times New Roman"/>
          <w:b/>
          <w:color w:val="auto"/>
          <w:sz w:val="26"/>
          <w:szCs w:val="26"/>
          <w:lang w:val="en-US"/>
        </w:rPr>
        <w:t>:</w:t>
      </w:r>
    </w:p>
    <w:p w14:paraId="498A5C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 xml:space="preserve">THÔNG TIN TÌNH HÌNH THỜI SỰ, PHỔ BIẾN, QUÁN TRIỆT NHỮNG CHỦ TRƯƠNG, CHÍNH SÁCH MỚI CỦA ĐẢNG, NHÀ NƯỚC </w:t>
      </w:r>
    </w:p>
    <w:p w14:paraId="3E639B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VÀ CÁC NGHỊ QUYẾT CHỈ THỊ CỦA CẤP ỦY CẤP TRÊN</w:t>
      </w:r>
    </w:p>
    <w:p w14:paraId="771548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b/>
          <w:bCs/>
          <w:color w:val="auto"/>
          <w:sz w:val="26"/>
          <w:szCs w:val="26"/>
        </w:rPr>
      </w:pPr>
    </w:p>
    <w:p w14:paraId="0E4DC27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2" w:leftChars="0" w:firstLine="398" w:firstLineChars="0"/>
        <w:jc w:val="both"/>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Thông tin về tình hình thời sự  </w:t>
      </w:r>
    </w:p>
    <w:p w14:paraId="00590D91">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textAlignment w:val="auto"/>
        <w:rPr>
          <w:rFonts w:hint="default"/>
          <w:sz w:val="26"/>
          <w:szCs w:val="26"/>
          <w:lang w:val="en-US"/>
        </w:rPr>
      </w:pPr>
      <w:r>
        <w:rPr>
          <w:rFonts w:hint="default"/>
          <w:sz w:val="26"/>
          <w:szCs w:val="26"/>
        </w:rPr>
        <w:t>Không khí Lễ Quốc khánh lan tỏa khắp mọi miền Tổ quốc</w:t>
      </w:r>
      <w:r>
        <w:rPr>
          <w:rFonts w:hint="default"/>
          <w:sz w:val="26"/>
          <w:szCs w:val="26"/>
          <w:lang w:val="en-US"/>
        </w:rPr>
        <w:t>.</w:t>
      </w:r>
    </w:p>
    <w:p w14:paraId="6DD2AC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II. Các chủ trương, chính sách, chỉ thị và nghị quyết mới của Đảng, nhà nước, các cấp</w:t>
      </w:r>
    </w:p>
    <w:p w14:paraId="7E091D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bCs/>
          <w:color w:val="auto"/>
          <w:sz w:val="26"/>
          <w:szCs w:val="26"/>
          <w:shd w:val="clear" w:color="auto" w:fill="FFFFFF"/>
        </w:rPr>
        <w:t>- Công Văn 218-CV/ĐU ngày 12/05/2022 của Đàng ủy phường Cát Lái về việc quán triệt Quy định số 58-QĐ/TW ngày 08/02/2022 của bộ Chính trị về “Một số vấn đề về bảo vệ chính trị nội bộ của Đảng”.</w:t>
      </w:r>
    </w:p>
    <w:p w14:paraId="26A63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Công văn số 645-CV/TU ngày 28 tháng 07 năm 2022 của Thành ủy Thành Phố Thủ Đức về tổ chức các Hội nghị kiểm điểm tự phê bình và phê bình.</w:t>
      </w:r>
    </w:p>
    <w:p w14:paraId="6CDA4D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Công văn số 686-CV/BTCTU ngày 28 tháng 07 năm 2022 của Ban Tổ Chức Thành ủy Thành Phố Thủ Đức về tiếp tục triển khai quy định, hướng dẫn về kết nạp đảng viên đối với người theo tôn giáo và đảng viên là người theo tôn giáo tham gia sinh hoạt tôn giáo.</w:t>
      </w:r>
    </w:p>
    <w:p w14:paraId="16CB2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Kế hoạch số 1004/GDĐT ngày 30 tháng 5 năm 2024 của Phòng giáo dục và đào tạo thành phố Thủ Đức về việc tiếp tục thực hiện “Không gian văn hóa Hồ Chí Minh” – Ngành Giáo dục thành phố Thủ Đức giai đoạn 2024 – 2025;</w:t>
      </w:r>
    </w:p>
    <w:p w14:paraId="59BFFC87">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451" w:firstLineChars="171"/>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eastAsia="Segoe UI" w:cs="Times New Roman"/>
          <w:i w:val="0"/>
          <w:iCs w:val="0"/>
          <w:caps w:val="0"/>
          <w:color w:val="auto"/>
          <w:spacing w:val="2"/>
          <w:sz w:val="26"/>
          <w:szCs w:val="26"/>
          <w:shd w:val="clear" w:fill="FFFFFF"/>
        </w:rPr>
        <w:t>Quy định số 1374-QĐ/TU ngày 01 tháng 12 năm 2017 của Thành ủy TPHCM về quy trình giải quyết thông tin phản ánh liên quan các tập thể, cá nhân suy thoái về tư tưởng chính trị, đạo đức lối sống, vi phạm quy định của Đảng, pháp luật của Nhà nước</w:t>
      </w:r>
      <w:r>
        <w:rPr>
          <w:rFonts w:hint="default" w:ascii="Times New Roman" w:hAnsi="Times New Roman" w:eastAsia="Segoe UI" w:cs="Times New Roman"/>
          <w:i w:val="0"/>
          <w:iCs w:val="0"/>
          <w:caps w:val="0"/>
          <w:color w:val="auto"/>
          <w:spacing w:val="2"/>
          <w:sz w:val="26"/>
          <w:szCs w:val="26"/>
          <w:shd w:val="clear" w:fill="FFFFFF"/>
          <w:lang w:val="en-US"/>
        </w:rPr>
        <w:t>.</w:t>
      </w:r>
    </w:p>
    <w:p w14:paraId="139F9727">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8"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cs="Times New Roman"/>
          <w:b w:val="0"/>
          <w:bCs w:val="0"/>
          <w:i w:val="0"/>
          <w:iCs w:val="0"/>
          <w:color w:val="auto"/>
          <w:sz w:val="26"/>
          <w:szCs w:val="26"/>
          <w:lang w:val="en-US"/>
        </w:rPr>
        <w:t xml:space="preserve">Quy định số </w:t>
      </w:r>
      <w:r>
        <w:rPr>
          <w:rFonts w:hint="default" w:ascii="Times New Roman" w:hAnsi="Times New Roman" w:cs="Times New Roman"/>
          <w:b w:val="0"/>
          <w:bCs w:val="0"/>
          <w:i w:val="0"/>
          <w:iCs w:val="0"/>
          <w:color w:val="auto"/>
          <w:sz w:val="26"/>
          <w:szCs w:val="26"/>
        </w:rPr>
        <w:t xml:space="preserve">144-QĐ/TW </w:t>
      </w:r>
      <w:r>
        <w:rPr>
          <w:rFonts w:hint="default" w:ascii="Times New Roman" w:hAnsi="Times New Roman" w:cs="Times New Roman"/>
          <w:b w:val="0"/>
          <w:bCs w:val="0"/>
          <w:i w:val="0"/>
          <w:iCs w:val="0"/>
          <w:color w:val="auto"/>
          <w:sz w:val="26"/>
          <w:szCs w:val="26"/>
          <w:lang w:val="en-US"/>
        </w:rPr>
        <w:t xml:space="preserve">của Ban chấp hành Trung ương Đảng ngày 9/5/2024 </w:t>
      </w:r>
      <w:r>
        <w:rPr>
          <w:rFonts w:hint="default" w:ascii="Times New Roman" w:hAnsi="Times New Roman" w:cs="Times New Roman"/>
          <w:b w:val="0"/>
          <w:bCs w:val="0"/>
          <w:i w:val="0"/>
          <w:iCs w:val="0"/>
          <w:color w:val="auto"/>
          <w:sz w:val="26"/>
          <w:szCs w:val="26"/>
        </w:rPr>
        <w:t>về chuẩn mực đạo đức cách mạng của cán bộ, đảng viên trong giai đoạn mới</w:t>
      </w:r>
      <w:r>
        <w:rPr>
          <w:rFonts w:hint="default" w:ascii="Times New Roman" w:hAnsi="Times New Roman" w:cs="Times New Roman"/>
          <w:b w:val="0"/>
          <w:bCs w:val="0"/>
          <w:i w:val="0"/>
          <w:iCs w:val="0"/>
          <w:color w:val="auto"/>
          <w:sz w:val="26"/>
          <w:szCs w:val="26"/>
          <w:lang w:val="en-US"/>
        </w:rPr>
        <w:t>.</w:t>
      </w:r>
    </w:p>
    <w:p w14:paraId="5AB6705B">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159/HD/BTGTW ngày 3/7/2024 của Ban tuyên giáo trung ương về hướng dẫn thực hiện quy định </w:t>
      </w:r>
      <w:r>
        <w:rPr>
          <w:rFonts w:hint="default" w:ascii="Times New Roman" w:hAnsi="Times New Roman" w:cs="Times New Roman"/>
          <w:b w:val="0"/>
          <w:bCs w:val="0"/>
          <w:i w:val="0"/>
          <w:iCs w:val="0"/>
          <w:color w:val="auto"/>
          <w:sz w:val="26"/>
          <w:szCs w:val="26"/>
        </w:rPr>
        <w:t>về chuẩn mực đạo đức cách mạng của cán bộ, đảng viên trong giai đoạn mới</w:t>
      </w:r>
      <w:r>
        <w:rPr>
          <w:rFonts w:hint="default" w:ascii="Times New Roman" w:hAnsi="Times New Roman" w:cs="Times New Roman"/>
          <w:b w:val="0"/>
          <w:bCs w:val="0"/>
          <w:i w:val="0"/>
          <w:iCs w:val="0"/>
          <w:color w:val="auto"/>
          <w:sz w:val="26"/>
          <w:szCs w:val="26"/>
          <w:lang w:val="en-US"/>
        </w:rPr>
        <w:t>.</w:t>
      </w:r>
    </w:p>
    <w:p w14:paraId="3B00A410">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853-CV/ĐU ngày 8/7/2024 của Đảng ủy phường Cát Lái về triển khai tuyên truyền Luật lực lượng tham gia bảo vệ an ninh, trật tự cơ sở trên địa bàn phường Cát Lái. </w:t>
      </w:r>
    </w:p>
    <w:p w14:paraId="218441AA">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854-CV/ĐU ngày 8/7/2024 của Đảng ủy phường Cát Lái về quản triệt, tuyên truyền, triển khai Chỉ thị 34-CT/TW của Ban Bí thư Trung ương Đảng về tăng cường sự lãnh đạo của Đảng đối với công tác phát triển nhà ở xã hội trong tình hình mới. </w:t>
      </w:r>
    </w:p>
    <w:p w14:paraId="497BD740">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2" w:firstLineChars="151"/>
        <w:jc w:val="both"/>
        <w:textAlignment w:val="auto"/>
        <w:rPr>
          <w:rFonts w:hint="default" w:ascii="Times New Roman" w:hAnsi="Times New Roman" w:cs="Times New Roman"/>
          <w:b w:val="0"/>
          <w:bCs w:val="0"/>
          <w:i w:val="0"/>
          <w:iCs w:val="0"/>
          <w:color w:val="auto"/>
          <w:spacing w:val="4"/>
          <w:sz w:val="26"/>
          <w:szCs w:val="26"/>
          <w:lang w:val="en-US"/>
        </w:rPr>
      </w:pP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Quyết định</w:t>
      </w:r>
      <w:r>
        <w:rPr>
          <w:rFonts w:hint="default" w:ascii="Times New Roman" w:hAnsi="Times New Roman" w:cs="Times New Roman"/>
          <w:b w:val="0"/>
          <w:bCs w:val="0"/>
          <w:i w:val="0"/>
          <w:iCs w:val="0"/>
          <w:color w:val="auto"/>
          <w:sz w:val="26"/>
          <w:szCs w:val="26"/>
          <w:lang w:val="en-US"/>
        </w:rPr>
        <w:t xml:space="preserve"> </w:t>
      </w:r>
      <w:r>
        <w:rPr>
          <w:rFonts w:hint="default" w:cs="Times New Roman"/>
          <w:b w:val="0"/>
          <w:bCs w:val="0"/>
          <w:i w:val="0"/>
          <w:iCs w:val="0"/>
          <w:color w:val="auto"/>
          <w:sz w:val="26"/>
          <w:szCs w:val="26"/>
          <w:lang w:val="en-US"/>
        </w:rPr>
        <w:t>s</w:t>
      </w:r>
      <w:r>
        <w:rPr>
          <w:rFonts w:hint="default" w:ascii="Times New Roman" w:hAnsi="Times New Roman" w:cs="Times New Roman"/>
          <w:b w:val="0"/>
          <w:bCs w:val="0"/>
          <w:i w:val="0"/>
          <w:iCs w:val="0"/>
          <w:color w:val="auto"/>
          <w:spacing w:val="-10"/>
          <w:sz w:val="26"/>
          <w:szCs w:val="26"/>
        </w:rPr>
        <w:t>ố 99</w:t>
      </w:r>
      <w:r>
        <w:rPr>
          <w:rFonts w:hint="default" w:ascii="Times New Roman" w:hAnsi="Times New Roman" w:cs="Times New Roman"/>
          <w:b w:val="0"/>
          <w:bCs w:val="0"/>
          <w:i w:val="0"/>
          <w:iCs w:val="0"/>
          <w:color w:val="auto"/>
          <w:sz w:val="26"/>
          <w:szCs w:val="26"/>
        </w:rPr>
        <w:t>-QĐ/TW</w:t>
      </w: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ngày 30 tháng 5 năm 2012</w:t>
      </w:r>
      <w:r>
        <w:rPr>
          <w:rFonts w:hint="default" w:ascii="Times New Roman" w:hAnsi="Times New Roman" w:cs="Times New Roman"/>
          <w:b w:val="0"/>
          <w:bCs w:val="0"/>
          <w:i w:val="0"/>
          <w:iCs w:val="0"/>
          <w:color w:val="auto"/>
          <w:sz w:val="26"/>
          <w:szCs w:val="26"/>
          <w:lang w:val="en-US"/>
        </w:rPr>
        <w:t xml:space="preserve"> của </w:t>
      </w:r>
      <w:r>
        <w:rPr>
          <w:rFonts w:hint="default" w:ascii="Times New Roman" w:hAnsi="Times New Roman" w:cs="Times New Roman"/>
          <w:b w:val="0"/>
          <w:bCs w:val="0"/>
          <w:i w:val="0"/>
          <w:iCs w:val="0"/>
          <w:color w:val="auto"/>
          <w:spacing w:val="-10"/>
          <w:sz w:val="26"/>
          <w:szCs w:val="26"/>
          <w:lang w:val="sv-SE"/>
        </w:rPr>
        <w:t>Ban Chấp Hành Trung Ương</w:t>
      </w:r>
      <w:r>
        <w:rPr>
          <w:rFonts w:hint="default" w:ascii="Times New Roman" w:hAnsi="Times New Roman" w:cs="Times New Roman"/>
          <w:b w:val="0"/>
          <w:bCs w:val="0"/>
          <w:i w:val="0"/>
          <w:iCs w:val="0"/>
          <w:color w:val="auto"/>
          <w:spacing w:val="-10"/>
          <w:sz w:val="26"/>
          <w:szCs w:val="26"/>
          <w:lang w:val="en-US"/>
        </w:rPr>
        <w:t xml:space="preserve"> </w:t>
      </w:r>
      <w:r>
        <w:rPr>
          <w:rFonts w:hint="default" w:ascii="Times New Roman" w:hAnsi="Times New Roman" w:cs="Times New Roman"/>
          <w:b w:val="0"/>
          <w:bCs w:val="0"/>
          <w:i w:val="0"/>
          <w:iCs w:val="0"/>
          <w:color w:val="auto"/>
          <w:spacing w:val="4"/>
          <w:sz w:val="26"/>
          <w:szCs w:val="26"/>
        </w:rPr>
        <w:t>về ban hành Quy định chế độ chi hoạt động công tác đảng</w:t>
      </w:r>
      <w:r>
        <w:rPr>
          <w:rFonts w:hint="default" w:ascii="Times New Roman" w:hAnsi="Times New Roman" w:cs="Times New Roman"/>
          <w:b w:val="0"/>
          <w:bCs w:val="0"/>
          <w:i w:val="0"/>
          <w:iCs w:val="0"/>
          <w:color w:val="auto"/>
          <w:spacing w:val="4"/>
          <w:sz w:val="26"/>
          <w:szCs w:val="26"/>
          <w:lang w:val="en-US"/>
        </w:rPr>
        <w:t xml:space="preserve"> </w:t>
      </w:r>
      <w:r>
        <w:rPr>
          <w:rFonts w:hint="default" w:ascii="Times New Roman" w:hAnsi="Times New Roman" w:cs="Times New Roman"/>
          <w:b w:val="0"/>
          <w:bCs w:val="0"/>
          <w:i w:val="0"/>
          <w:iCs w:val="0"/>
          <w:color w:val="auto"/>
          <w:spacing w:val="4"/>
          <w:sz w:val="26"/>
          <w:szCs w:val="26"/>
        </w:rPr>
        <w:t>của tổ chức cơ sở đảng, đảng bộ cấp trên trực tiếp cơ sở</w:t>
      </w:r>
      <w:r>
        <w:rPr>
          <w:rFonts w:hint="default" w:ascii="Times New Roman" w:hAnsi="Times New Roman" w:cs="Times New Roman"/>
          <w:b w:val="0"/>
          <w:bCs w:val="0"/>
          <w:i w:val="0"/>
          <w:iCs w:val="0"/>
          <w:color w:val="auto"/>
          <w:spacing w:val="4"/>
          <w:sz w:val="26"/>
          <w:szCs w:val="26"/>
          <w:lang w:val="en-US"/>
        </w:rPr>
        <w:t>.</w:t>
      </w:r>
    </w:p>
    <w:p w14:paraId="4A1424D9">
      <w:pPr>
        <w:keepNext w:val="0"/>
        <w:keepLines w:val="0"/>
        <w:pageBreakBefore w:val="0"/>
        <w:widowControl/>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Chỉ thị 35/CT-TTg của Thủ tướng Chính phủ về xử lý cán bộ, công chức, viên chức và chiến sỹ lực lượng vũ trang vi phạm an toàn giao thông về nồng độ cồn.</w:t>
      </w:r>
    </w:p>
    <w:p w14:paraId="2272DA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eastAsia="SimSun" w:cs="Times New Roman"/>
          <w:i w:val="0"/>
          <w:iCs w:val="0"/>
          <w:caps w:val="0"/>
          <w:color w:val="auto"/>
          <w:spacing w:val="0"/>
          <w:sz w:val="26"/>
          <w:szCs w:val="26"/>
          <w:shd w:val="clear" w:fill="FFFFFF"/>
          <w:lang w:val="en-US"/>
        </w:rPr>
      </w:pP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Nghị định 04/2015/NĐ-CP</w:t>
      </w: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 xml:space="preserve">ngày 09/01/2015 của Chính phủ về thực hiện dân chủ trong hoạt động của cơ quan hành chính nhà nước và đơn vị sự nghiệp công lập; Thông tư số 01/2016/TT-BNV ngày 13/01/2016 của Bộ Nội vụ về việc hướng dẫn một số nội dung của Nghị định 04/2015/NĐ-CP; Thông tư số 11/2020/TT-BGDĐT ngày 19/5/2020 của Bộ Giáo dục và Đào tạo về việc Hướng dẫn thực hiện dân chủ trong hoạt động của cơ sở giáo dục công lập; </w:t>
      </w:r>
      <w:r>
        <w:rPr>
          <w:rFonts w:hint="default" w:ascii="Times New Roman" w:hAnsi="Times New Roman" w:eastAsia="SimSun" w:cs="Times New Roman"/>
          <w:i w:val="0"/>
          <w:iCs w:val="0"/>
          <w:caps w:val="0"/>
          <w:color w:val="auto"/>
          <w:spacing w:val="0"/>
          <w:sz w:val="26"/>
          <w:szCs w:val="26"/>
          <w:shd w:val="clear" w:fill="FFFFFF"/>
        </w:rPr>
        <w:t>Luật Thực hiện dân chủ ở cơ sở số 10/2022/QH15 ngày 10/11/2022 của Quốc hội, có hiệu lực thi hành từ ngày 01/07/2023.</w:t>
      </w:r>
      <w:r>
        <w:rPr>
          <w:rFonts w:hint="default" w:ascii="Times New Roman" w:hAnsi="Times New Roman" w:eastAsia="SimSun" w:cs="Times New Roman"/>
          <w:i w:val="0"/>
          <w:iCs w:val="0"/>
          <w:caps w:val="0"/>
          <w:color w:val="auto"/>
          <w:spacing w:val="0"/>
          <w:sz w:val="26"/>
          <w:szCs w:val="26"/>
          <w:shd w:val="clear" w:fill="FFFFFF"/>
          <w:lang w:val="en-US"/>
        </w:rPr>
        <w:t xml:space="preserve"> </w:t>
      </w:r>
      <w:r>
        <w:rPr>
          <w:rFonts w:hint="default" w:ascii="Times New Roman" w:hAnsi="Times New Roman" w:eastAsia="SimSun" w:cs="Times New Roman"/>
          <w:i w:val="0"/>
          <w:iCs w:val="0"/>
          <w:caps w:val="0"/>
          <w:color w:val="auto"/>
          <w:spacing w:val="0"/>
          <w:sz w:val="26"/>
          <w:szCs w:val="26"/>
          <w:shd w:val="clear" w:fill="FFFFFF"/>
        </w:rPr>
        <w:t>Nghị định</w:t>
      </w:r>
      <w:r>
        <w:rPr>
          <w:rFonts w:hint="default" w:ascii="Times New Roman" w:hAnsi="Times New Roman" w:eastAsia="SimSun" w:cs="Times New Roman"/>
          <w:i w:val="0"/>
          <w:iCs w:val="0"/>
          <w:caps w:val="0"/>
          <w:color w:val="auto"/>
          <w:spacing w:val="-4"/>
          <w:sz w:val="26"/>
          <w:szCs w:val="26"/>
          <w:shd w:val="clear" w:fill="FFFFFF"/>
        </w:rPr>
        <w:t> số 59/2023/NĐ-CP</w:t>
      </w:r>
      <w:r>
        <w:rPr>
          <w:rFonts w:hint="default" w:ascii="Times New Roman" w:hAnsi="Times New Roman" w:eastAsia="SimSun" w:cs="Times New Roman"/>
          <w:i w:val="0"/>
          <w:iCs w:val="0"/>
          <w:caps w:val="0"/>
          <w:color w:val="auto"/>
          <w:spacing w:val="0"/>
          <w:sz w:val="26"/>
          <w:szCs w:val="26"/>
          <w:shd w:val="clear" w:fill="FFFFFF"/>
        </w:rPr>
        <w:t> ngày 14/8/2023 của Chính phủ Quy định chi tiết một số điều của Luật thực hiện dân chủ ở cơ sở</w:t>
      </w:r>
      <w:r>
        <w:rPr>
          <w:rFonts w:hint="default" w:ascii="Times New Roman" w:hAnsi="Times New Roman" w:eastAsia="SimSun" w:cs="Times New Roman"/>
          <w:i w:val="0"/>
          <w:iCs w:val="0"/>
          <w:caps w:val="0"/>
          <w:color w:val="auto"/>
          <w:spacing w:val="-4"/>
          <w:sz w:val="26"/>
          <w:szCs w:val="26"/>
          <w:shd w:val="clear" w:fill="FFFFFF"/>
        </w:rPr>
        <w:t>, </w:t>
      </w:r>
      <w:r>
        <w:rPr>
          <w:rFonts w:hint="default" w:ascii="Times New Roman" w:hAnsi="Times New Roman" w:eastAsia="SimSun" w:cs="Times New Roman"/>
          <w:i w:val="0"/>
          <w:iCs w:val="0"/>
          <w:caps w:val="0"/>
          <w:color w:val="auto"/>
          <w:spacing w:val="0"/>
          <w:sz w:val="26"/>
          <w:szCs w:val="26"/>
          <w:shd w:val="clear" w:fill="FFFFFF"/>
        </w:rPr>
        <w:t>Thông tư </w:t>
      </w:r>
      <w:r>
        <w:rPr>
          <w:rFonts w:hint="default" w:ascii="Times New Roman" w:hAnsi="Times New Roman" w:eastAsia="SimSun" w:cs="Times New Roman"/>
          <w:i w:val="0"/>
          <w:iCs w:val="0"/>
          <w:caps w:val="0"/>
          <w:color w:val="auto"/>
          <w:spacing w:val="0"/>
          <w:sz w:val="26"/>
          <w:szCs w:val="26"/>
          <w:u w:val="none"/>
          <w:shd w:val="clear" w:fill="FFFFFF"/>
        </w:rPr>
        <w:t>số 09/2024/TT-BGD&amp;ĐT ngày 03/6/2024 của Bộ </w:t>
      </w:r>
      <w:r>
        <w:rPr>
          <w:rFonts w:hint="default" w:ascii="Times New Roman" w:hAnsi="Times New Roman" w:eastAsia="SimSun" w:cs="Times New Roman"/>
          <w:i w:val="0"/>
          <w:iCs w:val="0"/>
          <w:caps w:val="0"/>
          <w:color w:val="auto"/>
          <w:spacing w:val="0"/>
          <w:sz w:val="26"/>
          <w:szCs w:val="26"/>
          <w:shd w:val="clear" w:fill="FFFFFF"/>
        </w:rPr>
        <w:t>Giáo dục và Đào tạo Quy định về công khai trong hoạt động của các cơ sở giáo dục thuộc hệ thống giáo dục quốc dân</w:t>
      </w:r>
      <w:r>
        <w:rPr>
          <w:rFonts w:hint="default" w:ascii="Times New Roman" w:hAnsi="Times New Roman" w:eastAsia="SimSun" w:cs="Times New Roman"/>
          <w:i w:val="0"/>
          <w:iCs w:val="0"/>
          <w:caps w:val="0"/>
          <w:color w:val="auto"/>
          <w:spacing w:val="0"/>
          <w:sz w:val="26"/>
          <w:szCs w:val="26"/>
          <w:shd w:val="clear" w:fill="FFFFFF"/>
          <w:lang w:val="en-US"/>
        </w:rPr>
        <w:t>.</w:t>
      </w:r>
    </w:p>
    <w:p w14:paraId="2DAA64A4">
      <w:pPr>
        <w:keepNext w:val="0"/>
        <w:keepLines w:val="0"/>
        <w:pageBreakBefore w:val="0"/>
        <w:widowControl/>
        <w:kinsoku/>
        <w:wordWrap/>
        <w:overflowPunct/>
        <w:topLinePunct w:val="0"/>
        <w:autoSpaceDE/>
        <w:autoSpaceDN/>
        <w:bidi w:val="0"/>
        <w:adjustRightInd/>
        <w:spacing w:before="40" w:after="0" w:line="23" w:lineRule="atLeast"/>
        <w:ind w:left="0" w:leftChars="0" w:firstLine="431" w:firstLineChars="166"/>
        <w:jc w:val="both"/>
        <w:textAlignment w:val="auto"/>
        <w:rPr>
          <w:rFonts w:hint="default"/>
          <w:color w:val="auto"/>
          <w:sz w:val="26"/>
          <w:szCs w:val="26"/>
          <w:lang w:val="en-US"/>
        </w:rPr>
      </w:pPr>
      <w:r>
        <w:rPr>
          <w:color w:val="auto"/>
          <w:sz w:val="26"/>
          <w:szCs w:val="26"/>
        </w:rPr>
        <w:t xml:space="preserve">- Công văn số 41-CV/ĐU ngày 12/5/2025 của Đảng uỷ phường về phổ biến, quán triệt, tuyên truyền và triển khai thực hiện Quy định số 285-QĐ/TW ngày 22/4/2025 của Ban Bí thư </w:t>
      </w:r>
      <w:r>
        <w:rPr>
          <w:rFonts w:hint="default"/>
          <w:color w:val="auto"/>
          <w:sz w:val="26"/>
          <w:szCs w:val="26"/>
          <w:lang w:val="en-US"/>
        </w:rPr>
        <w:t>.</w:t>
      </w:r>
    </w:p>
    <w:p w14:paraId="1FF33988">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color w:val="auto"/>
          <w:sz w:val="26"/>
          <w:szCs w:val="26"/>
          <w:lang w:val="en-US"/>
        </w:rPr>
      </w:pPr>
      <w:r>
        <w:rPr>
          <w:rFonts w:hint="default"/>
          <w:color w:val="auto"/>
          <w:sz w:val="26"/>
          <w:szCs w:val="26"/>
          <w:lang w:val="en-US"/>
        </w:rPr>
        <w:t xml:space="preserve">- </w:t>
      </w:r>
      <w:r>
        <w:rPr>
          <w:color w:val="auto"/>
          <w:sz w:val="26"/>
          <w:szCs w:val="26"/>
        </w:rPr>
        <w:t>T</w:t>
      </w:r>
      <w:r>
        <w:rPr>
          <w:rFonts w:hint="default"/>
          <w:color w:val="auto"/>
          <w:sz w:val="26"/>
          <w:szCs w:val="26"/>
          <w:lang w:val="en-US"/>
        </w:rPr>
        <w:t>hông tư 13/2025/TT-BGDĐT</w:t>
      </w:r>
      <w:r>
        <w:rPr>
          <w:color w:val="auto"/>
          <w:sz w:val="26"/>
          <w:szCs w:val="26"/>
        </w:rPr>
        <w:t xml:space="preserve"> </w:t>
      </w:r>
      <w:r>
        <w:rPr>
          <w:rFonts w:hint="default"/>
          <w:color w:val="auto"/>
          <w:sz w:val="26"/>
          <w:szCs w:val="26"/>
          <w:lang w:val="en-US"/>
        </w:rPr>
        <w:t xml:space="preserve">ngày 12/6/2025 của Bộ GDĐT về </w:t>
      </w:r>
      <w:r>
        <w:rPr>
          <w:color w:val="auto"/>
          <w:sz w:val="26"/>
          <w:szCs w:val="26"/>
        </w:rPr>
        <w:t>Quy định phân quyền, phân cấp và phân định thẩm quyền thực hiện nhiệm vụ quản lý nhà nước của chính quyền hai cấp</w:t>
      </w:r>
      <w:r>
        <w:rPr>
          <w:rFonts w:hint="default"/>
          <w:color w:val="auto"/>
          <w:sz w:val="26"/>
          <w:szCs w:val="26"/>
          <w:lang w:val="en-US"/>
        </w:rPr>
        <w:t>.</w:t>
      </w:r>
    </w:p>
    <w:p w14:paraId="60FE70F5">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textAlignment w:val="auto"/>
        <w:rPr>
          <w:rFonts w:hint="default"/>
          <w:color w:val="auto"/>
          <w:sz w:val="26"/>
          <w:szCs w:val="26"/>
          <w:lang w:val="en-US"/>
        </w:rPr>
      </w:pPr>
      <w:r>
        <w:rPr>
          <w:rFonts w:hint="default"/>
          <w:color w:val="auto"/>
          <w:sz w:val="26"/>
          <w:szCs w:val="26"/>
          <w:lang w:val="en-US"/>
        </w:rPr>
        <w:t>- Quyết định số 26-QĐ/ĐU ngày 7/7/2025 về Thành lập Tổ dư luận xã hội phường Cát Lái.</w:t>
      </w:r>
    </w:p>
    <w:p w14:paraId="5BCB5FE0">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textAlignment w:val="auto"/>
        <w:rPr>
          <w:rFonts w:hint="default"/>
          <w:color w:val="auto"/>
          <w:sz w:val="26"/>
          <w:szCs w:val="26"/>
          <w:lang w:val="en-US"/>
        </w:rPr>
      </w:pPr>
      <w:r>
        <w:rPr>
          <w:rFonts w:hint="default"/>
          <w:color w:val="auto"/>
          <w:sz w:val="26"/>
          <w:szCs w:val="26"/>
          <w:lang w:val="en-US"/>
        </w:rPr>
        <w:t>- Triển khai thực hiện chỉ đạo của Tổng bí thư Tô Lâm:</w:t>
      </w:r>
    </w:p>
    <w:p w14:paraId="59700578">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color w:val="auto"/>
          <w:sz w:val="26"/>
          <w:szCs w:val="26"/>
          <w:lang w:val="en-US"/>
        </w:rPr>
      </w:pPr>
      <w:r>
        <w:rPr>
          <w:rFonts w:hint="default"/>
          <w:color w:val="auto"/>
          <w:sz w:val="26"/>
          <w:szCs w:val="26"/>
          <w:lang w:val="en-US"/>
        </w:rPr>
        <w:t>+ Kế hoạch số 219-KH/UBKTTW ngày 14/3/2025 về việc triển khai thực hiện Chỉ đạo của Đồng chí Tổng bí thư về công tác kiểm tra, giám sát thi hành kỷ luật Đảng.</w:t>
      </w:r>
    </w:p>
    <w:p w14:paraId="3C7BB259">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color w:val="auto"/>
          <w:sz w:val="26"/>
          <w:szCs w:val="26"/>
          <w:lang w:val="en-US"/>
        </w:rPr>
      </w:pPr>
      <w:r>
        <w:rPr>
          <w:rFonts w:hint="default"/>
          <w:color w:val="auto"/>
          <w:sz w:val="26"/>
          <w:szCs w:val="26"/>
          <w:lang w:val="en-US"/>
        </w:rPr>
        <w:t xml:space="preserve">+ Kế hoạch số 222-KH/UBKTTW ngày 24/3/2025 về </w:t>
      </w:r>
      <w:r>
        <w:rPr>
          <w:color w:val="auto"/>
          <w:sz w:val="26"/>
          <w:szCs w:val="26"/>
        </w:rPr>
        <w:t>Chuyển đổi số ngành Kiểm tra Đảng</w:t>
      </w:r>
      <w:r>
        <w:rPr>
          <w:rFonts w:hint="default"/>
          <w:color w:val="auto"/>
          <w:sz w:val="26"/>
          <w:szCs w:val="26"/>
          <w:lang w:val="en-US"/>
        </w:rPr>
        <w:t>.</w:t>
      </w:r>
    </w:p>
    <w:p w14:paraId="4D5BB4A4">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color w:val="auto"/>
          <w:sz w:val="26"/>
          <w:szCs w:val="26"/>
        </w:rPr>
      </w:pPr>
      <w:r>
        <w:rPr>
          <w:rFonts w:hint="default"/>
          <w:color w:val="auto"/>
          <w:sz w:val="26"/>
          <w:szCs w:val="26"/>
          <w:lang w:val="en-US"/>
        </w:rPr>
        <w:t xml:space="preserve">+ Kế hoạch số 2225-KH/UBKTTW ngày 04/4/2025 về </w:t>
      </w:r>
      <w:r>
        <w:rPr>
          <w:color w:val="auto"/>
          <w:sz w:val="26"/>
          <w:szCs w:val="26"/>
        </w:rPr>
        <w:t xml:space="preserve"> giám sát, kiểm tra việc triển khai thực hiện Nghị quyết số </w:t>
      </w:r>
      <w:r>
        <w:rPr>
          <w:rFonts w:hint="default"/>
          <w:color w:val="auto"/>
          <w:sz w:val="26"/>
          <w:szCs w:val="26"/>
          <w:lang w:val="en-US"/>
        </w:rPr>
        <w:t>57</w:t>
      </w:r>
      <w:r>
        <w:rPr>
          <w:color w:val="auto"/>
          <w:sz w:val="26"/>
          <w:szCs w:val="26"/>
        </w:rPr>
        <w:t xml:space="preserve"> và Đề án 204 nhằm chủ động nắm tình hình, kết quả lãnh đạo, chỉ đạo triển khai thực hiện.</w:t>
      </w:r>
    </w:p>
    <w:p w14:paraId="6E32F366">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color w:val="auto"/>
          <w:sz w:val="26"/>
          <w:szCs w:val="26"/>
          <w:lang w:val="en-US"/>
        </w:rPr>
      </w:pPr>
      <w:r>
        <w:rPr>
          <w:rFonts w:hint="default"/>
          <w:color w:val="auto"/>
          <w:sz w:val="26"/>
          <w:szCs w:val="26"/>
          <w:lang w:val="en-US"/>
        </w:rPr>
        <w:t xml:space="preserve">+ Kế hoạch số 229-KH/UBKTTW ngày 23/4/2025 về </w:t>
      </w:r>
      <w:r>
        <w:rPr>
          <w:color w:val="auto"/>
          <w:sz w:val="26"/>
          <w:szCs w:val="26"/>
        </w:rPr>
        <w:t xml:space="preserve"> </w:t>
      </w:r>
      <w:r>
        <w:rPr>
          <w:rFonts w:hint="default"/>
          <w:color w:val="auto"/>
          <w:sz w:val="26"/>
          <w:szCs w:val="26"/>
          <w:lang w:val="en-US"/>
        </w:rPr>
        <w:t>giám s</w:t>
      </w:r>
      <w:r>
        <w:rPr>
          <w:color w:val="auto"/>
          <w:sz w:val="26"/>
          <w:szCs w:val="26"/>
        </w:rPr>
        <w:t>át thường xuyên việc triển khai thực hiện một số chuyên đề, công tác trọng tâm năm 2025 của Bộ chính trị, Ban bí thư</w:t>
      </w:r>
      <w:r>
        <w:rPr>
          <w:rFonts w:hint="default"/>
          <w:color w:val="auto"/>
          <w:sz w:val="26"/>
          <w:szCs w:val="26"/>
          <w:lang w:val="en-US"/>
        </w:rPr>
        <w:t>.</w:t>
      </w:r>
    </w:p>
    <w:p w14:paraId="7955ECEB">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color w:val="auto"/>
          <w:sz w:val="26"/>
          <w:szCs w:val="26"/>
        </w:rPr>
      </w:pPr>
      <w:r>
        <w:rPr>
          <w:rFonts w:hint="default"/>
          <w:color w:val="auto"/>
          <w:sz w:val="26"/>
          <w:szCs w:val="26"/>
          <w:lang w:val="en-US"/>
        </w:rPr>
        <w:t xml:space="preserve">+ Kế hoạch số 237-KH/UBKTTW ngày 11/6/2025 về </w:t>
      </w:r>
      <w:r>
        <w:rPr>
          <w:color w:val="auto"/>
          <w:sz w:val="26"/>
          <w:szCs w:val="26"/>
        </w:rPr>
        <w:t>triển khai thực hiện chỉ đạo của Đồng chí Tổng bí thư Tô Lâm với công tác kiểm tra, giám sát và thi hành kỷ luật của Đảng.</w:t>
      </w:r>
    </w:p>
    <w:p w14:paraId="6FD529BC">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color w:val="auto"/>
          <w:sz w:val="26"/>
          <w:szCs w:val="26"/>
          <w:lang w:val="en-US"/>
        </w:rPr>
      </w:pPr>
      <w:r>
        <w:rPr>
          <w:rFonts w:hint="default"/>
          <w:color w:val="auto"/>
          <w:sz w:val="26"/>
          <w:szCs w:val="26"/>
          <w:lang w:val="en-US"/>
        </w:rPr>
        <w:t>- Quy định số 296-QĐ/TW ngày 30/5/2025 của Ban chấp hành Trung ương về c</w:t>
      </w:r>
      <w:r>
        <w:rPr>
          <w:color w:val="auto"/>
          <w:sz w:val="26"/>
          <w:szCs w:val="26"/>
        </w:rPr>
        <w:t xml:space="preserve">ông tác kiểm tra, giám sát, kỷ luật </w:t>
      </w:r>
      <w:r>
        <w:rPr>
          <w:rFonts w:hint="default"/>
          <w:color w:val="auto"/>
          <w:sz w:val="26"/>
          <w:szCs w:val="26"/>
          <w:lang w:val="en-US"/>
        </w:rPr>
        <w:t xml:space="preserve">của </w:t>
      </w:r>
      <w:r>
        <w:rPr>
          <w:color w:val="auto"/>
          <w:sz w:val="26"/>
          <w:szCs w:val="26"/>
        </w:rPr>
        <w:t>Đảng</w:t>
      </w:r>
      <w:r>
        <w:rPr>
          <w:rFonts w:hint="default"/>
          <w:color w:val="auto"/>
          <w:sz w:val="26"/>
          <w:szCs w:val="26"/>
          <w:lang w:val="en-US"/>
        </w:rPr>
        <w:t>.</w:t>
      </w:r>
    </w:p>
    <w:p w14:paraId="7B553E8E">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color w:val="auto"/>
          <w:sz w:val="26"/>
          <w:szCs w:val="26"/>
          <w:lang w:val="en-US"/>
        </w:rPr>
      </w:pPr>
      <w:r>
        <w:rPr>
          <w:rFonts w:hint="default"/>
          <w:color w:val="auto"/>
          <w:sz w:val="26"/>
          <w:szCs w:val="26"/>
          <w:lang w:val="en-US"/>
        </w:rPr>
        <w:t>- Hướng dẫn số 08-HD/TW về thực hiện một số nội dung Quy định số 296-QĐ/TW ngày 30/5/2025.</w:t>
      </w:r>
    </w:p>
    <w:p w14:paraId="539B8960">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color w:val="auto"/>
          <w:sz w:val="26"/>
          <w:szCs w:val="26"/>
          <w:lang w:val="en-US"/>
        </w:rPr>
      </w:pPr>
      <w:r>
        <w:rPr>
          <w:rFonts w:hint="default"/>
          <w:color w:val="auto"/>
          <w:sz w:val="26"/>
          <w:szCs w:val="26"/>
          <w:lang w:val="en-US"/>
        </w:rPr>
        <w:t xml:space="preserve">- </w:t>
      </w:r>
      <w:r>
        <w:rPr>
          <w:color w:val="auto"/>
          <w:sz w:val="26"/>
          <w:szCs w:val="26"/>
        </w:rPr>
        <w:t>Chỉ thị số 50-CT/TW ngày 23/7/2025 của Ban Bí thư về tiếp tục đổi mới và nâng cao chất lượng sinh hoạt chi bộ trong giai đoạn mới</w:t>
      </w:r>
      <w:r>
        <w:rPr>
          <w:rFonts w:hint="default"/>
          <w:color w:val="auto"/>
          <w:sz w:val="26"/>
          <w:szCs w:val="26"/>
          <w:lang w:val="en-US"/>
        </w:rPr>
        <w:t>.</w:t>
      </w:r>
    </w:p>
    <w:p w14:paraId="61459D99">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color w:val="auto"/>
          <w:sz w:val="26"/>
          <w:szCs w:val="26"/>
          <w:lang w:val="en-US"/>
        </w:rPr>
      </w:pPr>
      <w:r>
        <w:rPr>
          <w:rFonts w:hint="default"/>
          <w:color w:val="auto"/>
          <w:sz w:val="26"/>
          <w:szCs w:val="26"/>
          <w:lang w:val="en-US"/>
        </w:rPr>
        <w:t>- Công văn số 135-CV/BTCTU ngày 5/8/2025 của Ban tổ chức Thành ủy Tp Hồ Chí Minh về việc hướng dẫn xem xét, giải quyết đi nước ngoài.</w:t>
      </w:r>
    </w:p>
    <w:p w14:paraId="104CD2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b/>
          <w:color w:val="auto"/>
          <w:sz w:val="26"/>
          <w:szCs w:val="26"/>
          <w:u w:val="single"/>
          <w:lang w:val="nl-NL"/>
        </w:rPr>
      </w:pPr>
    </w:p>
    <w:p w14:paraId="2474762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b/>
          <w:color w:val="auto"/>
          <w:sz w:val="26"/>
          <w:szCs w:val="26"/>
          <w:u w:val="single"/>
          <w:lang w:val="nl-NL"/>
        </w:rPr>
      </w:pPr>
    </w:p>
    <w:p w14:paraId="588F3A2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b/>
          <w:color w:val="auto"/>
          <w:sz w:val="26"/>
          <w:szCs w:val="26"/>
          <w:u w:val="single"/>
          <w:lang w:val="nl-NL"/>
        </w:rPr>
      </w:pPr>
    </w:p>
    <w:p w14:paraId="33BAF9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lang w:val="nl-NL"/>
        </w:rPr>
        <w:t>PHẦN II</w:t>
      </w:r>
      <w:r>
        <w:rPr>
          <w:rFonts w:hint="default" w:ascii="Times New Roman" w:hAnsi="Times New Roman" w:cs="Times New Roman"/>
          <w:b/>
          <w:color w:val="auto"/>
          <w:sz w:val="26"/>
          <w:szCs w:val="26"/>
          <w:lang w:val="en-US"/>
        </w:rPr>
        <w:t>:</w:t>
      </w:r>
    </w:p>
    <w:p w14:paraId="270B7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center"/>
        <w:textAlignment w:val="auto"/>
        <w:rPr>
          <w:rFonts w:hint="default" w:ascii="Times New Roman" w:hAnsi="Times New Roman" w:cs="Times New Roman"/>
          <w:b/>
          <w:bCs/>
          <w:color w:val="auto"/>
          <w:sz w:val="26"/>
          <w:szCs w:val="26"/>
          <w:lang w:val="nl-NL"/>
        </w:rPr>
      </w:pPr>
      <w:r>
        <w:rPr>
          <w:rFonts w:hint="default" w:ascii="Times New Roman" w:hAnsi="Times New Roman" w:cs="Times New Roman"/>
          <w:b/>
          <w:bCs/>
          <w:color w:val="auto"/>
          <w:sz w:val="26"/>
          <w:szCs w:val="26"/>
          <w:lang w:val="nl-NL"/>
        </w:rPr>
        <w:t>ĐÁNH GIÁ VIỆC THỰC HIỆN NGHỊ QUYẾT CỦA CHI BỘ</w:t>
      </w:r>
    </w:p>
    <w:p w14:paraId="0A4DFA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nl-NL"/>
        </w:rPr>
        <w:t>THÁNG</w:t>
      </w:r>
      <w:r>
        <w:rPr>
          <w:rFonts w:hint="default" w:ascii="Times New Roman" w:hAnsi="Times New Roman" w:cs="Times New Roman"/>
          <w:b/>
          <w:bCs/>
          <w:color w:val="auto"/>
          <w:sz w:val="26"/>
          <w:szCs w:val="26"/>
          <w:lang w:val="en-US"/>
        </w:rPr>
        <w:t xml:space="preserve"> </w:t>
      </w:r>
      <w:r>
        <w:rPr>
          <w:rFonts w:hint="default" w:cs="Times New Roman"/>
          <w:b/>
          <w:bCs/>
          <w:color w:val="auto"/>
          <w:sz w:val="26"/>
          <w:szCs w:val="26"/>
          <w:lang w:val="en-US"/>
        </w:rPr>
        <w:t>8</w:t>
      </w:r>
      <w:r>
        <w:rPr>
          <w:rFonts w:hint="default" w:ascii="Times New Roman" w:hAnsi="Times New Roman" w:cs="Times New Roman"/>
          <w:b/>
          <w:bCs/>
          <w:color w:val="auto"/>
          <w:sz w:val="26"/>
          <w:szCs w:val="26"/>
          <w:lang w:val="en-US"/>
        </w:rPr>
        <w:t xml:space="preserve"> </w:t>
      </w:r>
      <w:r>
        <w:rPr>
          <w:rFonts w:hint="default" w:ascii="Times New Roman" w:hAnsi="Times New Roman" w:cs="Times New Roman"/>
          <w:b/>
          <w:bCs/>
          <w:color w:val="auto"/>
          <w:sz w:val="26"/>
          <w:szCs w:val="26"/>
          <w:lang w:val="nl-NL"/>
        </w:rPr>
        <w:t>NĂM 2</w:t>
      </w:r>
      <w:r>
        <w:rPr>
          <w:rFonts w:hint="default" w:ascii="Times New Roman" w:hAnsi="Times New Roman" w:cs="Times New Roman"/>
          <w:b/>
          <w:bCs/>
          <w:color w:val="auto"/>
          <w:sz w:val="26"/>
          <w:szCs w:val="26"/>
          <w:lang w:val="en-US"/>
        </w:rPr>
        <w:t>025</w:t>
      </w:r>
    </w:p>
    <w:p w14:paraId="4E2D4FBF">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116" w:leftChars="0" w:firstLine="398" w:firstLineChars="0"/>
        <w:jc w:val="both"/>
        <w:textAlignment w:val="auto"/>
        <w:rPr>
          <w:rFonts w:hint="default" w:cs="Times New Roman"/>
          <w:b/>
          <w:bCs w:val="0"/>
          <w:color w:val="auto"/>
          <w:sz w:val="26"/>
          <w:szCs w:val="26"/>
          <w:lang w:val="en-US"/>
        </w:rPr>
      </w:pPr>
      <w:r>
        <w:rPr>
          <w:rFonts w:hint="default" w:ascii="Times New Roman" w:hAnsi="Times New Roman" w:cs="Times New Roman"/>
          <w:b/>
          <w:color w:val="auto"/>
          <w:sz w:val="26"/>
          <w:szCs w:val="26"/>
          <w:lang w:val="vi-VN"/>
        </w:rPr>
        <w:t xml:space="preserve">Lãnh đạo công tác tư tưởng chính trị: </w:t>
      </w:r>
      <w:r>
        <w:rPr>
          <w:rFonts w:hint="default" w:ascii="Times New Roman" w:hAnsi="Times New Roman" w:cs="Times New Roman"/>
          <w:b/>
          <w:bCs w:val="0"/>
          <w:color w:val="auto"/>
          <w:sz w:val="26"/>
          <w:szCs w:val="26"/>
          <w:lang w:val="vi-VN"/>
        </w:rPr>
        <w:t xml:space="preserve">Trong tháng </w:t>
      </w:r>
      <w:r>
        <w:rPr>
          <w:rFonts w:hint="default" w:cs="Times New Roman"/>
          <w:b/>
          <w:bCs w:val="0"/>
          <w:color w:val="auto"/>
          <w:sz w:val="26"/>
          <w:szCs w:val="26"/>
          <w:lang w:val="en-US"/>
        </w:rPr>
        <w:t>8</w:t>
      </w:r>
      <w:r>
        <w:rPr>
          <w:rFonts w:hint="default" w:ascii="Times New Roman" w:hAnsi="Times New Roman" w:cs="Times New Roman"/>
          <w:b/>
          <w:bCs w:val="0"/>
          <w:color w:val="auto"/>
          <w:sz w:val="26"/>
          <w:szCs w:val="26"/>
          <w:lang w:val="en-US"/>
        </w:rPr>
        <w:t>,</w:t>
      </w:r>
      <w:r>
        <w:rPr>
          <w:rFonts w:hint="default" w:ascii="Times New Roman" w:hAnsi="Times New Roman" w:cs="Times New Roman"/>
          <w:b/>
          <w:bCs w:val="0"/>
          <w:color w:val="auto"/>
          <w:sz w:val="26"/>
          <w:szCs w:val="26"/>
          <w:lang w:val="vi-VN"/>
        </w:rPr>
        <w:t xml:space="preserve"> Chi bộ </w:t>
      </w:r>
      <w:r>
        <w:rPr>
          <w:rFonts w:hint="default" w:cs="Times New Roman"/>
          <w:b/>
          <w:bCs w:val="0"/>
          <w:color w:val="auto"/>
          <w:sz w:val="26"/>
          <w:szCs w:val="26"/>
          <w:lang w:val="en-US"/>
        </w:rPr>
        <w:t xml:space="preserve">đã </w:t>
      </w:r>
      <w:r>
        <w:rPr>
          <w:rFonts w:hint="default" w:ascii="Times New Roman" w:hAnsi="Times New Roman" w:cs="Times New Roman"/>
          <w:b/>
          <w:bCs w:val="0"/>
          <w:color w:val="auto"/>
          <w:sz w:val="26"/>
          <w:szCs w:val="26"/>
          <w:lang w:val="vi-VN"/>
        </w:rPr>
        <w:t>lãnh đạo thực hiện tốt</w:t>
      </w:r>
      <w:r>
        <w:rPr>
          <w:rFonts w:hint="default" w:ascii="Times New Roman" w:hAnsi="Times New Roman" w:cs="Times New Roman"/>
          <w:b/>
          <w:bCs w:val="0"/>
          <w:color w:val="auto"/>
          <w:sz w:val="26"/>
          <w:szCs w:val="26"/>
          <w:lang w:val="en-US"/>
        </w:rPr>
        <w:t xml:space="preserve"> công tác tuyên truyền</w:t>
      </w:r>
      <w:r>
        <w:rPr>
          <w:rFonts w:hint="default" w:cs="Times New Roman"/>
          <w:b/>
          <w:bCs w:val="0"/>
          <w:color w:val="auto"/>
          <w:sz w:val="26"/>
          <w:szCs w:val="26"/>
          <w:lang w:val="en-US"/>
        </w:rPr>
        <w:t>:</w:t>
      </w:r>
    </w:p>
    <w:p w14:paraId="47C08113">
      <w:pPr>
        <w:keepNext w:val="0"/>
        <w:keepLines w:val="0"/>
        <w:pageBreakBefore w:val="0"/>
        <w:widowControl/>
        <w:kinsoku/>
        <w:wordWrap/>
        <w:overflowPunct/>
        <w:topLinePunct w:val="0"/>
        <w:autoSpaceDE/>
        <w:autoSpaceDN/>
        <w:bidi w:val="0"/>
        <w:adjustRightInd/>
        <w:spacing w:before="40" w:after="0" w:line="23" w:lineRule="atLeast"/>
        <w:ind w:left="0" w:leftChars="0" w:firstLine="369" w:firstLineChars="142"/>
        <w:jc w:val="both"/>
        <w:textAlignment w:val="auto"/>
        <w:rPr>
          <w:rFonts w:hint="default"/>
          <w:color w:val="auto"/>
          <w:sz w:val="26"/>
          <w:szCs w:val="26"/>
          <w:lang w:val="en-US"/>
        </w:rPr>
      </w:pPr>
      <w:r>
        <w:rPr>
          <w:rFonts w:hint="default"/>
          <w:color w:val="auto"/>
          <w:sz w:val="26"/>
          <w:szCs w:val="26"/>
          <w:lang w:val="en-US"/>
        </w:rPr>
        <w:t>- Chào mừng Đại hội đại biểu Đảng bộ phường Cát Lái lần thứ I, nhiệm kỳ 2025-2030 tiến tới Đại hội Đảng các cấp.</w:t>
      </w:r>
    </w:p>
    <w:p w14:paraId="03F74681">
      <w:pPr>
        <w:keepNext w:val="0"/>
        <w:keepLines w:val="0"/>
        <w:pageBreakBefore w:val="0"/>
        <w:widowControl/>
        <w:kinsoku/>
        <w:wordWrap/>
        <w:overflowPunct/>
        <w:topLinePunct w:val="0"/>
        <w:autoSpaceDE/>
        <w:autoSpaceDN/>
        <w:bidi w:val="0"/>
        <w:adjustRightInd/>
        <w:spacing w:before="40" w:after="0" w:line="23" w:lineRule="atLeast"/>
        <w:ind w:left="0" w:leftChars="0" w:firstLine="369" w:firstLineChars="142"/>
        <w:jc w:val="both"/>
        <w:textAlignment w:val="auto"/>
        <w:rPr>
          <w:rFonts w:hint="default"/>
          <w:color w:val="auto"/>
          <w:sz w:val="26"/>
          <w:szCs w:val="26"/>
          <w:lang w:val="en-US"/>
        </w:rPr>
      </w:pPr>
      <w:r>
        <w:rPr>
          <w:rFonts w:hint="default"/>
          <w:color w:val="auto"/>
          <w:sz w:val="26"/>
          <w:szCs w:val="26"/>
          <w:lang w:val="en-US"/>
        </w:rPr>
        <w:t>- Chào mừng kỷ niệm 80 năm Cách mạng tháng Tám thành công (19/8/1945-19/8/2025) và Quốc khánh nước Cộng hòa xã hội chủ nghĩa Việt Nam (2/9/1945-2/9/2025)</w:t>
      </w:r>
    </w:p>
    <w:p w14:paraId="4A7497E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firstLine="390" w:firstLineChars="150"/>
        <w:jc w:val="both"/>
        <w:textAlignment w:val="auto"/>
        <w:rPr>
          <w:rFonts w:hint="default"/>
          <w:color w:val="auto"/>
          <w:sz w:val="26"/>
          <w:szCs w:val="26"/>
          <w:lang w:val="en-US"/>
        </w:rPr>
      </w:pPr>
      <w:r>
        <w:rPr>
          <w:rFonts w:hint="default"/>
          <w:color w:val="auto"/>
          <w:sz w:val="26"/>
          <w:szCs w:val="26"/>
          <w:lang w:val="en-US"/>
        </w:rPr>
        <w:t>- Triển khai đến toàn thể CB-GV-CNV một số văn bản:</w:t>
      </w:r>
    </w:p>
    <w:p w14:paraId="539B5AF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firstLine="390" w:firstLineChars="150"/>
        <w:jc w:val="both"/>
        <w:textAlignment w:val="auto"/>
        <w:rPr>
          <w:rFonts w:hint="default"/>
          <w:color w:val="auto"/>
          <w:sz w:val="26"/>
          <w:szCs w:val="26"/>
          <w:lang w:val="en-US"/>
        </w:rPr>
      </w:pPr>
      <w:r>
        <w:rPr>
          <w:rFonts w:hint="default"/>
          <w:color w:val="auto"/>
          <w:sz w:val="26"/>
          <w:szCs w:val="26"/>
          <w:lang w:val="en-US"/>
        </w:rPr>
        <w:t>+ Luật Nhà giáo số 73/2025/QH15 có hiệu lực ngày 1/1/2026.</w:t>
      </w:r>
    </w:p>
    <w:p w14:paraId="68FEE1F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firstLine="390" w:firstLineChars="150"/>
        <w:jc w:val="both"/>
        <w:textAlignment w:val="auto"/>
        <w:rPr>
          <w:rFonts w:hint="default"/>
          <w:color w:val="auto"/>
          <w:sz w:val="26"/>
          <w:szCs w:val="26"/>
          <w:lang w:val="en-US"/>
        </w:rPr>
      </w:pPr>
      <w:r>
        <w:rPr>
          <w:rFonts w:hint="default"/>
          <w:color w:val="auto"/>
          <w:sz w:val="26"/>
          <w:szCs w:val="26"/>
          <w:lang w:val="en-US"/>
        </w:rPr>
        <w:t>+ Thông tư số 05/2025/TT-BGDĐT ngày 7/3/2025 của Bộ GDĐT về Quy định chế độ làm việc đối với giáo viên phổ thông, dự bị đại học.</w:t>
      </w:r>
    </w:p>
    <w:p w14:paraId="4CCD5A8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firstLine="390" w:firstLineChars="150"/>
        <w:jc w:val="both"/>
        <w:textAlignment w:val="auto"/>
        <w:rPr>
          <w:rFonts w:cs="Times New Roman"/>
          <w:i w:val="0"/>
          <w:iCs/>
          <w:color w:val="auto"/>
          <w:sz w:val="26"/>
          <w:szCs w:val="26"/>
        </w:rPr>
      </w:pPr>
      <w:r>
        <w:rPr>
          <w:rFonts w:hint="default"/>
          <w:color w:val="auto"/>
          <w:sz w:val="26"/>
          <w:szCs w:val="26"/>
          <w:lang w:val="en-US"/>
        </w:rPr>
        <w:t xml:space="preserve">+ </w:t>
      </w:r>
      <w:r>
        <w:rPr>
          <w:rFonts w:cs="Times New Roman"/>
          <w:i w:val="0"/>
          <w:iCs/>
          <w:color w:val="auto"/>
          <w:sz w:val="26"/>
          <w:szCs w:val="26"/>
        </w:rPr>
        <w:t>Thông tư số 32/2020/TT-BGDĐT ngày 15</w:t>
      </w:r>
      <w:r>
        <w:rPr>
          <w:rFonts w:hint="default" w:cs="Times New Roman"/>
          <w:i w:val="0"/>
          <w:iCs/>
          <w:color w:val="auto"/>
          <w:sz w:val="26"/>
          <w:szCs w:val="26"/>
          <w:lang w:val="en-US"/>
        </w:rPr>
        <w:t>/9/</w:t>
      </w:r>
      <w:r>
        <w:rPr>
          <w:rFonts w:cs="Times New Roman"/>
          <w:i w:val="0"/>
          <w:iCs/>
          <w:color w:val="auto"/>
          <w:sz w:val="26"/>
          <w:szCs w:val="26"/>
        </w:rPr>
        <w:t>2020 của Bộ Giáo dục và Đào tạo về việc ban hành Điều lệ trường trung học cơ sở, trường trung học phổ thông và trường phổ thông có nhiều cấp học</w:t>
      </w:r>
    </w:p>
    <w:p w14:paraId="4A107BCB">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textAlignment w:val="auto"/>
        <w:rPr>
          <w:color w:val="auto"/>
          <w:sz w:val="26"/>
          <w:szCs w:val="26"/>
        </w:rPr>
      </w:pPr>
      <w:r>
        <w:rPr>
          <w:rFonts w:hint="default"/>
          <w:color w:val="auto"/>
          <w:sz w:val="26"/>
          <w:szCs w:val="26"/>
          <w:lang w:val="en-US"/>
        </w:rPr>
        <w:t xml:space="preserve">+ </w:t>
      </w:r>
      <w:r>
        <w:rPr>
          <w:rFonts w:hint="default"/>
          <w:color w:val="auto"/>
          <w:sz w:val="26"/>
          <w:szCs w:val="26"/>
        </w:rPr>
        <w:t xml:space="preserve">Công văn </w:t>
      </w:r>
      <w:r>
        <w:rPr>
          <w:rFonts w:hint="default"/>
          <w:color w:val="auto"/>
          <w:sz w:val="26"/>
          <w:szCs w:val="26"/>
          <w:lang w:val="en-US"/>
        </w:rPr>
        <w:t xml:space="preserve">số </w:t>
      </w:r>
      <w:r>
        <w:rPr>
          <w:rFonts w:hint="default"/>
          <w:color w:val="auto"/>
          <w:sz w:val="26"/>
          <w:szCs w:val="26"/>
        </w:rPr>
        <w:t>4567/BGDĐT-GDPT</w:t>
      </w:r>
      <w:r>
        <w:rPr>
          <w:rFonts w:hint="default"/>
          <w:color w:val="auto"/>
          <w:sz w:val="26"/>
          <w:szCs w:val="26"/>
          <w:lang w:val="en-US"/>
        </w:rPr>
        <w:t xml:space="preserve"> ngày 5/8/2025 về </w:t>
      </w:r>
      <w:r>
        <w:rPr>
          <w:rFonts w:hint="default"/>
          <w:color w:val="auto"/>
          <w:sz w:val="26"/>
          <w:szCs w:val="26"/>
        </w:rPr>
        <w:t>Hướng dẫn tổ chức dạy học 2 buổi/ngày với giáo dục phổ thông năm học 2025-2026</w:t>
      </w:r>
    </w:p>
    <w:p w14:paraId="5770946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firstLine="390" w:firstLineChars="150"/>
        <w:jc w:val="both"/>
        <w:textAlignment w:val="auto"/>
        <w:rPr>
          <w:rFonts w:hint="default"/>
          <w:i w:val="0"/>
          <w:iCs w:val="0"/>
          <w:color w:val="auto"/>
          <w:sz w:val="26"/>
          <w:szCs w:val="26"/>
          <w:lang w:val="en-US"/>
        </w:rPr>
      </w:pPr>
      <w:r>
        <w:rPr>
          <w:rFonts w:hint="default"/>
          <w:i w:val="0"/>
          <w:iCs w:val="0"/>
          <w:color w:val="auto"/>
          <w:sz w:val="26"/>
          <w:szCs w:val="26"/>
          <w:lang w:val="en-US"/>
        </w:rPr>
        <w:t xml:space="preserve">+  </w:t>
      </w:r>
      <w:r>
        <w:rPr>
          <w:i w:val="0"/>
          <w:iCs w:val="0"/>
          <w:color w:val="auto"/>
          <w:sz w:val="26"/>
          <w:szCs w:val="26"/>
        </w:rPr>
        <w:t>Luật Viên chức số 58/2010/QH12</w:t>
      </w:r>
    </w:p>
    <w:p w14:paraId="5EFAC290">
      <w:pPr>
        <w:keepNext w:val="0"/>
        <w:keepLines w:val="0"/>
        <w:pageBreakBefore w:val="0"/>
        <w:widowControl/>
        <w:kinsoku/>
        <w:wordWrap/>
        <w:overflowPunct/>
        <w:topLinePunct w:val="0"/>
        <w:autoSpaceDE/>
        <w:autoSpaceDN/>
        <w:bidi w:val="0"/>
        <w:adjustRightInd/>
        <w:spacing w:before="40" w:after="0" w:line="23" w:lineRule="atLeast"/>
        <w:ind w:left="0" w:leftChars="0" w:firstLine="369" w:firstLineChars="142"/>
        <w:textAlignment w:val="auto"/>
        <w:rPr>
          <w:rFonts w:hint="default" w:cs="Times New Roman"/>
          <w:b/>
          <w:bCs w:val="0"/>
          <w:color w:val="auto"/>
          <w:sz w:val="26"/>
          <w:szCs w:val="26"/>
          <w:lang w:val="en-US"/>
        </w:rPr>
      </w:pPr>
      <w:r>
        <w:rPr>
          <w:rFonts w:hint="default"/>
          <w:color w:val="auto"/>
          <w:sz w:val="26"/>
          <w:szCs w:val="26"/>
          <w:lang w:val="en-US"/>
        </w:rPr>
        <w:t xml:space="preserve">+  Luật Lao động số </w:t>
      </w:r>
      <w:r>
        <w:rPr>
          <w:color w:val="auto"/>
          <w:sz w:val="26"/>
          <w:szCs w:val="26"/>
        </w:rPr>
        <w:t>45/2019/QH14</w:t>
      </w:r>
    </w:p>
    <w:p w14:paraId="5561B741">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120" w:leftChars="0" w:firstLine="278" w:firstLineChars="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thực hiện nhiệm vụ: Trong tháng </w:t>
      </w:r>
      <w:r>
        <w:rPr>
          <w:rFonts w:hint="default" w:cs="Times New Roman"/>
          <w:b/>
          <w:color w:val="auto"/>
          <w:sz w:val="26"/>
          <w:szCs w:val="26"/>
          <w:lang w:val="en-US"/>
        </w:rPr>
        <w:t>8</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w:t>
      </w:r>
      <w:r>
        <w:rPr>
          <w:rFonts w:hint="default" w:cs="Times New Roman"/>
          <w:b/>
          <w:color w:val="auto"/>
          <w:sz w:val="26"/>
          <w:szCs w:val="26"/>
          <w:lang w:val="en-US"/>
        </w:rPr>
        <w:t>đã</w:t>
      </w:r>
      <w:r>
        <w:rPr>
          <w:rFonts w:hint="default" w:ascii="Times New Roman" w:hAnsi="Times New Roman" w:cs="Times New Roman"/>
          <w:b/>
          <w:color w:val="auto"/>
          <w:sz w:val="26"/>
          <w:szCs w:val="26"/>
          <w:lang w:val="vi-VN"/>
        </w:rPr>
        <w:t xml:space="preserve"> lãnh đạo thực hiện tốt một số nhiệm vụ trọng tâm sau</w:t>
      </w:r>
    </w:p>
    <w:p w14:paraId="13C580A8">
      <w:pPr>
        <w:keepNext w:val="0"/>
        <w:keepLines w:val="0"/>
        <w:pageBreakBefore w:val="0"/>
        <w:widowControl/>
        <w:numPr>
          <w:ilvl w:val="0"/>
          <w:numId w:val="3"/>
        </w:numPr>
        <w:kinsoku/>
        <w:wordWrap/>
        <w:overflowPunct/>
        <w:topLinePunct w:val="0"/>
        <w:autoSpaceDE/>
        <w:autoSpaceDN/>
        <w:bidi w:val="0"/>
        <w:adjustRightInd/>
        <w:spacing w:before="40" w:after="0" w:line="23" w:lineRule="atLeast"/>
        <w:ind w:left="0" w:leftChars="0" w:firstLine="369" w:firstLineChars="142"/>
        <w:jc w:val="both"/>
        <w:textAlignment w:val="auto"/>
        <w:rPr>
          <w:rFonts w:hint="default"/>
          <w:color w:val="auto"/>
          <w:sz w:val="26"/>
          <w:szCs w:val="26"/>
          <w:lang w:val="en-US"/>
        </w:rPr>
      </w:pPr>
      <w:r>
        <w:rPr>
          <w:rFonts w:hint="default"/>
          <w:color w:val="auto"/>
          <w:sz w:val="26"/>
          <w:szCs w:val="26"/>
          <w:lang w:val="en-US"/>
        </w:rPr>
        <w:t>Thực hiện công trình thi đua, hoạt động chào mừng Đại hội đại biểu Đảng bộ phường Cát Lái lần thứ I, nhiệm kỳ 2025-2030 tiến tới Đại hội Đảng các cấp và chào mừng kỷ niệm 80 năm Cách mạng tháng Tám thành công (19/8/1945-19/8/2025) và Quốc khánh nước Cộng hòa xã hội chủ nghĩa Việt Nam (2/9/1945-2/9/2025)</w:t>
      </w:r>
    </w:p>
    <w:p w14:paraId="69A58D16">
      <w:pPr>
        <w:keepNext w:val="0"/>
        <w:keepLines w:val="0"/>
        <w:pageBreakBefore w:val="0"/>
        <w:widowControl/>
        <w:numPr>
          <w:ilvl w:val="0"/>
          <w:numId w:val="3"/>
        </w:numPr>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cs="Times New Roman"/>
          <w:b w:val="0"/>
          <w:bCs/>
          <w:color w:val="auto"/>
          <w:sz w:val="26"/>
          <w:szCs w:val="26"/>
          <w:lang w:val="en-US"/>
        </w:rPr>
        <w:t>Dự Đại hội Đảng bộ phường Cát Lái (Cấp ủy)</w:t>
      </w:r>
    </w:p>
    <w:p w14:paraId="5E2D6491">
      <w:pPr>
        <w:keepNext w:val="0"/>
        <w:keepLines w:val="0"/>
        <w:pageBreakBefore w:val="0"/>
        <w:widowControl/>
        <w:numPr>
          <w:ilvl w:val="0"/>
          <w:numId w:val="3"/>
        </w:numPr>
        <w:suppressLineNumbers w:val="0"/>
        <w:kinsoku/>
        <w:wordWrap/>
        <w:overflowPunct/>
        <w:topLinePunct w:val="0"/>
        <w:autoSpaceDE/>
        <w:autoSpaceDN/>
        <w:bidi w:val="0"/>
        <w:adjustRightInd/>
        <w:spacing w:before="40" w:after="0" w:line="23" w:lineRule="atLeast"/>
        <w:ind w:left="0" w:leftChars="0" w:firstLine="369" w:firstLineChars="142"/>
        <w:jc w:val="both"/>
        <w:textAlignment w:val="auto"/>
        <w:rPr>
          <w:rFonts w:hint="default" w:ascii="Times New Roman" w:hAnsi="Times New Roman" w:cs="Times New Roman"/>
          <w:b/>
          <w:color w:val="auto"/>
          <w:sz w:val="26"/>
          <w:szCs w:val="26"/>
          <w:lang w:val="en-US"/>
        </w:rPr>
      </w:pPr>
      <w:r>
        <w:rPr>
          <w:rFonts w:hint="default"/>
          <w:color w:val="auto"/>
          <w:sz w:val="26"/>
          <w:szCs w:val="26"/>
          <w:lang w:val="en-US"/>
        </w:rPr>
        <w:t xml:space="preserve">Giáo viên nộp sản phẩm cuối khóa học </w:t>
      </w:r>
      <w:r>
        <w:rPr>
          <w:rFonts w:hint="default"/>
          <w:i/>
          <w:iCs/>
          <w:color w:val="auto"/>
          <w:sz w:val="26"/>
          <w:szCs w:val="26"/>
          <w:lang w:val="en-US"/>
        </w:rPr>
        <w:t xml:space="preserve">Ứng dụng trí tuệ nhân tạo AI trong dạy và học. </w:t>
      </w:r>
    </w:p>
    <w:p w14:paraId="6EC8706E">
      <w:pPr>
        <w:keepNext w:val="0"/>
        <w:keepLines w:val="0"/>
        <w:pageBreakBefore w:val="0"/>
        <w:widowControl/>
        <w:numPr>
          <w:ilvl w:val="0"/>
          <w:numId w:val="3"/>
        </w:numPr>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Thi Olympic Toán học thế giới (Cô Trang, hs)</w:t>
      </w:r>
    </w:p>
    <w:p w14:paraId="482392D3">
      <w:pPr>
        <w:keepNext w:val="0"/>
        <w:keepLines w:val="0"/>
        <w:pageBreakBefore w:val="0"/>
        <w:widowControl/>
        <w:numPr>
          <w:ilvl w:val="0"/>
          <w:numId w:val="3"/>
        </w:numPr>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xml:space="preserve">Toàn trường tham gia Tập huấn Hệ sinh thái Chuyển đổi số </w:t>
      </w:r>
    </w:p>
    <w:p w14:paraId="12E35A40">
      <w:pPr>
        <w:keepNext w:val="0"/>
        <w:keepLines w:val="0"/>
        <w:pageBreakBefore w:val="0"/>
        <w:widowControl/>
        <w:numPr>
          <w:ilvl w:val="0"/>
          <w:numId w:val="3"/>
        </w:numPr>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cs="Times New Roman"/>
          <w:b w:val="0"/>
          <w:bCs w:val="0"/>
          <w:i w:val="0"/>
          <w:iCs w:val="0"/>
          <w:color w:val="auto"/>
          <w:sz w:val="26"/>
          <w:szCs w:val="26"/>
          <w:lang w:val="en-US"/>
        </w:rPr>
      </w:pPr>
      <w:r>
        <w:rPr>
          <w:rFonts w:hint="default" w:cs="Times New Roman"/>
          <w:b w:val="0"/>
          <w:bCs w:val="0"/>
          <w:i w:val="0"/>
          <w:iCs w:val="0"/>
          <w:color w:val="auto"/>
          <w:sz w:val="26"/>
          <w:szCs w:val="26"/>
          <w:lang w:val="en-US"/>
        </w:rPr>
        <w:t>Phân công soạn thảo, lập kế hoạch giáo dục năm học 2025 - 2026 (Ban giám hiệu, Liên tịch)</w:t>
      </w:r>
    </w:p>
    <w:p w14:paraId="73704446">
      <w:pPr>
        <w:keepNext w:val="0"/>
        <w:keepLines w:val="0"/>
        <w:pageBreakBefore w:val="0"/>
        <w:widowControl/>
        <w:numPr>
          <w:ilvl w:val="0"/>
          <w:numId w:val="3"/>
        </w:numPr>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cs="Times New Roman"/>
          <w:b w:val="0"/>
          <w:bCs w:val="0"/>
          <w:color w:val="auto"/>
          <w:sz w:val="26"/>
          <w:szCs w:val="26"/>
          <w:lang w:val="en-US"/>
        </w:rPr>
      </w:pPr>
      <w:r>
        <w:rPr>
          <w:rFonts w:hint="default" w:ascii="Times New Roman" w:hAnsi="Times New Roman" w:cs="Times New Roman"/>
          <w:b w:val="0"/>
          <w:bCs w:val="0"/>
          <w:color w:val="auto"/>
          <w:sz w:val="26"/>
          <w:szCs w:val="26"/>
          <w:lang w:val="en-US"/>
        </w:rPr>
        <w:t>Phân công chuẩn bị</w:t>
      </w:r>
      <w:r>
        <w:rPr>
          <w:rFonts w:hint="default" w:cs="Times New Roman"/>
          <w:b w:val="0"/>
          <w:bCs w:val="0"/>
          <w:color w:val="auto"/>
          <w:sz w:val="26"/>
          <w:szCs w:val="26"/>
          <w:lang w:val="en-US"/>
        </w:rPr>
        <w:t xml:space="preserve"> </w:t>
      </w:r>
      <w:r>
        <w:rPr>
          <w:rFonts w:hint="default" w:ascii="Times New Roman" w:hAnsi="Times New Roman" w:cs="Times New Roman"/>
          <w:b w:val="0"/>
          <w:bCs w:val="0"/>
          <w:color w:val="auto"/>
          <w:sz w:val="26"/>
          <w:szCs w:val="26"/>
          <w:lang w:val="en-US"/>
        </w:rPr>
        <w:t>Lễ khai giảng năm họ</w:t>
      </w:r>
      <w:r>
        <w:rPr>
          <w:rFonts w:hint="default" w:cs="Times New Roman"/>
          <w:b w:val="0"/>
          <w:bCs w:val="0"/>
          <w:color w:val="auto"/>
          <w:sz w:val="26"/>
          <w:szCs w:val="26"/>
          <w:lang w:val="en-US"/>
        </w:rPr>
        <w:t>c</w:t>
      </w:r>
    </w:p>
    <w:p w14:paraId="19984199">
      <w:pPr>
        <w:keepNext w:val="0"/>
        <w:keepLines w:val="0"/>
        <w:pageBreakBefore w:val="0"/>
        <w:widowControl/>
        <w:numPr>
          <w:ilvl w:val="0"/>
          <w:numId w:val="3"/>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xml:space="preserve"> </w:t>
      </w:r>
      <w:r>
        <w:rPr>
          <w:rFonts w:hint="default" w:ascii="Times New Roman" w:hAnsi="Times New Roman" w:cs="Times New Roman"/>
          <w:b w:val="0"/>
          <w:bCs w:val="0"/>
          <w:color w:val="auto"/>
          <w:sz w:val="26"/>
          <w:szCs w:val="26"/>
          <w:lang w:val="en-US"/>
        </w:rPr>
        <w:t>Phân công chuẩn bị</w:t>
      </w:r>
      <w:r>
        <w:rPr>
          <w:rFonts w:hint="default" w:cs="Times New Roman"/>
          <w:b w:val="0"/>
          <w:bCs w:val="0"/>
          <w:color w:val="auto"/>
          <w:sz w:val="26"/>
          <w:szCs w:val="26"/>
          <w:lang w:val="en-US"/>
        </w:rPr>
        <w:t xml:space="preserve"> cho năm học mới (Toàn trường)</w:t>
      </w:r>
    </w:p>
    <w:p w14:paraId="4B74C016">
      <w:pPr>
        <w:keepNext w:val="0"/>
        <w:keepLines w:val="0"/>
        <w:pageBreakBefore w:val="0"/>
        <w:widowControl/>
        <w:numPr>
          <w:ilvl w:val="0"/>
          <w:numId w:val="3"/>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Tập trung học sinh đầu năm học</w:t>
      </w:r>
    </w:p>
    <w:p w14:paraId="75175ABC">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8" w:firstLineChars="153"/>
        <w:jc w:val="both"/>
        <w:textAlignment w:val="auto"/>
        <w:rPr>
          <w:rFonts w:hint="default" w:cs="Times New Roman"/>
          <w:b w:val="0"/>
          <w:bCs w:val="0"/>
          <w:color w:val="auto"/>
          <w:sz w:val="26"/>
          <w:szCs w:val="26"/>
          <w:lang w:val="en-US"/>
        </w:rPr>
      </w:pPr>
      <w:r>
        <w:rPr>
          <w:rFonts w:hint="default" w:cs="Times New Roman"/>
          <w:b/>
          <w:bCs/>
          <w:color w:val="auto"/>
          <w:sz w:val="26"/>
          <w:szCs w:val="26"/>
          <w:lang w:val="en-US"/>
        </w:rPr>
        <w:t xml:space="preserve">10. </w:t>
      </w:r>
      <w:r>
        <w:rPr>
          <w:rFonts w:hint="default" w:cs="Times New Roman"/>
          <w:b w:val="0"/>
          <w:bCs w:val="0"/>
          <w:color w:val="auto"/>
          <w:sz w:val="26"/>
          <w:szCs w:val="26"/>
          <w:lang w:val="en-US"/>
        </w:rPr>
        <w:t>Một số nội dung khác:</w:t>
      </w:r>
    </w:p>
    <w:p w14:paraId="63447F24">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Xây dựng bảng đơn giá các môn của đối tác.</w:t>
      </w:r>
    </w:p>
    <w:p w14:paraId="527530DF">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Phân công nhân sự.</w:t>
      </w:r>
    </w:p>
    <w:p w14:paraId="0912687B">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Mỗi GV tham gia ít nhất 1 môn thể thao, 1 môn nghệ thuật (Gv tập hợp minh chứng, đánh giá thi đua quý III).</w:t>
      </w:r>
    </w:p>
    <w:p w14:paraId="182C3CA9">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Thực hiện công tác xã hội hóa: trang bị tivi, bảng trượt, sơn tưởng lớp học… (GVCN)</w:t>
      </w:r>
    </w:p>
    <w:p w14:paraId="0EC5DA7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before="40" w:after="0" w:line="23" w:lineRule="atLeast"/>
        <w:ind w:firstLine="390" w:firstLineChars="150"/>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Hợp đồng thỉnh giảng.</w:t>
      </w:r>
    </w:p>
    <w:p w14:paraId="49578AB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before="40" w:after="0" w:line="23" w:lineRule="atLeast"/>
        <w:ind w:firstLine="390" w:firstLineChars="150"/>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Thực hiện đổi thẻ Đảng viên; Học Nghị quyết (Đảng viên)</w:t>
      </w:r>
    </w:p>
    <w:p w14:paraId="2F00E712">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400" w:leftChars="0" w:firstLine="0" w:firstLineChars="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chính quyền: Trong tháng </w:t>
      </w:r>
      <w:r>
        <w:rPr>
          <w:rFonts w:hint="default" w:cs="Times New Roman"/>
          <w:b/>
          <w:color w:val="auto"/>
          <w:sz w:val="26"/>
          <w:szCs w:val="26"/>
          <w:lang w:val="en-US"/>
        </w:rPr>
        <w:t xml:space="preserve">8, </w:t>
      </w:r>
      <w:r>
        <w:rPr>
          <w:rFonts w:hint="default" w:ascii="Times New Roman" w:hAnsi="Times New Roman" w:cs="Times New Roman"/>
          <w:b/>
          <w:color w:val="auto"/>
          <w:sz w:val="26"/>
          <w:szCs w:val="26"/>
          <w:lang w:val="vi-VN"/>
        </w:rPr>
        <w:t xml:space="preserve">Chi bộ </w:t>
      </w:r>
      <w:r>
        <w:rPr>
          <w:rFonts w:hint="default" w:cs="Times New Roman"/>
          <w:b/>
          <w:color w:val="auto"/>
          <w:sz w:val="26"/>
          <w:szCs w:val="26"/>
          <w:lang w:val="en-US"/>
        </w:rPr>
        <w:t>đã</w:t>
      </w:r>
      <w:r>
        <w:rPr>
          <w:rFonts w:hint="default" w:ascii="Times New Roman" w:hAnsi="Times New Roman" w:cs="Times New Roman"/>
          <w:b/>
          <w:color w:val="auto"/>
          <w:sz w:val="26"/>
          <w:szCs w:val="26"/>
          <w:lang w:val="vi-VN"/>
        </w:rPr>
        <w:t xml:space="preserve"> lãnh đạo thực hiện tốt một số nhiệm vụ trọng tâm sau</w:t>
      </w:r>
    </w:p>
    <w:p w14:paraId="227BB4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Lãnh đạo công tác chuyên môn nhà trường</w:t>
      </w:r>
      <w:r>
        <w:rPr>
          <w:rFonts w:hint="default" w:ascii="Times New Roman" w:hAnsi="Times New Roman" w:cs="Times New Roman"/>
          <w:color w:val="auto"/>
          <w:sz w:val="26"/>
          <w:szCs w:val="26"/>
          <w:lang w:val="en-US"/>
        </w:rPr>
        <w:t>.</w:t>
      </w:r>
    </w:p>
    <w:p w14:paraId="2549818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Xây dựng các chương trình hành động, kế hoạch trong tháng</w:t>
      </w:r>
      <w:r>
        <w:rPr>
          <w:rFonts w:hint="default" w:ascii="Times New Roman" w:hAnsi="Times New Roman" w:cs="Times New Roman"/>
          <w:color w:val="auto"/>
          <w:sz w:val="26"/>
          <w:szCs w:val="26"/>
          <w:lang w:val="en-US"/>
        </w:rPr>
        <w:t xml:space="preserve"> </w:t>
      </w:r>
      <w:r>
        <w:rPr>
          <w:rFonts w:hint="default" w:cs="Times New Roman"/>
          <w:color w:val="auto"/>
          <w:sz w:val="26"/>
          <w:szCs w:val="26"/>
          <w:lang w:val="en-US"/>
        </w:rPr>
        <w:t>7</w:t>
      </w:r>
      <w:r>
        <w:rPr>
          <w:rFonts w:hint="default" w:ascii="Times New Roman" w:hAnsi="Times New Roman" w:cs="Times New Roman"/>
          <w:color w:val="auto"/>
          <w:sz w:val="26"/>
          <w:szCs w:val="26"/>
          <w:lang w:val="en-US"/>
        </w:rPr>
        <w:t>.</w:t>
      </w:r>
    </w:p>
    <w:p w14:paraId="132346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Tổ chức</w:t>
      </w:r>
      <w:r>
        <w:rPr>
          <w:rFonts w:hint="default" w:ascii="Times New Roman" w:hAnsi="Times New Roman" w:cs="Times New Roman"/>
          <w:color w:val="auto"/>
          <w:sz w:val="26"/>
          <w:szCs w:val="26"/>
          <w:lang w:val="vi-VN"/>
        </w:rPr>
        <w:t xml:space="preserve"> các lớp </w:t>
      </w:r>
      <w:r>
        <w:rPr>
          <w:rFonts w:hint="default" w:ascii="Times New Roman" w:hAnsi="Times New Roman" w:cs="Times New Roman"/>
          <w:color w:val="auto"/>
          <w:sz w:val="26"/>
          <w:szCs w:val="26"/>
          <w:lang w:val="en-US"/>
        </w:rPr>
        <w:t xml:space="preserve">tập huấn, </w:t>
      </w:r>
      <w:r>
        <w:rPr>
          <w:rFonts w:hint="default" w:ascii="Times New Roman" w:hAnsi="Times New Roman" w:cs="Times New Roman"/>
          <w:color w:val="auto"/>
          <w:sz w:val="26"/>
          <w:szCs w:val="26"/>
          <w:lang w:val="vi-VN"/>
        </w:rPr>
        <w:t>bồi dưỡng, nâng cao</w:t>
      </w:r>
      <w:r>
        <w:rPr>
          <w:rFonts w:hint="default" w:ascii="Times New Roman" w:hAnsi="Times New Roman" w:cs="Times New Roman"/>
          <w:color w:val="auto"/>
          <w:sz w:val="26"/>
          <w:szCs w:val="26"/>
          <w:lang w:val="en-US"/>
        </w:rPr>
        <w:t>.</w:t>
      </w:r>
    </w:p>
    <w:p w14:paraId="15C492E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color w:val="auto"/>
          <w:sz w:val="26"/>
          <w:szCs w:val="26"/>
          <w:lang w:val="vi-VN"/>
        </w:rPr>
        <w:t>- Công tác tạo nguồn phát triển đảng năm 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vi-VN"/>
        </w:rPr>
        <w:t>.</w:t>
      </w:r>
    </w:p>
    <w:p w14:paraId="43C94609">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400" w:leftChars="0" w:firstLine="0" w:firstLineChars="0"/>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Lãnh đạo các tổ chức đoàn thể</w:t>
      </w:r>
    </w:p>
    <w:p w14:paraId="632490CB">
      <w:pPr>
        <w:keepNext w:val="0"/>
        <w:keepLines w:val="0"/>
        <w:pageBreakBefore w:val="0"/>
        <w:widowControl/>
        <w:numPr>
          <w:ilvl w:val="0"/>
          <w:numId w:val="4"/>
        </w:numPr>
        <w:kinsoku/>
        <w:wordWrap/>
        <w:overflowPunct/>
        <w:topLinePunct w:val="0"/>
        <w:autoSpaceDE/>
        <w:autoSpaceDN/>
        <w:bidi w:val="0"/>
        <w:adjustRightInd/>
        <w:snapToGrid w:val="0"/>
        <w:spacing w:before="40" w:after="0" w:line="23" w:lineRule="atLeast"/>
        <w:ind w:leftChars="153"/>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bCs/>
          <w:color w:val="auto"/>
          <w:sz w:val="26"/>
          <w:szCs w:val="26"/>
          <w:lang w:val="pt-BR"/>
        </w:rPr>
        <w:t>C</w:t>
      </w:r>
      <w:r>
        <w:rPr>
          <w:rFonts w:hint="default" w:ascii="Times New Roman" w:hAnsi="Times New Roman" w:cs="Times New Roman"/>
          <w:b/>
          <w:color w:val="auto"/>
          <w:sz w:val="26"/>
          <w:szCs w:val="26"/>
          <w:lang w:val="es-BO"/>
        </w:rPr>
        <w:t>ông đoàn</w:t>
      </w:r>
    </w:p>
    <w:p w14:paraId="4403C8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4" w:firstLineChars="140"/>
        <w:jc w:val="both"/>
        <w:textAlignment w:val="auto"/>
        <w:rPr>
          <w:rFonts w:hint="default" w:cs="Times New Roman"/>
          <w:color w:val="auto"/>
          <w:sz w:val="26"/>
          <w:szCs w:val="26"/>
          <w:lang w:val="en-US"/>
        </w:rPr>
      </w:pPr>
      <w:r>
        <w:rPr>
          <w:rFonts w:hint="default" w:ascii="Times New Roman" w:hAnsi="Times New Roman" w:cs="Times New Roman"/>
          <w:color w:val="auto"/>
          <w:sz w:val="26"/>
          <w:szCs w:val="26"/>
          <w:lang w:val="vi-VN"/>
        </w:rPr>
        <w:t>- Tiếp tục học tập và làm theo tư tưởng, tấm gương đạo đức, phong cách H</w:t>
      </w:r>
      <w:r>
        <w:rPr>
          <w:rFonts w:hint="default" w:cs="Times New Roman"/>
          <w:color w:val="auto"/>
          <w:sz w:val="26"/>
          <w:szCs w:val="26"/>
          <w:lang w:val="en-US"/>
        </w:rPr>
        <w:t>ồ Chí Minh.</w:t>
      </w:r>
    </w:p>
    <w:p w14:paraId="1101CE70">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306" w:leftChars="153" w:firstLine="0" w:firstLineChars="0"/>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pt-BR"/>
        </w:rPr>
        <w:t xml:space="preserve">Đoàn TNCS </w:t>
      </w:r>
      <w:r>
        <w:rPr>
          <w:rFonts w:hint="default" w:ascii="Times New Roman" w:hAnsi="Times New Roman" w:cs="Times New Roman"/>
          <w:b/>
          <w:color w:val="auto"/>
          <w:sz w:val="26"/>
          <w:szCs w:val="26"/>
          <w:lang w:val="en-US"/>
        </w:rPr>
        <w:t>Hồ Chí Minh</w:t>
      </w:r>
    </w:p>
    <w:p w14:paraId="1AC712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Học tập và làm việc theo tấm gương đạo đức Hồ Chí Minh.</w:t>
      </w:r>
    </w:p>
    <w:p w14:paraId="61B058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Tham dự hội thi do phường, thành phố tổ chức</w:t>
      </w:r>
      <w:r>
        <w:rPr>
          <w:rFonts w:hint="default" w:ascii="Times New Roman" w:hAnsi="Times New Roman" w:cs="Times New Roman"/>
          <w:color w:val="auto"/>
          <w:sz w:val="26"/>
          <w:szCs w:val="26"/>
          <w:lang w:val="en-US"/>
        </w:rPr>
        <w:t>.</w:t>
      </w:r>
    </w:p>
    <w:p w14:paraId="4EA8846B">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Thực hiện</w:t>
      </w:r>
      <w:r>
        <w:rPr>
          <w:rFonts w:hint="default" w:ascii="Times New Roman" w:hAnsi="Times New Roman" w:cs="Times New Roman"/>
          <w:bCs/>
          <w:color w:val="auto"/>
          <w:sz w:val="26"/>
          <w:szCs w:val="26"/>
          <w:lang w:val="vi-VN"/>
        </w:rPr>
        <w:t xml:space="preserve"> các hồ sơ sổ sách của Chi Đoàn.</w:t>
      </w:r>
    </w:p>
    <w:p w14:paraId="4E9A64D9">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282" w:leftChars="141" w:firstLine="114" w:firstLineChars="44"/>
        <w:jc w:val="both"/>
        <w:textAlignment w:val="auto"/>
        <w:rPr>
          <w:rFonts w:hint="default" w:ascii="Times New Roman" w:hAnsi="Times New Roman" w:cs="Times New Roman"/>
          <w:b/>
          <w:bCs/>
          <w:color w:val="auto"/>
          <w:sz w:val="26"/>
          <w:szCs w:val="26"/>
          <w:lang w:val="pt-BR"/>
        </w:rPr>
      </w:pPr>
      <w:r>
        <w:rPr>
          <w:rFonts w:hint="default" w:ascii="Times New Roman" w:hAnsi="Times New Roman" w:cs="Times New Roman"/>
          <w:b/>
          <w:bCs/>
          <w:color w:val="auto"/>
          <w:sz w:val="26"/>
          <w:szCs w:val="26"/>
          <w:lang w:val="en-US"/>
        </w:rPr>
        <w:t xml:space="preserve">3. </w:t>
      </w:r>
      <w:r>
        <w:rPr>
          <w:rFonts w:hint="default" w:ascii="Times New Roman" w:hAnsi="Times New Roman" w:cs="Times New Roman"/>
          <w:b/>
          <w:bCs/>
          <w:color w:val="auto"/>
          <w:sz w:val="26"/>
          <w:szCs w:val="26"/>
          <w:lang w:val="pt-BR"/>
        </w:rPr>
        <w:t>Đội TNTP</w:t>
      </w:r>
    </w:p>
    <w:p w14:paraId="5E5576FC">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Đẩy mạnh giáo dục </w:t>
      </w:r>
      <w:r>
        <w:rPr>
          <w:rFonts w:hint="default" w:ascii="Times New Roman" w:hAnsi="Times New Roman" w:cs="Times New Roman"/>
          <w:color w:val="auto"/>
          <w:sz w:val="26"/>
          <w:szCs w:val="26"/>
          <w:lang w:val="en-US"/>
        </w:rPr>
        <w:t>học sinh</w:t>
      </w:r>
      <w:r>
        <w:rPr>
          <w:rFonts w:hint="default" w:ascii="Times New Roman" w:hAnsi="Times New Roman" w:cs="Times New Roman"/>
          <w:color w:val="auto"/>
          <w:sz w:val="26"/>
          <w:szCs w:val="26"/>
          <w:lang w:val="vi-VN"/>
        </w:rPr>
        <w:t xml:space="preserve"> Học tập và làm theo tư tưởng, đạo đức, phong cách Hồ Chí Minh</w:t>
      </w:r>
      <w:r>
        <w:rPr>
          <w:rFonts w:hint="default" w:ascii="Times New Roman" w:hAnsi="Times New Roman" w:cs="Times New Roman"/>
          <w:color w:val="auto"/>
          <w:sz w:val="26"/>
          <w:szCs w:val="26"/>
          <w:lang w:val="en-US"/>
        </w:rPr>
        <w:t>.</w:t>
      </w:r>
    </w:p>
    <w:p w14:paraId="61C086CE">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Tham gia hội thi</w:t>
      </w:r>
      <w:r>
        <w:rPr>
          <w:rFonts w:hint="default" w:ascii="Times New Roman" w:hAnsi="Times New Roman" w:cs="Times New Roman"/>
          <w:color w:val="auto"/>
          <w:sz w:val="26"/>
          <w:szCs w:val="26"/>
          <w:lang w:val="en-US"/>
        </w:rPr>
        <w:t xml:space="preserve"> khác</w:t>
      </w:r>
      <w:r>
        <w:rPr>
          <w:rFonts w:hint="default" w:ascii="Times New Roman" w:hAnsi="Times New Roman" w:cs="Times New Roman"/>
          <w:color w:val="auto"/>
          <w:sz w:val="26"/>
          <w:szCs w:val="26"/>
        </w:rPr>
        <w:t xml:space="preserve"> do ban ngành </w:t>
      </w:r>
      <w:r>
        <w:rPr>
          <w:rFonts w:hint="default" w:ascii="Times New Roman" w:hAnsi="Times New Roman" w:cs="Times New Roman"/>
          <w:color w:val="auto"/>
          <w:sz w:val="26"/>
          <w:szCs w:val="26"/>
          <w:lang w:val="en-US"/>
        </w:rPr>
        <w:t>đ</w:t>
      </w:r>
      <w:r>
        <w:rPr>
          <w:rFonts w:hint="default" w:ascii="Times New Roman" w:hAnsi="Times New Roman" w:cs="Times New Roman"/>
          <w:color w:val="auto"/>
          <w:sz w:val="26"/>
          <w:szCs w:val="26"/>
        </w:rPr>
        <w:t xml:space="preserve">oàn thể tổ chức. </w:t>
      </w:r>
    </w:p>
    <w:p w14:paraId="2760ACC6">
      <w:pPr>
        <w:keepNext w:val="0"/>
        <w:keepLines w:val="0"/>
        <w:pageBreakBefore w:val="0"/>
        <w:widowControl/>
        <w:kinsoku/>
        <w:wordWrap/>
        <w:overflowPunct/>
        <w:topLinePunct w:val="0"/>
        <w:autoSpaceDE/>
        <w:autoSpaceDN/>
        <w:bidi w:val="0"/>
        <w:adjustRightInd/>
        <w:snapToGrid/>
        <w:spacing w:before="40" w:after="0" w:line="23" w:lineRule="atLeast"/>
        <w:ind w:firstLine="390" w:firstLineChars="150"/>
        <w:textAlignment w:val="auto"/>
        <w:rPr>
          <w:rFonts w:hint="default" w:cs="Times New Roman"/>
          <w:color w:val="auto"/>
          <w:sz w:val="26"/>
          <w:szCs w:val="26"/>
          <w:lang w:val="en-US"/>
        </w:rPr>
      </w:pPr>
      <w:r>
        <w:rPr>
          <w:color w:val="auto"/>
          <w:sz w:val="26"/>
          <w:szCs w:val="26"/>
          <w:lang w:val="vi-VN"/>
        </w:rPr>
        <w:t>- Tổ chức các hoạt động hè 202</w:t>
      </w:r>
      <w:r>
        <w:rPr>
          <w:rFonts w:hint="default"/>
          <w:color w:val="auto"/>
          <w:sz w:val="26"/>
          <w:szCs w:val="26"/>
          <w:lang w:val="en-US"/>
        </w:rPr>
        <w:t>5</w:t>
      </w:r>
      <w:r>
        <w:rPr>
          <w:color w:val="auto"/>
          <w:sz w:val="26"/>
          <w:szCs w:val="26"/>
          <w:lang w:val="vi-VN"/>
        </w:rPr>
        <w:t>.</w:t>
      </w:r>
    </w:p>
    <w:p w14:paraId="0E9E1BF8">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b/>
          <w:color w:val="auto"/>
          <w:sz w:val="26"/>
          <w:szCs w:val="26"/>
          <w:lang w:val="es-BO"/>
        </w:rPr>
      </w:pPr>
      <w:r>
        <w:rPr>
          <w:rFonts w:hint="default" w:cs="Times New Roman"/>
          <w:color w:val="auto"/>
          <w:sz w:val="26"/>
          <w:szCs w:val="26"/>
          <w:lang w:val="en-US"/>
        </w:rPr>
        <w:t xml:space="preserve">- Tuyên truyền, kỉ niệm các ngày Lễ. </w:t>
      </w:r>
    </w:p>
    <w:p w14:paraId="6F3F09D4">
      <w:pPr>
        <w:keepNext w:val="0"/>
        <w:keepLines w:val="0"/>
        <w:pageBreakBefore w:val="0"/>
        <w:widowControl/>
        <w:numPr>
          <w:ilvl w:val="0"/>
          <w:numId w:val="2"/>
        </w:numPr>
        <w:kinsoku/>
        <w:wordWrap/>
        <w:overflowPunct/>
        <w:topLinePunct w:val="0"/>
        <w:autoSpaceDE/>
        <w:autoSpaceDN/>
        <w:bidi w:val="0"/>
        <w:adjustRightInd/>
        <w:snapToGrid w:val="0"/>
        <w:spacing w:before="40" w:after="0" w:line="23" w:lineRule="atLeast"/>
        <w:ind w:left="400" w:leftChars="0" w:firstLine="0" w:firstLineChars="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Lãnh đạo các bộ phận</w:t>
      </w:r>
    </w:p>
    <w:p w14:paraId="38EB8E65">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8"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1. </w:t>
      </w:r>
      <w:r>
        <w:rPr>
          <w:rFonts w:hint="default" w:ascii="Times New Roman" w:hAnsi="Times New Roman" w:cs="Times New Roman"/>
          <w:b/>
          <w:color w:val="auto"/>
          <w:sz w:val="26"/>
          <w:szCs w:val="26"/>
          <w:lang w:val="pt-BR"/>
        </w:rPr>
        <w:t>Tài vụ</w:t>
      </w:r>
    </w:p>
    <w:p w14:paraId="20AFB281">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Chốt sổ thu chi tháng </w:t>
      </w:r>
      <w:r>
        <w:rPr>
          <w:rFonts w:hint="default" w:cs="Times New Roman"/>
          <w:color w:val="auto"/>
          <w:sz w:val="26"/>
          <w:szCs w:val="26"/>
          <w:lang w:val="en-US"/>
        </w:rPr>
        <w:t>7</w:t>
      </w:r>
    </w:p>
    <w:p w14:paraId="4AE00A34">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C</w:t>
      </w:r>
      <w:r>
        <w:rPr>
          <w:rFonts w:hint="default" w:ascii="Times New Roman" w:hAnsi="Times New Roman" w:cs="Times New Roman"/>
          <w:color w:val="auto"/>
          <w:sz w:val="26"/>
          <w:szCs w:val="26"/>
          <w:lang w:val="en-US"/>
        </w:rPr>
        <w:t>ông</w:t>
      </w:r>
      <w:r>
        <w:rPr>
          <w:rFonts w:hint="default" w:ascii="Times New Roman" w:hAnsi="Times New Roman" w:cs="Times New Roman"/>
          <w:color w:val="auto"/>
          <w:sz w:val="26"/>
          <w:szCs w:val="26"/>
          <w:lang w:val="pt-BR"/>
        </w:rPr>
        <w:t xml:space="preserve"> tác đối chiếu các nguồn tại đơn vị</w:t>
      </w:r>
      <w:r>
        <w:rPr>
          <w:rFonts w:hint="default" w:ascii="Times New Roman" w:hAnsi="Times New Roman" w:cs="Times New Roman"/>
          <w:color w:val="auto"/>
          <w:sz w:val="26"/>
          <w:szCs w:val="26"/>
          <w:lang w:val="en-US"/>
        </w:rPr>
        <w:t>.</w:t>
      </w:r>
    </w:p>
    <w:p w14:paraId="78B165EC">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Chi lương tháng </w:t>
      </w:r>
      <w:r>
        <w:rPr>
          <w:rFonts w:hint="default" w:cs="Times New Roman"/>
          <w:color w:val="auto"/>
          <w:sz w:val="26"/>
          <w:szCs w:val="26"/>
          <w:lang w:val="en-US"/>
        </w:rPr>
        <w:t>8</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cho CBCNVN</w:t>
      </w:r>
      <w:r>
        <w:rPr>
          <w:rFonts w:hint="default" w:ascii="Times New Roman" w:hAnsi="Times New Roman" w:cs="Times New Roman"/>
          <w:color w:val="auto"/>
          <w:sz w:val="26"/>
          <w:szCs w:val="26"/>
          <w:lang w:val="en-US"/>
        </w:rPr>
        <w:t>.</w:t>
      </w:r>
    </w:p>
    <w:p w14:paraId="51D4C1FD">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Thực hiện thu chi các khoản khác</w:t>
      </w:r>
      <w:r>
        <w:rPr>
          <w:rFonts w:hint="default" w:ascii="Times New Roman" w:hAnsi="Times New Roman" w:cs="Times New Roman"/>
          <w:color w:val="auto"/>
          <w:sz w:val="26"/>
          <w:szCs w:val="26"/>
          <w:lang w:val="en-US"/>
        </w:rPr>
        <w:t>.</w:t>
      </w:r>
    </w:p>
    <w:p w14:paraId="391A70CD">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cs="Times New Roman"/>
          <w:b w:val="0"/>
          <w:bCs/>
          <w:color w:val="auto"/>
          <w:sz w:val="26"/>
          <w:szCs w:val="26"/>
          <w:lang w:val="en-US"/>
        </w:rPr>
        <w:t>- Xây dựng bảng đơn giá các môn của đối tác</w:t>
      </w:r>
    </w:p>
    <w:p w14:paraId="578B6B50">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2. </w:t>
      </w:r>
      <w:r>
        <w:rPr>
          <w:rFonts w:hint="default" w:ascii="Times New Roman" w:hAnsi="Times New Roman" w:cs="Times New Roman"/>
          <w:b/>
          <w:color w:val="auto"/>
          <w:sz w:val="26"/>
          <w:szCs w:val="26"/>
          <w:lang w:val="pt-BR"/>
        </w:rPr>
        <w:t>Y tế</w:t>
      </w:r>
    </w:p>
    <w:p w14:paraId="3B05D37C">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tra vệ sinh môi trường</w:t>
      </w:r>
      <w:r>
        <w:rPr>
          <w:rFonts w:hint="default" w:ascii="Times New Roman" w:hAnsi="Times New Roman" w:eastAsia="Segoe UI" w:cs="Times New Roman"/>
          <w:i w:val="0"/>
          <w:iCs w:val="0"/>
          <w:caps w:val="0"/>
          <w:color w:val="auto"/>
          <w:spacing w:val="2"/>
          <w:sz w:val="26"/>
          <w:szCs w:val="26"/>
          <w:shd w:val="clear" w:fill="FFFFFF"/>
          <w:lang w:val="en-US"/>
        </w:rPr>
        <w:t>.</w:t>
      </w:r>
    </w:p>
    <w:p w14:paraId="53C24572">
      <w:pPr>
        <w:keepNext w:val="0"/>
        <w:keepLines w:val="0"/>
        <w:pageBreakBefore w:val="0"/>
        <w:widowControl/>
        <w:kinsoku/>
        <w:wordWrap/>
        <w:overflowPunct/>
        <w:topLinePunct w:val="0"/>
        <w:autoSpaceDE/>
        <w:autoSpaceDN/>
        <w:bidi w:val="0"/>
        <w:adjustRightInd/>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Tiếp tục thực hiện tốt công tác truyền thông giáo dục sức khỏe, phòng chống dịch bệnh, đảm bảo an toàn vệ sinh thực phẩm, an toàn trường học phòng chống tai nạn thương tích tại cơ sở giáo dục theo kế hoạch.</w:t>
      </w:r>
    </w:p>
    <w:p w14:paraId="6F92AC2C">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142"/>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3. Bán trú</w:t>
      </w:r>
    </w:p>
    <w:p w14:paraId="414D706B">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val="0"/>
          <w:bCs/>
          <w:color w:val="auto"/>
          <w:sz w:val="26"/>
          <w:szCs w:val="26"/>
          <w:lang w:val="en-US"/>
        </w:rPr>
        <w:t xml:space="preserve">- </w:t>
      </w:r>
      <w:r>
        <w:rPr>
          <w:rFonts w:hint="default" w:cs="Times New Roman"/>
          <w:b w:val="0"/>
          <w:bCs/>
          <w:color w:val="auto"/>
          <w:sz w:val="26"/>
          <w:szCs w:val="26"/>
          <w:lang w:val="en-US"/>
        </w:rPr>
        <w:t>Vệ sinh phòng bán trú.</w:t>
      </w:r>
    </w:p>
    <w:p w14:paraId="6B382284">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4. </w:t>
      </w:r>
      <w:r>
        <w:rPr>
          <w:rFonts w:hint="default" w:ascii="Times New Roman" w:hAnsi="Times New Roman" w:cs="Times New Roman"/>
          <w:b/>
          <w:color w:val="auto"/>
          <w:sz w:val="26"/>
          <w:szCs w:val="26"/>
          <w:lang w:val="pt-BR"/>
        </w:rPr>
        <w:t xml:space="preserve">Thư viện </w:t>
      </w:r>
    </w:p>
    <w:p w14:paraId="1D393BBB">
      <w:pPr>
        <w:keepNext w:val="0"/>
        <w:keepLines w:val="0"/>
        <w:pageBreakBefore w:val="0"/>
        <w:widowControl/>
        <w:kinsoku/>
        <w:wordWrap/>
        <w:overflowPunct/>
        <w:topLinePunct w:val="0"/>
        <w:autoSpaceDE/>
        <w:autoSpaceDN/>
        <w:bidi w:val="0"/>
        <w:adjustRightInd/>
        <w:spacing w:before="40" w:after="0" w:line="23" w:lineRule="atLeast"/>
        <w:ind w:left="0" w:leftChars="0" w:firstLine="369" w:firstLineChars="142"/>
        <w:textAlignment w:val="auto"/>
        <w:rPr>
          <w:rFonts w:hint="default"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cs="Times New Roman"/>
          <w:color w:val="auto"/>
          <w:sz w:val="26"/>
          <w:szCs w:val="26"/>
          <w:lang w:val="en-US"/>
        </w:rPr>
        <w:t>Lên kế hoạch bổ sung sách mới.</w:t>
      </w:r>
    </w:p>
    <w:p w14:paraId="480AA2CE">
      <w:pPr>
        <w:keepNext w:val="0"/>
        <w:keepLines w:val="0"/>
        <w:pageBreakBefore w:val="0"/>
        <w:widowControl/>
        <w:kinsoku/>
        <w:wordWrap/>
        <w:overflowPunct/>
        <w:topLinePunct w:val="0"/>
        <w:autoSpaceDE/>
        <w:autoSpaceDN/>
        <w:bidi w:val="0"/>
        <w:adjustRightInd/>
        <w:spacing w:before="40" w:after="0" w:line="23" w:lineRule="atLeast"/>
        <w:ind w:left="0" w:leftChars="0" w:firstLine="369" w:firstLineChars="142"/>
        <w:textAlignment w:val="auto"/>
        <w:rPr>
          <w:rFonts w:hint="default" w:cs="Times New Roman"/>
          <w:color w:val="auto"/>
          <w:sz w:val="26"/>
          <w:szCs w:val="26"/>
          <w:lang w:val="en-US"/>
        </w:rPr>
      </w:pPr>
    </w:p>
    <w:p w14:paraId="754373A4">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firstLine="260" w:firstLineChars="100"/>
        <w:jc w:val="both"/>
        <w:textAlignment w:val="auto"/>
        <w:rPr>
          <w:rFonts w:hint="default" w:ascii="Times New Roman" w:hAnsi="Times New Roman" w:cs="Times New Roman"/>
          <w:b/>
          <w:bCs w:val="0"/>
          <w:color w:val="auto"/>
          <w:sz w:val="26"/>
          <w:szCs w:val="26"/>
          <w:lang w:val="en-US"/>
        </w:rPr>
      </w:pPr>
      <w:r>
        <w:rPr>
          <w:rFonts w:hint="default" w:cs="Times New Roman"/>
          <w:b/>
          <w:bCs w:val="0"/>
          <w:color w:val="auto"/>
          <w:sz w:val="26"/>
          <w:szCs w:val="26"/>
          <w:lang w:val="en-US"/>
        </w:rPr>
        <w:t xml:space="preserve">5. </w:t>
      </w:r>
      <w:r>
        <w:rPr>
          <w:rFonts w:hint="default" w:ascii="Times New Roman" w:hAnsi="Times New Roman" w:cs="Times New Roman"/>
          <w:b/>
          <w:bCs w:val="0"/>
          <w:color w:val="auto"/>
          <w:sz w:val="26"/>
          <w:szCs w:val="26"/>
          <w:lang w:val="en-US"/>
        </w:rPr>
        <w:t>Văn thư</w:t>
      </w:r>
    </w:p>
    <w:p w14:paraId="3B73FA34">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Cập nhật công văn đến, đi. </w:t>
      </w:r>
    </w:p>
    <w:p w14:paraId="0AE125E4">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Chuyển công văn cho các bộ phận thực hiện theo đúng quy định.</w:t>
      </w:r>
    </w:p>
    <w:p w14:paraId="60C4FEEC">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báo cáo, văn bản gửi về cấp trên.</w:t>
      </w:r>
    </w:p>
    <w:p w14:paraId="01BED3B8">
      <w:pPr>
        <w:keepNext w:val="0"/>
        <w:keepLines w:val="0"/>
        <w:pageBreakBefore w:val="0"/>
        <w:widowControl/>
        <w:numPr>
          <w:ilvl w:val="0"/>
          <w:numId w:val="5"/>
        </w:numPr>
        <w:kinsoku/>
        <w:wordWrap/>
        <w:overflowPunct/>
        <w:topLinePunct w:val="0"/>
        <w:autoSpaceDE/>
        <w:autoSpaceDN/>
        <w:bidi w:val="0"/>
        <w:adjustRightInd/>
        <w:snapToGrid w:val="0"/>
        <w:spacing w:before="40" w:after="0" w:line="23" w:lineRule="atLeast"/>
        <w:ind w:left="0" w:leftChars="0" w:firstLine="198" w:firstLineChars="76"/>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Thiết bị</w:t>
      </w:r>
    </w:p>
    <w:p w14:paraId="0FCC01E5">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val="0"/>
          <w:bCs/>
          <w:color w:val="auto"/>
          <w:sz w:val="26"/>
          <w:szCs w:val="26"/>
          <w:lang w:val="en-US"/>
        </w:rPr>
        <w:t>-</w:t>
      </w:r>
      <w:r>
        <w:rPr>
          <w:rFonts w:hint="default" w:cs="Times New Roman"/>
          <w:b w:val="0"/>
          <w:bCs/>
          <w:color w:val="auto"/>
          <w:sz w:val="26"/>
          <w:szCs w:val="26"/>
          <w:lang w:val="en-US"/>
        </w:rPr>
        <w:t xml:space="preserve"> Lên kế hoạch mua sắm thiết bị, văn phòng phẩm.</w:t>
      </w:r>
    </w:p>
    <w:p w14:paraId="559FF4C6">
      <w:pPr>
        <w:keepNext w:val="0"/>
        <w:keepLines w:val="0"/>
        <w:pageBreakBefore w:val="0"/>
        <w:widowControl/>
        <w:numPr>
          <w:ilvl w:val="0"/>
          <w:numId w:val="5"/>
        </w:numPr>
        <w:kinsoku/>
        <w:wordWrap/>
        <w:overflowPunct/>
        <w:topLinePunct w:val="0"/>
        <w:autoSpaceDE/>
        <w:autoSpaceDN/>
        <w:bidi w:val="0"/>
        <w:adjustRightInd/>
        <w:snapToGrid w:val="0"/>
        <w:spacing w:before="40" w:after="0" w:line="23" w:lineRule="atLeast"/>
        <w:ind w:left="0" w:leftChars="0" w:firstLine="198" w:firstLineChars="76"/>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Học vụ</w:t>
      </w:r>
    </w:p>
    <w:p w14:paraId="436BDA53">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ascii="Times New Roman" w:hAnsi="Times New Roman" w:cs="Times New Roman"/>
          <w:b/>
          <w:bCs/>
          <w:color w:val="auto"/>
          <w:sz w:val="26"/>
          <w:szCs w:val="26"/>
          <w:lang w:val="en-US"/>
        </w:rPr>
      </w:pPr>
      <w:r>
        <w:rPr>
          <w:rFonts w:hint="default" w:cs="Times New Roman"/>
          <w:b w:val="0"/>
          <w:bCs/>
          <w:color w:val="auto"/>
          <w:sz w:val="26"/>
          <w:szCs w:val="26"/>
          <w:lang w:val="en-US"/>
        </w:rPr>
        <w:t>- Tiếp tục thực hiện công tác tuyển sinh đầu cấp.</w:t>
      </w:r>
    </w:p>
    <w:p w14:paraId="1D0A779F">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Thực hiện các báo cáo.</w:t>
      </w:r>
    </w:p>
    <w:p w14:paraId="731DC756">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Cập nhật thông tin dữ liệu của học sinh.</w:t>
      </w:r>
    </w:p>
    <w:p w14:paraId="7BC2F025">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w:t>
      </w:r>
      <w:r>
        <w:rPr>
          <w:rFonts w:hint="default" w:cs="Times New Roman"/>
          <w:b w:val="0"/>
          <w:bCs w:val="0"/>
          <w:color w:val="auto"/>
          <w:sz w:val="26"/>
          <w:szCs w:val="26"/>
          <w:lang w:val="en-US"/>
        </w:rPr>
        <w:t xml:space="preserve"> T</w:t>
      </w:r>
      <w:r>
        <w:rPr>
          <w:rFonts w:hint="default" w:ascii="Times New Roman" w:hAnsi="Times New Roman" w:cs="Times New Roman"/>
          <w:b w:val="0"/>
          <w:bCs w:val="0"/>
          <w:color w:val="auto"/>
          <w:sz w:val="26"/>
          <w:szCs w:val="26"/>
          <w:lang w:val="en-US"/>
        </w:rPr>
        <w:t>hực hiện hồ sơ</w:t>
      </w:r>
      <w:r>
        <w:rPr>
          <w:rFonts w:hint="default" w:cs="Times New Roman"/>
          <w:b w:val="0"/>
          <w:bCs w:val="0"/>
          <w:color w:val="auto"/>
          <w:sz w:val="26"/>
          <w:szCs w:val="26"/>
          <w:lang w:val="en-US"/>
        </w:rPr>
        <w:t xml:space="preserve"> Tuyển sinh 6.</w:t>
      </w:r>
    </w:p>
    <w:p w14:paraId="79945792">
      <w:pPr>
        <w:keepNext w:val="0"/>
        <w:keepLines w:val="0"/>
        <w:pageBreakBefore w:val="0"/>
        <w:widowControl/>
        <w:numPr>
          <w:ilvl w:val="0"/>
          <w:numId w:val="5"/>
        </w:numPr>
        <w:kinsoku/>
        <w:wordWrap/>
        <w:overflowPunct/>
        <w:topLinePunct w:val="0"/>
        <w:autoSpaceDE/>
        <w:autoSpaceDN/>
        <w:bidi w:val="0"/>
        <w:adjustRightInd/>
        <w:snapToGrid w:val="0"/>
        <w:spacing w:before="40" w:after="0" w:line="23" w:lineRule="atLeast"/>
        <w:ind w:left="0" w:leftChars="0" w:firstLine="198" w:firstLineChars="76"/>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Pháp chế</w:t>
      </w:r>
    </w:p>
    <w:p w14:paraId="60EBE708">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140" w:firstLine="132"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eastAsia="Segoe UI" w:cs="Times New Roman"/>
          <w:i w:val="0"/>
          <w:iCs w:val="0"/>
          <w:caps w:val="0"/>
          <w:color w:val="auto"/>
          <w:spacing w:val="2"/>
          <w:sz w:val="26"/>
          <w:szCs w:val="26"/>
          <w:shd w:val="clear" w:fill="FFFFFF"/>
          <w:lang w:val="en-US"/>
        </w:rPr>
        <w:t xml:space="preserve">In dán văn bản pháp luật tại Phòng Hội đồng. </w:t>
      </w:r>
    </w:p>
    <w:p w14:paraId="034B41A8">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140" w:firstLine="132"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Thực hiện ngày Pháp luật hàng tháng năm 2025.</w:t>
      </w:r>
    </w:p>
    <w:p w14:paraId="6D301B18">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firstLine="390" w:firstLineChars="150"/>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công tác truyền thông.</w:t>
      </w:r>
    </w:p>
    <w:p w14:paraId="1CB4BD44">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153" w:firstLine="130"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val="0"/>
          <w:bCs/>
          <w:iCs/>
          <w:color w:val="auto"/>
          <w:sz w:val="26"/>
          <w:szCs w:val="26"/>
          <w:lang w:val="en-US"/>
        </w:rPr>
        <w:t>- Thực hiện báo cáo hàng tháng.</w:t>
      </w:r>
    </w:p>
    <w:p w14:paraId="0546A30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Chars="142"/>
        <w:jc w:val="both"/>
        <w:textAlignment w:val="auto"/>
        <w:rPr>
          <w:rFonts w:hint="default" w:ascii="Times New Roman" w:hAnsi="Times New Roman" w:cs="Times New Roman"/>
          <w:b/>
          <w:color w:val="auto"/>
          <w:sz w:val="26"/>
          <w:szCs w:val="26"/>
          <w:lang w:val="pt-BR"/>
        </w:rPr>
      </w:pPr>
      <w:r>
        <w:rPr>
          <w:rFonts w:hint="default" w:cs="Times New Roman"/>
          <w:b/>
          <w:color w:val="auto"/>
          <w:sz w:val="26"/>
          <w:szCs w:val="26"/>
          <w:lang w:val="en-US"/>
        </w:rPr>
        <w:t xml:space="preserve">VI. </w:t>
      </w:r>
      <w:r>
        <w:rPr>
          <w:rFonts w:hint="default" w:ascii="Times New Roman" w:hAnsi="Times New Roman" w:cs="Times New Roman"/>
          <w:b/>
          <w:color w:val="auto"/>
          <w:sz w:val="26"/>
          <w:szCs w:val="26"/>
          <w:lang w:val="pt-BR"/>
        </w:rPr>
        <w:t>Lãnh đạo công tác tổ chức cán bộ</w:t>
      </w:r>
    </w:p>
    <w:p w14:paraId="68F242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w:t>
      </w:r>
      <w:r>
        <w:rPr>
          <w:rFonts w:hint="default" w:ascii="Times New Roman" w:hAnsi="Times New Roman" w:cs="Times New Roman"/>
          <w:color w:val="auto"/>
          <w:sz w:val="26"/>
          <w:szCs w:val="26"/>
          <w:lang w:val="vi-VN"/>
        </w:rPr>
        <w:t>hực hiện các quyết định phân công</w:t>
      </w:r>
      <w:r>
        <w:rPr>
          <w:rFonts w:hint="default" w:ascii="Times New Roman" w:hAnsi="Times New Roman" w:cs="Times New Roman"/>
          <w:color w:val="auto"/>
          <w:sz w:val="26"/>
          <w:szCs w:val="26"/>
          <w:lang w:val="en-US"/>
        </w:rPr>
        <w:t>.</w:t>
      </w:r>
    </w:p>
    <w:p w14:paraId="6161C5D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400" w:leftChars="0"/>
        <w:jc w:val="both"/>
        <w:textAlignment w:val="auto"/>
        <w:rPr>
          <w:rFonts w:hint="default" w:ascii="Times New Roman" w:hAnsi="Times New Roman" w:cs="Times New Roman"/>
          <w:b/>
          <w:color w:val="auto"/>
          <w:sz w:val="26"/>
          <w:szCs w:val="26"/>
          <w:lang w:val="pt-BR"/>
        </w:rPr>
      </w:pPr>
      <w:r>
        <w:rPr>
          <w:rFonts w:hint="default" w:cs="Times New Roman"/>
          <w:b/>
          <w:color w:val="auto"/>
          <w:sz w:val="26"/>
          <w:szCs w:val="26"/>
          <w:lang w:val="en-US"/>
        </w:rPr>
        <w:t xml:space="preserve">VII. </w:t>
      </w:r>
      <w:r>
        <w:rPr>
          <w:rFonts w:hint="default" w:ascii="Times New Roman" w:hAnsi="Times New Roman" w:cs="Times New Roman"/>
          <w:b/>
          <w:color w:val="auto"/>
          <w:sz w:val="26"/>
          <w:szCs w:val="26"/>
          <w:lang w:val="pt-BR"/>
        </w:rPr>
        <w:t>Công tác xây dựng Đảng</w:t>
      </w:r>
    </w:p>
    <w:p w14:paraId="6FCBEDCF">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firstLine="390" w:firstLineChars="150"/>
        <w:jc w:val="both"/>
        <w:textAlignment w:val="auto"/>
        <w:rPr>
          <w:rFonts w:hint="default" w:ascii="Times New Roman" w:hAnsi="Times New Roman" w:cs="Times New Roman"/>
          <w:b/>
          <w:color w:val="auto"/>
          <w:sz w:val="26"/>
          <w:szCs w:val="26"/>
          <w:lang w:val="vi-VN"/>
        </w:rPr>
      </w:pPr>
      <w:r>
        <w:rPr>
          <w:rFonts w:hint="default" w:cs="Times New Roman"/>
          <w:b w:val="0"/>
          <w:bCs/>
          <w:color w:val="auto"/>
          <w:sz w:val="26"/>
          <w:szCs w:val="26"/>
          <w:lang w:val="en-US"/>
        </w:rPr>
        <w:t>- Dự Đại hội Đảng bộ phường Cát Lái (Cấp ủy)</w:t>
      </w:r>
    </w:p>
    <w:p w14:paraId="6DC5D5F8">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ascii="Times New Roman" w:hAnsi="Times New Roman" w:cs="Times New Roman"/>
          <w:b/>
          <w:color w:val="auto"/>
          <w:sz w:val="26"/>
          <w:szCs w:val="26"/>
          <w:lang w:val="pt-BR"/>
        </w:rPr>
      </w:pPr>
      <w:r>
        <w:rPr>
          <w:rFonts w:hint="default" w:cs="Times New Roman"/>
          <w:b w:val="0"/>
          <w:bCs/>
          <w:color w:val="auto"/>
          <w:sz w:val="26"/>
          <w:szCs w:val="26"/>
          <w:lang w:val="en-US"/>
        </w:rPr>
        <w:t>- Học lớp Đảng viên mới: Thầy Dương, Cô Xuân</w:t>
      </w:r>
    </w:p>
    <w:p w14:paraId="601DBEE3">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firstLine="390" w:firstLineChars="150"/>
        <w:jc w:val="both"/>
        <w:textAlignment w:val="auto"/>
        <w:rPr>
          <w:rFonts w:hint="default" w:ascii="Times New Roman" w:hAnsi="Times New Roman" w:cs="Times New Roman"/>
          <w:b w:val="0"/>
          <w:bCs w:val="0"/>
          <w:color w:val="auto"/>
          <w:sz w:val="26"/>
          <w:szCs w:val="26"/>
          <w:lang w:val="en-US"/>
        </w:rPr>
      </w:pPr>
      <w:r>
        <w:rPr>
          <w:rFonts w:hint="default" w:cs="Times New Roman"/>
          <w:b w:val="0"/>
          <w:bCs w:val="0"/>
          <w:color w:val="auto"/>
          <w:sz w:val="26"/>
          <w:szCs w:val="26"/>
          <w:rtl w:val="0"/>
          <w:lang w:val="en-US"/>
        </w:rPr>
        <w:t xml:space="preserve">- </w:t>
      </w:r>
      <w:r>
        <w:rPr>
          <w:rFonts w:hint="default" w:ascii="Times New Roman" w:hAnsi="Times New Roman" w:cs="Times New Roman"/>
          <w:b w:val="0"/>
          <w:bCs w:val="0"/>
          <w:color w:val="auto"/>
          <w:sz w:val="26"/>
          <w:szCs w:val="26"/>
          <w:rtl w:val="0"/>
          <w:lang w:val="en-US"/>
        </w:rPr>
        <w:t>Thực hiện chuyên đề quý II</w:t>
      </w:r>
      <w:r>
        <w:rPr>
          <w:rFonts w:hint="default" w:cs="Times New Roman"/>
          <w:b w:val="0"/>
          <w:bCs w:val="0"/>
          <w:color w:val="auto"/>
          <w:sz w:val="26"/>
          <w:szCs w:val="26"/>
          <w:rtl w:val="0"/>
          <w:lang w:val="en-US"/>
        </w:rPr>
        <w:t>I</w:t>
      </w:r>
      <w:r>
        <w:rPr>
          <w:rFonts w:hint="default" w:ascii="Times New Roman" w:hAnsi="Times New Roman" w:cs="Times New Roman"/>
          <w:b w:val="0"/>
          <w:bCs w:val="0"/>
          <w:color w:val="auto"/>
          <w:sz w:val="26"/>
          <w:szCs w:val="26"/>
          <w:rtl w:val="0"/>
          <w:lang w:val="en-US"/>
        </w:rPr>
        <w:t xml:space="preserve"> </w:t>
      </w:r>
      <w:r>
        <w:rPr>
          <w:rFonts w:hint="default" w:ascii="Times New Roman" w:hAnsi="Times New Roman" w:cs="Times New Roman"/>
          <w:b w:val="0"/>
          <w:bCs w:val="0"/>
          <w:color w:val="auto"/>
          <w:sz w:val="26"/>
          <w:szCs w:val="26"/>
          <w:rtl w:val="0"/>
        </w:rPr>
        <w:t>“</w:t>
      </w:r>
      <w:r>
        <w:rPr>
          <w:rFonts w:hint="default" w:ascii="Times New Roman" w:hAnsi="Times New Roman" w:cs="Times New Roman"/>
          <w:b w:val="0"/>
          <w:bCs w:val="0"/>
          <w:color w:val="auto"/>
          <w:sz w:val="26"/>
          <w:szCs w:val="26"/>
          <w:rtl w:val="0"/>
          <w:lang w:val="en-US"/>
        </w:rPr>
        <w:t>Nâng cao chất lượng công tác phê bình và tự phê bình của Đảng viên trong sinh hoạt chi bộ”</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Hà</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Hoài</w:t>
      </w:r>
      <w:r>
        <w:rPr>
          <w:rFonts w:hint="default" w:ascii="Times New Roman" w:hAnsi="Times New Roman" w:cs="Times New Roman"/>
          <w:b w:val="0"/>
          <w:bCs w:val="0"/>
          <w:color w:val="auto"/>
          <w:sz w:val="26"/>
          <w:szCs w:val="26"/>
          <w:lang w:val="en-US"/>
        </w:rPr>
        <w:t>).</w:t>
      </w:r>
    </w:p>
    <w:p w14:paraId="71E9D81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before="40" w:after="0" w:line="23" w:lineRule="atLeast"/>
        <w:ind w:firstLine="390" w:firstLineChars="150"/>
        <w:jc w:val="both"/>
        <w:textAlignment w:val="auto"/>
        <w:rPr>
          <w:rFonts w:hint="default" w:ascii="Times New Roman" w:hAnsi="Times New Roman" w:cs="Times New Roman"/>
          <w:b w:val="0"/>
          <w:bCs w:val="0"/>
          <w:color w:val="auto"/>
          <w:sz w:val="26"/>
          <w:szCs w:val="26"/>
          <w:lang w:val="en-US"/>
        </w:rPr>
      </w:pPr>
      <w:r>
        <w:rPr>
          <w:rFonts w:hint="default" w:cs="Times New Roman"/>
          <w:b w:val="0"/>
          <w:bCs/>
          <w:color w:val="auto"/>
          <w:sz w:val="26"/>
          <w:szCs w:val="26"/>
          <w:lang w:val="en-US"/>
        </w:rPr>
        <w:t>- Thực hiện đổi thẻ Đảng viên; Học Nghị quyết.</w:t>
      </w:r>
    </w:p>
    <w:p w14:paraId="23C77FCB">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Nghị quyết chi bộ.</w:t>
      </w:r>
    </w:p>
    <w:p w14:paraId="31F3D8EB">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công tác tư tưởng chính trị, xây dựng Đảng, vận động quần chúng, Học tập và làm theo tư tưởng, đạo đức, phong cách Hồ Chí Minh.</w:t>
      </w:r>
    </w:p>
    <w:p w14:paraId="7AEA2988">
      <w:pPr>
        <w:pStyle w:val="12"/>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Tuyên truyền, triển khai quán triệt các chỉ thị, nghị quyết của Đảng các cấp.</w:t>
      </w:r>
    </w:p>
    <w:p w14:paraId="09CFAE9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VIII. </w:t>
      </w:r>
      <w:r>
        <w:rPr>
          <w:rFonts w:hint="default" w:ascii="Times New Roman" w:hAnsi="Times New Roman" w:cs="Times New Roman"/>
          <w:b/>
          <w:color w:val="auto"/>
          <w:sz w:val="26"/>
          <w:szCs w:val="26"/>
          <w:lang w:val="pt-BR"/>
        </w:rPr>
        <w:t>Công tác khác</w:t>
      </w:r>
    </w:p>
    <w:p w14:paraId="338E22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tổ chức kiểm tra các hoạt động của nhà trường.</w:t>
      </w:r>
    </w:p>
    <w:p w14:paraId="3E4BFFC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 Tăng cường công quản lý tài sản, cơ sở vật chất nhà trường. </w:t>
      </w:r>
    </w:p>
    <w:p w14:paraId="4C74BF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công tác bảo vệ, chính trị nội bộ, không tự ý xuyên tạc thông tin, làm sai, nói sai sự thật, chia rẽ, bè phái, cấu kết.</w:t>
      </w:r>
    </w:p>
    <w:p w14:paraId="681668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Thực hiện các loại hồ sơ cho các bộ phận (quản lý cơ sở vật chất, bảo vệ, bán trú).</w:t>
      </w:r>
    </w:p>
    <w:p w14:paraId="637269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p>
    <w:p w14:paraId="0BAD0A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lang w:val="vi-VN"/>
        </w:rPr>
        <w:t>PHẦN III</w:t>
      </w:r>
      <w:r>
        <w:rPr>
          <w:rFonts w:hint="default" w:ascii="Times New Roman" w:hAnsi="Times New Roman" w:cs="Times New Roman"/>
          <w:b/>
          <w:color w:val="auto"/>
          <w:sz w:val="26"/>
          <w:szCs w:val="26"/>
          <w:lang w:val="en-US"/>
        </w:rPr>
        <w:t>:</w:t>
      </w:r>
    </w:p>
    <w:p w14:paraId="2ED6A7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vi-VN"/>
        </w:rPr>
        <w:t xml:space="preserve">PHƯƠNG HƯỚNG CÔNG TÁC THÁNG </w:t>
      </w:r>
      <w:r>
        <w:rPr>
          <w:rFonts w:hint="default" w:cs="Times New Roman"/>
          <w:b/>
          <w:bCs/>
          <w:color w:val="auto"/>
          <w:sz w:val="26"/>
          <w:szCs w:val="26"/>
          <w:lang w:val="en-US"/>
        </w:rPr>
        <w:t>9</w:t>
      </w:r>
      <w:r>
        <w:rPr>
          <w:rFonts w:hint="default" w:ascii="Times New Roman" w:hAnsi="Times New Roman" w:cs="Times New Roman"/>
          <w:b/>
          <w:bCs/>
          <w:color w:val="auto"/>
          <w:sz w:val="26"/>
          <w:szCs w:val="26"/>
          <w:lang w:val="en-US"/>
        </w:rPr>
        <w:t xml:space="preserve"> </w:t>
      </w:r>
      <w:r>
        <w:rPr>
          <w:rFonts w:hint="default" w:ascii="Times New Roman" w:hAnsi="Times New Roman" w:cs="Times New Roman"/>
          <w:b/>
          <w:bCs/>
          <w:color w:val="auto"/>
          <w:sz w:val="26"/>
          <w:szCs w:val="26"/>
          <w:lang w:val="vi-VN"/>
        </w:rPr>
        <w:t>NĂM 20</w:t>
      </w:r>
      <w:r>
        <w:rPr>
          <w:rFonts w:hint="default" w:ascii="Times New Roman" w:hAnsi="Times New Roman" w:cs="Times New Roman"/>
          <w:b/>
          <w:bCs/>
          <w:color w:val="auto"/>
          <w:sz w:val="26"/>
          <w:szCs w:val="26"/>
          <w:lang w:val="en-US"/>
        </w:rPr>
        <w:t>25</w:t>
      </w:r>
    </w:p>
    <w:p w14:paraId="555A9EB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center"/>
        <w:textAlignment w:val="auto"/>
        <w:rPr>
          <w:rFonts w:hint="default" w:ascii="Times New Roman" w:hAnsi="Times New Roman" w:cs="Times New Roman"/>
          <w:b/>
          <w:bCs/>
          <w:color w:val="auto"/>
          <w:sz w:val="26"/>
          <w:szCs w:val="26"/>
          <w:lang w:val="en-US"/>
        </w:rPr>
      </w:pPr>
    </w:p>
    <w:p w14:paraId="40745576">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8" w:firstLineChars="153"/>
        <w:jc w:val="both"/>
        <w:textAlignment w:val="auto"/>
        <w:rPr>
          <w:rFonts w:hint="default" w:cs="Times New Roman"/>
          <w:b/>
          <w:bCs w:val="0"/>
          <w:color w:val="auto"/>
          <w:sz w:val="26"/>
          <w:szCs w:val="26"/>
          <w:lang w:val="en-US"/>
        </w:rPr>
      </w:pPr>
      <w:r>
        <w:rPr>
          <w:rFonts w:hint="default" w:ascii="Times New Roman" w:hAnsi="Times New Roman" w:cs="Times New Roman"/>
          <w:b/>
          <w:color w:val="auto"/>
          <w:sz w:val="26"/>
          <w:szCs w:val="26"/>
          <w:lang w:val="vi-VN"/>
        </w:rPr>
        <w:t xml:space="preserve">Lãnh đạo công tác tư tưởng chính trị: </w:t>
      </w:r>
      <w:r>
        <w:rPr>
          <w:rFonts w:hint="default" w:ascii="Times New Roman" w:hAnsi="Times New Roman" w:cs="Times New Roman"/>
          <w:b/>
          <w:bCs w:val="0"/>
          <w:color w:val="auto"/>
          <w:sz w:val="26"/>
          <w:szCs w:val="26"/>
          <w:lang w:val="vi-VN"/>
        </w:rPr>
        <w:t xml:space="preserve">Trong tháng </w:t>
      </w:r>
      <w:r>
        <w:rPr>
          <w:rFonts w:hint="default" w:cs="Times New Roman"/>
          <w:b/>
          <w:bCs w:val="0"/>
          <w:color w:val="auto"/>
          <w:sz w:val="26"/>
          <w:szCs w:val="26"/>
          <w:lang w:val="en-US"/>
        </w:rPr>
        <w:t>9</w:t>
      </w:r>
      <w:r>
        <w:rPr>
          <w:rFonts w:hint="default" w:ascii="Times New Roman" w:hAnsi="Times New Roman" w:cs="Times New Roman"/>
          <w:b/>
          <w:bCs w:val="0"/>
          <w:color w:val="auto"/>
          <w:sz w:val="26"/>
          <w:szCs w:val="26"/>
          <w:lang w:val="en-US"/>
        </w:rPr>
        <w:t>,</w:t>
      </w:r>
      <w:r>
        <w:rPr>
          <w:rFonts w:hint="default" w:ascii="Times New Roman" w:hAnsi="Times New Roman" w:cs="Times New Roman"/>
          <w:b/>
          <w:bCs w:val="0"/>
          <w:color w:val="auto"/>
          <w:sz w:val="26"/>
          <w:szCs w:val="26"/>
          <w:lang w:val="vi-VN"/>
        </w:rPr>
        <w:t xml:space="preserve"> Chi bộ cần lãnh đạo thực hiện tốt</w:t>
      </w:r>
      <w:r>
        <w:rPr>
          <w:rFonts w:hint="default" w:ascii="Times New Roman" w:hAnsi="Times New Roman" w:cs="Times New Roman"/>
          <w:b/>
          <w:bCs w:val="0"/>
          <w:color w:val="auto"/>
          <w:sz w:val="26"/>
          <w:szCs w:val="26"/>
          <w:lang w:val="en-US"/>
        </w:rPr>
        <w:t xml:space="preserve"> công tác tuyên truyền</w:t>
      </w:r>
      <w:r>
        <w:rPr>
          <w:rFonts w:hint="default" w:cs="Times New Roman"/>
          <w:b/>
          <w:bCs w:val="0"/>
          <w:color w:val="auto"/>
          <w:sz w:val="26"/>
          <w:szCs w:val="26"/>
          <w:lang w:val="en-US"/>
        </w:rPr>
        <w:t>:</w:t>
      </w:r>
    </w:p>
    <w:p w14:paraId="75256B1E">
      <w:pPr>
        <w:keepNext w:val="0"/>
        <w:keepLines w:val="0"/>
        <w:pageBreakBefore w:val="0"/>
        <w:widowControl/>
        <w:kinsoku/>
        <w:wordWrap/>
        <w:overflowPunct/>
        <w:topLinePunct w:val="0"/>
        <w:autoSpaceDE/>
        <w:autoSpaceDN/>
        <w:bidi w:val="0"/>
        <w:adjustRightInd/>
        <w:spacing w:before="40" w:after="0" w:line="23" w:lineRule="atLeast"/>
        <w:ind w:left="0" w:leftChars="0" w:firstLine="369" w:firstLineChars="142"/>
        <w:jc w:val="both"/>
        <w:textAlignment w:val="auto"/>
        <w:rPr>
          <w:rFonts w:hint="default"/>
          <w:color w:val="auto"/>
          <w:sz w:val="26"/>
          <w:szCs w:val="26"/>
          <w:lang w:val="en-US"/>
        </w:rPr>
      </w:pPr>
      <w:r>
        <w:rPr>
          <w:rFonts w:hint="default"/>
          <w:color w:val="auto"/>
          <w:sz w:val="26"/>
          <w:szCs w:val="26"/>
          <w:lang w:val="en-US"/>
        </w:rPr>
        <w:t>- Chào mừng kỷ niệm 80 năm Quốc khánh nước Cộng hòa xã hội chủ nghĩa Việt Nam (2/9/1945-2/9/2025)</w:t>
      </w:r>
    </w:p>
    <w:p w14:paraId="094612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color w:val="auto"/>
          <w:sz w:val="26"/>
          <w:szCs w:val="26"/>
          <w:lang w:val="en-US"/>
        </w:rPr>
      </w:pPr>
      <w:r>
        <w:rPr>
          <w:rFonts w:hint="default" w:ascii="Times New Roman" w:hAnsi="Times New Roman" w:cs="Times New Roman"/>
          <w:color w:val="auto"/>
          <w:sz w:val="26"/>
          <w:szCs w:val="26"/>
          <w:lang w:val="vi-VN"/>
        </w:rPr>
        <w:t>- Ngày Quốc tế Từ thiện, Ngày toàn dân đưa trẻ đến trường (5/9)</w:t>
      </w:r>
    </w:p>
    <w:p w14:paraId="1104C4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Đài Tiếng nói Việt Nam ra đời (7/9)</w:t>
      </w:r>
    </w:p>
    <w:p w14:paraId="56CB5A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Ngày quốc tế xóa nạn mù chữ (8/9)</w:t>
      </w:r>
    </w:p>
    <w:p w14:paraId="7EEE1D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Ngày thành lập Mặt trận Tổ quốc Việt Nam (10/9)</w:t>
      </w:r>
    </w:p>
    <w:p w14:paraId="16E033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Ngày Quốc tế Bảo vệ Tầng ozon (16/9)</w:t>
      </w:r>
    </w:p>
    <w:p w14:paraId="5FA729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Ngày Nam bộ kháng chiến (23/9)</w:t>
      </w:r>
    </w:p>
    <w:p w14:paraId="5D0394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p>
    <w:p w14:paraId="766753F4">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before="40" w:after="0" w:line="23" w:lineRule="atLeast"/>
        <w:ind w:left="0" w:leftChars="0" w:firstLine="398"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vi-VN"/>
        </w:rPr>
        <w:t xml:space="preserve">Lãnh đạo thực hiện nhiệm vụ: Trong tháng </w:t>
      </w:r>
      <w:r>
        <w:rPr>
          <w:rFonts w:hint="default" w:cs="Times New Roman"/>
          <w:b/>
          <w:color w:val="auto"/>
          <w:sz w:val="26"/>
          <w:szCs w:val="26"/>
          <w:lang w:val="en-US"/>
        </w:rPr>
        <w:t>9</w:t>
      </w:r>
      <w:r>
        <w:rPr>
          <w:rFonts w:hint="default" w:ascii="Times New Roman" w:hAnsi="Times New Roman" w:cs="Times New Roman"/>
          <w:b/>
          <w:color w:val="auto"/>
          <w:sz w:val="26"/>
          <w:szCs w:val="26"/>
          <w:lang w:val="vi-VN"/>
        </w:rPr>
        <w:t xml:space="preserve"> Chi bộ cần lãnh đạo thực hiện tốt một số nhiệm vụ trọng tâm sau</w:t>
      </w:r>
    </w:p>
    <w:p w14:paraId="35A4BA07">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before="40" w:after="0" w:line="23" w:lineRule="atLeast"/>
        <w:ind w:left="302" w:leftChars="151" w:firstLine="94" w:firstLineChars="36"/>
        <w:jc w:val="both"/>
        <w:textAlignment w:val="auto"/>
        <w:rPr>
          <w:rFonts w:hint="default" w:ascii="Times New Roman" w:hAnsi="Times New Roman" w:cs="Times New Roman"/>
          <w:b/>
          <w:bCs w:val="0"/>
          <w:color w:val="auto"/>
          <w:sz w:val="26"/>
          <w:szCs w:val="26"/>
          <w:lang w:val="en-US"/>
        </w:rPr>
      </w:pPr>
      <w:r>
        <w:rPr>
          <w:rFonts w:hint="default" w:cs="Times New Roman"/>
          <w:b/>
          <w:bCs w:val="0"/>
          <w:color w:val="auto"/>
          <w:sz w:val="26"/>
          <w:szCs w:val="26"/>
          <w:lang w:val="en-US"/>
        </w:rPr>
        <w:t>Triển khai đến toàn thể CB-GV-CNV :</w:t>
      </w:r>
    </w:p>
    <w:p w14:paraId="379AEA03">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before="40" w:after="0" w:line="23" w:lineRule="atLeast"/>
        <w:ind w:left="0" w:leftChars="0" w:firstLine="398" w:firstLineChars="153"/>
        <w:jc w:val="both"/>
        <w:textAlignment w:val="auto"/>
        <w:rPr>
          <w:rFonts w:hint="default" w:cs="Times New Roman"/>
          <w:b/>
          <w:i/>
          <w:iCs/>
          <w:color w:val="auto"/>
          <w:sz w:val="26"/>
          <w:szCs w:val="26"/>
          <w:lang w:val="en-US"/>
        </w:rPr>
      </w:pPr>
      <w:r>
        <w:rPr>
          <w:rFonts w:hint="default" w:cs="Times New Roman"/>
          <w:b/>
          <w:i/>
          <w:iCs/>
          <w:color w:val="auto"/>
          <w:sz w:val="26"/>
          <w:szCs w:val="26"/>
          <w:lang w:val="en-US"/>
        </w:rPr>
        <w:t>* Nghị quyết số 27/2025/NQ-HĐND ngày 28/8/2025 về Quy định chi thu nhập tăng thêm theo Nghị quyết số 98/2023/QH15 ngày 24/6/2023 của Quốc hội về thí điểm một số cơ chế, chính sách đặc thù phát triển Thành phố Hồ Chí Minh</w:t>
      </w:r>
    </w:p>
    <w:p w14:paraId="7B026C43">
      <w:pPr>
        <w:keepNext w:val="0"/>
        <w:keepLines w:val="0"/>
        <w:pageBreakBefore w:val="0"/>
        <w:widowControl/>
        <w:kinsoku/>
        <w:wordWrap/>
        <w:overflowPunct/>
        <w:topLinePunct w:val="0"/>
        <w:autoSpaceDE/>
        <w:autoSpaceDN/>
        <w:bidi w:val="0"/>
        <w:adjustRightInd/>
        <w:spacing w:before="40" w:after="0" w:line="23" w:lineRule="atLeast"/>
        <w:ind w:left="0" w:leftChars="0" w:firstLine="520" w:firstLineChars="200"/>
        <w:jc w:val="both"/>
        <w:textAlignment w:val="auto"/>
        <w:rPr>
          <w:rFonts w:hint="default"/>
          <w:sz w:val="26"/>
          <w:szCs w:val="26"/>
          <w:lang w:val="en-US"/>
        </w:rPr>
      </w:pPr>
      <w:r>
        <w:rPr>
          <w:rFonts w:hint="default"/>
          <w:sz w:val="26"/>
          <w:szCs w:val="26"/>
          <w:lang w:val="en-US"/>
        </w:rPr>
        <w:t xml:space="preserve">- </w:t>
      </w:r>
      <w:r>
        <w:rPr>
          <w:sz w:val="26"/>
          <w:szCs w:val="26"/>
        </w:rPr>
        <w:t>Về mức chi thu nhập tăng thêm</w:t>
      </w:r>
      <w:r>
        <w:rPr>
          <w:rFonts w:hint="default"/>
          <w:sz w:val="26"/>
          <w:szCs w:val="26"/>
          <w:lang w:val="en-US"/>
        </w:rPr>
        <w:t>:</w:t>
      </w:r>
      <w:r>
        <w:rPr>
          <w:sz w:val="26"/>
          <w:szCs w:val="26"/>
        </w:rPr>
        <w:t xml:space="preserve"> Chi thu nhập tăng thêm tối đa là 1,8 lần mức lương ngạch, bậc, chức vụ đối với các đối tượng</w:t>
      </w:r>
      <w:r>
        <w:rPr>
          <w:rFonts w:hint="default"/>
          <w:sz w:val="26"/>
          <w:szCs w:val="26"/>
          <w:lang w:val="en-US"/>
        </w:rPr>
        <w:t>:</w:t>
      </w:r>
    </w:p>
    <w:p w14:paraId="556DCD5D">
      <w:pPr>
        <w:keepNext w:val="0"/>
        <w:keepLines w:val="0"/>
        <w:pageBreakBefore w:val="0"/>
        <w:widowControl/>
        <w:kinsoku/>
        <w:wordWrap/>
        <w:overflowPunct/>
        <w:topLinePunct w:val="0"/>
        <w:autoSpaceDE/>
        <w:autoSpaceDN/>
        <w:bidi w:val="0"/>
        <w:adjustRightInd/>
        <w:spacing w:before="40" w:after="0" w:line="23" w:lineRule="atLeast"/>
        <w:ind w:left="0" w:leftChars="0" w:firstLine="520" w:firstLineChars="200"/>
        <w:jc w:val="both"/>
        <w:textAlignment w:val="auto"/>
        <w:rPr>
          <w:sz w:val="26"/>
          <w:szCs w:val="26"/>
        </w:rPr>
      </w:pPr>
      <w:r>
        <w:rPr>
          <w:rFonts w:hint="default"/>
          <w:sz w:val="26"/>
          <w:szCs w:val="26"/>
          <w:lang w:val="en-US"/>
        </w:rPr>
        <w:t xml:space="preserve">+ </w:t>
      </w:r>
      <w:r>
        <w:rPr>
          <w:rFonts w:hint="default"/>
          <w:sz w:val="26"/>
          <w:szCs w:val="26"/>
        </w:rPr>
        <w:t>Cán bộ, công chức, viên chức thuộc cơ quan của Đảng Cộng sản Việt Nam, Nhà nước, Mặt trận Tổ quốc Việt Nam, tổ chức chính trị - xã hội, đơn vị sự nghiệp công lập và người làm việc theo chế độ hợp đồng lao động ở các vị trí lái xe phục vụ cho lãnh đạo Thành phố có chức vụ, chức danh tương đương Bộ trưởng trở lên mà theo quy định pháp luật được áp dụng chính sách như công chức do Thành phố quản lý.</w:t>
      </w:r>
    </w:p>
    <w:p w14:paraId="6118E166">
      <w:pPr>
        <w:keepNext w:val="0"/>
        <w:keepLines w:val="0"/>
        <w:pageBreakBefore w:val="0"/>
        <w:widowControl/>
        <w:kinsoku/>
        <w:wordWrap/>
        <w:overflowPunct/>
        <w:topLinePunct w:val="0"/>
        <w:autoSpaceDE/>
        <w:autoSpaceDN/>
        <w:bidi w:val="0"/>
        <w:adjustRightInd/>
        <w:spacing w:before="40" w:after="0" w:line="23" w:lineRule="atLeast"/>
        <w:ind w:left="0" w:leftChars="0" w:firstLine="520" w:firstLineChars="200"/>
        <w:jc w:val="both"/>
        <w:textAlignment w:val="auto"/>
        <w:rPr>
          <w:rFonts w:hint="default"/>
          <w:sz w:val="26"/>
          <w:szCs w:val="26"/>
        </w:rPr>
      </w:pPr>
      <w:r>
        <w:rPr>
          <w:rFonts w:hint="default"/>
          <w:sz w:val="26"/>
          <w:szCs w:val="26"/>
          <w:lang w:val="en-US"/>
        </w:rPr>
        <w:t xml:space="preserve">+ </w:t>
      </w:r>
      <w:r>
        <w:rPr>
          <w:rFonts w:hint="default"/>
          <w:sz w:val="26"/>
          <w:szCs w:val="26"/>
        </w:rPr>
        <w:t xml:space="preserve">Đại biểu Quốc hội hoạt động chuyên trách thuộc Đoàn Đại biểu Quốc hội TP.Hồ Chí Minh </w:t>
      </w:r>
    </w:p>
    <w:p w14:paraId="0E412659">
      <w:pPr>
        <w:keepNext w:val="0"/>
        <w:keepLines w:val="0"/>
        <w:pageBreakBefore w:val="0"/>
        <w:widowControl/>
        <w:kinsoku/>
        <w:wordWrap/>
        <w:overflowPunct/>
        <w:topLinePunct w:val="0"/>
        <w:autoSpaceDE/>
        <w:autoSpaceDN/>
        <w:bidi w:val="0"/>
        <w:adjustRightInd/>
        <w:spacing w:before="40" w:after="0" w:line="23" w:lineRule="atLeast"/>
        <w:ind w:left="0" w:leftChars="0" w:firstLine="520" w:firstLineChars="200"/>
        <w:jc w:val="both"/>
        <w:textAlignment w:val="auto"/>
        <w:rPr>
          <w:rFonts w:hint="default"/>
          <w:sz w:val="26"/>
          <w:szCs w:val="26"/>
          <w:lang w:val="en-US"/>
        </w:rPr>
      </w:pPr>
      <w:r>
        <w:rPr>
          <w:rFonts w:hint="default"/>
          <w:sz w:val="26"/>
          <w:szCs w:val="26"/>
          <w:lang w:val="en-US"/>
        </w:rPr>
        <w:t xml:space="preserve">+ </w:t>
      </w:r>
      <w:r>
        <w:rPr>
          <w:rFonts w:hint="default"/>
          <w:sz w:val="26"/>
          <w:szCs w:val="26"/>
        </w:rPr>
        <w:t>Người hoạt động không chuyên trách ở cấp xã trên địa bàn Thành phố</w:t>
      </w:r>
      <w:r>
        <w:rPr>
          <w:rFonts w:hint="default"/>
          <w:sz w:val="26"/>
          <w:szCs w:val="26"/>
          <w:lang w:val="en-US"/>
        </w:rPr>
        <w:t>.</w:t>
      </w:r>
    </w:p>
    <w:p w14:paraId="2A0F2646">
      <w:pPr>
        <w:keepNext w:val="0"/>
        <w:keepLines w:val="0"/>
        <w:pageBreakBefore w:val="0"/>
        <w:widowControl/>
        <w:kinsoku/>
        <w:wordWrap/>
        <w:overflowPunct/>
        <w:topLinePunct w:val="0"/>
        <w:autoSpaceDE/>
        <w:autoSpaceDN/>
        <w:bidi w:val="0"/>
        <w:adjustRightInd/>
        <w:spacing w:before="40" w:after="0" w:line="23" w:lineRule="atLeast"/>
        <w:ind w:left="0" w:leftChars="0" w:firstLine="520" w:firstLineChars="200"/>
        <w:jc w:val="both"/>
        <w:textAlignment w:val="auto"/>
        <w:rPr>
          <w:rFonts w:hint="default"/>
          <w:sz w:val="26"/>
          <w:szCs w:val="26"/>
        </w:rPr>
      </w:pPr>
      <w:r>
        <w:rPr>
          <w:rFonts w:hint="default"/>
          <w:sz w:val="26"/>
          <w:szCs w:val="26"/>
          <w:lang w:val="en-US"/>
        </w:rPr>
        <w:t xml:space="preserve">+ </w:t>
      </w:r>
      <w:r>
        <w:rPr>
          <w:rFonts w:hint="default"/>
          <w:sz w:val="26"/>
          <w:szCs w:val="26"/>
        </w:rPr>
        <w:t>Công chức thuộc các cơ quan Trung ương có trụ sở đóng trên địa bàn Thành phố, bao gồm: Sở Ngoại vụ TP.Hồ Chí Minh; Thống kê TP.Hồ Chí Minh.</w:t>
      </w:r>
    </w:p>
    <w:p w14:paraId="050E6081">
      <w:pPr>
        <w:keepNext w:val="0"/>
        <w:keepLines w:val="0"/>
        <w:pageBreakBefore w:val="0"/>
        <w:widowControl/>
        <w:kinsoku/>
        <w:wordWrap/>
        <w:overflowPunct/>
        <w:topLinePunct w:val="0"/>
        <w:autoSpaceDE/>
        <w:autoSpaceDN/>
        <w:bidi w:val="0"/>
        <w:adjustRightInd/>
        <w:spacing w:before="40" w:after="0" w:line="23" w:lineRule="atLeast"/>
        <w:ind w:left="0" w:leftChars="0" w:firstLine="520" w:firstLineChars="200"/>
        <w:jc w:val="both"/>
        <w:textAlignment w:val="auto"/>
        <w:rPr>
          <w:rFonts w:hint="default"/>
          <w:sz w:val="26"/>
          <w:szCs w:val="26"/>
          <w:lang w:val="en-US"/>
        </w:rPr>
      </w:pPr>
      <w:r>
        <w:rPr>
          <w:rFonts w:hint="default"/>
          <w:sz w:val="26"/>
          <w:szCs w:val="26"/>
          <w:lang w:val="en-US"/>
        </w:rPr>
        <w:t xml:space="preserve">- </w:t>
      </w:r>
      <w:r>
        <w:rPr>
          <w:sz w:val="26"/>
          <w:szCs w:val="26"/>
        </w:rPr>
        <w:t>Chi thu nhập tăng thêm tối đa 3.000.000 đồng/người/tháng đối với các đối tượng</w:t>
      </w:r>
      <w:r>
        <w:rPr>
          <w:rFonts w:hint="default"/>
          <w:sz w:val="26"/>
          <w:szCs w:val="26"/>
          <w:lang w:val="en-US"/>
        </w:rPr>
        <w:t>:</w:t>
      </w:r>
    </w:p>
    <w:p w14:paraId="26E488EA">
      <w:pPr>
        <w:keepNext w:val="0"/>
        <w:keepLines w:val="0"/>
        <w:pageBreakBefore w:val="0"/>
        <w:widowControl/>
        <w:kinsoku/>
        <w:wordWrap/>
        <w:overflowPunct/>
        <w:topLinePunct w:val="0"/>
        <w:autoSpaceDE/>
        <w:autoSpaceDN/>
        <w:bidi w:val="0"/>
        <w:adjustRightInd/>
        <w:spacing w:before="40" w:after="0" w:line="23" w:lineRule="atLeast"/>
        <w:ind w:left="0" w:leftChars="0" w:firstLine="520" w:firstLineChars="200"/>
        <w:jc w:val="both"/>
        <w:textAlignment w:val="auto"/>
        <w:rPr>
          <w:rFonts w:hint="default"/>
          <w:sz w:val="26"/>
          <w:szCs w:val="26"/>
          <w:lang w:val="en-US"/>
        </w:rPr>
      </w:pPr>
      <w:r>
        <w:rPr>
          <w:rFonts w:hint="default"/>
          <w:sz w:val="26"/>
          <w:szCs w:val="26"/>
          <w:lang w:val="en-US"/>
        </w:rPr>
        <w:t>+</w:t>
      </w:r>
      <w:r>
        <w:rPr>
          <w:rFonts w:hint="default"/>
          <w:sz w:val="26"/>
          <w:szCs w:val="26"/>
        </w:rPr>
        <w:t xml:space="preserve"> Người làm việc theo chế độ hợp đồng lao động do cơ quan, tổ chức, đơn vị trực tiếp ký hợp đồng lao động để thực hiện một số loại công việc hỗ trợ, phục vụ theo quy định của pháp luật thuộc cơ quan của Đảng Cộng sản Việt Nam, Nhà nước, Mặt trận Tổ quốc Việt Nam, tổ chức chính trị - xã hội, các Hội được Đảng, Nhà nước giao nhiệm vụ</w:t>
      </w:r>
      <w:r>
        <w:rPr>
          <w:rFonts w:hint="default"/>
          <w:sz w:val="26"/>
          <w:szCs w:val="26"/>
          <w:lang w:val="en-US"/>
        </w:rPr>
        <w:t>…</w:t>
      </w:r>
    </w:p>
    <w:p w14:paraId="4EBF105C">
      <w:pPr>
        <w:keepNext w:val="0"/>
        <w:keepLines w:val="0"/>
        <w:pageBreakBefore w:val="0"/>
        <w:widowControl/>
        <w:kinsoku/>
        <w:wordWrap/>
        <w:overflowPunct/>
        <w:topLinePunct w:val="0"/>
        <w:autoSpaceDE/>
        <w:autoSpaceDN/>
        <w:bidi w:val="0"/>
        <w:adjustRightInd/>
        <w:spacing w:before="40" w:after="0" w:line="23" w:lineRule="atLeast"/>
        <w:ind w:left="0" w:leftChars="0" w:firstLine="520" w:firstLineChars="200"/>
        <w:jc w:val="both"/>
        <w:textAlignment w:val="auto"/>
        <w:rPr>
          <w:rFonts w:hint="default"/>
          <w:sz w:val="26"/>
          <w:szCs w:val="26"/>
        </w:rPr>
      </w:pPr>
      <w:r>
        <w:rPr>
          <w:rFonts w:hint="default"/>
          <w:sz w:val="26"/>
          <w:szCs w:val="26"/>
          <w:lang w:val="en-US"/>
        </w:rPr>
        <w:t xml:space="preserve">+ </w:t>
      </w:r>
      <w:r>
        <w:rPr>
          <w:rFonts w:hint="default"/>
          <w:sz w:val="26"/>
          <w:szCs w:val="26"/>
        </w:rPr>
        <w:t>Người làm việc trong chỉ tiêu biên chế được cấp có thẩm quyền giao tại các Hội được Đảng, Nhà nước giao nhiệm vụ, bao gồm: Liên hiệp các Hội Khoa học và Kỹ thuật Thành phố; Liên hiệp các Hội Văn học - Nghệ thuật Thành phố; Liên hiệp các Tổ chức hữu nghị Thành phố; Liên minh Hợp tác xã Thành phố; Hội Nhà báo Thành phố; Hội Chữ thập đỏ Thành phố và Hội Chữ thập đỏ cấp xã.</w:t>
      </w:r>
    </w:p>
    <w:p w14:paraId="643D71CE">
      <w:pPr>
        <w:keepNext w:val="0"/>
        <w:keepLines w:val="0"/>
        <w:pageBreakBefore w:val="0"/>
        <w:widowControl/>
        <w:kinsoku/>
        <w:wordWrap/>
        <w:overflowPunct/>
        <w:topLinePunct w:val="0"/>
        <w:autoSpaceDE/>
        <w:autoSpaceDN/>
        <w:bidi w:val="0"/>
        <w:adjustRightInd/>
        <w:spacing w:before="40" w:after="0" w:line="23" w:lineRule="atLeast"/>
        <w:ind w:left="0" w:leftChars="0" w:firstLine="520" w:firstLineChars="200"/>
        <w:jc w:val="both"/>
        <w:textAlignment w:val="auto"/>
        <w:rPr>
          <w:rFonts w:hint="default"/>
          <w:sz w:val="26"/>
          <w:szCs w:val="26"/>
        </w:rPr>
      </w:pPr>
      <w:r>
        <w:rPr>
          <w:rFonts w:hint="default"/>
          <w:sz w:val="26"/>
          <w:szCs w:val="26"/>
          <w:lang w:val="en-US"/>
        </w:rPr>
        <w:t xml:space="preserve">+ </w:t>
      </w:r>
      <w:r>
        <w:rPr>
          <w:rFonts w:hint="default"/>
          <w:sz w:val="26"/>
          <w:szCs w:val="26"/>
        </w:rPr>
        <w:t>Công chức thuộc các cơ quan thuộc Bộ - ngành Trung ương có trụ sở đóng trên địa bàn Thành phố, bao gồm: Tòa án nhân dân TP.Hồ Chí Minh, các Tòa án nhân dân khu vực TP.Hồ Chí Minh; Viện kiểm sát nhân dân TP.Hồ Chí Minh và các Viện kiểm sát nhân dân khu vực TP.Hồ Chí Minh; Thuế TP.Hồ Chí Minh; Chi cục Hải quan khu vực II; Kho bạc Nhà nước khu vực II; Ngân hàng Nhà nước khu vực II; Bảo hiểm xã hội TP.Hồ Chí Minh; Thi hành án dân sự TP.Hồ Chí Minh.</w:t>
      </w:r>
    </w:p>
    <w:p w14:paraId="381DFCA5">
      <w:pPr>
        <w:keepNext w:val="0"/>
        <w:keepLines w:val="0"/>
        <w:pageBreakBefore w:val="0"/>
        <w:widowControl/>
        <w:kinsoku/>
        <w:wordWrap/>
        <w:overflowPunct/>
        <w:topLinePunct w:val="0"/>
        <w:autoSpaceDE/>
        <w:autoSpaceDN/>
        <w:bidi w:val="0"/>
        <w:adjustRightInd/>
        <w:spacing w:before="40" w:after="0" w:line="23" w:lineRule="atLeast"/>
        <w:ind w:left="0" w:leftChars="0" w:firstLine="520" w:firstLineChars="200"/>
        <w:jc w:val="both"/>
        <w:textAlignment w:val="auto"/>
        <w:rPr>
          <w:rFonts w:hint="default"/>
          <w:sz w:val="26"/>
          <w:szCs w:val="26"/>
          <w:lang w:val="en-US"/>
        </w:rPr>
      </w:pPr>
      <w:r>
        <w:rPr>
          <w:rFonts w:hint="default"/>
          <w:sz w:val="26"/>
          <w:szCs w:val="26"/>
          <w:lang w:val="en-US"/>
        </w:rPr>
        <w:t>- Thời gian thực hiện: từ 1/7/2025 đến hết thời gian thí điểm của Nghị quyết số 98.</w:t>
      </w:r>
    </w:p>
    <w:p w14:paraId="4D79D5FC">
      <w:pPr>
        <w:keepNext w:val="0"/>
        <w:keepLines w:val="0"/>
        <w:pageBreakBefore w:val="0"/>
        <w:widowControl/>
        <w:kinsoku/>
        <w:wordWrap/>
        <w:overflowPunct/>
        <w:topLinePunct w:val="0"/>
        <w:autoSpaceDE/>
        <w:autoSpaceDN/>
        <w:bidi w:val="0"/>
        <w:adjustRightInd/>
        <w:snapToGrid/>
        <w:spacing w:before="40" w:after="0" w:line="23" w:lineRule="atLeast"/>
        <w:ind w:firstLine="709"/>
        <w:jc w:val="both"/>
        <w:textAlignment w:val="auto"/>
        <w:rPr>
          <w:rFonts w:hint="default" w:ascii="Times New Roman" w:hAnsi="Times New Roman" w:cs="Times New Roman"/>
          <w:b/>
          <w:bCs w:val="0"/>
          <w:i/>
          <w:iCs/>
          <w:color w:val="auto"/>
          <w:sz w:val="26"/>
          <w:szCs w:val="26"/>
        </w:rPr>
      </w:pPr>
      <w:bookmarkStart w:id="0" w:name="_Hlk175938747"/>
      <w:r>
        <w:rPr>
          <w:rFonts w:hint="default" w:ascii="Times New Roman" w:hAnsi="Times New Roman" w:cs="Times New Roman"/>
          <w:b/>
          <w:bCs w:val="0"/>
          <w:i/>
          <w:iCs/>
          <w:color w:val="auto"/>
          <w:sz w:val="26"/>
          <w:szCs w:val="26"/>
          <w:lang w:val="en-US"/>
        </w:rPr>
        <w:t xml:space="preserve">* </w:t>
      </w:r>
      <w:r>
        <w:rPr>
          <w:rFonts w:hint="default" w:ascii="Times New Roman" w:hAnsi="Times New Roman" w:cs="Times New Roman"/>
          <w:b/>
          <w:bCs w:val="0"/>
          <w:i/>
          <w:iCs/>
          <w:color w:val="auto"/>
          <w:sz w:val="26"/>
          <w:szCs w:val="26"/>
        </w:rPr>
        <w:t>Công văn số</w:t>
      </w:r>
      <w:r>
        <w:rPr>
          <w:rFonts w:hint="default" w:cs="Times New Roman"/>
          <w:b/>
          <w:bCs w:val="0"/>
          <w:i/>
          <w:iCs/>
          <w:color w:val="auto"/>
          <w:sz w:val="26"/>
          <w:szCs w:val="26"/>
          <w:lang w:val="en-US"/>
        </w:rPr>
        <w:t xml:space="preserve"> 1888</w:t>
      </w:r>
      <w:r>
        <w:rPr>
          <w:rFonts w:hint="default" w:ascii="Times New Roman" w:hAnsi="Times New Roman" w:cs="Times New Roman"/>
          <w:b/>
          <w:bCs w:val="0"/>
          <w:i/>
          <w:iCs/>
          <w:color w:val="auto"/>
          <w:sz w:val="26"/>
          <w:szCs w:val="26"/>
        </w:rPr>
        <w:t>/SGDĐT-KHTC ngày</w:t>
      </w:r>
      <w:r>
        <w:rPr>
          <w:rFonts w:hint="default" w:cs="Times New Roman"/>
          <w:b/>
          <w:bCs w:val="0"/>
          <w:i/>
          <w:iCs/>
          <w:color w:val="auto"/>
          <w:sz w:val="26"/>
          <w:szCs w:val="26"/>
          <w:lang w:val="en-US"/>
        </w:rPr>
        <w:t xml:space="preserve"> 29 </w:t>
      </w:r>
      <w:r>
        <w:rPr>
          <w:rFonts w:hint="default" w:ascii="Times New Roman" w:hAnsi="Times New Roman" w:cs="Times New Roman"/>
          <w:b/>
          <w:bCs w:val="0"/>
          <w:i/>
          <w:iCs/>
          <w:color w:val="auto"/>
          <w:sz w:val="26"/>
          <w:szCs w:val="26"/>
        </w:rPr>
        <w:t>tháng 8 năm 2025 của Sở Giáo dục và Đào tạo về Hướng dẫn thu, sử dụng học phí và các khoản thu khác; thực hiện chế độ miễn, giảm</w:t>
      </w:r>
      <w:r>
        <w:rPr>
          <w:rFonts w:hint="default" w:cs="Times New Roman"/>
          <w:b/>
          <w:bCs w:val="0"/>
          <w:i/>
          <w:iCs/>
          <w:color w:val="auto"/>
          <w:sz w:val="26"/>
          <w:szCs w:val="26"/>
          <w:lang w:val="en-US"/>
        </w:rPr>
        <w:t>, hỗ trợ</w:t>
      </w:r>
      <w:r>
        <w:rPr>
          <w:rFonts w:hint="default" w:ascii="Times New Roman" w:hAnsi="Times New Roman" w:cs="Times New Roman"/>
          <w:b/>
          <w:bCs w:val="0"/>
          <w:i/>
          <w:iCs/>
          <w:color w:val="auto"/>
          <w:sz w:val="26"/>
          <w:szCs w:val="26"/>
        </w:rPr>
        <w:t xml:space="preserve"> học phí và hỗ trợ chi phí học tập năm học 2025 - 2026 của các cơ sở giáo dục và đào tạo công lập trên địa bàn Thành phố Hồ Chí Minh</w:t>
      </w:r>
    </w:p>
    <w:bookmarkEnd w:id="0"/>
    <w:p w14:paraId="15ECF221">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sz w:val="26"/>
          <w:szCs w:val="26"/>
          <w:lang w:val="en-US"/>
        </w:rPr>
      </w:pPr>
      <w:r>
        <w:rPr>
          <w:rFonts w:hint="default"/>
          <w:sz w:val="26"/>
          <w:szCs w:val="26"/>
          <w:lang w:val="en-US"/>
        </w:rPr>
        <w:t xml:space="preserve">- </w:t>
      </w:r>
      <w:r>
        <w:rPr>
          <w:sz w:val="26"/>
          <w:szCs w:val="26"/>
        </w:rPr>
        <w:t>Tạm thời không triển khai thu học phí cho đến khi Hội đồng nhân dân Thành phố ban hành Nghị quyết quy định về mức thu học phí và hỗ trợ học phí đối với trẻ em, học sinh, người học chương trình giáo dục phổ thông trong cơ sở giáo dục công lập năm học 2025-2026.</w:t>
      </w:r>
    </w:p>
    <w:p w14:paraId="5D9EB297">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sz w:val="26"/>
          <w:szCs w:val="26"/>
        </w:rPr>
      </w:pPr>
      <w:r>
        <w:rPr>
          <w:rFonts w:hint="default"/>
          <w:sz w:val="26"/>
          <w:szCs w:val="26"/>
          <w:lang w:val="en-US"/>
        </w:rPr>
        <w:t xml:space="preserve">- </w:t>
      </w:r>
      <w:r>
        <w:rPr>
          <w:sz w:val="26"/>
          <w:szCs w:val="26"/>
        </w:rPr>
        <w:t>Các khoản thu dịch vụ phục vụ, hỗ trợ hoạt động giáo dục theo Nghị quyết số 18/2025/NQ-HĐND (Phụ lục 1)</w:t>
      </w:r>
      <w:r>
        <w:rPr>
          <w:rFonts w:hint="default"/>
          <w:sz w:val="26"/>
          <w:szCs w:val="26"/>
          <w:lang w:val="en-US"/>
        </w:rPr>
        <w:t>.</w:t>
      </w:r>
      <w:r>
        <w:rPr>
          <w:sz w:val="26"/>
          <w:szCs w:val="26"/>
        </w:rPr>
        <w:t xml:space="preserve"> Các mức thu quy định tại Nghị quyết số 18/2025/NQ-HĐND là mức thu tối đa. Căn cứ tình hình thực tế của cơ sở giáo dục và nhu cầu của học sinh, cơ sở giáo dục tổ chức thống nhất với cha mẹ học sinh mức thu cụ thể nhưng không vượt quá mức thu quy định tại Nghị quyết này và không được cao hơn 15% so với mức thu đã thực hiện trong năm học 2024-2025.</w:t>
      </w:r>
    </w:p>
    <w:p w14:paraId="2AE8F7D5">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sz w:val="26"/>
          <w:szCs w:val="26"/>
          <w:lang w:val="en-US"/>
        </w:rPr>
      </w:pPr>
      <w:r>
        <w:rPr>
          <w:rFonts w:hint="default"/>
          <w:sz w:val="26"/>
          <w:szCs w:val="26"/>
          <w:lang w:val="en-US"/>
        </w:rPr>
        <w:t xml:space="preserve">- </w:t>
      </w:r>
      <w:r>
        <w:rPr>
          <w:sz w:val="26"/>
          <w:szCs w:val="26"/>
        </w:rPr>
        <w:t xml:space="preserve">Các khoản thu </w:t>
      </w:r>
      <w:r>
        <w:rPr>
          <w:rFonts w:hint="default"/>
          <w:sz w:val="26"/>
          <w:szCs w:val="26"/>
          <w:lang w:val="en-US"/>
        </w:rPr>
        <w:t>tổ chức chương trình giáo dục nhà trường:</w:t>
      </w:r>
    </w:p>
    <w:p w14:paraId="6E2A1D59">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sz w:val="26"/>
          <w:szCs w:val="26"/>
          <w:lang w:val="en-US"/>
        </w:rPr>
        <w:t xml:space="preserve">+ Tiền tổ chức các lớp học theo </w:t>
      </w:r>
      <w:r>
        <w:rPr>
          <w:rFonts w:hint="default" w:ascii="Times New Roman" w:hAnsi="Times New Roman" w:eastAsia="SimSun" w:cs="Times New Roman"/>
          <w:color w:val="auto"/>
          <w:kern w:val="0"/>
          <w:sz w:val="26"/>
          <w:szCs w:val="26"/>
          <w:lang w:val="en-US" w:eastAsia="zh-CN" w:bidi="ar"/>
        </w:rPr>
        <w:t>Đề án “Nâng cao năng lực, kiến thức, kĩ năng ứng dụng Tin học cho học sinh phổ thông Thành phố Hồ Chí Minh theo định hướng chuẩn quốc tế, giai đoạn 2021 - 2030”</w:t>
      </w:r>
    </w:p>
    <w:p w14:paraId="5D505963">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Tiền tổ chức dạy tăng cường ngoại ngữ</w:t>
      </w:r>
    </w:p>
    <w:p w14:paraId="1644F5E9">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Tiền tổ chức dạy học ngoại ngữ với nước ngoài</w:t>
      </w:r>
    </w:p>
    <w:p w14:paraId="18AAB1D1">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Tiền tổ chức Chương trình học ngoại ngữ thông qua môn Toán và Khoa học</w:t>
      </w:r>
    </w:p>
    <w:p w14:paraId="27C935FB">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Tiền tổ chức hoạt động giáo dục công dân số</w:t>
      </w:r>
    </w:p>
    <w:p w14:paraId="4D675768">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Tiền tổ chức hoạt động Giáo dục năng lực số, trí tuệ nhân tạo (AI), ứng dụng các giải pháp lớp học số với trí tuệ nhân tạo (AI)</w:t>
      </w:r>
    </w:p>
    <w:p w14:paraId="54F0B082">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Tiền tổ chức dạy các lớp năng khiếu, nghệ thuật, thể dục tự chọn, câu lạc bộ, học bơi</w:t>
      </w:r>
    </w:p>
    <w:p w14:paraId="20B9B746">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Tiền tổ chức dạy Kỹ năng sống</w:t>
      </w:r>
    </w:p>
    <w:p w14:paraId="0BD0F67E">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Tiền tổ chức Giáo dục Stem</w:t>
      </w:r>
    </w:p>
    <w:p w14:paraId="218C97EF">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sz w:val="26"/>
          <w:szCs w:val="26"/>
          <w:lang w:val="en-US"/>
        </w:rPr>
      </w:pPr>
      <w:r>
        <w:rPr>
          <w:rFonts w:hint="default"/>
          <w:sz w:val="26"/>
          <w:szCs w:val="26"/>
          <w:lang w:val="en-US"/>
        </w:rPr>
        <w:t xml:space="preserve">- </w:t>
      </w:r>
      <w:r>
        <w:rPr>
          <w:sz w:val="26"/>
          <w:szCs w:val="26"/>
        </w:rPr>
        <w:t>Các khoản thu</w:t>
      </w:r>
      <w:r>
        <w:rPr>
          <w:rFonts w:hint="default"/>
          <w:sz w:val="26"/>
          <w:szCs w:val="26"/>
          <w:lang w:val="en-US"/>
        </w:rPr>
        <w:t xml:space="preserve"> tổ chức</w:t>
      </w:r>
      <w:r>
        <w:rPr>
          <w:sz w:val="26"/>
          <w:szCs w:val="26"/>
        </w:rPr>
        <w:t xml:space="preserve"> dịch vụ khác </w:t>
      </w:r>
      <w:r>
        <w:rPr>
          <w:rFonts w:hint="default"/>
          <w:sz w:val="26"/>
          <w:szCs w:val="26"/>
          <w:lang w:val="en-US"/>
        </w:rPr>
        <w:t>cho cá nhân học sinh:</w:t>
      </w:r>
    </w:p>
    <w:p w14:paraId="62B1E950">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sz w:val="26"/>
          <w:szCs w:val="26"/>
          <w:lang w:val="en-US"/>
        </w:rPr>
      </w:pPr>
      <w:r>
        <w:rPr>
          <w:rFonts w:hint="default"/>
          <w:sz w:val="26"/>
          <w:szCs w:val="26"/>
          <w:lang w:val="en-US"/>
        </w:rPr>
        <w:t>+ Tiền mua sắm thiết bị, vật dụng phục vụ học sinh bán trú</w:t>
      </w:r>
    </w:p>
    <w:p w14:paraId="72ED68CD">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sz w:val="26"/>
          <w:szCs w:val="26"/>
          <w:lang w:val="en-US"/>
        </w:rPr>
      </w:pPr>
      <w:r>
        <w:rPr>
          <w:rFonts w:hint="default"/>
          <w:sz w:val="26"/>
          <w:szCs w:val="26"/>
          <w:lang w:val="en-US"/>
        </w:rPr>
        <w:t>+ Tiền mua sắm đồng phục học sinh</w:t>
      </w:r>
    </w:p>
    <w:p w14:paraId="5AFD04B9">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sz w:val="26"/>
          <w:szCs w:val="26"/>
          <w:lang w:val="en-US"/>
        </w:rPr>
      </w:pPr>
      <w:r>
        <w:rPr>
          <w:rFonts w:hint="default"/>
          <w:sz w:val="26"/>
          <w:szCs w:val="26"/>
          <w:lang w:val="en-US"/>
        </w:rPr>
        <w:t>+ Học phẩm</w:t>
      </w:r>
    </w:p>
    <w:p w14:paraId="7F7B50E8">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sz w:val="26"/>
          <w:szCs w:val="26"/>
          <w:lang w:val="en-US"/>
        </w:rPr>
      </w:pPr>
      <w:r>
        <w:rPr>
          <w:rFonts w:hint="default"/>
          <w:sz w:val="26"/>
          <w:szCs w:val="26"/>
          <w:lang w:val="en-US"/>
        </w:rPr>
        <w:t>+ Tiền suất ăn bán trú</w:t>
      </w:r>
    </w:p>
    <w:p w14:paraId="4258FCE1">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sz w:val="26"/>
          <w:szCs w:val="26"/>
          <w:lang w:val="en-US"/>
        </w:rPr>
      </w:pPr>
      <w:r>
        <w:rPr>
          <w:rFonts w:hint="default"/>
          <w:sz w:val="26"/>
          <w:szCs w:val="26"/>
          <w:lang w:val="en-US"/>
        </w:rPr>
        <w:t>+ Tiền nước uống</w:t>
      </w:r>
    </w:p>
    <w:p w14:paraId="2B8E3255">
      <w:pPr>
        <w:keepNext w:val="0"/>
        <w:keepLines w:val="0"/>
        <w:pageBreakBefore w:val="0"/>
        <w:widowControl/>
        <w:kinsoku/>
        <w:wordWrap/>
        <w:overflowPunct/>
        <w:topLinePunct w:val="0"/>
        <w:autoSpaceDE/>
        <w:autoSpaceDN/>
        <w:bidi w:val="0"/>
        <w:adjustRightInd/>
        <w:spacing w:before="40" w:after="0" w:line="23" w:lineRule="atLeast"/>
        <w:ind w:left="0" w:leftChars="0" w:firstLine="397" w:firstLineChars="153"/>
        <w:jc w:val="both"/>
        <w:textAlignment w:val="auto"/>
        <w:rPr>
          <w:rFonts w:hint="default"/>
          <w:sz w:val="26"/>
          <w:szCs w:val="26"/>
          <w:lang w:val="en-US"/>
        </w:rPr>
      </w:pPr>
      <w:r>
        <w:rPr>
          <w:rFonts w:hint="default"/>
          <w:sz w:val="26"/>
          <w:szCs w:val="26"/>
          <w:lang w:val="en-US"/>
        </w:rPr>
        <w:t>+ Tiền trông giữ xe học sinh</w:t>
      </w:r>
    </w:p>
    <w:p w14:paraId="2A79F52C">
      <w:pPr>
        <w:keepNext w:val="0"/>
        <w:keepLines w:val="0"/>
        <w:pageBreakBefore w:val="0"/>
        <w:widowControl/>
        <w:kinsoku/>
        <w:wordWrap/>
        <w:overflowPunct/>
        <w:topLinePunct w:val="0"/>
        <w:autoSpaceDE/>
        <w:autoSpaceDN/>
        <w:bidi w:val="0"/>
        <w:adjustRightInd/>
        <w:spacing w:before="40" w:after="0" w:line="23" w:lineRule="atLeast"/>
        <w:ind w:left="0" w:leftChars="0" w:firstLine="398" w:firstLineChars="153"/>
        <w:jc w:val="both"/>
        <w:textAlignment w:val="auto"/>
        <w:rPr>
          <w:rFonts w:hint="default" w:ascii="Times New Roman" w:hAnsi="Times New Roman" w:cs="Times New Roman"/>
          <w:b w:val="0"/>
          <w:bCs/>
          <w:color w:val="auto"/>
          <w:sz w:val="26"/>
          <w:szCs w:val="26"/>
          <w:lang w:val="en-US"/>
        </w:rPr>
      </w:pPr>
      <w:r>
        <w:rPr>
          <w:rFonts w:hint="default"/>
          <w:b/>
          <w:bCs/>
          <w:sz w:val="26"/>
          <w:szCs w:val="26"/>
          <w:lang w:val="en-US"/>
        </w:rPr>
        <w:t>2.</w:t>
      </w:r>
      <w:r>
        <w:rPr>
          <w:rFonts w:hint="default"/>
          <w:sz w:val="26"/>
          <w:szCs w:val="26"/>
          <w:lang w:val="en-US"/>
        </w:rPr>
        <w:t xml:space="preserve"> </w:t>
      </w:r>
      <w:r>
        <w:rPr>
          <w:rFonts w:hint="default"/>
          <w:b/>
          <w:bCs/>
          <w:sz w:val="26"/>
          <w:szCs w:val="26"/>
          <w:lang w:val="en-US"/>
        </w:rPr>
        <w:t xml:space="preserve">Thực hiện báo cáo, </w:t>
      </w:r>
      <w:r>
        <w:rPr>
          <w:rFonts w:hint="default"/>
          <w:sz w:val="26"/>
          <w:szCs w:val="26"/>
          <w:lang w:val="en-US"/>
        </w:rPr>
        <w:t xml:space="preserve">gửi trước 25/9/2025, </w:t>
      </w:r>
      <w:r>
        <w:rPr>
          <w:rFonts w:hint="default"/>
          <w:b/>
          <w:bCs/>
          <w:sz w:val="26"/>
          <w:szCs w:val="26"/>
          <w:lang w:val="en-US"/>
        </w:rPr>
        <w:t xml:space="preserve">chuẩn bị đón đoàn kiểm tra về thực hiện Luật dân chủ cơ sở, </w:t>
      </w:r>
      <w:r>
        <w:rPr>
          <w:rFonts w:hint="default"/>
          <w:sz w:val="26"/>
          <w:szCs w:val="26"/>
          <w:lang w:val="en-US"/>
        </w:rPr>
        <w:t>14h ngày 07/10/2025 (Cấp ủy)</w:t>
      </w:r>
    </w:p>
    <w:p w14:paraId="43BC1DA6">
      <w:pPr>
        <w:keepNext w:val="0"/>
        <w:keepLines w:val="0"/>
        <w:pageBreakBefore w:val="0"/>
        <w:widowControl/>
        <w:kinsoku/>
        <w:wordWrap/>
        <w:overflowPunct/>
        <w:topLinePunct w:val="0"/>
        <w:autoSpaceDE/>
        <w:autoSpaceDN/>
        <w:bidi w:val="0"/>
        <w:adjustRightInd/>
        <w:spacing w:before="40" w:after="0" w:line="23" w:lineRule="atLeast"/>
        <w:ind w:left="0" w:leftChars="0" w:firstLine="369" w:firstLineChars="142"/>
        <w:jc w:val="both"/>
        <w:textAlignment w:val="auto"/>
        <w:rPr>
          <w:rFonts w:hint="default" w:ascii="Times New Roman" w:hAnsi="Times New Roman" w:cs="Times New Roman"/>
          <w:b/>
          <w:color w:val="auto"/>
          <w:sz w:val="26"/>
          <w:szCs w:val="26"/>
          <w:lang w:val="en-US"/>
        </w:rPr>
      </w:pPr>
      <w:r>
        <w:rPr>
          <w:rFonts w:hint="default" w:cs="Times New Roman"/>
          <w:b/>
          <w:color w:val="auto"/>
          <w:sz w:val="26"/>
          <w:szCs w:val="26"/>
          <w:lang w:val="en-US"/>
        </w:rPr>
        <w:t xml:space="preserve">3. </w:t>
      </w:r>
      <w:r>
        <w:rPr>
          <w:rFonts w:hint="default" w:cs="Times New Roman"/>
          <w:b/>
          <w:bCs w:val="0"/>
          <w:color w:val="auto"/>
          <w:sz w:val="26"/>
          <w:szCs w:val="26"/>
          <w:lang w:val="en-US"/>
        </w:rPr>
        <w:t>Tổ chức lễ dâng hương, dâng hoa</w:t>
      </w:r>
      <w:r>
        <w:rPr>
          <w:rFonts w:hint="default" w:cs="Times New Roman"/>
          <w:b w:val="0"/>
          <w:bCs/>
          <w:color w:val="auto"/>
          <w:sz w:val="26"/>
          <w:szCs w:val="26"/>
          <w:lang w:val="en-US"/>
        </w:rPr>
        <w:t xml:space="preserve"> </w:t>
      </w:r>
      <w:r>
        <w:rPr>
          <w:rFonts w:hint="default"/>
          <w:b w:val="0"/>
          <w:bCs/>
          <w:color w:val="auto"/>
          <w:sz w:val="26"/>
          <w:szCs w:val="26"/>
          <w:lang w:val="en-US"/>
        </w:rPr>
        <w:t>kỷ niệm 80 năm Cách mạng tháng Tám thành công (19/8/1945-19/8/2025) và Quốc khánh nước Cộng hòa xã hội chủ nghĩa Việt Nam (2/9/1945-2/9/2025)</w:t>
      </w:r>
    </w:p>
    <w:p w14:paraId="4D04197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before="40" w:after="0" w:line="23" w:lineRule="atLeast"/>
        <w:ind w:left="0" w:leftChars="0" w:firstLine="398" w:firstLineChars="153"/>
        <w:jc w:val="both"/>
        <w:textAlignment w:val="auto"/>
        <w:rPr>
          <w:rFonts w:hint="default" w:cs="Times New Roman"/>
          <w:b w:val="0"/>
          <w:bCs/>
          <w:color w:val="auto"/>
          <w:sz w:val="26"/>
          <w:szCs w:val="26"/>
          <w:lang w:val="en-US"/>
        </w:rPr>
      </w:pPr>
      <w:r>
        <w:rPr>
          <w:rFonts w:hint="default" w:cs="Times New Roman"/>
          <w:b/>
          <w:color w:val="auto"/>
          <w:sz w:val="26"/>
          <w:szCs w:val="26"/>
          <w:lang w:val="en-US"/>
        </w:rPr>
        <w:t xml:space="preserve">4. </w:t>
      </w:r>
      <w:r>
        <w:rPr>
          <w:rFonts w:hint="default" w:cs="Times New Roman"/>
          <w:b/>
          <w:bCs w:val="0"/>
          <w:color w:val="auto"/>
          <w:sz w:val="26"/>
          <w:szCs w:val="26"/>
          <w:lang w:val="en-US"/>
        </w:rPr>
        <w:t>Tổ chức Lễ khai giảng</w:t>
      </w:r>
      <w:r>
        <w:rPr>
          <w:rFonts w:hint="default" w:cs="Times New Roman"/>
          <w:b w:val="0"/>
          <w:bCs/>
          <w:color w:val="auto"/>
          <w:sz w:val="26"/>
          <w:szCs w:val="26"/>
          <w:lang w:val="en-US"/>
        </w:rPr>
        <w:t xml:space="preserve"> năm học 2025 - 2026 (Theo phân công)</w:t>
      </w:r>
    </w:p>
    <w:p w14:paraId="75E1F2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8" w:firstLineChars="153"/>
        <w:jc w:val="both"/>
        <w:textAlignment w:val="auto"/>
        <w:rPr>
          <w:rFonts w:hint="default" w:cs="Times New Roman"/>
          <w:color w:val="auto"/>
          <w:sz w:val="26"/>
          <w:szCs w:val="26"/>
          <w:lang w:val="en-US"/>
        </w:rPr>
      </w:pPr>
      <w:r>
        <w:rPr>
          <w:rFonts w:hint="default" w:cs="Times New Roman"/>
          <w:b/>
          <w:bCs w:val="0"/>
          <w:color w:val="auto"/>
          <w:sz w:val="26"/>
          <w:szCs w:val="26"/>
          <w:lang w:val="en-US"/>
        </w:rPr>
        <w:t xml:space="preserve">5. </w:t>
      </w:r>
      <w:r>
        <w:rPr>
          <w:rFonts w:hint="default" w:cs="Times New Roman"/>
          <w:b/>
          <w:bCs/>
          <w:color w:val="auto"/>
          <w:sz w:val="26"/>
          <w:szCs w:val="26"/>
          <w:lang w:val="en-US"/>
        </w:rPr>
        <w:t>Triển khai Thời khóa biểu</w:t>
      </w:r>
      <w:r>
        <w:rPr>
          <w:rFonts w:hint="default" w:cs="Times New Roman"/>
          <w:color w:val="auto"/>
          <w:sz w:val="26"/>
          <w:szCs w:val="26"/>
          <w:lang w:val="en-US"/>
        </w:rPr>
        <w:t xml:space="preserve"> (PHT). </w:t>
      </w:r>
      <w:r>
        <w:rPr>
          <w:rFonts w:hint="default" w:cs="Times New Roman"/>
          <w:b/>
          <w:bCs/>
          <w:color w:val="auto"/>
          <w:sz w:val="26"/>
          <w:szCs w:val="26"/>
          <w:lang w:val="en-US"/>
        </w:rPr>
        <w:t>Bắt đầu chương trình HK1</w:t>
      </w:r>
      <w:r>
        <w:rPr>
          <w:rFonts w:hint="default" w:cs="Times New Roman"/>
          <w:color w:val="auto"/>
          <w:sz w:val="26"/>
          <w:szCs w:val="26"/>
          <w:lang w:val="en-US"/>
        </w:rPr>
        <w:t xml:space="preserve"> (5/9/2025 - 17/1/2026)</w:t>
      </w:r>
    </w:p>
    <w:p w14:paraId="2A5C2BE0">
      <w:pPr>
        <w:keepNext w:val="0"/>
        <w:keepLines w:val="0"/>
        <w:pageBreakBefore w:val="0"/>
        <w:widowControl/>
        <w:suppressLineNumbers w:val="0"/>
        <w:kinsoku/>
        <w:wordWrap/>
        <w:overflowPunct/>
        <w:topLinePunct w:val="0"/>
        <w:autoSpaceDE/>
        <w:autoSpaceDN/>
        <w:bidi w:val="0"/>
        <w:adjustRightInd/>
        <w:snapToGrid/>
        <w:spacing w:before="40" w:after="0" w:line="23" w:lineRule="atLeast"/>
        <w:ind w:left="0" w:leftChars="0" w:firstLine="398" w:firstLineChars="153"/>
        <w:jc w:val="left"/>
        <w:textAlignment w:val="auto"/>
        <w:rPr>
          <w:rFonts w:hint="default" w:cs="Times New Roman"/>
          <w:color w:val="auto"/>
          <w:sz w:val="26"/>
          <w:szCs w:val="26"/>
          <w:lang w:val="en-US"/>
        </w:rPr>
      </w:pPr>
      <w:r>
        <w:rPr>
          <w:rFonts w:hint="default" w:cs="Times New Roman"/>
          <w:b/>
          <w:bCs/>
          <w:color w:val="auto"/>
          <w:sz w:val="26"/>
          <w:szCs w:val="26"/>
          <w:lang w:val="en-US"/>
        </w:rPr>
        <w:t>6.</w:t>
      </w:r>
      <w:r>
        <w:rPr>
          <w:rFonts w:hint="default" w:cs="Times New Roman"/>
          <w:color w:val="auto"/>
          <w:sz w:val="26"/>
          <w:szCs w:val="26"/>
          <w:lang w:val="en-US"/>
        </w:rPr>
        <w:t xml:space="preserve"> </w:t>
      </w:r>
      <w:r>
        <w:rPr>
          <w:rFonts w:hint="default" w:cs="Times New Roman"/>
          <w:b/>
          <w:bCs/>
          <w:color w:val="auto"/>
          <w:sz w:val="26"/>
          <w:szCs w:val="26"/>
          <w:lang w:val="en-US"/>
        </w:rPr>
        <w:t>Ban hành KH giáo dục nhà trường</w:t>
      </w:r>
      <w:r>
        <w:rPr>
          <w:rFonts w:hint="default" w:cs="Times New Roman"/>
          <w:color w:val="auto"/>
          <w:sz w:val="26"/>
          <w:szCs w:val="26"/>
          <w:lang w:val="en-US"/>
        </w:rPr>
        <w:t xml:space="preserve">. </w:t>
      </w:r>
      <w:r>
        <w:rPr>
          <w:rFonts w:hint="default" w:cs="Times New Roman"/>
          <w:b/>
          <w:bCs/>
          <w:color w:val="auto"/>
          <w:sz w:val="26"/>
          <w:szCs w:val="26"/>
          <w:lang w:val="en-US"/>
        </w:rPr>
        <w:t>Các tổ, bộ phận lập kế hoạch năm học</w:t>
      </w:r>
      <w:r>
        <w:rPr>
          <w:rFonts w:hint="default" w:cs="Times New Roman"/>
          <w:color w:val="auto"/>
          <w:sz w:val="26"/>
          <w:szCs w:val="26"/>
          <w:lang w:val="en-US"/>
        </w:rPr>
        <w:t xml:space="preserve">. </w:t>
      </w:r>
      <w:r>
        <w:rPr>
          <w:rFonts w:hint="default" w:cs="Times New Roman"/>
          <w:b/>
          <w:bCs/>
          <w:color w:val="auto"/>
          <w:sz w:val="26"/>
          <w:szCs w:val="26"/>
          <w:lang w:val="en-US"/>
        </w:rPr>
        <w:t>GV nộp HSSS đầu năm học</w:t>
      </w:r>
      <w:r>
        <w:rPr>
          <w:rFonts w:hint="default" w:cs="Times New Roman"/>
          <w:color w:val="auto"/>
          <w:sz w:val="26"/>
          <w:szCs w:val="26"/>
          <w:lang w:val="en-US"/>
        </w:rPr>
        <w:t xml:space="preserve">. </w:t>
      </w:r>
      <w:r>
        <w:rPr>
          <w:rFonts w:hint="default" w:cs="Times New Roman"/>
          <w:b/>
          <w:bCs/>
          <w:color w:val="auto"/>
          <w:sz w:val="26"/>
          <w:szCs w:val="26"/>
          <w:lang w:val="en-US"/>
        </w:rPr>
        <w:t>Thực hiện nghiêm túc sinh hoạt tổ chuyên môn theo hướng nghiên cứu bài học.</w:t>
      </w:r>
      <w:r>
        <w:rPr>
          <w:rFonts w:hint="default" w:ascii="Times New Roman" w:hAnsi="Times New Roman" w:eastAsia="SimSun" w:cs="Times New Roman"/>
          <w:b/>
          <w:bCs/>
          <w:color w:val="auto"/>
          <w:kern w:val="0"/>
          <w:sz w:val="26"/>
          <w:szCs w:val="26"/>
          <w:lang w:val="en-US" w:eastAsia="zh-CN" w:bidi="ar"/>
        </w:rPr>
        <w:t xml:space="preserve"> Xây dựng nguồn học liệu số </w:t>
      </w:r>
      <w:r>
        <w:rPr>
          <w:rFonts w:hint="default" w:ascii="Times New Roman" w:hAnsi="Times New Roman" w:eastAsia="SimSun" w:cs="Times New Roman"/>
          <w:color w:val="auto"/>
          <w:kern w:val="0"/>
          <w:sz w:val="26"/>
          <w:szCs w:val="26"/>
          <w:lang w:val="en-US" w:eastAsia="zh-CN" w:bidi="ar"/>
        </w:rPr>
        <w:t>(10 file/môn)</w:t>
      </w:r>
    </w:p>
    <w:p w14:paraId="1330E8AC">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8" w:firstLineChars="153"/>
        <w:jc w:val="both"/>
        <w:textAlignment w:val="auto"/>
        <w:rPr>
          <w:rFonts w:hint="default" w:cs="Times New Roman"/>
          <w:b w:val="0"/>
          <w:bCs/>
          <w:color w:val="auto"/>
          <w:sz w:val="26"/>
          <w:szCs w:val="26"/>
          <w:lang w:val="en-US"/>
        </w:rPr>
      </w:pPr>
      <w:r>
        <w:rPr>
          <w:rFonts w:hint="default" w:cs="Times New Roman"/>
          <w:b/>
          <w:bCs w:val="0"/>
          <w:color w:val="auto"/>
          <w:sz w:val="26"/>
          <w:szCs w:val="26"/>
          <w:lang w:val="en-US"/>
        </w:rPr>
        <w:t>7.</w:t>
      </w:r>
      <w:r>
        <w:rPr>
          <w:rFonts w:hint="default" w:cs="Times New Roman"/>
          <w:b w:val="0"/>
          <w:bCs/>
          <w:color w:val="auto"/>
          <w:sz w:val="26"/>
          <w:szCs w:val="26"/>
          <w:lang w:val="en-US"/>
        </w:rPr>
        <w:t xml:space="preserve"> </w:t>
      </w:r>
      <w:r>
        <w:rPr>
          <w:rFonts w:hint="default" w:cs="Times New Roman"/>
          <w:b/>
          <w:bCs w:val="0"/>
          <w:color w:val="auto"/>
          <w:sz w:val="26"/>
          <w:szCs w:val="26"/>
          <w:lang w:val="en-US"/>
        </w:rPr>
        <w:t>Tham gia Hội thi “Trí tuệ nhân tạo - Học không giới hạn”</w:t>
      </w:r>
      <w:r>
        <w:rPr>
          <w:rFonts w:hint="default" w:cs="Times New Roman"/>
          <w:b w:val="0"/>
          <w:bCs/>
          <w:color w:val="auto"/>
          <w:sz w:val="26"/>
          <w:szCs w:val="26"/>
          <w:lang w:val="en-US"/>
        </w:rPr>
        <w:t xml:space="preserve"> (GV, Hs)</w:t>
      </w:r>
    </w:p>
    <w:p w14:paraId="1229A817">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8" w:firstLineChars="153"/>
        <w:jc w:val="both"/>
        <w:textAlignment w:val="auto"/>
        <w:rPr>
          <w:rFonts w:hint="default" w:cs="Times New Roman"/>
          <w:b w:val="0"/>
          <w:bCs/>
          <w:color w:val="auto"/>
          <w:sz w:val="26"/>
          <w:szCs w:val="26"/>
          <w:lang w:val="en-US"/>
        </w:rPr>
      </w:pPr>
      <w:r>
        <w:rPr>
          <w:rFonts w:hint="default" w:cs="Times New Roman"/>
          <w:b/>
          <w:bCs w:val="0"/>
          <w:color w:val="auto"/>
          <w:sz w:val="26"/>
          <w:szCs w:val="26"/>
          <w:lang w:val="en-US"/>
        </w:rPr>
        <w:t>8.</w:t>
      </w:r>
      <w:r>
        <w:rPr>
          <w:rFonts w:hint="default" w:cs="Times New Roman"/>
          <w:b w:val="0"/>
          <w:bCs/>
          <w:color w:val="auto"/>
          <w:sz w:val="26"/>
          <w:szCs w:val="26"/>
          <w:lang w:val="en-US"/>
        </w:rPr>
        <w:t xml:space="preserve"> </w:t>
      </w:r>
      <w:r>
        <w:rPr>
          <w:rFonts w:hint="default" w:cs="Times New Roman"/>
          <w:b/>
          <w:bCs w:val="0"/>
          <w:color w:val="auto"/>
          <w:sz w:val="26"/>
          <w:szCs w:val="26"/>
          <w:lang w:val="en-US"/>
        </w:rPr>
        <w:t>Bồi dưỡng “Nâng cao năng lực số và tích hợp rèn luyện năng lực số, kỹ năng công dân số vào các hoạt động giáo dục số bằng các công cụ Google Level 2</w:t>
      </w:r>
      <w:r>
        <w:rPr>
          <w:rFonts w:hint="default" w:cs="Times New Roman"/>
          <w:b w:val="0"/>
          <w:bCs/>
          <w:color w:val="auto"/>
          <w:sz w:val="26"/>
          <w:szCs w:val="26"/>
          <w:lang w:val="en-US"/>
        </w:rPr>
        <w:t>” (TTCM, 14/9)</w:t>
      </w:r>
    </w:p>
    <w:p w14:paraId="2AA295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9" w:firstLineChars="153"/>
        <w:jc w:val="both"/>
        <w:textAlignment w:val="auto"/>
        <w:rPr>
          <w:rFonts w:hint="default" w:cs="Times New Roman"/>
          <w:b w:val="0"/>
          <w:bCs/>
          <w:color w:val="auto"/>
          <w:sz w:val="26"/>
          <w:szCs w:val="26"/>
          <w:lang w:val="en-US"/>
        </w:rPr>
      </w:pPr>
      <w:r>
        <w:rPr>
          <w:rFonts w:hint="default" w:ascii="Times New Roman" w:hAnsi="Times New Roman" w:eastAsia="SimSun" w:cs="Times New Roman"/>
          <w:b/>
          <w:bCs/>
          <w:color w:val="auto"/>
          <w:kern w:val="0"/>
          <w:sz w:val="26"/>
          <w:szCs w:val="26"/>
          <w:lang w:val="en-US" w:eastAsia="zh-CN" w:bidi="ar"/>
        </w:rPr>
        <w:t xml:space="preserve">9.  </w:t>
      </w:r>
      <w:r>
        <w:rPr>
          <w:rFonts w:hint="default" w:cs="Times New Roman"/>
          <w:color w:val="auto"/>
          <w:sz w:val="26"/>
          <w:szCs w:val="26"/>
          <w:lang w:val="en-US"/>
        </w:rPr>
        <w:t xml:space="preserve">Tổ chức </w:t>
      </w:r>
      <w:r>
        <w:rPr>
          <w:rFonts w:hint="default" w:cs="Times New Roman"/>
          <w:b/>
          <w:bCs/>
          <w:color w:val="auto"/>
          <w:sz w:val="26"/>
          <w:szCs w:val="26"/>
          <w:lang w:val="en-US"/>
        </w:rPr>
        <w:t>Kiểm tra chất lượng đầu năm môn Văn, Toán, Anh (29/9/2025)</w:t>
      </w:r>
    </w:p>
    <w:p w14:paraId="4B6E14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8" w:firstLineChars="153"/>
        <w:jc w:val="both"/>
        <w:textAlignment w:val="auto"/>
        <w:rPr>
          <w:rFonts w:hint="default" w:cs="Times New Roman"/>
          <w:b w:val="0"/>
          <w:bCs w:val="0"/>
          <w:color w:val="auto"/>
          <w:sz w:val="26"/>
          <w:szCs w:val="26"/>
          <w:lang w:val="en-US"/>
        </w:rPr>
        <w:sectPr>
          <w:footerReference r:id="rId5" w:type="default"/>
          <w:pgSz w:w="11906" w:h="16838"/>
          <w:pgMar w:top="1138" w:right="1138" w:bottom="1138" w:left="1267" w:header="720" w:footer="720" w:gutter="0"/>
          <w:pgNumType w:start="1"/>
          <w:cols w:space="720" w:num="1"/>
        </w:sectPr>
      </w:pPr>
      <w:r>
        <w:rPr>
          <w:rFonts w:hint="default" w:cs="Times New Roman"/>
          <w:b/>
          <w:bCs/>
          <w:color w:val="auto"/>
          <w:sz w:val="26"/>
          <w:szCs w:val="26"/>
          <w:lang w:val="en-US"/>
        </w:rPr>
        <w:t xml:space="preserve">10. </w:t>
      </w:r>
      <w:r>
        <w:rPr>
          <w:rFonts w:hint="default" w:cs="Times New Roman"/>
          <w:b/>
          <w:bCs/>
          <w:color w:val="auto"/>
          <w:sz w:val="26"/>
          <w:szCs w:val="26"/>
          <w:lang w:val="en-US"/>
        </w:rPr>
        <w:t>Tổ chức tuyển chọn thành viên các câu lạc bộ: (Học sáng thứ 7)</w:t>
      </w:r>
    </w:p>
    <w:p w14:paraId="6E5692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Ban nhạc học đường: Cô Trúc</w:t>
      </w:r>
    </w:p>
    <w:p w14:paraId="28526D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Bóng đá: Thầy Khải</w:t>
      </w:r>
    </w:p>
    <w:p w14:paraId="7CA43C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Kéo co, Bóng chuyền: Thầy Trung</w:t>
      </w:r>
    </w:p>
    <w:p w14:paraId="38632D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Điền kinh, Cầu lông: Thầy Khoa</w:t>
      </w:r>
    </w:p>
    <w:p w14:paraId="155A96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Võ: Thầy Minh</w:t>
      </w:r>
    </w:p>
    <w:p w14:paraId="207059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Trống kèn: Đối tác</w:t>
      </w:r>
    </w:p>
    <w:p w14:paraId="5D9E42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8" w:firstLineChars="153"/>
        <w:jc w:val="both"/>
        <w:textAlignment w:val="auto"/>
        <w:rPr>
          <w:rFonts w:hint="default" w:cs="Times New Roman"/>
          <w:b/>
          <w:bCs/>
          <w:color w:val="auto"/>
          <w:sz w:val="26"/>
          <w:szCs w:val="26"/>
          <w:lang w:val="en-US"/>
        </w:rPr>
      </w:pPr>
    </w:p>
    <w:p w14:paraId="0722A63F">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8" w:firstLineChars="153"/>
        <w:jc w:val="both"/>
        <w:textAlignment w:val="auto"/>
        <w:rPr>
          <w:rFonts w:hint="default" w:cs="Times New Roman"/>
          <w:b/>
          <w:bCs/>
          <w:color w:val="auto"/>
          <w:sz w:val="26"/>
          <w:szCs w:val="26"/>
          <w:lang w:val="en-US"/>
        </w:rPr>
        <w:sectPr>
          <w:type w:val="continuous"/>
          <w:pgSz w:w="11906" w:h="16838"/>
          <w:pgMar w:top="1138" w:right="1138" w:bottom="1138" w:left="1267" w:header="720" w:footer="720" w:gutter="0"/>
          <w:pgNumType w:start="1"/>
          <w:cols w:equalWidth="0" w:num="2">
            <w:col w:w="4538" w:space="425"/>
            <w:col w:w="4538"/>
          </w:cols>
        </w:sectPr>
      </w:pPr>
    </w:p>
    <w:p w14:paraId="3E6CAA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8" w:firstLineChars="153"/>
        <w:jc w:val="both"/>
        <w:textAlignment w:val="auto"/>
        <w:rPr>
          <w:rFonts w:hint="default" w:cs="Times New Roman"/>
          <w:b w:val="0"/>
          <w:bCs w:val="0"/>
          <w:color w:val="auto"/>
          <w:sz w:val="26"/>
          <w:szCs w:val="26"/>
          <w:lang w:val="en-US"/>
        </w:rPr>
        <w:sectPr>
          <w:type w:val="continuous"/>
          <w:pgSz w:w="11906" w:h="16838"/>
          <w:pgMar w:top="1138" w:right="1138" w:bottom="1138" w:left="1267" w:header="720" w:footer="720" w:gutter="0"/>
          <w:pgNumType w:start="1"/>
          <w:cols w:space="720" w:num="1"/>
        </w:sectPr>
      </w:pPr>
      <w:r>
        <w:rPr>
          <w:rFonts w:hint="default" w:cs="Times New Roman"/>
          <w:b/>
          <w:bCs/>
          <w:color w:val="auto"/>
          <w:sz w:val="26"/>
          <w:szCs w:val="26"/>
          <w:lang w:val="en-US"/>
        </w:rPr>
        <w:t>11. Thành lập đội tuyển và bồi dưỡng HSG 9 (Học sáng thứ 7)</w:t>
      </w:r>
    </w:p>
    <w:p w14:paraId="2118353B">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Toán: Cô Huê</w:t>
      </w:r>
    </w:p>
    <w:p w14:paraId="0C615C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Máy tính cầm tay: Cô Nhật Hà</w:t>
      </w:r>
    </w:p>
    <w:p w14:paraId="4163F6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Văn: Cô Giang, Cô Hương</w:t>
      </w:r>
    </w:p>
    <w:p w14:paraId="2BFC80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Anh: Cô Hiểu</w:t>
      </w:r>
    </w:p>
    <w:p w14:paraId="7AE0CD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KHTN: Thầy Nam, Cô Duyên, Thầy Nhân</w:t>
      </w:r>
    </w:p>
    <w:p w14:paraId="6D3FFF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Lịch sử: Thầy Tiến</w:t>
      </w:r>
    </w:p>
    <w:p w14:paraId="3553AA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Địa lí: Cô Hiệp</w:t>
      </w:r>
    </w:p>
    <w:p w14:paraId="5ED11C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Tin học: Cô Trúc</w:t>
      </w:r>
    </w:p>
    <w:p w14:paraId="0CA9EA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Công nghệ: Cô Thùy Hương</w:t>
      </w:r>
    </w:p>
    <w:p w14:paraId="7E30A2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9" w:firstLineChars="153"/>
        <w:jc w:val="both"/>
        <w:textAlignment w:val="auto"/>
        <w:rPr>
          <w:rFonts w:hint="default" w:eastAsia="SimSun" w:cs="Times New Roman"/>
          <w:b/>
          <w:bCs/>
          <w:color w:val="auto"/>
          <w:kern w:val="0"/>
          <w:sz w:val="26"/>
          <w:szCs w:val="26"/>
          <w:lang w:val="en-US" w:eastAsia="zh-CN" w:bidi="ar"/>
        </w:rPr>
        <w:sectPr>
          <w:type w:val="continuous"/>
          <w:pgSz w:w="11906" w:h="16838"/>
          <w:pgMar w:top="1138" w:right="1138" w:bottom="1138" w:left="1267" w:header="720" w:footer="720" w:gutter="0"/>
          <w:pgNumType w:start="1"/>
          <w:cols w:equalWidth="0" w:num="2">
            <w:col w:w="5188" w:space="425"/>
            <w:col w:w="3888"/>
          </w:cols>
        </w:sectPr>
      </w:pPr>
    </w:p>
    <w:p w14:paraId="6DE3EE05">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Chars="153"/>
        <w:jc w:val="both"/>
        <w:textAlignment w:val="auto"/>
        <w:rPr>
          <w:rFonts w:hint="default" w:eastAsia="SimSun" w:cs="Times New Roman"/>
          <w:b/>
          <w:bCs/>
          <w:color w:val="auto"/>
          <w:kern w:val="0"/>
          <w:sz w:val="26"/>
          <w:szCs w:val="26"/>
          <w:lang w:val="en-US" w:eastAsia="zh-CN" w:bidi="ar"/>
        </w:rPr>
      </w:pPr>
      <w:r>
        <w:rPr>
          <w:rFonts w:hint="default" w:eastAsia="SimSun" w:cs="Times New Roman"/>
          <w:b/>
          <w:bCs/>
          <w:color w:val="auto"/>
          <w:kern w:val="0"/>
          <w:sz w:val="26"/>
          <w:szCs w:val="26"/>
          <w:lang w:val="en-US" w:eastAsia="zh-CN" w:bidi="ar"/>
        </w:rPr>
        <w:t>12. Lịch họp:</w:t>
      </w:r>
    </w:p>
    <w:p w14:paraId="20F6EA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eastAsia="SimSun" w:cs="Times New Roman"/>
          <w:b w:val="0"/>
          <w:bCs w:val="0"/>
          <w:color w:val="auto"/>
          <w:kern w:val="0"/>
          <w:sz w:val="26"/>
          <w:szCs w:val="26"/>
          <w:lang w:val="en-US" w:eastAsia="zh-CN" w:bidi="ar"/>
        </w:rPr>
      </w:pPr>
      <w:r>
        <w:rPr>
          <w:rFonts w:hint="default" w:eastAsia="SimSun" w:cs="Times New Roman"/>
          <w:b w:val="0"/>
          <w:bCs w:val="0"/>
          <w:color w:val="auto"/>
          <w:kern w:val="0"/>
          <w:sz w:val="26"/>
          <w:szCs w:val="26"/>
          <w:lang w:val="en-US" w:eastAsia="zh-CN" w:bidi="ar"/>
        </w:rPr>
        <w:t>- Tiết 4 Chiều thứ 2 - tuần 1: Họp Chi bộ</w:t>
      </w:r>
    </w:p>
    <w:p w14:paraId="780512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eastAsia="SimSun" w:cs="Times New Roman"/>
          <w:b w:val="0"/>
          <w:bCs w:val="0"/>
          <w:color w:val="auto"/>
          <w:kern w:val="0"/>
          <w:sz w:val="26"/>
          <w:szCs w:val="26"/>
          <w:lang w:val="en-US" w:eastAsia="zh-CN" w:bidi="ar"/>
        </w:rPr>
      </w:pPr>
      <w:r>
        <w:rPr>
          <w:rFonts w:hint="default" w:eastAsia="SimSun" w:cs="Times New Roman"/>
          <w:b w:val="0"/>
          <w:bCs w:val="0"/>
          <w:color w:val="auto"/>
          <w:kern w:val="0"/>
          <w:sz w:val="26"/>
          <w:szCs w:val="26"/>
          <w:lang w:val="en-US" w:eastAsia="zh-CN" w:bidi="ar"/>
        </w:rPr>
        <w:t>- Tiết 4 Chiều thứ 2 - tuần 2: Họp HĐSP</w:t>
      </w:r>
    </w:p>
    <w:p w14:paraId="486B04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eastAsia="SimSun" w:cs="Times New Roman"/>
          <w:b w:val="0"/>
          <w:bCs w:val="0"/>
          <w:color w:val="auto"/>
          <w:kern w:val="0"/>
          <w:sz w:val="26"/>
          <w:szCs w:val="26"/>
          <w:lang w:val="en-US" w:eastAsia="zh-CN" w:bidi="ar"/>
        </w:rPr>
      </w:pPr>
      <w:r>
        <w:rPr>
          <w:rFonts w:hint="default" w:eastAsia="SimSun" w:cs="Times New Roman"/>
          <w:b w:val="0"/>
          <w:bCs w:val="0"/>
          <w:color w:val="auto"/>
          <w:kern w:val="0"/>
          <w:sz w:val="26"/>
          <w:szCs w:val="26"/>
          <w:lang w:val="en-US" w:eastAsia="zh-CN" w:bidi="ar"/>
        </w:rPr>
        <w:t xml:space="preserve">- </w:t>
      </w:r>
      <w:r>
        <w:rPr>
          <w:rFonts w:hint="default" w:eastAsia="SimSun" w:cs="Times New Roman"/>
          <w:b w:val="0"/>
          <w:bCs w:val="0"/>
          <w:color w:val="auto"/>
          <w:kern w:val="0"/>
          <w:sz w:val="26"/>
          <w:szCs w:val="26"/>
          <w:lang w:val="en-US" w:eastAsia="zh-CN" w:bidi="ar"/>
        </w:rPr>
        <w:t>Tiết 4 Chiều thứ 2 - tuần 3,4: Họp tổ Chuyên môn</w:t>
      </w:r>
    </w:p>
    <w:p w14:paraId="3D6B77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eastAsia="SimSun" w:cs="Times New Roman"/>
          <w:b w:val="0"/>
          <w:bCs w:val="0"/>
          <w:color w:val="auto"/>
          <w:kern w:val="0"/>
          <w:sz w:val="26"/>
          <w:szCs w:val="26"/>
          <w:lang w:val="en-US" w:eastAsia="zh-CN" w:bidi="ar"/>
        </w:rPr>
      </w:pPr>
      <w:r>
        <w:rPr>
          <w:rFonts w:hint="default" w:eastAsia="SimSun" w:cs="Times New Roman"/>
          <w:b w:val="0"/>
          <w:bCs w:val="0"/>
          <w:color w:val="auto"/>
          <w:kern w:val="0"/>
          <w:sz w:val="26"/>
          <w:szCs w:val="26"/>
          <w:lang w:val="en-US" w:eastAsia="zh-CN" w:bidi="ar"/>
        </w:rPr>
        <w:t>- Tiết 4 Chiều thứ 5 hàng tuần: Họp GVCN (GVCN + Liên tịch + Tổ Văn phòng)</w:t>
      </w:r>
    </w:p>
    <w:p w14:paraId="07110BA5">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Chars="153"/>
        <w:jc w:val="both"/>
        <w:textAlignment w:val="auto"/>
        <w:rPr>
          <w:rFonts w:hint="default" w:eastAsia="SimSun" w:cs="Times New Roman"/>
          <w:b/>
          <w:bCs/>
          <w:color w:val="auto"/>
          <w:kern w:val="0"/>
          <w:sz w:val="26"/>
          <w:szCs w:val="26"/>
          <w:lang w:val="en-US" w:eastAsia="zh-CN" w:bidi="ar"/>
        </w:rPr>
      </w:pPr>
      <w:r>
        <w:rPr>
          <w:rFonts w:hint="default" w:eastAsia="SimSun" w:cs="Times New Roman"/>
          <w:b/>
          <w:bCs/>
          <w:color w:val="auto"/>
          <w:kern w:val="0"/>
          <w:sz w:val="26"/>
          <w:szCs w:val="26"/>
          <w:lang w:val="en-US" w:eastAsia="zh-CN" w:bidi="ar"/>
        </w:rPr>
        <w:t>Lịch sinh hoạt CLB của Giáo viên</w:t>
      </w:r>
    </w:p>
    <w:p w14:paraId="05D5EAA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eastAsia="SimSun" w:cs="Times New Roman"/>
          <w:b w:val="0"/>
          <w:bCs w:val="0"/>
          <w:color w:val="auto"/>
          <w:kern w:val="0"/>
          <w:sz w:val="26"/>
          <w:szCs w:val="26"/>
          <w:lang w:val="en-US" w:eastAsia="zh-CN" w:bidi="ar"/>
        </w:rPr>
      </w:pPr>
      <w:r>
        <w:rPr>
          <w:rFonts w:hint="default" w:eastAsia="SimSun" w:cs="Times New Roman"/>
          <w:b w:val="0"/>
          <w:bCs w:val="0"/>
          <w:color w:val="auto"/>
          <w:kern w:val="0"/>
          <w:sz w:val="26"/>
          <w:szCs w:val="26"/>
          <w:lang w:val="en-US" w:eastAsia="zh-CN" w:bidi="ar"/>
        </w:rPr>
        <w:t>Tiết 4 Chiều thứ 3, 4: Bóng chuyền (Thầy Trung), Cầu lông (Thầy Khoa)</w:t>
      </w:r>
    </w:p>
    <w:p w14:paraId="01E8361E">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40" w:after="0" w:line="23" w:lineRule="atLeast"/>
        <w:ind w:left="6" w:leftChars="0" w:firstLine="300" w:firstLineChars="115"/>
        <w:jc w:val="both"/>
        <w:textAlignment w:val="auto"/>
        <w:rPr>
          <w:rFonts w:hint="default" w:eastAsia="SimSun" w:cs="Times New Roman"/>
          <w:b w:val="0"/>
          <w:bCs w:val="0"/>
          <w:color w:val="auto"/>
          <w:kern w:val="0"/>
          <w:sz w:val="26"/>
          <w:szCs w:val="26"/>
          <w:lang w:val="en-US" w:eastAsia="zh-CN" w:bidi="ar"/>
        </w:rPr>
      </w:pPr>
      <w:r>
        <w:rPr>
          <w:rFonts w:hint="default" w:eastAsia="SimSun" w:cs="Times New Roman"/>
          <w:b/>
          <w:bCs/>
          <w:color w:val="auto"/>
          <w:kern w:val="0"/>
          <w:sz w:val="26"/>
          <w:szCs w:val="26"/>
          <w:lang w:val="en-US" w:eastAsia="zh-CN" w:bidi="ar"/>
        </w:rPr>
        <w:t xml:space="preserve">Tổ chức Hoạt động trải nghiệm hướng nghiệp tháng 9. </w:t>
      </w:r>
      <w:r>
        <w:rPr>
          <w:rFonts w:hint="default" w:eastAsia="SimSun" w:cs="Times New Roman"/>
          <w:b w:val="0"/>
          <w:bCs w:val="0"/>
          <w:color w:val="auto"/>
          <w:kern w:val="0"/>
          <w:sz w:val="26"/>
          <w:szCs w:val="26"/>
          <w:lang w:val="en-US" w:eastAsia="zh-CN" w:bidi="ar"/>
        </w:rPr>
        <w:t>Cô Hàn Thảo lên kế hoạch, phân công</w:t>
      </w:r>
    </w:p>
    <w:p w14:paraId="412724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eastAsia="SimSun" w:cs="Times New Roman"/>
          <w:b w:val="0"/>
          <w:bCs w:val="0"/>
          <w:color w:val="auto"/>
          <w:kern w:val="0"/>
          <w:sz w:val="26"/>
          <w:szCs w:val="26"/>
          <w:lang w:val="en-US" w:eastAsia="zh-CN" w:bidi="ar"/>
        </w:rPr>
      </w:pPr>
      <w:r>
        <w:rPr>
          <w:rFonts w:hint="default" w:eastAsia="SimSun" w:cs="Times New Roman"/>
          <w:b w:val="0"/>
          <w:bCs w:val="0"/>
          <w:color w:val="auto"/>
          <w:kern w:val="0"/>
          <w:sz w:val="26"/>
          <w:szCs w:val="26"/>
          <w:lang w:val="en-US" w:eastAsia="zh-CN" w:bidi="ar"/>
        </w:rPr>
        <w:t>- Tiết 1 Sáng thứ 2 (15/9): Phòng cháy chữa cháy</w:t>
      </w:r>
    </w:p>
    <w:p w14:paraId="502EB1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eastAsia="SimSun" w:cs="Times New Roman"/>
          <w:b w:val="0"/>
          <w:bCs w:val="0"/>
          <w:color w:val="auto"/>
          <w:kern w:val="0"/>
          <w:sz w:val="26"/>
          <w:szCs w:val="26"/>
          <w:lang w:val="en-US" w:eastAsia="zh-CN" w:bidi="ar"/>
        </w:rPr>
      </w:pPr>
      <w:r>
        <w:rPr>
          <w:rFonts w:hint="default" w:eastAsia="SimSun" w:cs="Times New Roman"/>
          <w:b w:val="0"/>
          <w:bCs w:val="0"/>
          <w:color w:val="auto"/>
          <w:kern w:val="0"/>
          <w:sz w:val="26"/>
          <w:szCs w:val="26"/>
          <w:lang w:val="en-US" w:eastAsia="zh-CN" w:bidi="ar"/>
        </w:rPr>
        <w:t>- Tiết 1 Sáng thứ 2 (22/9): An toàn giao thông</w:t>
      </w:r>
    </w:p>
    <w:p w14:paraId="150162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eastAsia="SimSun" w:cs="Times New Roman"/>
          <w:b w:val="0"/>
          <w:bCs w:val="0"/>
          <w:color w:val="auto"/>
          <w:kern w:val="0"/>
          <w:sz w:val="26"/>
          <w:szCs w:val="26"/>
          <w:lang w:val="en-US" w:eastAsia="zh-CN" w:bidi="ar"/>
        </w:rPr>
      </w:pPr>
      <w:r>
        <w:rPr>
          <w:rFonts w:hint="default" w:eastAsia="SimSun" w:cs="Times New Roman"/>
          <w:b w:val="0"/>
          <w:bCs w:val="0"/>
          <w:color w:val="auto"/>
          <w:kern w:val="0"/>
          <w:sz w:val="26"/>
          <w:szCs w:val="26"/>
          <w:lang w:val="en-US" w:eastAsia="zh-CN" w:bidi="ar"/>
        </w:rPr>
        <w:t>- Tiết 1 Sáng thứ 2 (29/9): Ma túy học đường</w:t>
      </w:r>
    </w:p>
    <w:p w14:paraId="69F0BE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9" w:firstLineChars="153"/>
        <w:jc w:val="left"/>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b/>
          <w:bCs/>
          <w:color w:val="auto"/>
          <w:kern w:val="0"/>
          <w:sz w:val="26"/>
          <w:szCs w:val="26"/>
          <w:lang w:val="en-US" w:eastAsia="zh-CN" w:bidi="ar"/>
        </w:rPr>
        <w:t>1</w:t>
      </w:r>
      <w:r>
        <w:rPr>
          <w:rFonts w:hint="default" w:eastAsia="SimSun" w:cs="Times New Roman"/>
          <w:b/>
          <w:bCs/>
          <w:color w:val="auto"/>
          <w:kern w:val="0"/>
          <w:sz w:val="26"/>
          <w:szCs w:val="26"/>
          <w:lang w:val="en-US" w:eastAsia="zh-CN" w:bidi="ar"/>
        </w:rPr>
        <w:t>5</w:t>
      </w:r>
      <w:r>
        <w:rPr>
          <w:rFonts w:hint="default" w:ascii="Times New Roman" w:hAnsi="Times New Roman" w:eastAsia="SimSun" w:cs="Times New Roman"/>
          <w:b/>
          <w:bCs/>
          <w:color w:val="auto"/>
          <w:kern w:val="0"/>
          <w:sz w:val="26"/>
          <w:szCs w:val="26"/>
          <w:lang w:val="en-US" w:eastAsia="zh-CN" w:bidi="ar"/>
        </w:rPr>
        <w:t>.</w:t>
      </w:r>
      <w:r>
        <w:rPr>
          <w:rFonts w:hint="default" w:ascii="Times New Roman" w:hAnsi="Times New Roman" w:eastAsia="SimSun" w:cs="Times New Roman"/>
          <w:color w:val="auto"/>
          <w:kern w:val="0"/>
          <w:sz w:val="26"/>
          <w:szCs w:val="26"/>
          <w:lang w:val="en-US" w:eastAsia="zh-CN" w:bidi="ar"/>
        </w:rPr>
        <w:t xml:space="preserve"> </w:t>
      </w:r>
      <w:r>
        <w:rPr>
          <w:rFonts w:hint="default" w:ascii="Times New Roman" w:hAnsi="Times New Roman" w:eastAsia="SimSun" w:cs="Times New Roman"/>
          <w:b/>
          <w:bCs/>
          <w:color w:val="auto"/>
          <w:kern w:val="0"/>
          <w:sz w:val="26"/>
          <w:szCs w:val="26"/>
          <w:lang w:val="en-US" w:eastAsia="zh-CN" w:bidi="ar"/>
        </w:rPr>
        <w:t>Chuẩn bị Đại hội Cha mẹ học sinh năm học 2025 - 2026</w:t>
      </w:r>
      <w:r>
        <w:rPr>
          <w:rFonts w:hint="default" w:ascii="Times New Roman" w:hAnsi="Times New Roman" w:eastAsia="SimSun" w:cs="Times New Roman"/>
          <w:color w:val="auto"/>
          <w:kern w:val="0"/>
          <w:sz w:val="26"/>
          <w:szCs w:val="26"/>
          <w:lang w:val="en-US" w:eastAsia="zh-CN" w:bidi="ar"/>
        </w:rPr>
        <w:t xml:space="preserve">. </w:t>
      </w:r>
      <w:r>
        <w:rPr>
          <w:rFonts w:hint="default" w:ascii="Times New Roman" w:hAnsi="Times New Roman" w:cs="Times New Roman"/>
          <w:color w:val="auto"/>
          <w:sz w:val="26"/>
          <w:szCs w:val="26"/>
        </w:rPr>
        <w:t>Ban đại diện cha mẹ học sinh có trách nhiệm tổ chức thu thập ý kiến đóng góp của các cha mẹ học sinh</w:t>
      </w:r>
      <w:r>
        <w:rPr>
          <w:rFonts w:hint="default" w:ascii="Times New Roman" w:hAnsi="Times New Roman" w:cs="Times New Roman"/>
          <w:color w:val="auto"/>
          <w:sz w:val="26"/>
          <w:szCs w:val="26"/>
          <w:lang w:val="en-US"/>
        </w:rPr>
        <w:t>.</w:t>
      </w:r>
    </w:p>
    <w:p w14:paraId="2A40A799">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ascii="Times New Roman" w:hAnsi="Times New Roman"/>
          <w:color w:val="auto"/>
          <w:sz w:val="26"/>
          <w:szCs w:val="26"/>
        </w:rPr>
      </w:pPr>
      <w:r>
        <w:rPr>
          <w:rFonts w:hint="default" w:eastAsia="SimSun" w:cs="Times New Roman"/>
          <w:color w:val="auto"/>
          <w:kern w:val="0"/>
          <w:sz w:val="26"/>
          <w:szCs w:val="26"/>
          <w:lang w:val="en-US" w:eastAsia="zh-CN" w:bidi="ar"/>
        </w:rPr>
        <w:t xml:space="preserve">- </w:t>
      </w:r>
      <w:r>
        <w:rPr>
          <w:rFonts w:hint="default" w:eastAsia="SimSun" w:cs="Times New Roman"/>
          <w:b/>
          <w:bCs/>
          <w:color w:val="auto"/>
          <w:kern w:val="0"/>
          <w:sz w:val="26"/>
          <w:szCs w:val="26"/>
          <w:lang w:val="en-US" w:eastAsia="zh-CN" w:bidi="ar"/>
        </w:rPr>
        <w:t>Tổ chức Họp PHHS đầu năm học</w:t>
      </w:r>
      <w:r>
        <w:rPr>
          <w:rFonts w:hint="default" w:eastAsia="SimSun" w:cs="Times New Roman"/>
          <w:color w:val="auto"/>
          <w:kern w:val="0"/>
          <w:sz w:val="26"/>
          <w:szCs w:val="26"/>
          <w:lang w:val="en-US" w:eastAsia="zh-CN" w:bidi="ar"/>
        </w:rPr>
        <w:t xml:space="preserve">. </w:t>
      </w:r>
      <w:r>
        <w:rPr>
          <w:rFonts w:hint="default" w:ascii="Times New Roman" w:hAnsi="Times New Roman"/>
          <w:color w:val="auto"/>
          <w:sz w:val="26"/>
          <w:szCs w:val="26"/>
          <w:lang w:val="en-US"/>
        </w:rPr>
        <w:t>PHHS</w:t>
      </w:r>
      <w:r>
        <w:rPr>
          <w:rFonts w:ascii="Times New Roman" w:hAnsi="Times New Roman"/>
          <w:color w:val="auto"/>
          <w:sz w:val="26"/>
          <w:szCs w:val="26"/>
        </w:rPr>
        <w:t xml:space="preserve"> có thể phản ánh, trao đổi, góp ý kiến trực tiếp với nhà trường, với giáo viên hoặc thông qua Ban Đại diện cha mẹ học sinh về những vấn đề liên quan đến công tác giáo dục trong nhà trường.</w:t>
      </w:r>
    </w:p>
    <w:p w14:paraId="2C2395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40" w:after="0" w:line="23" w:lineRule="atLeast"/>
        <w:ind w:left="0" w:leftChars="0" w:firstLine="397" w:firstLineChars="153"/>
        <w:jc w:val="left"/>
        <w:textAlignment w:val="auto"/>
        <w:rPr>
          <w:rFonts w:hint="default" w:ascii="Times New Roman" w:hAnsi="Times New Roman"/>
          <w:b/>
          <w:bCs/>
          <w:color w:val="auto"/>
          <w:sz w:val="26"/>
          <w:szCs w:val="26"/>
          <w:lang w:val="en-US" w:eastAsia="zh-CN"/>
        </w:rPr>
      </w:pPr>
      <w:r>
        <w:rPr>
          <w:rFonts w:hint="default" w:eastAsia="SimSun" w:cs="Times New Roman"/>
          <w:color w:val="auto"/>
          <w:kern w:val="0"/>
          <w:sz w:val="26"/>
          <w:szCs w:val="26"/>
          <w:lang w:val="en-US" w:eastAsia="zh-CN" w:bidi="ar"/>
        </w:rPr>
        <w:t xml:space="preserve">- </w:t>
      </w:r>
      <w:r>
        <w:rPr>
          <w:rFonts w:hint="default" w:eastAsia="SimSun" w:cs="Times New Roman"/>
          <w:b/>
          <w:bCs/>
          <w:color w:val="auto"/>
          <w:kern w:val="0"/>
          <w:sz w:val="26"/>
          <w:szCs w:val="26"/>
          <w:lang w:val="en-US" w:eastAsia="zh-CN" w:bidi="ar"/>
        </w:rPr>
        <w:t>GVCN tập hợp hồ sơ miễn giảm học phí nộp về Hiệu trưởng.</w:t>
      </w:r>
    </w:p>
    <w:p w14:paraId="6750A7E1">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0" w:beforeAutospacing="0" w:after="0" w:afterAutospacing="0" w:line="23" w:lineRule="atLeast"/>
        <w:ind w:left="0" w:leftChars="0" w:right="0" w:rightChars="0" w:firstLine="399" w:firstLineChars="153"/>
        <w:jc w:val="both"/>
        <w:textAlignment w:val="auto"/>
        <w:rPr>
          <w:rFonts w:hint="default" w:ascii="Times New Roman" w:hAnsi="Times New Roman" w:eastAsia="SimSun" w:cs="Times New Roman"/>
          <w:i w:val="0"/>
          <w:iCs w:val="0"/>
          <w:caps w:val="0"/>
          <w:color w:val="auto"/>
          <w:spacing w:val="0"/>
          <w:sz w:val="26"/>
          <w:szCs w:val="26"/>
          <w:shd w:val="clear" w:fill="FFFFFF"/>
          <w:lang w:val="en-US"/>
        </w:rPr>
      </w:pPr>
      <w:r>
        <w:rPr>
          <w:rFonts w:hint="default" w:eastAsia="SimSun" w:cs="Times New Roman"/>
          <w:b/>
          <w:bCs/>
          <w:color w:val="auto"/>
          <w:kern w:val="0"/>
          <w:sz w:val="26"/>
          <w:szCs w:val="26"/>
          <w:lang w:val="en-US" w:eastAsia="zh-CN" w:bidi="ar"/>
        </w:rPr>
        <w:t>16. Chuẩn bị t</w:t>
      </w:r>
      <w:r>
        <w:rPr>
          <w:rFonts w:hint="default" w:ascii="Times New Roman" w:hAnsi="Times New Roman" w:eastAsia="SimSun" w:cs="Times New Roman"/>
          <w:b/>
          <w:bCs/>
          <w:color w:val="auto"/>
          <w:kern w:val="0"/>
          <w:sz w:val="26"/>
          <w:szCs w:val="26"/>
          <w:lang w:val="en-US" w:eastAsia="zh-CN" w:bidi="ar"/>
        </w:rPr>
        <w:t>ổ chức Hội nghị CBCNVC</w:t>
      </w:r>
      <w:r>
        <w:rPr>
          <w:rFonts w:hint="default" w:eastAsia="SimSun" w:cs="Times New Roman"/>
          <w:color w:val="auto"/>
          <w:kern w:val="0"/>
          <w:sz w:val="26"/>
          <w:szCs w:val="26"/>
          <w:lang w:val="en-US" w:eastAsia="zh-CN" w:bidi="ar"/>
        </w:rPr>
        <w:t xml:space="preserve">. </w:t>
      </w:r>
      <w:r>
        <w:rPr>
          <w:rFonts w:hint="default" w:ascii="Times New Roman" w:hAnsi="Times New Roman" w:eastAsia="serif" w:cs="Times New Roman"/>
          <w:i w:val="0"/>
          <w:iCs w:val="0"/>
          <w:caps w:val="0"/>
          <w:color w:val="auto"/>
          <w:spacing w:val="0"/>
          <w:sz w:val="26"/>
          <w:szCs w:val="26"/>
          <w:shd w:val="clear" w:fill="FFFFFF"/>
          <w:lang w:val="en-US"/>
        </w:rPr>
        <w:t>BCH Công đoàn t</w:t>
      </w:r>
      <w:r>
        <w:rPr>
          <w:rFonts w:hint="default" w:ascii="Times New Roman" w:hAnsi="Times New Roman" w:eastAsia="serif" w:cs="Times New Roman"/>
          <w:i w:val="0"/>
          <w:iCs w:val="0"/>
          <w:caps w:val="0"/>
          <w:color w:val="auto"/>
          <w:spacing w:val="0"/>
          <w:sz w:val="26"/>
          <w:szCs w:val="26"/>
          <w:shd w:val="clear" w:fill="FFFFFF"/>
        </w:rPr>
        <w:t>hực hiện rà soát, nghiên cứu, kịp thời sửa đổi, bổ sung Quy chế dân chủ của đơn vị theo quy định tại</w:t>
      </w: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Nghị định 04/2015/NĐ-CP</w:t>
      </w: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 xml:space="preserve">ngày 09/01/2015 của Chính phủ về thực hiện dân chủ trong hoạt động của cơ quan hành chính nhà nước và đơn vị sự nghiệp công lập; Thông tư số 01/2016/TT-BNV ngày 13/01/2016 của Bộ Nội vụ về việc hướng dẫn một số nội dung của Nghị định 04/2015/NĐ-CP; Thông tư số 11/2020/TT-BGDĐT ngày 19/5/2020 của Bộ Giáo dục và Đào tạo về việc Hướng dẫn thực hiện dân chủ trong hoạt động của cơ sở giáo dục công lập; </w:t>
      </w:r>
      <w:r>
        <w:rPr>
          <w:rFonts w:hint="default" w:ascii="Times New Roman" w:hAnsi="Times New Roman" w:eastAsia="SimSun" w:cs="Times New Roman"/>
          <w:i w:val="0"/>
          <w:iCs w:val="0"/>
          <w:caps w:val="0"/>
          <w:color w:val="auto"/>
          <w:spacing w:val="0"/>
          <w:sz w:val="26"/>
          <w:szCs w:val="26"/>
          <w:shd w:val="clear" w:fill="FFFFFF"/>
        </w:rPr>
        <w:t>Luật Thực hiện dân chủ ở cơ sở số 10/2022/QH15 ngày 10/11/2022 của Quốc hội, có hiệu lực thi hành từ ngày 01/07/2023.</w:t>
      </w:r>
      <w:r>
        <w:rPr>
          <w:rFonts w:hint="default" w:ascii="Times New Roman" w:hAnsi="Times New Roman" w:eastAsia="SimSun" w:cs="Times New Roman"/>
          <w:i w:val="0"/>
          <w:iCs w:val="0"/>
          <w:caps w:val="0"/>
          <w:color w:val="auto"/>
          <w:spacing w:val="0"/>
          <w:sz w:val="26"/>
          <w:szCs w:val="26"/>
          <w:shd w:val="clear" w:fill="FFFFFF"/>
          <w:lang w:val="en-US"/>
        </w:rPr>
        <w:t xml:space="preserve"> </w:t>
      </w:r>
      <w:r>
        <w:rPr>
          <w:rFonts w:hint="default" w:ascii="Times New Roman" w:hAnsi="Times New Roman" w:eastAsia="SimSun" w:cs="Times New Roman"/>
          <w:i w:val="0"/>
          <w:iCs w:val="0"/>
          <w:caps w:val="0"/>
          <w:color w:val="auto"/>
          <w:spacing w:val="0"/>
          <w:sz w:val="26"/>
          <w:szCs w:val="26"/>
          <w:shd w:val="clear" w:fill="FFFFFF"/>
        </w:rPr>
        <w:t>Nghị định</w:t>
      </w:r>
      <w:r>
        <w:rPr>
          <w:rFonts w:hint="default" w:ascii="Times New Roman" w:hAnsi="Times New Roman" w:eastAsia="SimSun" w:cs="Times New Roman"/>
          <w:i w:val="0"/>
          <w:iCs w:val="0"/>
          <w:caps w:val="0"/>
          <w:color w:val="auto"/>
          <w:spacing w:val="-4"/>
          <w:sz w:val="26"/>
          <w:szCs w:val="26"/>
          <w:shd w:val="clear" w:fill="FFFFFF"/>
        </w:rPr>
        <w:t> số 59/2023/NĐ-CP</w:t>
      </w:r>
      <w:r>
        <w:rPr>
          <w:rFonts w:hint="default" w:ascii="Times New Roman" w:hAnsi="Times New Roman" w:eastAsia="SimSun" w:cs="Times New Roman"/>
          <w:i w:val="0"/>
          <w:iCs w:val="0"/>
          <w:caps w:val="0"/>
          <w:color w:val="auto"/>
          <w:spacing w:val="0"/>
          <w:sz w:val="26"/>
          <w:szCs w:val="26"/>
          <w:shd w:val="clear" w:fill="FFFFFF"/>
        </w:rPr>
        <w:t> ngày 14/8/2023 của Chính phủ Quy định chi tiết một số điều của Luật thực hiện dân chủ ở cơ sở</w:t>
      </w:r>
      <w:r>
        <w:rPr>
          <w:rFonts w:hint="default" w:ascii="Times New Roman" w:hAnsi="Times New Roman" w:eastAsia="SimSun" w:cs="Times New Roman"/>
          <w:i w:val="0"/>
          <w:iCs w:val="0"/>
          <w:caps w:val="0"/>
          <w:color w:val="auto"/>
          <w:spacing w:val="-4"/>
          <w:sz w:val="26"/>
          <w:szCs w:val="26"/>
          <w:shd w:val="clear" w:fill="FFFFFF"/>
        </w:rPr>
        <w:t>, </w:t>
      </w:r>
      <w:r>
        <w:rPr>
          <w:rFonts w:hint="default" w:ascii="Times New Roman" w:hAnsi="Times New Roman" w:eastAsia="SimSun" w:cs="Times New Roman"/>
          <w:i w:val="0"/>
          <w:iCs w:val="0"/>
          <w:caps w:val="0"/>
          <w:color w:val="auto"/>
          <w:spacing w:val="0"/>
          <w:sz w:val="26"/>
          <w:szCs w:val="26"/>
          <w:shd w:val="clear" w:fill="FFFFFF"/>
        </w:rPr>
        <w:t>Thông tư </w:t>
      </w:r>
      <w:r>
        <w:rPr>
          <w:rFonts w:hint="default" w:ascii="Times New Roman" w:hAnsi="Times New Roman" w:eastAsia="SimSun" w:cs="Times New Roman"/>
          <w:i w:val="0"/>
          <w:iCs w:val="0"/>
          <w:caps w:val="0"/>
          <w:color w:val="auto"/>
          <w:spacing w:val="0"/>
          <w:sz w:val="26"/>
          <w:szCs w:val="26"/>
          <w:u w:val="none"/>
          <w:shd w:val="clear" w:fill="FFFFFF"/>
        </w:rPr>
        <w:t>số 09/2024/TT-BGD&amp;ĐT ngày 03/6/2024 của Bộ </w:t>
      </w:r>
      <w:r>
        <w:rPr>
          <w:rFonts w:hint="default" w:ascii="Times New Roman" w:hAnsi="Times New Roman" w:eastAsia="SimSun" w:cs="Times New Roman"/>
          <w:i w:val="0"/>
          <w:iCs w:val="0"/>
          <w:caps w:val="0"/>
          <w:color w:val="auto"/>
          <w:spacing w:val="0"/>
          <w:sz w:val="26"/>
          <w:szCs w:val="26"/>
          <w:shd w:val="clear" w:fill="FFFFFF"/>
        </w:rPr>
        <w:t>Giáo dục và Đào tạo Quy định về công khai trong hoạt động của các cơ sở giáo dục thuộc hệ thống giáo dục quốc dân</w:t>
      </w:r>
      <w:r>
        <w:rPr>
          <w:rFonts w:hint="default" w:ascii="Times New Roman" w:hAnsi="Times New Roman" w:eastAsia="SimSun" w:cs="Times New Roman"/>
          <w:i w:val="0"/>
          <w:iCs w:val="0"/>
          <w:caps w:val="0"/>
          <w:color w:val="auto"/>
          <w:spacing w:val="0"/>
          <w:sz w:val="26"/>
          <w:szCs w:val="26"/>
          <w:shd w:val="clear" w:fill="FFFFFF"/>
          <w:lang w:val="en-US"/>
        </w:rPr>
        <w:t>.</w:t>
      </w:r>
    </w:p>
    <w:p w14:paraId="037B36C5">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0" w:beforeAutospacing="0" w:after="0" w:afterAutospacing="0" w:line="23" w:lineRule="atLeast"/>
        <w:ind w:leftChars="153" w:right="0" w:rightChars="0"/>
        <w:jc w:val="both"/>
        <w:textAlignment w:val="auto"/>
        <w:rPr>
          <w:rFonts w:hint="default" w:ascii="Times New Roman" w:hAnsi="Times New Roman" w:eastAsia="SimSun" w:cs="Times New Roman"/>
          <w:b/>
          <w:bCs/>
          <w:i w:val="0"/>
          <w:iCs w:val="0"/>
          <w:caps w:val="0"/>
          <w:color w:val="auto"/>
          <w:spacing w:val="0"/>
          <w:sz w:val="26"/>
          <w:szCs w:val="26"/>
          <w:shd w:val="clear" w:fill="FFFFFF"/>
          <w:lang w:val="en-US"/>
        </w:rPr>
      </w:pPr>
      <w:r>
        <w:rPr>
          <w:rFonts w:hint="default" w:eastAsia="SimSun" w:cs="Times New Roman"/>
          <w:b/>
          <w:bCs/>
          <w:i w:val="0"/>
          <w:iCs w:val="0"/>
          <w:caps w:val="0"/>
          <w:color w:val="auto"/>
          <w:spacing w:val="0"/>
          <w:sz w:val="26"/>
          <w:szCs w:val="26"/>
          <w:shd w:val="clear" w:fill="FFFFFF"/>
          <w:lang w:val="en-US"/>
        </w:rPr>
        <w:t>17. Công tác Đảng</w:t>
      </w:r>
    </w:p>
    <w:p w14:paraId="076F0FCD">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0" w:beforeAutospacing="0" w:after="0" w:afterAutospacing="0" w:line="23" w:lineRule="atLeast"/>
        <w:ind w:left="304" w:leftChars="152" w:right="0" w:rightChars="0" w:firstLine="93" w:firstLineChars="36"/>
        <w:jc w:val="both"/>
        <w:textAlignment w:val="auto"/>
        <w:rPr>
          <w:rFonts w:hint="default" w:eastAsia="SimSun" w:cs="Times New Roman"/>
          <w:i w:val="0"/>
          <w:iCs w:val="0"/>
          <w:caps w:val="0"/>
          <w:color w:val="auto"/>
          <w:spacing w:val="0"/>
          <w:sz w:val="26"/>
          <w:szCs w:val="26"/>
          <w:shd w:val="clear" w:fill="FFFFFF"/>
          <w:lang w:val="en-US"/>
        </w:rPr>
      </w:pPr>
      <w:r>
        <w:rPr>
          <w:rFonts w:hint="default" w:eastAsia="SimSun" w:cs="Times New Roman"/>
          <w:i w:val="0"/>
          <w:iCs w:val="0"/>
          <w:caps w:val="0"/>
          <w:color w:val="auto"/>
          <w:spacing w:val="0"/>
          <w:sz w:val="26"/>
          <w:szCs w:val="26"/>
          <w:shd w:val="clear" w:fill="FFFFFF"/>
          <w:lang w:val="en-US"/>
        </w:rPr>
        <w:t>- Phát triển Đảng viên mới: Cô Thanh</w:t>
      </w:r>
    </w:p>
    <w:p w14:paraId="7A258E4D">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0" w:beforeAutospacing="0" w:after="0" w:afterAutospacing="0" w:line="23" w:lineRule="atLeast"/>
        <w:ind w:left="0" w:leftChars="0" w:right="0" w:rightChars="0" w:firstLine="397" w:firstLineChars="153"/>
        <w:jc w:val="both"/>
        <w:textAlignment w:val="auto"/>
        <w:rPr>
          <w:rFonts w:hint="default" w:eastAsia="SimSun" w:cs="Times New Roman"/>
          <w:i w:val="0"/>
          <w:iCs w:val="0"/>
          <w:caps w:val="0"/>
          <w:color w:val="auto"/>
          <w:spacing w:val="0"/>
          <w:sz w:val="26"/>
          <w:szCs w:val="26"/>
          <w:shd w:val="clear" w:fill="FFFFFF"/>
          <w:lang w:val="en-US"/>
        </w:rPr>
      </w:pPr>
      <w:r>
        <w:rPr>
          <w:rFonts w:hint="default" w:eastAsia="SimSun" w:cs="Times New Roman"/>
          <w:i w:val="0"/>
          <w:iCs w:val="0"/>
          <w:caps w:val="0"/>
          <w:color w:val="auto"/>
          <w:spacing w:val="0"/>
          <w:sz w:val="26"/>
          <w:szCs w:val="26"/>
          <w:shd w:val="clear" w:fill="FFFFFF"/>
          <w:lang w:val="en-US"/>
        </w:rPr>
        <w:t>- Viết lí lịch theo Quy định 58, hạn chót nộp cho Cô Trang 15/9/2025: Thầy Tương, Thầy Hào, Thầy Thiên, Cô Xoan, Cô Hiểu</w:t>
      </w:r>
    </w:p>
    <w:p w14:paraId="3F6F8C54">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0" w:beforeAutospacing="0" w:after="0" w:afterAutospacing="0" w:line="23" w:lineRule="atLeast"/>
        <w:ind w:left="304" w:leftChars="152" w:right="0" w:rightChars="0" w:firstLine="93" w:firstLineChars="36"/>
        <w:jc w:val="both"/>
        <w:textAlignment w:val="auto"/>
        <w:rPr>
          <w:rFonts w:hint="default" w:eastAsia="SimSun" w:cs="Times New Roman"/>
          <w:i w:val="0"/>
          <w:iCs w:val="0"/>
          <w:caps w:val="0"/>
          <w:color w:val="auto"/>
          <w:spacing w:val="0"/>
          <w:sz w:val="26"/>
          <w:szCs w:val="26"/>
          <w:shd w:val="clear" w:fill="FFFFFF"/>
          <w:lang w:val="en-US"/>
        </w:rPr>
      </w:pPr>
      <w:r>
        <w:rPr>
          <w:rFonts w:hint="default" w:eastAsia="SimSun" w:cs="Times New Roman"/>
          <w:i w:val="0"/>
          <w:iCs w:val="0"/>
          <w:caps w:val="0"/>
          <w:color w:val="auto"/>
          <w:spacing w:val="0"/>
          <w:sz w:val="26"/>
          <w:szCs w:val="26"/>
          <w:shd w:val="clear" w:fill="FFFFFF"/>
          <w:lang w:val="en-US"/>
        </w:rPr>
        <w:t>- Hoàn tất hồ sơ chuyển Đảng chính thức: Cô Thủy</w:t>
      </w:r>
    </w:p>
    <w:p w14:paraId="4AD84B69">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0" w:beforeAutospacing="0" w:after="0" w:afterAutospacing="0" w:line="23" w:lineRule="atLeast"/>
        <w:ind w:left="304" w:leftChars="152" w:right="0" w:rightChars="0" w:firstLine="93" w:firstLineChars="36"/>
        <w:jc w:val="both"/>
        <w:textAlignment w:val="auto"/>
        <w:rPr>
          <w:rFonts w:hint="default" w:eastAsia="SimSun" w:cs="Times New Roman"/>
          <w:i w:val="0"/>
          <w:iCs w:val="0"/>
          <w:caps w:val="0"/>
          <w:color w:val="auto"/>
          <w:spacing w:val="0"/>
          <w:sz w:val="26"/>
          <w:szCs w:val="26"/>
          <w:shd w:val="clear" w:fill="FFFFFF"/>
          <w:lang w:val="en-US"/>
        </w:rPr>
      </w:pPr>
      <w:r>
        <w:rPr>
          <w:rFonts w:hint="default" w:eastAsia="SimSun" w:cs="Times New Roman"/>
          <w:i w:val="0"/>
          <w:iCs w:val="0"/>
          <w:caps w:val="0"/>
          <w:color w:val="auto"/>
          <w:spacing w:val="0"/>
          <w:sz w:val="26"/>
          <w:szCs w:val="26"/>
          <w:shd w:val="clear" w:fill="FFFFFF"/>
          <w:lang w:val="en-US"/>
        </w:rPr>
        <w:t>- Học lớp Đảng viên mới: Thầy Dương, Cô Xuân.</w:t>
      </w:r>
    </w:p>
    <w:p w14:paraId="124BE8D3">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98" w:firstLineChars="153"/>
        <w:jc w:val="both"/>
        <w:textAlignment w:val="auto"/>
        <w:rPr>
          <w:rFonts w:hint="default" w:cs="Times New Roman"/>
          <w:b/>
          <w:bCs/>
          <w:color w:val="auto"/>
          <w:sz w:val="26"/>
          <w:szCs w:val="26"/>
          <w:lang w:val="en-US"/>
        </w:rPr>
      </w:pPr>
      <w:r>
        <w:rPr>
          <w:rFonts w:hint="default" w:cs="Times New Roman"/>
          <w:b/>
          <w:bCs/>
          <w:color w:val="auto"/>
          <w:sz w:val="26"/>
          <w:szCs w:val="26"/>
          <w:lang w:val="en-US"/>
        </w:rPr>
        <w:t>Một số nội dung khác</w:t>
      </w:r>
    </w:p>
    <w:p w14:paraId="0F5A211F">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304" w:leftChars="152" w:firstLine="93" w:firstLineChars="36"/>
        <w:jc w:val="both"/>
        <w:textAlignment w:val="auto"/>
        <w:rPr>
          <w:rFonts w:hint="default" w:cs="Times New Roman"/>
          <w:color w:val="auto"/>
          <w:sz w:val="26"/>
          <w:szCs w:val="26"/>
          <w:lang w:val="en-US"/>
        </w:rPr>
      </w:pPr>
      <w:r>
        <w:rPr>
          <w:rFonts w:hint="default" w:cs="Times New Roman"/>
          <w:color w:val="auto"/>
          <w:sz w:val="26"/>
          <w:szCs w:val="26"/>
          <w:lang w:val="en-US"/>
        </w:rPr>
        <w:t>- Tập huấn đánh giá ngoài từ 9-10/9 (Thầy Khải)</w:t>
      </w:r>
    </w:p>
    <w:p w14:paraId="020EEA65">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304" w:leftChars="152" w:firstLine="93" w:firstLineChars="36"/>
        <w:jc w:val="both"/>
        <w:textAlignment w:val="auto"/>
        <w:rPr>
          <w:rFonts w:hint="default" w:cs="Times New Roman"/>
          <w:color w:val="auto"/>
          <w:sz w:val="26"/>
          <w:szCs w:val="26"/>
          <w:lang w:val="en-US"/>
        </w:rPr>
      </w:pPr>
      <w:r>
        <w:rPr>
          <w:rFonts w:hint="default" w:cs="Times New Roman"/>
          <w:color w:val="auto"/>
          <w:sz w:val="26"/>
          <w:szCs w:val="26"/>
          <w:lang w:val="en-US"/>
        </w:rPr>
        <w:t>- Chi khen thưởng Nghị định 73 (Cô Như)</w:t>
      </w:r>
    </w:p>
    <w:p w14:paraId="63904A3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firstLine="390" w:firstLineChars="150"/>
        <w:jc w:val="both"/>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 Giám thị, TPT kiểm tra nề nếp, đồ dùng học tập của hs.</w:t>
      </w:r>
    </w:p>
    <w:p w14:paraId="09FCD78D">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304" w:leftChars="152" w:firstLine="93" w:firstLineChars="36"/>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Lịch tập trung học sinh</w:t>
      </w:r>
    </w:p>
    <w:p w14:paraId="671E8779">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firstLine="390" w:firstLineChars="150"/>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+ 3/9: 7h30 - 9h30: Tập trung học sinh toàn trường; 10h: Họp chuẩn bị khai giảng</w:t>
      </w:r>
    </w:p>
    <w:p w14:paraId="6572E0C5">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xml:space="preserve">+ 4/9: 7h30 - 9h30: Duyệt lễ khai giảng tại Sân trường; </w:t>
      </w:r>
    </w:p>
    <w:p w14:paraId="26F74B0A">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+ 5/9: 7h00 - 8h30: Khai giảng, hs ra về; 14h: Họp HĐSP tháng 9</w:t>
      </w:r>
    </w:p>
    <w:p w14:paraId="2F234853">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Mỗi GV tham gia ít nhất 1 môn thể thao, 1 môn nghệ thuật (Gv tập hợp minh chứng, đánh giá thi đua quý III)</w:t>
      </w:r>
    </w:p>
    <w:p w14:paraId="6DB06400">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Đánh giá quý III.</w:t>
      </w:r>
    </w:p>
    <w:p w14:paraId="27FB1F17">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Thực hiện công tác xã hội hóa: trang bị tivi, bảng trượt, sơn tưởng lớp học… (GVCN)</w:t>
      </w:r>
    </w:p>
    <w:p w14:paraId="4DA8AAA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before="40" w:after="0" w:line="23" w:lineRule="atLeast"/>
        <w:ind w:firstLine="390" w:firstLineChars="150"/>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xml:space="preserve">- Tổ dư luận xã hội hoạt động theo Quy chế đã ban hành. </w:t>
      </w:r>
    </w:p>
    <w:p w14:paraId="461F406E">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98" w:firstLineChars="153"/>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chính quyền: Trong tháng </w:t>
      </w:r>
      <w:r>
        <w:rPr>
          <w:rFonts w:hint="default" w:cs="Times New Roman"/>
          <w:b/>
          <w:color w:val="auto"/>
          <w:sz w:val="26"/>
          <w:szCs w:val="26"/>
          <w:lang w:val="en-US"/>
        </w:rPr>
        <w:t>9</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cần lãnh đạo thực hiện tốt một số nhiệm vụ trọng tâm sau</w:t>
      </w:r>
    </w:p>
    <w:p w14:paraId="03847D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Lãnh đạo công tác chuyên môn nhà trường</w:t>
      </w:r>
      <w:r>
        <w:rPr>
          <w:rFonts w:hint="default" w:ascii="Times New Roman" w:hAnsi="Times New Roman" w:cs="Times New Roman"/>
          <w:color w:val="auto"/>
          <w:sz w:val="26"/>
          <w:szCs w:val="26"/>
          <w:lang w:val="en-US"/>
        </w:rPr>
        <w:t>.</w:t>
      </w:r>
    </w:p>
    <w:p w14:paraId="427F72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Xây dựng các chương trình hành động, kế hoạch trong tháng</w:t>
      </w:r>
      <w:r>
        <w:rPr>
          <w:rFonts w:hint="default" w:ascii="Times New Roman" w:hAnsi="Times New Roman" w:cs="Times New Roman"/>
          <w:color w:val="auto"/>
          <w:sz w:val="26"/>
          <w:szCs w:val="26"/>
          <w:lang w:val="en-US"/>
        </w:rPr>
        <w:t xml:space="preserve"> </w:t>
      </w:r>
      <w:r>
        <w:rPr>
          <w:rFonts w:hint="default" w:cs="Times New Roman"/>
          <w:color w:val="auto"/>
          <w:sz w:val="26"/>
          <w:szCs w:val="26"/>
          <w:lang w:val="en-US"/>
        </w:rPr>
        <w:t>8.</w:t>
      </w:r>
    </w:p>
    <w:p w14:paraId="60B3D1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Tổ chức</w:t>
      </w:r>
      <w:r>
        <w:rPr>
          <w:rFonts w:hint="default" w:ascii="Times New Roman" w:hAnsi="Times New Roman" w:cs="Times New Roman"/>
          <w:color w:val="auto"/>
          <w:sz w:val="26"/>
          <w:szCs w:val="26"/>
          <w:lang w:val="vi-VN"/>
        </w:rPr>
        <w:t xml:space="preserve"> các lớp </w:t>
      </w:r>
      <w:r>
        <w:rPr>
          <w:rFonts w:hint="default" w:ascii="Times New Roman" w:hAnsi="Times New Roman" w:cs="Times New Roman"/>
          <w:color w:val="auto"/>
          <w:sz w:val="26"/>
          <w:szCs w:val="26"/>
          <w:lang w:val="en-US"/>
        </w:rPr>
        <w:t xml:space="preserve">tập huấn, </w:t>
      </w:r>
      <w:r>
        <w:rPr>
          <w:rFonts w:hint="default" w:ascii="Times New Roman" w:hAnsi="Times New Roman" w:cs="Times New Roman"/>
          <w:color w:val="auto"/>
          <w:sz w:val="26"/>
          <w:szCs w:val="26"/>
          <w:lang w:val="vi-VN"/>
        </w:rPr>
        <w:t>bồi dưỡng, nâng cao</w:t>
      </w:r>
      <w:r>
        <w:rPr>
          <w:rFonts w:hint="default" w:ascii="Times New Roman" w:hAnsi="Times New Roman" w:cs="Times New Roman"/>
          <w:color w:val="auto"/>
          <w:sz w:val="26"/>
          <w:szCs w:val="26"/>
          <w:lang w:val="en-US"/>
        </w:rPr>
        <w:t>.</w:t>
      </w:r>
    </w:p>
    <w:p w14:paraId="759CF8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color w:val="auto"/>
          <w:sz w:val="26"/>
          <w:szCs w:val="26"/>
          <w:lang w:val="vi-VN"/>
        </w:rPr>
        <w:t>- Công tác tạo nguồn phát triển đảng năm 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vi-VN"/>
        </w:rPr>
        <w:t>.</w:t>
      </w:r>
    </w:p>
    <w:p w14:paraId="58E9A932">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98" w:firstLineChars="153"/>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Lãnh đạo các tổ chức đoàn thể</w:t>
      </w:r>
    </w:p>
    <w:p w14:paraId="1916D462">
      <w:pPr>
        <w:keepNext w:val="0"/>
        <w:keepLines w:val="0"/>
        <w:pageBreakBefore w:val="0"/>
        <w:widowControl/>
        <w:numPr>
          <w:ilvl w:val="0"/>
          <w:numId w:val="10"/>
        </w:numPr>
        <w:kinsoku/>
        <w:wordWrap/>
        <w:overflowPunct/>
        <w:topLinePunct w:val="0"/>
        <w:autoSpaceDE/>
        <w:autoSpaceDN/>
        <w:bidi w:val="0"/>
        <w:adjustRightInd/>
        <w:snapToGrid w:val="0"/>
        <w:spacing w:before="40" w:after="0" w:line="23" w:lineRule="atLeast"/>
        <w:ind w:left="0" w:leftChars="0" w:firstLine="398" w:firstLineChars="153"/>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bCs/>
          <w:color w:val="auto"/>
          <w:sz w:val="26"/>
          <w:szCs w:val="26"/>
          <w:lang w:val="pt-BR"/>
        </w:rPr>
        <w:t>C</w:t>
      </w:r>
      <w:r>
        <w:rPr>
          <w:rFonts w:hint="default" w:ascii="Times New Roman" w:hAnsi="Times New Roman" w:cs="Times New Roman"/>
          <w:b/>
          <w:color w:val="auto"/>
          <w:sz w:val="26"/>
          <w:szCs w:val="26"/>
          <w:lang w:val="es-BO"/>
        </w:rPr>
        <w:t>ông đoàn</w:t>
      </w:r>
    </w:p>
    <w:p w14:paraId="2C7DFC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cs="Times New Roman"/>
          <w:color w:val="auto"/>
          <w:sz w:val="26"/>
          <w:szCs w:val="26"/>
          <w:lang w:val="en-US"/>
        </w:rPr>
      </w:pPr>
      <w:r>
        <w:rPr>
          <w:rFonts w:hint="default" w:ascii="Times New Roman" w:hAnsi="Times New Roman" w:cs="Times New Roman"/>
          <w:color w:val="auto"/>
          <w:sz w:val="26"/>
          <w:szCs w:val="26"/>
          <w:lang w:val="vi-VN"/>
        </w:rPr>
        <w:t>- Tiếp tục học tập và làm theo tư tưởng, tấm gương đạo đức, phong cách H</w:t>
      </w:r>
      <w:r>
        <w:rPr>
          <w:rFonts w:hint="default" w:cs="Times New Roman"/>
          <w:color w:val="auto"/>
          <w:sz w:val="26"/>
          <w:szCs w:val="26"/>
          <w:lang w:val="en-US"/>
        </w:rPr>
        <w:t>ồ Chí Minh.</w:t>
      </w:r>
    </w:p>
    <w:p w14:paraId="10189B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 Phối hợp với các ban ngành đoàn thể tổ chức kỷ niệm ngày lễ trong tháng. </w:t>
      </w:r>
    </w:p>
    <w:p w14:paraId="3A49B7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Triển khai quy chế chi tiêu nội bộ.</w:t>
      </w:r>
    </w:p>
    <w:p w14:paraId="4E4BC3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cs="Times New Roman"/>
          <w:color w:val="auto"/>
          <w:sz w:val="26"/>
          <w:szCs w:val="26"/>
          <w:lang w:val="en-US"/>
        </w:rPr>
      </w:pPr>
      <w:r>
        <w:rPr>
          <w:rFonts w:hint="default" w:ascii="Times New Roman" w:hAnsi="Times New Roman" w:cs="Times New Roman"/>
          <w:color w:val="auto"/>
          <w:sz w:val="26"/>
          <w:szCs w:val="26"/>
          <w:lang w:val="vi-VN"/>
        </w:rPr>
        <w:t>- Đẩy mạnh công tác hiến máu nhân đạo.</w:t>
      </w:r>
    </w:p>
    <w:p w14:paraId="723CF505">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98"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pt-BR"/>
        </w:rPr>
        <w:t xml:space="preserve">Đoàn TNCS </w:t>
      </w:r>
      <w:r>
        <w:rPr>
          <w:rFonts w:hint="default" w:ascii="Times New Roman" w:hAnsi="Times New Roman" w:cs="Times New Roman"/>
          <w:b/>
          <w:color w:val="auto"/>
          <w:sz w:val="26"/>
          <w:szCs w:val="26"/>
          <w:lang w:val="en-US"/>
        </w:rPr>
        <w:t>Hồ Chí Minh</w:t>
      </w:r>
    </w:p>
    <w:p w14:paraId="04C03D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Học tập và làm việc theo tấm gương đạo đức Hồ Chí Minh.</w:t>
      </w:r>
    </w:p>
    <w:p w14:paraId="20863E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Tham dự hội thi do phường, thành phố tổ chức</w:t>
      </w:r>
      <w:r>
        <w:rPr>
          <w:rFonts w:hint="default" w:ascii="Times New Roman" w:hAnsi="Times New Roman" w:cs="Times New Roman"/>
          <w:color w:val="auto"/>
          <w:sz w:val="26"/>
          <w:szCs w:val="26"/>
          <w:lang w:val="en-US"/>
        </w:rPr>
        <w:t>.</w:t>
      </w:r>
    </w:p>
    <w:p w14:paraId="4E5B2140">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Thực hiện</w:t>
      </w:r>
      <w:r>
        <w:rPr>
          <w:rFonts w:hint="default" w:ascii="Times New Roman" w:hAnsi="Times New Roman" w:cs="Times New Roman"/>
          <w:bCs/>
          <w:color w:val="auto"/>
          <w:sz w:val="26"/>
          <w:szCs w:val="26"/>
          <w:lang w:val="vi-VN"/>
        </w:rPr>
        <w:t xml:space="preserve"> các hồ sơ sổ sách của Chi Đoàn.</w:t>
      </w:r>
    </w:p>
    <w:p w14:paraId="3E75D53B">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282" w:leftChars="141" w:firstLine="114" w:firstLineChars="44"/>
        <w:jc w:val="both"/>
        <w:textAlignment w:val="auto"/>
        <w:rPr>
          <w:rFonts w:hint="default" w:ascii="Times New Roman" w:hAnsi="Times New Roman" w:cs="Times New Roman"/>
          <w:b/>
          <w:bCs/>
          <w:color w:val="auto"/>
          <w:sz w:val="26"/>
          <w:szCs w:val="26"/>
          <w:lang w:val="pt-BR"/>
        </w:rPr>
      </w:pPr>
      <w:r>
        <w:rPr>
          <w:rFonts w:hint="default" w:ascii="Times New Roman" w:hAnsi="Times New Roman" w:cs="Times New Roman"/>
          <w:b/>
          <w:bCs/>
          <w:color w:val="auto"/>
          <w:sz w:val="26"/>
          <w:szCs w:val="26"/>
          <w:lang w:val="en-US"/>
        </w:rPr>
        <w:t xml:space="preserve">3. </w:t>
      </w:r>
      <w:r>
        <w:rPr>
          <w:rFonts w:hint="default" w:ascii="Times New Roman" w:hAnsi="Times New Roman" w:cs="Times New Roman"/>
          <w:b/>
          <w:bCs/>
          <w:color w:val="auto"/>
          <w:sz w:val="26"/>
          <w:szCs w:val="26"/>
          <w:lang w:val="pt-BR"/>
        </w:rPr>
        <w:t>Đội TNTP</w:t>
      </w:r>
    </w:p>
    <w:p w14:paraId="2FD3CEBC">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Đẩy mạnh giáo dục </w:t>
      </w:r>
      <w:r>
        <w:rPr>
          <w:rFonts w:hint="default" w:ascii="Times New Roman" w:hAnsi="Times New Roman" w:cs="Times New Roman"/>
          <w:color w:val="auto"/>
          <w:sz w:val="26"/>
          <w:szCs w:val="26"/>
          <w:lang w:val="en-US"/>
        </w:rPr>
        <w:t>học sinh</w:t>
      </w:r>
      <w:r>
        <w:rPr>
          <w:rFonts w:hint="default" w:ascii="Times New Roman" w:hAnsi="Times New Roman" w:cs="Times New Roman"/>
          <w:color w:val="auto"/>
          <w:sz w:val="26"/>
          <w:szCs w:val="26"/>
          <w:lang w:val="vi-VN"/>
        </w:rPr>
        <w:t xml:space="preserve"> Học tập và làm theo tư tưởng, đạo đức, phong cách Hồ Chí Minh</w:t>
      </w:r>
      <w:r>
        <w:rPr>
          <w:rFonts w:hint="default" w:ascii="Times New Roman" w:hAnsi="Times New Roman" w:cs="Times New Roman"/>
          <w:color w:val="auto"/>
          <w:sz w:val="26"/>
          <w:szCs w:val="26"/>
          <w:lang w:val="en-US"/>
        </w:rPr>
        <w:t>.</w:t>
      </w:r>
    </w:p>
    <w:p w14:paraId="39046547">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Tham gia hội thi</w:t>
      </w:r>
      <w:r>
        <w:rPr>
          <w:rFonts w:hint="default" w:ascii="Times New Roman" w:hAnsi="Times New Roman" w:cs="Times New Roman"/>
          <w:color w:val="auto"/>
          <w:sz w:val="26"/>
          <w:szCs w:val="26"/>
          <w:lang w:val="en-US"/>
        </w:rPr>
        <w:t xml:space="preserve"> khác</w:t>
      </w:r>
      <w:r>
        <w:rPr>
          <w:rFonts w:hint="default" w:ascii="Times New Roman" w:hAnsi="Times New Roman" w:cs="Times New Roman"/>
          <w:color w:val="auto"/>
          <w:sz w:val="26"/>
          <w:szCs w:val="26"/>
        </w:rPr>
        <w:t xml:space="preserve"> do ban ngành </w:t>
      </w:r>
      <w:r>
        <w:rPr>
          <w:rFonts w:hint="default" w:ascii="Times New Roman" w:hAnsi="Times New Roman" w:cs="Times New Roman"/>
          <w:color w:val="auto"/>
          <w:sz w:val="26"/>
          <w:szCs w:val="26"/>
          <w:lang w:val="en-US"/>
        </w:rPr>
        <w:t>đ</w:t>
      </w:r>
      <w:r>
        <w:rPr>
          <w:rFonts w:hint="default" w:ascii="Times New Roman" w:hAnsi="Times New Roman" w:cs="Times New Roman"/>
          <w:color w:val="auto"/>
          <w:sz w:val="26"/>
          <w:szCs w:val="26"/>
        </w:rPr>
        <w:t xml:space="preserve">oàn thể tổ chức. </w:t>
      </w:r>
    </w:p>
    <w:p w14:paraId="09E413C6">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7" w:firstLineChars="153"/>
        <w:jc w:val="both"/>
        <w:textAlignment w:val="auto"/>
        <w:rPr>
          <w:color w:val="auto"/>
          <w:sz w:val="26"/>
          <w:szCs w:val="26"/>
        </w:rPr>
      </w:pPr>
      <w:r>
        <w:rPr>
          <w:color w:val="auto"/>
          <w:sz w:val="26"/>
          <w:szCs w:val="26"/>
        </w:rPr>
        <w:t xml:space="preserve"> - Cập nhật danh sách đầu năm: Sao đỏ, BCH Chi đội, HS khó khăn, HS vượt trội… </w:t>
      </w:r>
    </w:p>
    <w:p w14:paraId="6C30EE9C">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olor w:val="auto"/>
          <w:sz w:val="26"/>
          <w:szCs w:val="26"/>
          <w:lang w:val="en-US"/>
        </w:rPr>
      </w:pPr>
      <w:r>
        <w:rPr>
          <w:color w:val="auto"/>
          <w:sz w:val="26"/>
          <w:szCs w:val="26"/>
        </w:rPr>
        <w:t>- Bồi dưỡng tập huấn Đội Sao đỏ, BCH Chi đội, Phân công Sao đỏ trực hằng tuần</w:t>
      </w:r>
      <w:r>
        <w:rPr>
          <w:rFonts w:hint="default"/>
          <w:color w:val="auto"/>
          <w:sz w:val="26"/>
          <w:szCs w:val="26"/>
          <w:lang w:val="en-US"/>
        </w:rPr>
        <w:t>.</w:t>
      </w:r>
    </w:p>
    <w:p w14:paraId="759C130A">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7" w:firstLineChars="153"/>
        <w:jc w:val="both"/>
        <w:textAlignment w:val="auto"/>
        <w:rPr>
          <w:color w:val="auto"/>
          <w:sz w:val="26"/>
          <w:szCs w:val="26"/>
        </w:rPr>
      </w:pPr>
      <w:r>
        <w:rPr>
          <w:color w:val="auto"/>
          <w:sz w:val="26"/>
          <w:szCs w:val="26"/>
        </w:rPr>
        <w:t xml:space="preserve"> - Chuẩn bị, hướng dẫn Đại hội chi Đội, Liên đội. </w:t>
      </w:r>
    </w:p>
    <w:p w14:paraId="009EB7D2">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cs="Times New Roman"/>
          <w:color w:val="auto"/>
          <w:sz w:val="26"/>
          <w:szCs w:val="26"/>
          <w:lang w:val="en-US"/>
        </w:rPr>
      </w:pPr>
      <w:r>
        <w:rPr>
          <w:rFonts w:hint="default" w:cs="Times New Roman"/>
          <w:color w:val="auto"/>
          <w:sz w:val="26"/>
          <w:szCs w:val="26"/>
          <w:lang w:val="en-US"/>
        </w:rPr>
        <w:t xml:space="preserve">- Tuyên truyền, kỉ niệm các ngày Lễ. </w:t>
      </w:r>
    </w:p>
    <w:p w14:paraId="13E924B3">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V. Lãnh đạo các bộ phận</w:t>
      </w:r>
    </w:p>
    <w:p w14:paraId="708EB26E">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8"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1. </w:t>
      </w:r>
      <w:r>
        <w:rPr>
          <w:rFonts w:hint="default" w:ascii="Times New Roman" w:hAnsi="Times New Roman" w:cs="Times New Roman"/>
          <w:b/>
          <w:color w:val="auto"/>
          <w:sz w:val="26"/>
          <w:szCs w:val="26"/>
          <w:lang w:val="pt-BR"/>
        </w:rPr>
        <w:t>Tài vụ</w:t>
      </w:r>
    </w:p>
    <w:p w14:paraId="785259B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304" w:leftChars="152" w:firstLine="93" w:firstLineChars="36"/>
        <w:jc w:val="both"/>
        <w:textAlignment w:val="auto"/>
        <w:rPr>
          <w:rFonts w:hint="default" w:cs="Times New Roman"/>
          <w:color w:val="auto"/>
          <w:sz w:val="26"/>
          <w:szCs w:val="26"/>
          <w:lang w:val="en-US"/>
        </w:rPr>
      </w:pPr>
      <w:r>
        <w:rPr>
          <w:rFonts w:hint="default" w:cs="Times New Roman"/>
          <w:color w:val="auto"/>
          <w:sz w:val="26"/>
          <w:szCs w:val="26"/>
          <w:lang w:val="en-US"/>
        </w:rPr>
        <w:t>- Chi khen thưởng Nghị định 73 (Cô Như)</w:t>
      </w:r>
    </w:p>
    <w:p w14:paraId="44E07B0C">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Tham mưu – lập kế hoạch tài chính cho NH 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rPr>
        <w:t>-202</w:t>
      </w:r>
      <w:r>
        <w:rPr>
          <w:rFonts w:hint="default" w:ascii="Times New Roman" w:hAnsi="Times New Roman" w:cs="Times New Roman"/>
          <w:color w:val="auto"/>
          <w:sz w:val="26"/>
          <w:szCs w:val="26"/>
          <w:lang w:val="en-US"/>
        </w:rPr>
        <w:t>6</w:t>
      </w:r>
      <w:r>
        <w:rPr>
          <w:rFonts w:hint="default" w:ascii="Times New Roman" w:hAnsi="Times New Roman" w:cs="Times New Roman"/>
          <w:color w:val="auto"/>
          <w:sz w:val="26"/>
          <w:szCs w:val="26"/>
        </w:rPr>
        <w:t xml:space="preserve">. </w:t>
      </w:r>
    </w:p>
    <w:p w14:paraId="1AD6CC63">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Chốt sổ thu chi tháng </w:t>
      </w:r>
      <w:r>
        <w:rPr>
          <w:rFonts w:hint="default" w:cs="Times New Roman"/>
          <w:color w:val="auto"/>
          <w:sz w:val="26"/>
          <w:szCs w:val="26"/>
          <w:lang w:val="en-US"/>
        </w:rPr>
        <w:t>8</w:t>
      </w:r>
    </w:p>
    <w:p w14:paraId="56E31BBE">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C</w:t>
      </w:r>
      <w:r>
        <w:rPr>
          <w:rFonts w:hint="default" w:ascii="Times New Roman" w:hAnsi="Times New Roman" w:cs="Times New Roman"/>
          <w:color w:val="auto"/>
          <w:sz w:val="26"/>
          <w:szCs w:val="26"/>
          <w:lang w:val="en-US"/>
        </w:rPr>
        <w:t>ông</w:t>
      </w:r>
      <w:r>
        <w:rPr>
          <w:rFonts w:hint="default" w:ascii="Times New Roman" w:hAnsi="Times New Roman" w:cs="Times New Roman"/>
          <w:color w:val="auto"/>
          <w:sz w:val="26"/>
          <w:szCs w:val="26"/>
          <w:lang w:val="pt-BR"/>
        </w:rPr>
        <w:t xml:space="preserve"> tác đối chiếu các nguồn tại đơn vị</w:t>
      </w:r>
      <w:r>
        <w:rPr>
          <w:rFonts w:hint="default" w:ascii="Times New Roman" w:hAnsi="Times New Roman" w:cs="Times New Roman"/>
          <w:color w:val="auto"/>
          <w:sz w:val="26"/>
          <w:szCs w:val="26"/>
          <w:lang w:val="en-US"/>
        </w:rPr>
        <w:t>.</w:t>
      </w:r>
    </w:p>
    <w:p w14:paraId="7FCA895A">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Chi lương tháng </w:t>
      </w:r>
      <w:r>
        <w:rPr>
          <w:rFonts w:hint="default" w:cs="Times New Roman"/>
          <w:color w:val="auto"/>
          <w:sz w:val="26"/>
          <w:szCs w:val="26"/>
          <w:lang w:val="en-US"/>
        </w:rPr>
        <w:t>9</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cho CBCNVN</w:t>
      </w:r>
      <w:r>
        <w:rPr>
          <w:rFonts w:hint="default" w:ascii="Times New Roman" w:hAnsi="Times New Roman" w:cs="Times New Roman"/>
          <w:color w:val="auto"/>
          <w:sz w:val="26"/>
          <w:szCs w:val="26"/>
          <w:lang w:val="en-US"/>
        </w:rPr>
        <w:t>.</w:t>
      </w:r>
    </w:p>
    <w:p w14:paraId="419E126B">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Thực hiện thu chi các khoản khác</w:t>
      </w:r>
      <w:r>
        <w:rPr>
          <w:rFonts w:hint="default" w:ascii="Times New Roman" w:hAnsi="Times New Roman" w:cs="Times New Roman"/>
          <w:color w:val="auto"/>
          <w:sz w:val="26"/>
          <w:szCs w:val="26"/>
          <w:lang w:val="en-US"/>
        </w:rPr>
        <w:t>.</w:t>
      </w:r>
    </w:p>
    <w:p w14:paraId="5AA946FA">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Xây dựng bảng đơn giá các môn của đối tác: Để lại trường: IC3, Stem, TANN, Toán - Khoa (20%); Thuê máy lạnh (30%); Công nghệ tiện ích, chuyển đổi số, nước uống (5%); Bơi lội (28%)</w:t>
      </w:r>
    </w:p>
    <w:p w14:paraId="6448D07E">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Tham mưu lập kế hoạch dự toán số tiền tiết dạy đối với các đơn vị đối tác, thực hiện kế hoạch đấu thầu khi có văn bản hướng dẫn chỉ đạo của cấp trên.</w:t>
      </w:r>
    </w:p>
    <w:p w14:paraId="708C3E86">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cs="Times New Roman"/>
          <w:b w:val="0"/>
          <w:bCs/>
          <w:color w:val="auto"/>
          <w:sz w:val="26"/>
          <w:szCs w:val="26"/>
          <w:lang w:val="en-US"/>
        </w:rPr>
      </w:pP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rPr>
        <w:t xml:space="preserve"> Làm thông báo thu tháng 9/202</w:t>
      </w:r>
      <w:r>
        <w:rPr>
          <w:rFonts w:hint="default" w:ascii="Times New Roman" w:hAnsi="Times New Roman" w:cs="Times New Roman"/>
          <w:color w:val="auto"/>
          <w:sz w:val="26"/>
          <w:szCs w:val="26"/>
          <w:lang w:val="en-US"/>
        </w:rPr>
        <w:t>5.</w:t>
      </w:r>
    </w:p>
    <w:p w14:paraId="78E7DC32">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2. </w:t>
      </w:r>
      <w:r>
        <w:rPr>
          <w:rFonts w:hint="default" w:ascii="Times New Roman" w:hAnsi="Times New Roman" w:cs="Times New Roman"/>
          <w:b/>
          <w:color w:val="auto"/>
          <w:sz w:val="26"/>
          <w:szCs w:val="26"/>
          <w:lang w:val="pt-BR"/>
        </w:rPr>
        <w:t>Y tế</w:t>
      </w:r>
    </w:p>
    <w:p w14:paraId="4DC4F31B">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tra vệ sinh môi trường</w:t>
      </w:r>
      <w:r>
        <w:rPr>
          <w:rFonts w:hint="default" w:ascii="Times New Roman" w:hAnsi="Times New Roman" w:eastAsia="Segoe UI" w:cs="Times New Roman"/>
          <w:i w:val="0"/>
          <w:iCs w:val="0"/>
          <w:caps w:val="0"/>
          <w:color w:val="auto"/>
          <w:spacing w:val="2"/>
          <w:sz w:val="26"/>
          <w:szCs w:val="26"/>
          <w:shd w:val="clear" w:fill="FFFFFF"/>
          <w:lang w:val="en-US"/>
        </w:rPr>
        <w:t>.</w:t>
      </w:r>
    </w:p>
    <w:p w14:paraId="7BEC280B">
      <w:pPr>
        <w:keepNext w:val="0"/>
        <w:keepLines w:val="0"/>
        <w:pageBreakBefore w:val="0"/>
        <w:widowControl/>
        <w:kinsoku/>
        <w:wordWrap/>
        <w:overflowPunct/>
        <w:topLinePunct w:val="0"/>
        <w:autoSpaceDE/>
        <w:autoSpaceDN/>
        <w:bidi w:val="0"/>
        <w:adjustRightInd/>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Tiếp tục thực hiện tốt công tác truyền thông giáo dục sức khỏe, phòng chống dịch bệnh, đảm bảo an toàn vệ sinh thực phẩm, an toàn trường học phòng chống tai nạn thương tích tại cơ sở giáo dục theo kế hoạch.</w:t>
      </w:r>
    </w:p>
    <w:p w14:paraId="32D4BF74">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142"/>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3. Bán trú</w:t>
      </w:r>
    </w:p>
    <w:p w14:paraId="30E3325D">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Kiểm tra việc trang bị chiếu, gối của học sinh.</w:t>
      </w:r>
    </w:p>
    <w:p w14:paraId="77B2E084">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val="0"/>
          <w:bCs/>
          <w:color w:val="auto"/>
          <w:sz w:val="26"/>
          <w:szCs w:val="26"/>
          <w:lang w:val="en-US"/>
        </w:rPr>
        <w:t>- Thực hiện nghiêm túc nội quy bán trú.</w:t>
      </w:r>
    </w:p>
    <w:p w14:paraId="237AE856">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4. </w:t>
      </w:r>
      <w:r>
        <w:rPr>
          <w:rFonts w:hint="default" w:ascii="Times New Roman" w:hAnsi="Times New Roman" w:cs="Times New Roman"/>
          <w:b/>
          <w:color w:val="auto"/>
          <w:sz w:val="26"/>
          <w:szCs w:val="26"/>
          <w:lang w:val="pt-BR"/>
        </w:rPr>
        <w:t xml:space="preserve">Thư viện </w:t>
      </w:r>
    </w:p>
    <w:p w14:paraId="7AE7A836">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Lập</w:t>
      </w:r>
      <w:r>
        <w:rPr>
          <w:rFonts w:hint="default" w:ascii="Times New Roman" w:hAnsi="Times New Roman" w:cs="Times New Roman"/>
          <w:color w:val="auto"/>
          <w:sz w:val="26"/>
          <w:szCs w:val="26"/>
          <w:lang w:val="pt-BR"/>
        </w:rPr>
        <w:t xml:space="preserve"> </w:t>
      </w:r>
      <w:r>
        <w:rPr>
          <w:rFonts w:hint="default" w:ascii="Times New Roman" w:hAnsi="Times New Roman" w:cs="Times New Roman"/>
          <w:color w:val="auto"/>
          <w:sz w:val="26"/>
          <w:szCs w:val="26"/>
          <w:lang w:val="en-US"/>
        </w:rPr>
        <w:t>KH thư viện</w:t>
      </w:r>
      <w:r>
        <w:rPr>
          <w:rFonts w:hint="default" w:ascii="Times New Roman" w:hAnsi="Times New Roman" w:cs="Times New Roman"/>
          <w:color w:val="auto"/>
          <w:sz w:val="26"/>
          <w:szCs w:val="26"/>
          <w:lang w:val="pt-BR"/>
        </w:rPr>
        <w:t xml:space="preserve"> năm học, </w:t>
      </w:r>
      <w:r>
        <w:rPr>
          <w:rFonts w:hint="default" w:ascii="Times New Roman" w:hAnsi="Times New Roman" w:cs="Times New Roman"/>
          <w:color w:val="auto"/>
          <w:sz w:val="26"/>
          <w:szCs w:val="26"/>
          <w:lang w:val="en-US"/>
        </w:rPr>
        <w:t>KH tháng 9, KH</w:t>
      </w:r>
      <w:r>
        <w:rPr>
          <w:rFonts w:hint="default" w:ascii="Times New Roman" w:hAnsi="Times New Roman" w:cs="Times New Roman"/>
          <w:color w:val="auto"/>
          <w:sz w:val="26"/>
          <w:szCs w:val="26"/>
          <w:lang w:val="pt-BR"/>
        </w:rPr>
        <w:t xml:space="preserve"> </w:t>
      </w:r>
      <w:r>
        <w:rPr>
          <w:rFonts w:hint="default" w:ascii="Times New Roman" w:hAnsi="Times New Roman" w:cs="Times New Roman"/>
          <w:color w:val="auto"/>
          <w:sz w:val="26"/>
          <w:szCs w:val="26"/>
          <w:lang w:val="en-US"/>
        </w:rPr>
        <w:t>giới thiệu thư viện</w:t>
      </w:r>
      <w:r>
        <w:rPr>
          <w:rFonts w:hint="default" w:ascii="Times New Roman" w:hAnsi="Times New Roman" w:cs="Times New Roman"/>
          <w:color w:val="auto"/>
          <w:sz w:val="26"/>
          <w:szCs w:val="26"/>
          <w:lang w:val="pt-BR"/>
        </w:rPr>
        <w:t xml:space="preserve"> đầu cấp, </w:t>
      </w:r>
      <w:r>
        <w:rPr>
          <w:rFonts w:hint="default" w:ascii="Times New Roman" w:hAnsi="Times New Roman" w:cs="Times New Roman"/>
          <w:color w:val="auto"/>
          <w:sz w:val="26"/>
          <w:szCs w:val="26"/>
          <w:lang w:val="en-US"/>
        </w:rPr>
        <w:t>KH kiểm tra SGK HK1</w:t>
      </w:r>
      <w:r>
        <w:rPr>
          <w:rFonts w:hint="default" w:ascii="Times New Roman" w:hAnsi="Times New Roman" w:cs="Times New Roman"/>
          <w:color w:val="auto"/>
          <w:sz w:val="26"/>
          <w:szCs w:val="26"/>
          <w:lang w:val="pt-BR"/>
        </w:rPr>
        <w:t xml:space="preserve">, </w:t>
      </w:r>
      <w:r>
        <w:rPr>
          <w:rFonts w:hint="default" w:ascii="Times New Roman" w:hAnsi="Times New Roman" w:cs="Times New Roman"/>
          <w:color w:val="auto"/>
          <w:sz w:val="26"/>
          <w:szCs w:val="26"/>
          <w:lang w:val="en-US"/>
        </w:rPr>
        <w:t>Quyết định</w:t>
      </w:r>
      <w:r>
        <w:rPr>
          <w:rFonts w:hint="default" w:ascii="Times New Roman" w:hAnsi="Times New Roman" w:cs="Times New Roman"/>
          <w:color w:val="auto"/>
          <w:sz w:val="26"/>
          <w:szCs w:val="26"/>
          <w:lang w:val="pt-BR"/>
        </w:rPr>
        <w:t xml:space="preserve"> thành lập mạng lưới </w:t>
      </w:r>
      <w:r>
        <w:rPr>
          <w:rFonts w:hint="default" w:ascii="Times New Roman" w:hAnsi="Times New Roman" w:cs="Times New Roman"/>
          <w:color w:val="auto"/>
          <w:sz w:val="26"/>
          <w:szCs w:val="26"/>
          <w:lang w:val="en-US"/>
        </w:rPr>
        <w:t>thư viện</w:t>
      </w:r>
      <w:r>
        <w:rPr>
          <w:rFonts w:hint="default" w:ascii="Times New Roman" w:hAnsi="Times New Roman" w:cs="Times New Roman"/>
          <w:color w:val="auto"/>
          <w:sz w:val="26"/>
          <w:szCs w:val="26"/>
          <w:lang w:val="pt-BR"/>
        </w:rPr>
        <w:t xml:space="preserve">, </w:t>
      </w:r>
      <w:r>
        <w:rPr>
          <w:rFonts w:hint="default" w:ascii="Times New Roman" w:hAnsi="Times New Roman" w:cs="Times New Roman"/>
          <w:color w:val="auto"/>
          <w:sz w:val="26"/>
          <w:szCs w:val="26"/>
        </w:rPr>
        <w:t xml:space="preserve">Kế hoạch vận động nguồn kinh phí thư viện hoạt động, Dự trù kinh phí bổ sung sách cho </w:t>
      </w:r>
      <w:r>
        <w:rPr>
          <w:rFonts w:hint="default" w:ascii="Times New Roman" w:hAnsi="Times New Roman" w:cs="Times New Roman"/>
          <w:color w:val="auto"/>
          <w:sz w:val="26"/>
          <w:szCs w:val="26"/>
          <w:lang w:val="en-US"/>
        </w:rPr>
        <w:t>thư viện</w:t>
      </w:r>
      <w:r>
        <w:rPr>
          <w:rFonts w:hint="default" w:ascii="Times New Roman" w:hAnsi="Times New Roman" w:cs="Times New Roman"/>
          <w:color w:val="auto"/>
          <w:sz w:val="26"/>
          <w:szCs w:val="26"/>
        </w:rPr>
        <w:t xml:space="preserve">, Lên TKB học tại </w:t>
      </w:r>
      <w:r>
        <w:rPr>
          <w:rFonts w:hint="default" w:ascii="Times New Roman" w:hAnsi="Times New Roman" w:cs="Times New Roman"/>
          <w:color w:val="auto"/>
          <w:sz w:val="26"/>
          <w:szCs w:val="26"/>
          <w:lang w:val="en-US"/>
        </w:rPr>
        <w:t>thư viện</w:t>
      </w:r>
      <w:r>
        <w:rPr>
          <w:rFonts w:hint="default" w:ascii="Times New Roman" w:hAnsi="Times New Roman" w:cs="Times New Roman"/>
          <w:color w:val="auto"/>
          <w:sz w:val="26"/>
          <w:szCs w:val="26"/>
        </w:rPr>
        <w:t xml:space="preserve"> cho các bộ môn</w:t>
      </w:r>
      <w:r>
        <w:rPr>
          <w:rFonts w:hint="default" w:ascii="Times New Roman" w:hAnsi="Times New Roman" w:cs="Times New Roman"/>
          <w:color w:val="auto"/>
          <w:sz w:val="26"/>
          <w:szCs w:val="26"/>
          <w:lang w:val="en-US"/>
        </w:rPr>
        <w:t>.</w:t>
      </w:r>
    </w:p>
    <w:p w14:paraId="73350E9C">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Tổng hợp kho học liệu số từ các bộ môn.</w:t>
      </w:r>
    </w:p>
    <w:p w14:paraId="278D199D">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firstLine="260" w:firstLineChars="100"/>
        <w:jc w:val="both"/>
        <w:textAlignment w:val="auto"/>
        <w:rPr>
          <w:rFonts w:hint="default" w:ascii="Times New Roman" w:hAnsi="Times New Roman" w:cs="Times New Roman"/>
          <w:b/>
          <w:bCs w:val="0"/>
          <w:color w:val="auto"/>
          <w:sz w:val="26"/>
          <w:szCs w:val="26"/>
          <w:lang w:val="en-US"/>
        </w:rPr>
      </w:pPr>
      <w:r>
        <w:rPr>
          <w:rFonts w:hint="default" w:cs="Times New Roman"/>
          <w:b/>
          <w:bCs w:val="0"/>
          <w:color w:val="auto"/>
          <w:sz w:val="26"/>
          <w:szCs w:val="26"/>
          <w:lang w:val="en-US"/>
        </w:rPr>
        <w:t xml:space="preserve">5. </w:t>
      </w:r>
      <w:r>
        <w:rPr>
          <w:rFonts w:hint="default" w:ascii="Times New Roman" w:hAnsi="Times New Roman" w:cs="Times New Roman"/>
          <w:b/>
          <w:bCs w:val="0"/>
          <w:color w:val="auto"/>
          <w:sz w:val="26"/>
          <w:szCs w:val="26"/>
          <w:lang w:val="en-US"/>
        </w:rPr>
        <w:t>Văn thư</w:t>
      </w:r>
    </w:p>
    <w:p w14:paraId="4A5DBD13">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Cập nhật công văn đến, đi. </w:t>
      </w:r>
    </w:p>
    <w:p w14:paraId="34DBC16C">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Chuyển công văn cho các bộ phận thực hiện theo đúng quy định.</w:t>
      </w:r>
    </w:p>
    <w:p w14:paraId="50614971">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báo cáo, văn bản gửi về cấp trên.</w:t>
      </w:r>
    </w:p>
    <w:p w14:paraId="5E9ADE3E">
      <w:pPr>
        <w:keepNext w:val="0"/>
        <w:keepLines w:val="0"/>
        <w:pageBreakBefore w:val="0"/>
        <w:widowControl/>
        <w:numPr>
          <w:ilvl w:val="0"/>
          <w:numId w:val="11"/>
        </w:numPr>
        <w:kinsoku/>
        <w:wordWrap/>
        <w:overflowPunct/>
        <w:topLinePunct w:val="0"/>
        <w:autoSpaceDE/>
        <w:autoSpaceDN/>
        <w:bidi w:val="0"/>
        <w:adjustRightInd/>
        <w:snapToGrid w:val="0"/>
        <w:spacing w:before="40" w:after="0" w:line="23" w:lineRule="atLeast"/>
        <w:ind w:leftChars="76"/>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Thiết bị</w:t>
      </w:r>
    </w:p>
    <w:p w14:paraId="166A9FA2">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Chuẩn bị phòng Thí nghiệm, phòng bộ môn. </w:t>
      </w:r>
    </w:p>
    <w:p w14:paraId="5BEB370D">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7" w:firstLineChars="153"/>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Phối hợp tổ chức tiết học tại Phòng bộ môn.</w:t>
      </w:r>
    </w:p>
    <w:p w14:paraId="2935952A">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7" w:firstLineChars="153"/>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Dọn dẹp các phòng bộ môn, kiểm tra đồ dùng thiết bị đầu năm</w:t>
      </w:r>
      <w:r>
        <w:rPr>
          <w:rFonts w:hint="default" w:ascii="Times New Roman" w:hAnsi="Times New Roman" w:cs="Times New Roman"/>
          <w:color w:val="auto"/>
          <w:sz w:val="26"/>
          <w:szCs w:val="26"/>
          <w:lang w:val="en-US"/>
        </w:rPr>
        <w:t>.</w:t>
      </w:r>
    </w:p>
    <w:p w14:paraId="26F5FB8A">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7" w:firstLineChars="153"/>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rPr>
        <w:t xml:space="preserve"> - Bàn giao thiết bị, tài sản đầu năm cho các bộ phận có liên quan (GVCN, bộ phận chuyên môn…).</w:t>
      </w:r>
    </w:p>
    <w:p w14:paraId="39FCEDF8">
      <w:pPr>
        <w:keepNext w:val="0"/>
        <w:keepLines w:val="0"/>
        <w:pageBreakBefore w:val="0"/>
        <w:widowControl/>
        <w:numPr>
          <w:ilvl w:val="0"/>
          <w:numId w:val="11"/>
        </w:numPr>
        <w:kinsoku/>
        <w:wordWrap/>
        <w:overflowPunct/>
        <w:topLinePunct w:val="0"/>
        <w:autoSpaceDE/>
        <w:autoSpaceDN/>
        <w:bidi w:val="0"/>
        <w:adjustRightInd/>
        <w:snapToGrid w:val="0"/>
        <w:spacing w:before="40" w:after="0" w:line="23" w:lineRule="atLeast"/>
        <w:ind w:left="152" w:leftChars="76" w:firstLine="0" w:firstLineChars="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Học vụ</w:t>
      </w:r>
    </w:p>
    <w:p w14:paraId="5D53CFB9">
      <w:pPr>
        <w:keepNext w:val="0"/>
        <w:keepLines w:val="0"/>
        <w:pageBreakBefore w:val="0"/>
        <w:widowControl/>
        <w:kinsoku/>
        <w:wordWrap/>
        <w:overflowPunct/>
        <w:topLinePunct w:val="0"/>
        <w:autoSpaceDE/>
        <w:autoSpaceDN/>
        <w:bidi w:val="0"/>
        <w:adjustRightInd/>
        <w:snapToGrid/>
        <w:spacing w:before="40" w:after="0" w:line="23" w:lineRule="atLeast"/>
        <w:ind w:left="0" w:leftChars="0" w:firstLine="398" w:firstLineChars="153"/>
        <w:jc w:val="both"/>
        <w:textAlignment w:val="auto"/>
        <w:rPr>
          <w:rFonts w:hint="default" w:ascii="Times New Roman" w:hAnsi="Times New Roman" w:cs="Times New Roman"/>
          <w:bCs/>
          <w:iCs/>
          <w:color w:val="auto"/>
          <w:sz w:val="26"/>
          <w:szCs w:val="26"/>
          <w:lang w:val="es-BO"/>
        </w:rPr>
      </w:pPr>
      <w:r>
        <w:rPr>
          <w:rFonts w:hint="default" w:ascii="Times New Roman" w:hAnsi="Times New Roman" w:cs="Times New Roman"/>
          <w:b/>
          <w:bCs/>
          <w:color w:val="auto"/>
          <w:sz w:val="26"/>
          <w:szCs w:val="26"/>
          <w:lang w:val="en-US"/>
        </w:rPr>
        <w:t xml:space="preserve">- </w:t>
      </w:r>
      <w:r>
        <w:rPr>
          <w:rFonts w:hint="default" w:ascii="Times New Roman" w:hAnsi="Times New Roman" w:cs="Times New Roman"/>
          <w:bCs/>
          <w:iCs/>
          <w:color w:val="auto"/>
          <w:sz w:val="26"/>
          <w:szCs w:val="26"/>
          <w:lang w:val="es-BO"/>
        </w:rPr>
        <w:t>Hoàn chỉnh danh sách xếp lớp các khối 6,7,8,9.</w:t>
      </w:r>
    </w:p>
    <w:p w14:paraId="4235742D">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Hoàn thành học bạ, hồ sơ sổ sách đầu năm học.</w:t>
      </w:r>
    </w:p>
    <w:p w14:paraId="4B326E0B">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Thực hiện các báo cáo.</w:t>
      </w:r>
    </w:p>
    <w:p w14:paraId="3689A77F">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Cập nhật thông tin dữ liệu của học sinh.</w:t>
      </w:r>
    </w:p>
    <w:p w14:paraId="31933E27">
      <w:pPr>
        <w:keepNext w:val="0"/>
        <w:keepLines w:val="0"/>
        <w:pageBreakBefore w:val="0"/>
        <w:widowControl/>
        <w:numPr>
          <w:ilvl w:val="0"/>
          <w:numId w:val="11"/>
        </w:numPr>
        <w:kinsoku/>
        <w:wordWrap/>
        <w:overflowPunct/>
        <w:topLinePunct w:val="0"/>
        <w:autoSpaceDE/>
        <w:autoSpaceDN/>
        <w:bidi w:val="0"/>
        <w:adjustRightInd/>
        <w:snapToGrid w:val="0"/>
        <w:spacing w:before="40" w:after="0" w:line="23" w:lineRule="atLeast"/>
        <w:ind w:left="152" w:leftChars="76" w:firstLine="0" w:firstLineChars="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Pháp chế</w:t>
      </w:r>
    </w:p>
    <w:p w14:paraId="70B5D569">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140" w:firstLine="132"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eastAsia="Segoe UI" w:cs="Times New Roman"/>
          <w:i w:val="0"/>
          <w:iCs w:val="0"/>
          <w:caps w:val="0"/>
          <w:color w:val="auto"/>
          <w:spacing w:val="2"/>
          <w:sz w:val="26"/>
          <w:szCs w:val="26"/>
          <w:shd w:val="clear" w:fill="FFFFFF"/>
          <w:lang w:val="en-US"/>
        </w:rPr>
        <w:t xml:space="preserve">In dán văn bản pháp luật tại Phòng Hội đồng. </w:t>
      </w:r>
    </w:p>
    <w:p w14:paraId="356ED8A8">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140" w:firstLine="132"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Thực hiện ngày Pháp luật hàng tháng năm 2025.</w:t>
      </w:r>
    </w:p>
    <w:p w14:paraId="1EED8B54">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firstLine="390" w:firstLineChars="150"/>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công tác truyền thông.</w:t>
      </w:r>
    </w:p>
    <w:p w14:paraId="5D6E46E2">
      <w:pPr>
        <w:keepNext w:val="0"/>
        <w:keepLines w:val="0"/>
        <w:pageBreakBefore w:val="0"/>
        <w:widowControl/>
        <w:numPr>
          <w:ilvl w:val="0"/>
          <w:numId w:val="0"/>
        </w:numPr>
        <w:kinsoku/>
        <w:wordWrap/>
        <w:overflowPunct/>
        <w:topLinePunct w:val="0"/>
        <w:autoSpaceDE/>
        <w:autoSpaceDN/>
        <w:bidi w:val="0"/>
        <w:adjustRightInd/>
        <w:snapToGrid w:val="0"/>
        <w:spacing w:before="40" w:after="0" w:line="23" w:lineRule="atLeast"/>
        <w:ind w:leftChars="153" w:firstLine="130" w:firstLineChars="5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val="0"/>
          <w:bCs/>
          <w:iCs/>
          <w:color w:val="auto"/>
          <w:sz w:val="26"/>
          <w:szCs w:val="26"/>
          <w:lang w:val="en-US"/>
        </w:rPr>
        <w:t>- Thực hiện báo cáo hàng tháng.</w:t>
      </w:r>
    </w:p>
    <w:p w14:paraId="28ECAD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Chars="142"/>
        <w:jc w:val="both"/>
        <w:textAlignment w:val="auto"/>
        <w:rPr>
          <w:rFonts w:hint="default" w:ascii="Times New Roman" w:hAnsi="Times New Roman" w:cs="Times New Roman"/>
          <w:b/>
          <w:color w:val="auto"/>
          <w:sz w:val="26"/>
          <w:szCs w:val="26"/>
          <w:lang w:val="pt-BR"/>
        </w:rPr>
      </w:pPr>
      <w:r>
        <w:rPr>
          <w:rFonts w:hint="default" w:cs="Times New Roman"/>
          <w:b/>
          <w:color w:val="auto"/>
          <w:sz w:val="26"/>
          <w:szCs w:val="26"/>
          <w:lang w:val="en-US"/>
        </w:rPr>
        <w:t xml:space="preserve">VI. </w:t>
      </w:r>
      <w:r>
        <w:rPr>
          <w:rFonts w:hint="default" w:ascii="Times New Roman" w:hAnsi="Times New Roman" w:cs="Times New Roman"/>
          <w:b/>
          <w:color w:val="auto"/>
          <w:sz w:val="26"/>
          <w:szCs w:val="26"/>
          <w:lang w:val="pt-BR"/>
        </w:rPr>
        <w:t>Lãnh đạo công tác tổ chức cán bộ</w:t>
      </w:r>
    </w:p>
    <w:p w14:paraId="7EE89D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w:t>
      </w:r>
      <w:r>
        <w:rPr>
          <w:rFonts w:hint="default" w:ascii="Times New Roman" w:hAnsi="Times New Roman" w:cs="Times New Roman"/>
          <w:color w:val="auto"/>
          <w:sz w:val="26"/>
          <w:szCs w:val="26"/>
          <w:lang w:val="vi-VN"/>
        </w:rPr>
        <w:t>hực hiện các quyết định phân công</w:t>
      </w:r>
      <w:r>
        <w:rPr>
          <w:rFonts w:hint="default" w:ascii="Times New Roman" w:hAnsi="Times New Roman" w:cs="Times New Roman"/>
          <w:color w:val="auto"/>
          <w:sz w:val="26"/>
          <w:szCs w:val="26"/>
          <w:lang w:val="en-US"/>
        </w:rPr>
        <w:t>.</w:t>
      </w:r>
    </w:p>
    <w:p w14:paraId="651853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p>
    <w:p w14:paraId="386D6A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 </w:t>
      </w:r>
      <w:r>
        <w:rPr>
          <w:rFonts w:hint="default" w:ascii="Times New Roman" w:hAnsi="Times New Roman" w:cs="Times New Roman"/>
          <w:b/>
          <w:color w:val="auto"/>
          <w:sz w:val="26"/>
          <w:szCs w:val="26"/>
          <w:lang w:val="pt-BR"/>
        </w:rPr>
        <w:t>Công tác xây dựng Đảng</w:t>
      </w:r>
    </w:p>
    <w:p w14:paraId="30FFDDE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0" w:beforeAutospacing="0" w:after="0" w:afterAutospacing="0" w:line="23" w:lineRule="atLeast"/>
        <w:ind w:left="304" w:leftChars="152" w:right="0" w:rightChars="0" w:firstLine="93" w:firstLineChars="36"/>
        <w:jc w:val="both"/>
        <w:textAlignment w:val="auto"/>
        <w:rPr>
          <w:rFonts w:hint="default" w:eastAsia="SimSun" w:cs="Times New Roman"/>
          <w:i w:val="0"/>
          <w:iCs w:val="0"/>
          <w:caps w:val="0"/>
          <w:color w:val="auto"/>
          <w:spacing w:val="0"/>
          <w:sz w:val="26"/>
          <w:szCs w:val="26"/>
          <w:shd w:val="clear" w:fill="FFFFFF"/>
          <w:lang w:val="en-US"/>
        </w:rPr>
      </w:pPr>
      <w:r>
        <w:rPr>
          <w:rFonts w:hint="default" w:eastAsia="SimSun" w:cs="Times New Roman"/>
          <w:i w:val="0"/>
          <w:iCs w:val="0"/>
          <w:caps w:val="0"/>
          <w:color w:val="auto"/>
          <w:spacing w:val="0"/>
          <w:sz w:val="26"/>
          <w:szCs w:val="26"/>
          <w:shd w:val="clear" w:fill="FFFFFF"/>
          <w:lang w:val="en-US"/>
        </w:rPr>
        <w:t>- Phát triển Đảng viên mới (Cô Thanh)</w:t>
      </w:r>
    </w:p>
    <w:p w14:paraId="68B5B19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0" w:beforeAutospacing="0" w:after="0" w:afterAutospacing="0" w:line="23" w:lineRule="atLeast"/>
        <w:ind w:left="0" w:leftChars="0" w:right="0" w:rightChars="0" w:firstLine="397" w:firstLineChars="153"/>
        <w:jc w:val="both"/>
        <w:textAlignment w:val="auto"/>
        <w:rPr>
          <w:rFonts w:hint="default" w:eastAsia="SimSun" w:cs="Times New Roman"/>
          <w:i w:val="0"/>
          <w:iCs w:val="0"/>
          <w:caps w:val="0"/>
          <w:color w:val="auto"/>
          <w:spacing w:val="0"/>
          <w:sz w:val="26"/>
          <w:szCs w:val="26"/>
          <w:shd w:val="clear" w:fill="FFFFFF"/>
          <w:lang w:val="en-US"/>
        </w:rPr>
      </w:pPr>
      <w:r>
        <w:rPr>
          <w:rFonts w:hint="default" w:eastAsia="SimSun" w:cs="Times New Roman"/>
          <w:i w:val="0"/>
          <w:iCs w:val="0"/>
          <w:caps w:val="0"/>
          <w:color w:val="auto"/>
          <w:spacing w:val="0"/>
          <w:sz w:val="26"/>
          <w:szCs w:val="26"/>
          <w:shd w:val="clear" w:fill="FFFFFF"/>
          <w:lang w:val="en-US"/>
        </w:rPr>
        <w:t>- Viết lí lịch theo Quy định 58, hạn chót nộp cho Cô Trang 15/9/2025 (Thầy Tương, Thầy Hào, Thầy Thiên, Cô Xoan, Cô Hiểu)</w:t>
      </w:r>
    </w:p>
    <w:p w14:paraId="40F445B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0" w:beforeAutospacing="0" w:after="0" w:afterAutospacing="0" w:line="23" w:lineRule="atLeast"/>
        <w:ind w:left="304" w:leftChars="152" w:right="0" w:rightChars="0" w:firstLine="93" w:firstLineChars="36"/>
        <w:jc w:val="both"/>
        <w:textAlignment w:val="auto"/>
        <w:rPr>
          <w:rFonts w:hint="default" w:eastAsia="SimSun" w:cs="Times New Roman"/>
          <w:i w:val="0"/>
          <w:iCs w:val="0"/>
          <w:caps w:val="0"/>
          <w:color w:val="auto"/>
          <w:spacing w:val="0"/>
          <w:sz w:val="26"/>
          <w:szCs w:val="26"/>
          <w:shd w:val="clear" w:fill="FFFFFF"/>
          <w:lang w:val="en-US"/>
        </w:rPr>
      </w:pPr>
      <w:r>
        <w:rPr>
          <w:rFonts w:hint="default" w:eastAsia="SimSun" w:cs="Times New Roman"/>
          <w:i w:val="0"/>
          <w:iCs w:val="0"/>
          <w:caps w:val="0"/>
          <w:color w:val="auto"/>
          <w:spacing w:val="0"/>
          <w:sz w:val="26"/>
          <w:szCs w:val="26"/>
          <w:shd w:val="clear" w:fill="FFFFFF"/>
          <w:lang w:val="en-US"/>
        </w:rPr>
        <w:t>- Hoàn tất hồ sơ chuyển Đảng chính thức (Cô Thủy)</w:t>
      </w:r>
    </w:p>
    <w:p w14:paraId="734E22B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0" w:beforeAutospacing="0" w:after="0" w:afterAutospacing="0" w:line="23" w:lineRule="atLeast"/>
        <w:ind w:left="304" w:leftChars="152" w:right="0" w:rightChars="0" w:firstLine="93" w:firstLineChars="36"/>
        <w:jc w:val="both"/>
        <w:textAlignment w:val="auto"/>
        <w:rPr>
          <w:rFonts w:hint="default" w:eastAsia="SimSun" w:cs="Times New Roman"/>
          <w:i w:val="0"/>
          <w:iCs w:val="0"/>
          <w:caps w:val="0"/>
          <w:color w:val="auto"/>
          <w:spacing w:val="0"/>
          <w:sz w:val="26"/>
          <w:szCs w:val="26"/>
          <w:shd w:val="clear" w:fill="FFFFFF"/>
          <w:lang w:val="en-US"/>
        </w:rPr>
      </w:pPr>
      <w:r>
        <w:rPr>
          <w:rFonts w:hint="default" w:eastAsia="SimSun" w:cs="Times New Roman"/>
          <w:i w:val="0"/>
          <w:iCs w:val="0"/>
          <w:caps w:val="0"/>
          <w:color w:val="auto"/>
          <w:spacing w:val="0"/>
          <w:sz w:val="26"/>
          <w:szCs w:val="26"/>
          <w:shd w:val="clear" w:fill="FFFFFF"/>
          <w:lang w:val="en-US"/>
        </w:rPr>
        <w:t>- Học lớp Đảng viên mới (Thầy Dương, Cô Xuân)</w:t>
      </w:r>
    </w:p>
    <w:p w14:paraId="141968E6">
      <w:pPr>
        <w:keepNext w:val="0"/>
        <w:keepLines w:val="0"/>
        <w:pageBreakBefore w:val="0"/>
        <w:widowControl/>
        <w:numPr>
          <w:ilvl w:val="0"/>
          <w:numId w:val="0"/>
        </w:numPr>
        <w:kinsoku/>
        <w:wordWrap/>
        <w:overflowPunct/>
        <w:topLinePunct w:val="0"/>
        <w:autoSpaceDE/>
        <w:autoSpaceDN/>
        <w:bidi w:val="0"/>
        <w:adjustRightInd/>
        <w:snapToGrid/>
        <w:spacing w:before="40" w:after="0" w:line="23" w:lineRule="atLeast"/>
        <w:ind w:firstLine="390" w:firstLineChars="150"/>
        <w:jc w:val="both"/>
        <w:textAlignment w:val="auto"/>
        <w:rPr>
          <w:rFonts w:hint="default" w:ascii="Times New Roman" w:hAnsi="Times New Roman" w:cs="Times New Roman"/>
          <w:b w:val="0"/>
          <w:bCs w:val="0"/>
          <w:color w:val="auto"/>
          <w:sz w:val="26"/>
          <w:szCs w:val="26"/>
          <w:lang w:val="en-US"/>
        </w:rPr>
      </w:pPr>
      <w:r>
        <w:rPr>
          <w:rFonts w:hint="default" w:cs="Times New Roman"/>
          <w:b w:val="0"/>
          <w:bCs w:val="0"/>
          <w:color w:val="auto"/>
          <w:sz w:val="26"/>
          <w:szCs w:val="26"/>
          <w:rtl w:val="0"/>
          <w:lang w:val="en-US"/>
        </w:rPr>
        <w:t xml:space="preserve">- </w:t>
      </w:r>
      <w:r>
        <w:rPr>
          <w:rFonts w:hint="default" w:ascii="Times New Roman" w:hAnsi="Times New Roman" w:cs="Times New Roman"/>
          <w:b w:val="0"/>
          <w:bCs w:val="0"/>
          <w:color w:val="auto"/>
          <w:sz w:val="26"/>
          <w:szCs w:val="26"/>
          <w:rtl w:val="0"/>
          <w:lang w:val="en-US"/>
        </w:rPr>
        <w:t>Thực hiện chuyên đề quý II</w:t>
      </w:r>
      <w:r>
        <w:rPr>
          <w:rFonts w:hint="default" w:cs="Times New Roman"/>
          <w:b w:val="0"/>
          <w:bCs w:val="0"/>
          <w:color w:val="auto"/>
          <w:sz w:val="26"/>
          <w:szCs w:val="26"/>
          <w:rtl w:val="0"/>
          <w:lang w:val="en-US"/>
        </w:rPr>
        <w:t>I</w:t>
      </w:r>
      <w:r>
        <w:rPr>
          <w:rFonts w:hint="default" w:ascii="Times New Roman" w:hAnsi="Times New Roman" w:cs="Times New Roman"/>
          <w:b w:val="0"/>
          <w:bCs w:val="0"/>
          <w:color w:val="auto"/>
          <w:sz w:val="26"/>
          <w:szCs w:val="26"/>
          <w:rtl w:val="0"/>
          <w:lang w:val="en-US"/>
        </w:rPr>
        <w:t xml:space="preserve"> </w:t>
      </w:r>
      <w:r>
        <w:rPr>
          <w:rFonts w:hint="default" w:ascii="Times New Roman" w:hAnsi="Times New Roman" w:cs="Times New Roman"/>
          <w:b w:val="0"/>
          <w:bCs w:val="0"/>
          <w:color w:val="auto"/>
          <w:sz w:val="26"/>
          <w:szCs w:val="26"/>
          <w:rtl w:val="0"/>
        </w:rPr>
        <w:t>“</w:t>
      </w:r>
      <w:r>
        <w:rPr>
          <w:rFonts w:hint="default" w:ascii="Times New Roman" w:hAnsi="Times New Roman" w:cs="Times New Roman"/>
          <w:b w:val="0"/>
          <w:bCs w:val="0"/>
          <w:color w:val="auto"/>
          <w:sz w:val="26"/>
          <w:szCs w:val="26"/>
          <w:rtl w:val="0"/>
          <w:lang w:val="en-US"/>
        </w:rPr>
        <w:t>Nâng cao chất lượng công tác phê bình và tự phê bình của Đảng viên trong sinh hoạt chi bộ”</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Hà</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Hoài</w:t>
      </w:r>
      <w:r>
        <w:rPr>
          <w:rFonts w:hint="default" w:ascii="Times New Roman" w:hAnsi="Times New Roman" w:cs="Times New Roman"/>
          <w:b w:val="0"/>
          <w:bCs w:val="0"/>
          <w:color w:val="auto"/>
          <w:sz w:val="26"/>
          <w:szCs w:val="26"/>
          <w:lang w:val="en-US"/>
        </w:rPr>
        <w:t>).</w:t>
      </w:r>
    </w:p>
    <w:p w14:paraId="0C06080B">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Nghị quyết chi bộ.</w:t>
      </w:r>
    </w:p>
    <w:p w14:paraId="5914EBC7">
      <w:pPr>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công tác tư tưởng chính trị, xây dựng Đảng, vận động quần chúng, Học tập và làm theo tư tưởng, đạo đức, phong cách Hồ Chí Minh.</w:t>
      </w:r>
    </w:p>
    <w:p w14:paraId="211B750D">
      <w:pPr>
        <w:pStyle w:val="12"/>
        <w:keepNext w:val="0"/>
        <w:keepLines w:val="0"/>
        <w:pageBreakBefore w:val="0"/>
        <w:widowControl/>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Tuyên truyền, triển khai quán triệt các chỉ thị, nghị quyết của Đảng các cấp.</w:t>
      </w:r>
    </w:p>
    <w:p w14:paraId="6935EF1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VIII. </w:t>
      </w:r>
      <w:r>
        <w:rPr>
          <w:rFonts w:hint="default" w:ascii="Times New Roman" w:hAnsi="Times New Roman" w:cs="Times New Roman"/>
          <w:b/>
          <w:color w:val="auto"/>
          <w:sz w:val="26"/>
          <w:szCs w:val="26"/>
          <w:lang w:val="pt-BR"/>
        </w:rPr>
        <w:t>Công tác khác</w:t>
      </w:r>
    </w:p>
    <w:p w14:paraId="34455D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tổ chức kiểm tra các hoạt động của nhà trường.</w:t>
      </w:r>
    </w:p>
    <w:p w14:paraId="64176B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 Tăng cường công quản lý tài sản, cơ sở vật chất nhà trường. </w:t>
      </w:r>
    </w:p>
    <w:p w14:paraId="718B40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công tác bảo vệ, chính trị nội bộ, không tự ý xuyên tạc thông tin, làm sai, nói sai sự thật, chia rẽ, bè phái, cấu kết.</w:t>
      </w:r>
    </w:p>
    <w:p w14:paraId="2CBC87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Thực hiện các loại hồ sơ cho các bộ phận (quản lý cơ sở vật chất, bảo vệ, bán trú).</w:t>
      </w:r>
    </w:p>
    <w:p w14:paraId="065DEB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IX</w:t>
      </w:r>
      <w:r>
        <w:rPr>
          <w:rFonts w:hint="default" w:ascii="Times New Roman" w:hAnsi="Times New Roman" w:cs="Times New Roman"/>
          <w:b/>
          <w:color w:val="auto"/>
          <w:sz w:val="26"/>
          <w:szCs w:val="26"/>
          <w:lang w:val="pt-BR"/>
        </w:rPr>
        <w:t>. Kết luận của Bí thư</w:t>
      </w:r>
    </w:p>
    <w:p w14:paraId="3B1EED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xml:space="preserve">Trên đây là những nội dung Chi bộ đánh giá việc thực hiện nghị quyết của Chi bộ tháng </w:t>
      </w:r>
      <w:r>
        <w:rPr>
          <w:rFonts w:hint="default" w:cs="Times New Roman"/>
          <w:color w:val="auto"/>
          <w:sz w:val="26"/>
          <w:szCs w:val="26"/>
          <w:lang w:val="en-US"/>
        </w:rPr>
        <w:t>8</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lang w:val="pt-BR"/>
        </w:rPr>
        <w:t>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pt-BR"/>
        </w:rPr>
        <w:t xml:space="preserve"> và kế hoạch công tác của chi bộ tháng</w:t>
      </w:r>
      <w:r>
        <w:rPr>
          <w:rFonts w:hint="default" w:cs="Times New Roman"/>
          <w:color w:val="auto"/>
          <w:sz w:val="26"/>
          <w:szCs w:val="26"/>
          <w:lang w:val="en-US"/>
        </w:rPr>
        <w:t xml:space="preserve"> 9</w:t>
      </w:r>
      <w:r>
        <w:rPr>
          <w:rFonts w:hint="default" w:ascii="Times New Roman" w:hAnsi="Times New Roman" w:cs="Times New Roman"/>
          <w:color w:val="auto"/>
          <w:sz w:val="26"/>
          <w:szCs w:val="26"/>
          <w:lang w:val="pt-BR"/>
        </w:rPr>
        <w:t>/202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pt-BR"/>
        </w:rPr>
        <w:t>. Chi bộ yêu cầu các đảng viên, chính quyền, các tổ chức đoàn thể trong nhà trường quán triệt tới từng cán bộ</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lang w:val="pt-BR"/>
        </w:rPr>
        <w:t xml:space="preserve"> giáo viên, công nhân viên trong toàn trường và cụ thể hóa thành nhiệm vụ của nhà trường và của từng tổ chức đoàn thể trong tháng để thực hiện.</w:t>
      </w:r>
    </w:p>
    <w:p w14:paraId="495FDD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69" w:firstLineChars="142"/>
        <w:jc w:val="both"/>
        <w:textAlignment w:val="auto"/>
        <w:rPr>
          <w:rFonts w:hint="default" w:ascii="Times New Roman" w:hAnsi="Times New Roman" w:cs="Times New Roman"/>
          <w:color w:val="auto"/>
          <w:sz w:val="26"/>
          <w:szCs w:val="26"/>
          <w:lang w:val="pt-BR"/>
        </w:rPr>
      </w:pPr>
    </w:p>
    <w:tbl>
      <w:tblPr>
        <w:tblStyle w:val="6"/>
        <w:tblW w:w="9824" w:type="dxa"/>
        <w:jc w:val="center"/>
        <w:tblLayout w:type="fixed"/>
        <w:tblCellMar>
          <w:top w:w="0" w:type="dxa"/>
          <w:left w:w="108" w:type="dxa"/>
          <w:bottom w:w="0" w:type="dxa"/>
          <w:right w:w="108" w:type="dxa"/>
        </w:tblCellMar>
      </w:tblPr>
      <w:tblGrid>
        <w:gridCol w:w="5812"/>
        <w:gridCol w:w="4012"/>
      </w:tblGrid>
      <w:tr w14:paraId="4303B192">
        <w:tblPrEx>
          <w:tblCellMar>
            <w:top w:w="0" w:type="dxa"/>
            <w:left w:w="108" w:type="dxa"/>
            <w:bottom w:w="0" w:type="dxa"/>
            <w:right w:w="108" w:type="dxa"/>
          </w:tblCellMar>
        </w:tblPrEx>
        <w:trPr>
          <w:trHeight w:val="1840" w:hRule="atLeast"/>
          <w:jc w:val="center"/>
        </w:trPr>
        <w:tc>
          <w:tcPr>
            <w:tcW w:w="5812" w:type="dxa"/>
            <w:shd w:val="clear" w:color="auto" w:fill="FFFFFF"/>
            <w:vAlign w:val="center"/>
          </w:tcPr>
          <w:p w14:paraId="1F433F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w:t>
            </w:r>
          </w:p>
          <w:p w14:paraId="71F10B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b/>
                <w:color w:val="auto"/>
                <w:sz w:val="26"/>
                <w:szCs w:val="26"/>
                <w:lang w:val="pt-BR"/>
              </w:rPr>
              <w:t>Nơi nhận:</w:t>
            </w:r>
          </w:p>
          <w:p w14:paraId="475F99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Đảng bộ phường;</w:t>
            </w:r>
          </w:p>
          <w:p w14:paraId="3990F3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Bí thư chi bộ (để triển khai và thực hiện);</w:t>
            </w:r>
          </w:p>
          <w:p w14:paraId="08E60F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Chủ tịch CĐCS (để thực hiện);</w:t>
            </w:r>
          </w:p>
          <w:p w14:paraId="7CDBA7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Bí thư Đoàn trường (để triển khai và thực hiện);</w:t>
            </w:r>
          </w:p>
        </w:tc>
        <w:tc>
          <w:tcPr>
            <w:tcW w:w="4012" w:type="dxa"/>
            <w:shd w:val="clear" w:color="auto" w:fill="FFFFFF"/>
            <w:vAlign w:val="center"/>
          </w:tcPr>
          <w:p w14:paraId="11A2D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color w:val="auto"/>
                <w:sz w:val="26"/>
                <w:szCs w:val="26"/>
                <w:lang w:val="pt-BR"/>
              </w:rPr>
            </w:pPr>
            <w:r>
              <w:rPr>
                <w:b/>
                <w:color w:val="auto"/>
                <w:sz w:val="26"/>
                <w:szCs w:val="26"/>
                <w:lang w:val="pt-BR"/>
              </w:rPr>
              <w:t>TM. CHI BỘ</w:t>
            </w:r>
          </w:p>
          <w:p w14:paraId="2E1D9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color w:val="auto"/>
                <w:sz w:val="26"/>
                <w:szCs w:val="26"/>
                <w:lang w:val="pt-BR"/>
              </w:rPr>
            </w:pPr>
            <w:r>
              <w:rPr>
                <w:b/>
                <w:color w:val="auto"/>
                <w:sz w:val="26"/>
                <w:szCs w:val="26"/>
                <w:lang w:val="pt-BR"/>
              </w:rPr>
              <w:t>BÍ THƯ</w:t>
            </w:r>
          </w:p>
          <w:p w14:paraId="0D131B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w:t>
            </w:r>
          </w:p>
          <w:p w14:paraId="397707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p>
          <w:p w14:paraId="6A7E1F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rFonts w:hint="default"/>
                <w:color w:val="auto"/>
                <w:sz w:val="26"/>
                <w:szCs w:val="26"/>
                <w:lang w:val="en-US"/>
              </w:rPr>
            </w:pPr>
          </w:p>
          <w:p w14:paraId="62AA07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rFonts w:hint="default"/>
                <w:color w:val="auto"/>
                <w:sz w:val="26"/>
                <w:szCs w:val="26"/>
                <w:lang w:val="en-US"/>
              </w:rPr>
            </w:pPr>
            <w:bookmarkStart w:id="1" w:name="_GoBack"/>
            <w:bookmarkEnd w:id="1"/>
            <w:r>
              <w:rPr>
                <w:rFonts w:hint="default"/>
                <w:color w:val="auto"/>
                <w:sz w:val="26"/>
                <w:szCs w:val="26"/>
                <w:lang w:val="en-US"/>
              </w:rPr>
              <w:t xml:space="preserve"> </w:t>
            </w:r>
          </w:p>
          <w:p w14:paraId="36ECA5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rFonts w:hint="default"/>
                <w:color w:val="auto"/>
                <w:sz w:val="26"/>
                <w:szCs w:val="26"/>
                <w:lang w:val="en-US"/>
              </w:rPr>
            </w:pPr>
            <w:r>
              <w:rPr>
                <w:rFonts w:hint="default"/>
                <w:color w:val="auto"/>
                <w:sz w:val="26"/>
                <w:szCs w:val="26"/>
                <w:lang w:val="en-US"/>
              </w:rPr>
              <w:t xml:space="preserve">   </w:t>
            </w:r>
          </w:p>
          <w:p w14:paraId="311D1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color w:val="auto"/>
                <w:sz w:val="26"/>
                <w:szCs w:val="26"/>
                <w:lang w:val="pt-BR"/>
              </w:rPr>
            </w:pPr>
            <w:r>
              <w:rPr>
                <w:rFonts w:hint="default"/>
                <w:b/>
                <w:bCs/>
                <w:color w:val="auto"/>
                <w:sz w:val="26"/>
                <w:szCs w:val="26"/>
                <w:lang w:val="en-US"/>
              </w:rPr>
              <w:t xml:space="preserve">  </w:t>
            </w:r>
            <w:r>
              <w:rPr>
                <w:b/>
                <w:bCs/>
                <w:color w:val="auto"/>
                <w:sz w:val="26"/>
                <w:szCs w:val="26"/>
                <w:lang w:val="pt-BR"/>
              </w:rPr>
              <w:t>Lê Thị Thảo</w:t>
            </w:r>
          </w:p>
        </w:tc>
      </w:tr>
    </w:tbl>
    <w:p w14:paraId="4F714369">
      <w:pPr>
        <w:keepNext w:val="0"/>
        <w:keepLines w:val="0"/>
        <w:pageBreakBefore w:val="0"/>
        <w:widowControl/>
        <w:kinsoku/>
        <w:wordWrap/>
        <w:overflowPunct/>
        <w:topLinePunct w:val="0"/>
        <w:autoSpaceDE/>
        <w:autoSpaceDN/>
        <w:bidi w:val="0"/>
        <w:adjustRightInd/>
        <w:snapToGrid/>
        <w:spacing w:after="0" w:line="276" w:lineRule="auto"/>
        <w:textAlignment w:val="auto"/>
        <w:rPr>
          <w:rFonts w:hint="default"/>
          <w:color w:val="auto"/>
          <w:sz w:val="26"/>
          <w:szCs w:val="26"/>
          <w:lang w:val="en-US"/>
        </w:rPr>
      </w:pPr>
    </w:p>
    <w:sectPr>
      <w:type w:val="continuous"/>
      <w:pgSz w:w="11906" w:h="16838"/>
      <w:pgMar w:top="1138" w:right="1138" w:bottom="1138" w:left="126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Cooper">
    <w:altName w:val="Calibri"/>
    <w:panose1 w:val="00000000000000000000"/>
    <w:charset w:val="00"/>
    <w:family w:val="auto"/>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A8E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 xml:space="preserve">PAGE</w:instrText>
    </w:r>
    <w:r>
      <w:rPr>
        <w:color w:val="000000"/>
        <w:sz w:val="24"/>
        <w:szCs w:val="24"/>
      </w:rPr>
      <w:fldChar w:fldCharType="separate"/>
    </w:r>
    <w:r>
      <w:rPr>
        <w:color w:val="000000"/>
        <w:sz w:val="24"/>
        <w:szCs w:val="24"/>
      </w:rPr>
      <w:t>1</w:t>
    </w:r>
    <w:r>
      <w:rPr>
        <w:color w:val="000000"/>
        <w:sz w:val="24"/>
        <w:szCs w:val="24"/>
      </w:rPr>
      <w:fldChar w:fldCharType="end"/>
    </w:r>
  </w:p>
  <w:p w14:paraId="07186D13">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AB65E"/>
    <w:multiLevelType w:val="singleLevel"/>
    <w:tmpl w:val="9EBAB65E"/>
    <w:lvl w:ilvl="0" w:tentative="0">
      <w:start w:val="6"/>
      <w:numFmt w:val="decimal"/>
      <w:suff w:val="space"/>
      <w:lvlText w:val="%1."/>
      <w:lvlJc w:val="left"/>
    </w:lvl>
  </w:abstractNum>
  <w:abstractNum w:abstractNumId="1">
    <w:nsid w:val="A7A8CB11"/>
    <w:multiLevelType w:val="singleLevel"/>
    <w:tmpl w:val="A7A8CB11"/>
    <w:lvl w:ilvl="0" w:tentative="0">
      <w:start w:val="1"/>
      <w:numFmt w:val="upperRoman"/>
      <w:suff w:val="space"/>
      <w:lvlText w:val="%1."/>
      <w:lvlJc w:val="left"/>
      <w:pPr>
        <w:ind w:left="116"/>
      </w:pPr>
    </w:lvl>
  </w:abstractNum>
  <w:abstractNum w:abstractNumId="2">
    <w:nsid w:val="C5893AE1"/>
    <w:multiLevelType w:val="singleLevel"/>
    <w:tmpl w:val="C5893AE1"/>
    <w:lvl w:ilvl="0" w:tentative="0">
      <w:start w:val="18"/>
      <w:numFmt w:val="decimal"/>
      <w:suff w:val="space"/>
      <w:lvlText w:val="%1."/>
      <w:lvlJc w:val="left"/>
    </w:lvl>
  </w:abstractNum>
  <w:abstractNum w:abstractNumId="3">
    <w:nsid w:val="FA825F97"/>
    <w:multiLevelType w:val="singleLevel"/>
    <w:tmpl w:val="FA825F97"/>
    <w:lvl w:ilvl="0" w:tentative="0">
      <w:start w:val="13"/>
      <w:numFmt w:val="decimal"/>
      <w:suff w:val="space"/>
      <w:lvlText w:val="%1."/>
      <w:lvlJc w:val="left"/>
      <w:rPr>
        <w:rFonts w:hint="default"/>
        <w:b/>
        <w:bCs/>
      </w:rPr>
    </w:lvl>
  </w:abstractNum>
  <w:abstractNum w:abstractNumId="4">
    <w:nsid w:val="FEC87846"/>
    <w:multiLevelType w:val="singleLevel"/>
    <w:tmpl w:val="FEC87846"/>
    <w:lvl w:ilvl="0" w:tentative="0">
      <w:start w:val="1"/>
      <w:numFmt w:val="decimal"/>
      <w:suff w:val="space"/>
      <w:lvlText w:val="%1."/>
      <w:lvlJc w:val="left"/>
    </w:lvl>
  </w:abstractNum>
  <w:abstractNum w:abstractNumId="5">
    <w:nsid w:val="20660DC0"/>
    <w:multiLevelType w:val="singleLevel"/>
    <w:tmpl w:val="20660DC0"/>
    <w:lvl w:ilvl="0" w:tentative="0">
      <w:start w:val="1"/>
      <w:numFmt w:val="upperRoman"/>
      <w:suff w:val="space"/>
      <w:lvlText w:val="%1."/>
      <w:lvlJc w:val="left"/>
    </w:lvl>
  </w:abstractNum>
  <w:abstractNum w:abstractNumId="6">
    <w:nsid w:val="344B705F"/>
    <w:multiLevelType w:val="singleLevel"/>
    <w:tmpl w:val="344B705F"/>
    <w:lvl w:ilvl="0" w:tentative="0">
      <w:start w:val="1"/>
      <w:numFmt w:val="decimal"/>
      <w:suff w:val="space"/>
      <w:lvlText w:val="%1."/>
      <w:lvlJc w:val="left"/>
    </w:lvl>
  </w:abstractNum>
  <w:abstractNum w:abstractNumId="7">
    <w:nsid w:val="39CFA56C"/>
    <w:multiLevelType w:val="singleLevel"/>
    <w:tmpl w:val="39CFA56C"/>
    <w:lvl w:ilvl="0" w:tentative="0">
      <w:start w:val="1"/>
      <w:numFmt w:val="upperRoman"/>
      <w:suff w:val="space"/>
      <w:lvlText w:val="%1."/>
      <w:lvlJc w:val="left"/>
      <w:pPr>
        <w:ind w:left="2"/>
      </w:pPr>
    </w:lvl>
  </w:abstractNum>
  <w:abstractNum w:abstractNumId="8">
    <w:nsid w:val="3F939D19"/>
    <w:multiLevelType w:val="singleLevel"/>
    <w:tmpl w:val="3F939D19"/>
    <w:lvl w:ilvl="0" w:tentative="0">
      <w:start w:val="6"/>
      <w:numFmt w:val="decimal"/>
      <w:suff w:val="space"/>
      <w:lvlText w:val="%1."/>
      <w:lvlJc w:val="left"/>
    </w:lvl>
  </w:abstractNum>
  <w:abstractNum w:abstractNumId="9">
    <w:nsid w:val="417AB3A6"/>
    <w:multiLevelType w:val="singleLevel"/>
    <w:tmpl w:val="417AB3A6"/>
    <w:lvl w:ilvl="0" w:tentative="0">
      <w:start w:val="1"/>
      <w:numFmt w:val="decimal"/>
      <w:suff w:val="space"/>
      <w:lvlText w:val="%1."/>
      <w:lvlJc w:val="left"/>
      <w:rPr>
        <w:rFonts w:hint="default"/>
        <w:b/>
        <w:bCs/>
      </w:rPr>
    </w:lvl>
  </w:abstractNum>
  <w:abstractNum w:abstractNumId="10">
    <w:nsid w:val="659F1160"/>
    <w:multiLevelType w:val="singleLevel"/>
    <w:tmpl w:val="659F1160"/>
    <w:lvl w:ilvl="0" w:tentative="0">
      <w:start w:val="1"/>
      <w:numFmt w:val="decimal"/>
      <w:suff w:val="space"/>
      <w:lvlText w:val="%1."/>
      <w:lvlJc w:val="left"/>
    </w:lvl>
  </w:abstractNum>
  <w:num w:numId="1">
    <w:abstractNumId w:val="7"/>
  </w:num>
  <w:num w:numId="2">
    <w:abstractNumId w:val="1"/>
  </w:num>
  <w:num w:numId="3">
    <w:abstractNumId w:val="9"/>
  </w:num>
  <w:num w:numId="4">
    <w:abstractNumId w:val="10"/>
  </w:num>
  <w:num w:numId="5">
    <w:abstractNumId w:val="0"/>
  </w:num>
  <w:num w:numId="6">
    <w:abstractNumId w:val="5"/>
  </w:num>
  <w:num w:numId="7">
    <w:abstractNumId w:val="4"/>
  </w:num>
  <w:num w:numId="8">
    <w:abstractNumId w:val="3"/>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96"/>
    <w:rsid w:val="00016D8E"/>
    <w:rsid w:val="000C29A1"/>
    <w:rsid w:val="00182BDA"/>
    <w:rsid w:val="00356039"/>
    <w:rsid w:val="003941F9"/>
    <w:rsid w:val="003B5D10"/>
    <w:rsid w:val="00404317"/>
    <w:rsid w:val="004F03DE"/>
    <w:rsid w:val="00533315"/>
    <w:rsid w:val="00592838"/>
    <w:rsid w:val="005E7228"/>
    <w:rsid w:val="007434DE"/>
    <w:rsid w:val="008271CE"/>
    <w:rsid w:val="008F62C3"/>
    <w:rsid w:val="00B043D6"/>
    <w:rsid w:val="00B40365"/>
    <w:rsid w:val="00C4462D"/>
    <w:rsid w:val="00EB6D96"/>
    <w:rsid w:val="00ED3513"/>
    <w:rsid w:val="00F66EF8"/>
    <w:rsid w:val="01630F53"/>
    <w:rsid w:val="016E2B68"/>
    <w:rsid w:val="01883711"/>
    <w:rsid w:val="01885C73"/>
    <w:rsid w:val="01941C6B"/>
    <w:rsid w:val="01995BAA"/>
    <w:rsid w:val="019A362C"/>
    <w:rsid w:val="01C631F6"/>
    <w:rsid w:val="023D413A"/>
    <w:rsid w:val="02541B61"/>
    <w:rsid w:val="02742095"/>
    <w:rsid w:val="02C50B9B"/>
    <w:rsid w:val="02C81B1F"/>
    <w:rsid w:val="03035935"/>
    <w:rsid w:val="032C3DC2"/>
    <w:rsid w:val="03913766"/>
    <w:rsid w:val="03FC0AFB"/>
    <w:rsid w:val="04367AF8"/>
    <w:rsid w:val="043C3BFF"/>
    <w:rsid w:val="048A5003"/>
    <w:rsid w:val="04965593"/>
    <w:rsid w:val="04C3735B"/>
    <w:rsid w:val="05157166"/>
    <w:rsid w:val="054B3DBD"/>
    <w:rsid w:val="057F5510"/>
    <w:rsid w:val="058A4BA6"/>
    <w:rsid w:val="061F2E9B"/>
    <w:rsid w:val="06623584"/>
    <w:rsid w:val="0673692E"/>
    <w:rsid w:val="06A507B2"/>
    <w:rsid w:val="06EA3869"/>
    <w:rsid w:val="07944BFB"/>
    <w:rsid w:val="07C74150"/>
    <w:rsid w:val="07E12AFC"/>
    <w:rsid w:val="07EE658E"/>
    <w:rsid w:val="082E1CBC"/>
    <w:rsid w:val="082F4DFA"/>
    <w:rsid w:val="0856053C"/>
    <w:rsid w:val="0878647D"/>
    <w:rsid w:val="08897A92"/>
    <w:rsid w:val="08D30432"/>
    <w:rsid w:val="08D95292"/>
    <w:rsid w:val="09A301DE"/>
    <w:rsid w:val="09E431C6"/>
    <w:rsid w:val="0A1A36A0"/>
    <w:rsid w:val="0A552200"/>
    <w:rsid w:val="0ACA5A42"/>
    <w:rsid w:val="0ACC0F45"/>
    <w:rsid w:val="0AF8528D"/>
    <w:rsid w:val="0B2A12DF"/>
    <w:rsid w:val="0B80646A"/>
    <w:rsid w:val="0B8B007F"/>
    <w:rsid w:val="0C8D69A8"/>
    <w:rsid w:val="0D604782"/>
    <w:rsid w:val="0D7F5F30"/>
    <w:rsid w:val="0DE97B5E"/>
    <w:rsid w:val="0DFA10FD"/>
    <w:rsid w:val="0E072991"/>
    <w:rsid w:val="0E1B1632"/>
    <w:rsid w:val="0E89077F"/>
    <w:rsid w:val="0E9C3953"/>
    <w:rsid w:val="0EC56247"/>
    <w:rsid w:val="0F1F7BDB"/>
    <w:rsid w:val="0FAE784A"/>
    <w:rsid w:val="0FBE4261"/>
    <w:rsid w:val="0FC73773"/>
    <w:rsid w:val="10233D84"/>
    <w:rsid w:val="1041483A"/>
    <w:rsid w:val="105421D6"/>
    <w:rsid w:val="10BD1C05"/>
    <w:rsid w:val="10C14D88"/>
    <w:rsid w:val="10CA3499"/>
    <w:rsid w:val="10D644C2"/>
    <w:rsid w:val="11314143"/>
    <w:rsid w:val="115050FF"/>
    <w:rsid w:val="115320F9"/>
    <w:rsid w:val="118A7BDC"/>
    <w:rsid w:val="11F644A2"/>
    <w:rsid w:val="12475E89"/>
    <w:rsid w:val="128D0B7C"/>
    <w:rsid w:val="129B44E6"/>
    <w:rsid w:val="12B32FBA"/>
    <w:rsid w:val="12F33DA3"/>
    <w:rsid w:val="13216E71"/>
    <w:rsid w:val="136B2768"/>
    <w:rsid w:val="13B860EB"/>
    <w:rsid w:val="13CF028E"/>
    <w:rsid w:val="13D05D10"/>
    <w:rsid w:val="145A7E72"/>
    <w:rsid w:val="14775224"/>
    <w:rsid w:val="148971D0"/>
    <w:rsid w:val="14A35CE8"/>
    <w:rsid w:val="14AC0B76"/>
    <w:rsid w:val="14C2659D"/>
    <w:rsid w:val="14E44553"/>
    <w:rsid w:val="14ED2C64"/>
    <w:rsid w:val="14F5076F"/>
    <w:rsid w:val="14FE0980"/>
    <w:rsid w:val="151242E9"/>
    <w:rsid w:val="156E6427"/>
    <w:rsid w:val="15C319C3"/>
    <w:rsid w:val="15C44EC6"/>
    <w:rsid w:val="16363F00"/>
    <w:rsid w:val="166B30D5"/>
    <w:rsid w:val="166E2C6E"/>
    <w:rsid w:val="166E405A"/>
    <w:rsid w:val="168E2390"/>
    <w:rsid w:val="1696199B"/>
    <w:rsid w:val="16A92BBA"/>
    <w:rsid w:val="16BB08D6"/>
    <w:rsid w:val="16C70F04"/>
    <w:rsid w:val="16CF2DFA"/>
    <w:rsid w:val="16DC468E"/>
    <w:rsid w:val="17126D66"/>
    <w:rsid w:val="17407C36"/>
    <w:rsid w:val="179C6CCA"/>
    <w:rsid w:val="17AD6F65"/>
    <w:rsid w:val="17D649EE"/>
    <w:rsid w:val="17F83B61"/>
    <w:rsid w:val="18291542"/>
    <w:rsid w:val="1838494B"/>
    <w:rsid w:val="183B3351"/>
    <w:rsid w:val="18634390"/>
    <w:rsid w:val="18825CC3"/>
    <w:rsid w:val="188F2DDB"/>
    <w:rsid w:val="194F7F0C"/>
    <w:rsid w:val="196440B8"/>
    <w:rsid w:val="19A603A4"/>
    <w:rsid w:val="19CD0264"/>
    <w:rsid w:val="1A551442"/>
    <w:rsid w:val="1A805E8F"/>
    <w:rsid w:val="1A9731B0"/>
    <w:rsid w:val="1AB56EDD"/>
    <w:rsid w:val="1ADB711C"/>
    <w:rsid w:val="1B057F61"/>
    <w:rsid w:val="1B0C316F"/>
    <w:rsid w:val="1B2A271F"/>
    <w:rsid w:val="1B2E7431"/>
    <w:rsid w:val="1B4A0F1F"/>
    <w:rsid w:val="1B61067A"/>
    <w:rsid w:val="1B852378"/>
    <w:rsid w:val="1C101718"/>
    <w:rsid w:val="1C2A5B45"/>
    <w:rsid w:val="1C364918"/>
    <w:rsid w:val="1C401CB5"/>
    <w:rsid w:val="1C6C4030"/>
    <w:rsid w:val="1C92426F"/>
    <w:rsid w:val="1CB30F21"/>
    <w:rsid w:val="1CDF436F"/>
    <w:rsid w:val="1D166A47"/>
    <w:rsid w:val="1D740FDF"/>
    <w:rsid w:val="1DBC2A58"/>
    <w:rsid w:val="1E127BE4"/>
    <w:rsid w:val="1E266884"/>
    <w:rsid w:val="1E605764"/>
    <w:rsid w:val="1E93334F"/>
    <w:rsid w:val="1EDB62E7"/>
    <w:rsid w:val="1EDE3E34"/>
    <w:rsid w:val="1F396B0D"/>
    <w:rsid w:val="1FBD7C1F"/>
    <w:rsid w:val="1FE365A1"/>
    <w:rsid w:val="2025634A"/>
    <w:rsid w:val="204001F8"/>
    <w:rsid w:val="209F0212"/>
    <w:rsid w:val="2124626D"/>
    <w:rsid w:val="21396212"/>
    <w:rsid w:val="2219440B"/>
    <w:rsid w:val="22384AB0"/>
    <w:rsid w:val="22D55C33"/>
    <w:rsid w:val="22EC5858"/>
    <w:rsid w:val="23135718"/>
    <w:rsid w:val="235B390E"/>
    <w:rsid w:val="236643F7"/>
    <w:rsid w:val="237038B3"/>
    <w:rsid w:val="242B0763"/>
    <w:rsid w:val="24423C0B"/>
    <w:rsid w:val="24531927"/>
    <w:rsid w:val="24A65394"/>
    <w:rsid w:val="24A813F5"/>
    <w:rsid w:val="24AD51E2"/>
    <w:rsid w:val="254E7348"/>
    <w:rsid w:val="25733F7D"/>
    <w:rsid w:val="25A073CB"/>
    <w:rsid w:val="25D71AA3"/>
    <w:rsid w:val="26EF2570"/>
    <w:rsid w:val="27450CFA"/>
    <w:rsid w:val="27711845"/>
    <w:rsid w:val="278B23EE"/>
    <w:rsid w:val="2794527C"/>
    <w:rsid w:val="27C97CD5"/>
    <w:rsid w:val="27DD6975"/>
    <w:rsid w:val="280777BA"/>
    <w:rsid w:val="280A3B62"/>
    <w:rsid w:val="280B1A43"/>
    <w:rsid w:val="28233296"/>
    <w:rsid w:val="282C66F4"/>
    <w:rsid w:val="28370309"/>
    <w:rsid w:val="285D746B"/>
    <w:rsid w:val="285E01C8"/>
    <w:rsid w:val="28E53925"/>
    <w:rsid w:val="29346F27"/>
    <w:rsid w:val="29496ECC"/>
    <w:rsid w:val="2A226BAF"/>
    <w:rsid w:val="2A2655B6"/>
    <w:rsid w:val="2A336FAE"/>
    <w:rsid w:val="2AA50082"/>
    <w:rsid w:val="2AA90BC7"/>
    <w:rsid w:val="2AD33150"/>
    <w:rsid w:val="2B016F96"/>
    <w:rsid w:val="2B421205"/>
    <w:rsid w:val="2B4C5398"/>
    <w:rsid w:val="2B567EA6"/>
    <w:rsid w:val="2B5C5632"/>
    <w:rsid w:val="2B7319D4"/>
    <w:rsid w:val="2BD9047F"/>
    <w:rsid w:val="2BE852F4"/>
    <w:rsid w:val="2C364F95"/>
    <w:rsid w:val="2C447E50"/>
    <w:rsid w:val="2C6538E6"/>
    <w:rsid w:val="2C6922ED"/>
    <w:rsid w:val="2D4F12E5"/>
    <w:rsid w:val="2D757EA0"/>
    <w:rsid w:val="2DCA53AC"/>
    <w:rsid w:val="2DE95C61"/>
    <w:rsid w:val="2DF36570"/>
    <w:rsid w:val="2DF43FF2"/>
    <w:rsid w:val="2E0E1C3A"/>
    <w:rsid w:val="2E3B3FB2"/>
    <w:rsid w:val="2E5E5C1F"/>
    <w:rsid w:val="2E9A5A84"/>
    <w:rsid w:val="2F550663"/>
    <w:rsid w:val="2FC254E7"/>
    <w:rsid w:val="2FFE4205"/>
    <w:rsid w:val="301E5C00"/>
    <w:rsid w:val="30881A2C"/>
    <w:rsid w:val="30C90297"/>
    <w:rsid w:val="30CB701E"/>
    <w:rsid w:val="30E965CE"/>
    <w:rsid w:val="315B5608"/>
    <w:rsid w:val="31A15D7C"/>
    <w:rsid w:val="31C74937"/>
    <w:rsid w:val="31D41A4F"/>
    <w:rsid w:val="32067C9F"/>
    <w:rsid w:val="32483F8C"/>
    <w:rsid w:val="326E1C4D"/>
    <w:rsid w:val="32A1591F"/>
    <w:rsid w:val="32F9221F"/>
    <w:rsid w:val="3383173F"/>
    <w:rsid w:val="339A3939"/>
    <w:rsid w:val="34502058"/>
    <w:rsid w:val="346E1392"/>
    <w:rsid w:val="348A543F"/>
    <w:rsid w:val="353F61E8"/>
    <w:rsid w:val="358E506D"/>
    <w:rsid w:val="35AD209F"/>
    <w:rsid w:val="361374C5"/>
    <w:rsid w:val="36291668"/>
    <w:rsid w:val="3637097E"/>
    <w:rsid w:val="365B56BB"/>
    <w:rsid w:val="366214B6"/>
    <w:rsid w:val="367904EE"/>
    <w:rsid w:val="36C83AF0"/>
    <w:rsid w:val="37034BCF"/>
    <w:rsid w:val="373476B0"/>
    <w:rsid w:val="377C1015"/>
    <w:rsid w:val="38571C7D"/>
    <w:rsid w:val="388F565A"/>
    <w:rsid w:val="38E350E4"/>
    <w:rsid w:val="39106EAD"/>
    <w:rsid w:val="39255B4E"/>
    <w:rsid w:val="39EE5CF0"/>
    <w:rsid w:val="39FC5BB1"/>
    <w:rsid w:val="3A1741DD"/>
    <w:rsid w:val="3A5D10CE"/>
    <w:rsid w:val="3A840F8D"/>
    <w:rsid w:val="3B530361"/>
    <w:rsid w:val="3B8E0546"/>
    <w:rsid w:val="3B9001C6"/>
    <w:rsid w:val="3B9A7EDD"/>
    <w:rsid w:val="3BAD1CF4"/>
    <w:rsid w:val="3BBE52ED"/>
    <w:rsid w:val="3BC80320"/>
    <w:rsid w:val="3C317D4F"/>
    <w:rsid w:val="3C326836"/>
    <w:rsid w:val="3C512802"/>
    <w:rsid w:val="3C8A3C61"/>
    <w:rsid w:val="3C92326C"/>
    <w:rsid w:val="3C9C64EF"/>
    <w:rsid w:val="3D5B0736"/>
    <w:rsid w:val="3D5C61B8"/>
    <w:rsid w:val="3D651046"/>
    <w:rsid w:val="3DBA78E9"/>
    <w:rsid w:val="3DF21B38"/>
    <w:rsid w:val="3DF52EB3"/>
    <w:rsid w:val="3E1127E3"/>
    <w:rsid w:val="3E135CE6"/>
    <w:rsid w:val="3E2171FA"/>
    <w:rsid w:val="3E266F05"/>
    <w:rsid w:val="3E2A2088"/>
    <w:rsid w:val="3E81631A"/>
    <w:rsid w:val="3E8A6C2A"/>
    <w:rsid w:val="3EAC4B38"/>
    <w:rsid w:val="3EC03881"/>
    <w:rsid w:val="3F3725C6"/>
    <w:rsid w:val="3F457ABB"/>
    <w:rsid w:val="3F5F4684"/>
    <w:rsid w:val="3F692A15"/>
    <w:rsid w:val="3FF0539D"/>
    <w:rsid w:val="402356C6"/>
    <w:rsid w:val="40977C03"/>
    <w:rsid w:val="40C81A57"/>
    <w:rsid w:val="40E070FE"/>
    <w:rsid w:val="412752F4"/>
    <w:rsid w:val="412A6279"/>
    <w:rsid w:val="4141261B"/>
    <w:rsid w:val="41612B4F"/>
    <w:rsid w:val="41636052"/>
    <w:rsid w:val="4180641F"/>
    <w:rsid w:val="4181748A"/>
    <w:rsid w:val="41DB2819"/>
    <w:rsid w:val="425F778B"/>
    <w:rsid w:val="42913241"/>
    <w:rsid w:val="42E5654F"/>
    <w:rsid w:val="433C6F5D"/>
    <w:rsid w:val="436A67A8"/>
    <w:rsid w:val="4395506D"/>
    <w:rsid w:val="43B86527"/>
    <w:rsid w:val="43BE6232"/>
    <w:rsid w:val="43C226BA"/>
    <w:rsid w:val="43CE2C49"/>
    <w:rsid w:val="43E63B73"/>
    <w:rsid w:val="444117A9"/>
    <w:rsid w:val="4488337C"/>
    <w:rsid w:val="44981418"/>
    <w:rsid w:val="450D7972"/>
    <w:rsid w:val="453A31A0"/>
    <w:rsid w:val="455F626B"/>
    <w:rsid w:val="4563283B"/>
    <w:rsid w:val="45EC2479"/>
    <w:rsid w:val="45F303D0"/>
    <w:rsid w:val="46411F54"/>
    <w:rsid w:val="46633F07"/>
    <w:rsid w:val="46816D3A"/>
    <w:rsid w:val="46BB7E19"/>
    <w:rsid w:val="46BC589A"/>
    <w:rsid w:val="46BF681F"/>
    <w:rsid w:val="46CA2E84"/>
    <w:rsid w:val="46EE736E"/>
    <w:rsid w:val="470C691E"/>
    <w:rsid w:val="470F78A3"/>
    <w:rsid w:val="47106255"/>
    <w:rsid w:val="47411377"/>
    <w:rsid w:val="47467493"/>
    <w:rsid w:val="47544B14"/>
    <w:rsid w:val="47A8679C"/>
    <w:rsid w:val="47CD64F8"/>
    <w:rsid w:val="47F6431D"/>
    <w:rsid w:val="484E6031"/>
    <w:rsid w:val="48617250"/>
    <w:rsid w:val="489968E8"/>
    <w:rsid w:val="48D17504"/>
    <w:rsid w:val="48D43D0B"/>
    <w:rsid w:val="48F873C3"/>
    <w:rsid w:val="490779DE"/>
    <w:rsid w:val="493417A6"/>
    <w:rsid w:val="495010D7"/>
    <w:rsid w:val="49A3785C"/>
    <w:rsid w:val="49C8201A"/>
    <w:rsid w:val="49CB0A20"/>
    <w:rsid w:val="4A4A4B72"/>
    <w:rsid w:val="4A6504DB"/>
    <w:rsid w:val="4ACF4DCB"/>
    <w:rsid w:val="4B691746"/>
    <w:rsid w:val="4B737AD7"/>
    <w:rsid w:val="4B8D0681"/>
    <w:rsid w:val="4B9E091B"/>
    <w:rsid w:val="4C827C94"/>
    <w:rsid w:val="4C855396"/>
    <w:rsid w:val="4CB229E2"/>
    <w:rsid w:val="4CC90409"/>
    <w:rsid w:val="4D1B6B8E"/>
    <w:rsid w:val="4D541496"/>
    <w:rsid w:val="4D8B5F48"/>
    <w:rsid w:val="4DB07082"/>
    <w:rsid w:val="4DB82A50"/>
    <w:rsid w:val="4E03108A"/>
    <w:rsid w:val="4E3166D6"/>
    <w:rsid w:val="4E5E3D22"/>
    <w:rsid w:val="4E657E2A"/>
    <w:rsid w:val="4E9B7735"/>
    <w:rsid w:val="4EE748AB"/>
    <w:rsid w:val="4F01352B"/>
    <w:rsid w:val="50000ED0"/>
    <w:rsid w:val="5007085B"/>
    <w:rsid w:val="501F5F01"/>
    <w:rsid w:val="50203983"/>
    <w:rsid w:val="508B20D6"/>
    <w:rsid w:val="50F70163"/>
    <w:rsid w:val="511C4B20"/>
    <w:rsid w:val="515F688E"/>
    <w:rsid w:val="518D195B"/>
    <w:rsid w:val="51FA55F4"/>
    <w:rsid w:val="52386093"/>
    <w:rsid w:val="525F123E"/>
    <w:rsid w:val="526273B5"/>
    <w:rsid w:val="52B129B7"/>
    <w:rsid w:val="53563145"/>
    <w:rsid w:val="53630D86"/>
    <w:rsid w:val="53BF72F1"/>
    <w:rsid w:val="53FF6BE8"/>
    <w:rsid w:val="54142E70"/>
    <w:rsid w:val="541E0990"/>
    <w:rsid w:val="546038E7"/>
    <w:rsid w:val="54824E31"/>
    <w:rsid w:val="549B37DD"/>
    <w:rsid w:val="55280E42"/>
    <w:rsid w:val="55521C86"/>
    <w:rsid w:val="555A181E"/>
    <w:rsid w:val="55633225"/>
    <w:rsid w:val="55A97071"/>
    <w:rsid w:val="55AF509B"/>
    <w:rsid w:val="55FE3424"/>
    <w:rsid w:val="56031AAA"/>
    <w:rsid w:val="561B7151"/>
    <w:rsid w:val="563C6FA9"/>
    <w:rsid w:val="56775382"/>
    <w:rsid w:val="567E3972"/>
    <w:rsid w:val="56856B80"/>
    <w:rsid w:val="568E7490"/>
    <w:rsid w:val="56C4796A"/>
    <w:rsid w:val="56FD5545"/>
    <w:rsid w:val="57A43001"/>
    <w:rsid w:val="582C5C37"/>
    <w:rsid w:val="583120BF"/>
    <w:rsid w:val="583539D9"/>
    <w:rsid w:val="58A23677"/>
    <w:rsid w:val="58FC2A8C"/>
    <w:rsid w:val="593309E8"/>
    <w:rsid w:val="5936196D"/>
    <w:rsid w:val="59DE0E81"/>
    <w:rsid w:val="59EC0196"/>
    <w:rsid w:val="59F00D9B"/>
    <w:rsid w:val="5B206F0E"/>
    <w:rsid w:val="5B443C4B"/>
    <w:rsid w:val="5B4B35D6"/>
    <w:rsid w:val="5B890EBC"/>
    <w:rsid w:val="5B910ABF"/>
    <w:rsid w:val="5B94144C"/>
    <w:rsid w:val="5BC1388C"/>
    <w:rsid w:val="5BDB5443"/>
    <w:rsid w:val="5BDD2B45"/>
    <w:rsid w:val="5BE57F51"/>
    <w:rsid w:val="5BED0BE1"/>
    <w:rsid w:val="5C052A04"/>
    <w:rsid w:val="5C252785"/>
    <w:rsid w:val="5C3B2EDE"/>
    <w:rsid w:val="5C510905"/>
    <w:rsid w:val="5C6D0654"/>
    <w:rsid w:val="5C784F41"/>
    <w:rsid w:val="5CDF354A"/>
    <w:rsid w:val="5D1928CC"/>
    <w:rsid w:val="5D1C3851"/>
    <w:rsid w:val="5D63620F"/>
    <w:rsid w:val="5D8A795A"/>
    <w:rsid w:val="5DB328B2"/>
    <w:rsid w:val="5DCD5873"/>
    <w:rsid w:val="5DE24514"/>
    <w:rsid w:val="5DEC3814"/>
    <w:rsid w:val="5DFB2EBF"/>
    <w:rsid w:val="5EA47E55"/>
    <w:rsid w:val="5EB55B71"/>
    <w:rsid w:val="5F0C077E"/>
    <w:rsid w:val="5FD849CF"/>
    <w:rsid w:val="60813B63"/>
    <w:rsid w:val="60A24097"/>
    <w:rsid w:val="60B22133"/>
    <w:rsid w:val="60BA4FC1"/>
    <w:rsid w:val="60E61309"/>
    <w:rsid w:val="60E65A85"/>
    <w:rsid w:val="611E5AAD"/>
    <w:rsid w:val="616E5D6A"/>
    <w:rsid w:val="617A62F9"/>
    <w:rsid w:val="61B52C5B"/>
    <w:rsid w:val="61C918FB"/>
    <w:rsid w:val="61FE4354"/>
    <w:rsid w:val="624F75D6"/>
    <w:rsid w:val="63320ECD"/>
    <w:rsid w:val="633B5F5A"/>
    <w:rsid w:val="63440DE8"/>
    <w:rsid w:val="634B0772"/>
    <w:rsid w:val="637067B4"/>
    <w:rsid w:val="638679DD"/>
    <w:rsid w:val="639F6688"/>
    <w:rsid w:val="63DA25E0"/>
    <w:rsid w:val="64511325"/>
    <w:rsid w:val="645779AB"/>
    <w:rsid w:val="646E75D0"/>
    <w:rsid w:val="646F1658"/>
    <w:rsid w:val="654827B7"/>
    <w:rsid w:val="65736E7E"/>
    <w:rsid w:val="65AE37E0"/>
    <w:rsid w:val="65AE7F5D"/>
    <w:rsid w:val="65C63B99"/>
    <w:rsid w:val="663C214A"/>
    <w:rsid w:val="66551E8A"/>
    <w:rsid w:val="667629E0"/>
    <w:rsid w:val="667B6694"/>
    <w:rsid w:val="66DB514B"/>
    <w:rsid w:val="67013895"/>
    <w:rsid w:val="672B1A53"/>
    <w:rsid w:val="67961102"/>
    <w:rsid w:val="67CB3B5A"/>
    <w:rsid w:val="68076E37"/>
    <w:rsid w:val="682057E3"/>
    <w:rsid w:val="688C5948"/>
    <w:rsid w:val="68AD66CB"/>
    <w:rsid w:val="69526E59"/>
    <w:rsid w:val="69E718CB"/>
    <w:rsid w:val="6A37294F"/>
    <w:rsid w:val="6A6F052B"/>
    <w:rsid w:val="6ACA31C3"/>
    <w:rsid w:val="6AD846D7"/>
    <w:rsid w:val="6B206150"/>
    <w:rsid w:val="6B5F36B6"/>
    <w:rsid w:val="6B6C4F4A"/>
    <w:rsid w:val="6B7113D2"/>
    <w:rsid w:val="6B8E0982"/>
    <w:rsid w:val="6BC22528"/>
    <w:rsid w:val="6C741EF9"/>
    <w:rsid w:val="6C9327AE"/>
    <w:rsid w:val="6CF22839"/>
    <w:rsid w:val="6D5118E8"/>
    <w:rsid w:val="6D6E1218"/>
    <w:rsid w:val="6DA11F68"/>
    <w:rsid w:val="6DBB3515"/>
    <w:rsid w:val="6DD96349"/>
    <w:rsid w:val="6E0C6798"/>
    <w:rsid w:val="6E8354DD"/>
    <w:rsid w:val="6EB072A6"/>
    <w:rsid w:val="6EF36A95"/>
    <w:rsid w:val="6EF50787"/>
    <w:rsid w:val="6F902E08"/>
    <w:rsid w:val="6FA02431"/>
    <w:rsid w:val="6FA14630"/>
    <w:rsid w:val="6FAD1747"/>
    <w:rsid w:val="6FD16484"/>
    <w:rsid w:val="6FED2DF2"/>
    <w:rsid w:val="70442F3F"/>
    <w:rsid w:val="706011EA"/>
    <w:rsid w:val="707D659C"/>
    <w:rsid w:val="70932CBE"/>
    <w:rsid w:val="70A367DC"/>
    <w:rsid w:val="7128436B"/>
    <w:rsid w:val="719D69F4"/>
    <w:rsid w:val="71C80B3D"/>
    <w:rsid w:val="72210599"/>
    <w:rsid w:val="724B2010"/>
    <w:rsid w:val="72621C35"/>
    <w:rsid w:val="726E12CB"/>
    <w:rsid w:val="726F0F4A"/>
    <w:rsid w:val="727F6FE6"/>
    <w:rsid w:val="72A440CB"/>
    <w:rsid w:val="72D444F2"/>
    <w:rsid w:val="72F44A27"/>
    <w:rsid w:val="73643DE1"/>
    <w:rsid w:val="736A2467"/>
    <w:rsid w:val="73946B2F"/>
    <w:rsid w:val="73F5204B"/>
    <w:rsid w:val="74173885"/>
    <w:rsid w:val="746F6492"/>
    <w:rsid w:val="75024B07"/>
    <w:rsid w:val="756B642B"/>
    <w:rsid w:val="757D0BCD"/>
    <w:rsid w:val="757E1ED2"/>
    <w:rsid w:val="758D0E68"/>
    <w:rsid w:val="762A1FA7"/>
    <w:rsid w:val="767A306F"/>
    <w:rsid w:val="76A9033B"/>
    <w:rsid w:val="76CC75F6"/>
    <w:rsid w:val="76E350A2"/>
    <w:rsid w:val="76F75EBB"/>
    <w:rsid w:val="771B2BF8"/>
    <w:rsid w:val="77247C84"/>
    <w:rsid w:val="775C3661"/>
    <w:rsid w:val="77CA0A7C"/>
    <w:rsid w:val="77CC3E75"/>
    <w:rsid w:val="77F834E0"/>
    <w:rsid w:val="78183B3B"/>
    <w:rsid w:val="781C021C"/>
    <w:rsid w:val="78491FE5"/>
    <w:rsid w:val="784A5868"/>
    <w:rsid w:val="78BE1FA4"/>
    <w:rsid w:val="78E8666B"/>
    <w:rsid w:val="78F753F5"/>
    <w:rsid w:val="792C5E5B"/>
    <w:rsid w:val="79DD5C7F"/>
    <w:rsid w:val="7A385094"/>
    <w:rsid w:val="7A5358BD"/>
    <w:rsid w:val="7A8B0FA0"/>
    <w:rsid w:val="7A8D259F"/>
    <w:rsid w:val="7B05641A"/>
    <w:rsid w:val="7B1A5686"/>
    <w:rsid w:val="7B207590"/>
    <w:rsid w:val="7B311A28"/>
    <w:rsid w:val="7B4B14B2"/>
    <w:rsid w:val="7B8F7843"/>
    <w:rsid w:val="7BAE24B6"/>
    <w:rsid w:val="7BF54379"/>
    <w:rsid w:val="7BFA4F55"/>
    <w:rsid w:val="7C0D3A1B"/>
    <w:rsid w:val="7CDC40B9"/>
    <w:rsid w:val="7CEB7B00"/>
    <w:rsid w:val="7CEE4561"/>
    <w:rsid w:val="7D202558"/>
    <w:rsid w:val="7D7C6CAC"/>
    <w:rsid w:val="7D7F4AF0"/>
    <w:rsid w:val="7D934205"/>
    <w:rsid w:val="7DAB46BB"/>
    <w:rsid w:val="7DED09A7"/>
    <w:rsid w:val="7E1D36F5"/>
    <w:rsid w:val="7E5F1BE0"/>
    <w:rsid w:val="7E8B75AC"/>
    <w:rsid w:val="7EBD57FD"/>
    <w:rsid w:val="7EE76641"/>
    <w:rsid w:val="7EEE5FCC"/>
    <w:rsid w:val="7F155E8B"/>
    <w:rsid w:val="7F17496E"/>
    <w:rsid w:val="7F29292E"/>
    <w:rsid w:val="7F8861CA"/>
    <w:rsid w:val="7FB03B0B"/>
    <w:rsid w:val="7FBC31A1"/>
    <w:rsid w:val="7FCD7B3B"/>
    <w:rsid w:val="7FF3636A"/>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unhideWhenUsed/>
    <w:qFormat/>
    <w:uiPriority w:val="0"/>
    <w:pPr>
      <w:keepNext/>
      <w:spacing w:after="0" w:line="240" w:lineRule="auto"/>
      <w:jc w:val="center"/>
      <w:outlineLvl w:val="2"/>
    </w:pPr>
    <w:rPr>
      <w:rFonts w:ascii="VNI-Cooper" w:hAnsi="VNI-Cooper" w:eastAsia="Times New Roman" w:cs="Times New Roman"/>
      <w:kern w:val="0"/>
      <w:sz w:val="30"/>
      <w:szCs w:val="20"/>
      <w14:ligatures w14:val="none"/>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semiHidden/>
    <w:unhideWhenUsed/>
    <w:uiPriority w:val="99"/>
    <w:rPr>
      <w:color w:val="0000FF"/>
      <w:u w:val="single"/>
    </w:rPr>
  </w:style>
  <w:style w:type="paragraph" w:styleId="8">
    <w:name w:val="Normal (Web)"/>
    <w:basedOn w:val="1"/>
    <w:unhideWhenUsed/>
    <w:qFormat/>
    <w:uiPriority w:val="99"/>
    <w:pPr>
      <w:spacing w:before="100" w:beforeAutospacing="1" w:after="100" w:afterAutospacing="1"/>
    </w:pPr>
    <w:rPr>
      <w:sz w:val="24"/>
      <w:szCs w:val="24"/>
    </w:rPr>
  </w:style>
  <w:style w:type="character" w:styleId="9">
    <w:name w:val="Strong"/>
    <w:qFormat/>
    <w:uiPriority w:val="22"/>
    <w:rPr>
      <w:b/>
      <w:bCs/>
    </w:rPr>
  </w:style>
  <w:style w:type="table" w:styleId="10">
    <w:name w:val="Table Grid"/>
    <w:basedOn w:val="6"/>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paragraph" w:styleId="12">
    <w:name w:val="No Spacing"/>
    <w:qFormat/>
    <w:uiPriority w:val="1"/>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1356</Words>
  <Characters>7731</Characters>
  <Lines>64</Lines>
  <Paragraphs>18</Paragraphs>
  <TotalTime>4</TotalTime>
  <ScaleCrop>false</ScaleCrop>
  <LinksUpToDate>false</LinksUpToDate>
  <CharactersWithSpaces>9069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2022-06-29T01:44:00Z</dcterms:created>
  <dc:creator>Admin</dc:creator>
  <cp:lastModifiedBy>Lê Quỳnh Giang</cp:lastModifiedBy>
  <cp:lastPrinted>2025-09-02T14:58:00Z</cp:lastPrinted>
  <dcterms:modified xsi:type="dcterms:W3CDTF">2025-09-03T15:01:20Z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38F3D8E7F12F4AEDBBBBC33C2D084757_12</vt:lpwstr>
  </property>
</Properties>
</file>