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14-</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01 </w:t>
            </w:r>
            <w:r>
              <w:rPr>
                <w:bCs/>
                <w:i/>
                <w:iCs/>
                <w:color w:val="auto"/>
                <w:sz w:val="26"/>
                <w:szCs w:val="26"/>
              </w:rPr>
              <w:t xml:space="preserve">tháng </w:t>
            </w:r>
            <w:r>
              <w:rPr>
                <w:rFonts w:hint="default"/>
                <w:bCs/>
                <w:i/>
                <w:iCs/>
                <w:color w:val="auto"/>
                <w:sz w:val="26"/>
                <w:szCs w:val="26"/>
                <w:lang w:val="en-US"/>
              </w:rPr>
              <w:t xml:space="preserve">10 </w:t>
            </w:r>
            <w:r>
              <w:rPr>
                <w:bCs/>
                <w:i/>
                <w:iCs/>
                <w:color w:val="auto"/>
                <w:sz w:val="26"/>
                <w:szCs w:val="26"/>
              </w:rPr>
              <w:t>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rPr>
        <w:t>Lãnh đạo nhiệm vụ tháng</w:t>
      </w:r>
      <w:r>
        <w:rPr>
          <w:rFonts w:hint="default" w:ascii="Times New Roman" w:hAnsi="Times New Roman" w:cs="Times New Roman"/>
          <w:b/>
          <w:color w:val="auto"/>
          <w:sz w:val="28"/>
          <w:szCs w:val="28"/>
          <w:lang w:val="en-US"/>
        </w:rPr>
        <w:t xml:space="preserve"> 10</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rPr>
        <w:t>025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auto"/>
          <w:sz w:val="24"/>
          <w:szCs w:val="24"/>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u w:val="single"/>
        </w:rPr>
        <w:t>PHẦN I</w:t>
      </w:r>
      <w:r>
        <w:rPr>
          <w:rFonts w:hint="default" w:ascii="Times New Roman" w:hAnsi="Times New Roman" w:cs="Times New Roman"/>
          <w:b/>
          <w:color w:val="auto"/>
          <w:sz w:val="24"/>
          <w:szCs w:val="24"/>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jc w:val="center"/>
        <w:textAlignment w:val="auto"/>
        <w:rPr>
          <w:rFonts w:hint="default" w:ascii="Times New Roman" w:hAnsi="Times New Roman" w:cs="Times New Roman"/>
          <w:b/>
          <w:bCs/>
          <w:color w:val="auto"/>
          <w:sz w:val="24"/>
          <w:szCs w:val="24"/>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2" w:leftChars="0" w:firstLine="398" w:firstLineChars="0"/>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Thông tin về tình hình thời sự  </w:t>
      </w:r>
    </w:p>
    <w:p w14:paraId="31690D80">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Bộ Chính trị chỉ đạo Bộ Nội vụ khẩn trương trình Đề án tiền lương, phụ cấp trong tháng 10, áp dụng thống nhất trong toàn hệ thống chính trị, đồng thời giao nhiều nhiệm vụ cấp bách cho các cơ quan.</w:t>
      </w:r>
    </w:p>
    <w:p w14:paraId="399F213E">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Phát biểu tại Đại hội đại biểu Đảng bộ Quốc hội nhiệm kỳ 2025-2030, Tổng Bí thư Tô Lâm nhấn mạnh đất nước đang bước vào giai đoạn phát triển mới với hai mục tiêu 100 năm đặt ra rất cao. Đảng và Nhà nước phải ban hành chủ trương, quyết sách đột phá để bảo đảm tăng trưởng nhanh, GDP duy trì liên tục hai con số nhưng vẫn bền vững.</w:t>
      </w:r>
    </w:p>
    <w:p w14:paraId="37E9234D">
      <w:pPr>
        <w:ind w:left="0" w:leftChars="0" w:firstLine="480" w:firstLineChars="200"/>
        <w:rPr>
          <w:rFonts w:hint="default" w:ascii="Times New Roman" w:hAnsi="Times New Roman" w:cs="Times New Roman"/>
          <w:sz w:val="24"/>
          <w:szCs w:val="24"/>
        </w:rPr>
      </w:pPr>
      <w:r>
        <w:rPr>
          <w:rFonts w:hint="default"/>
          <w:sz w:val="24"/>
          <w:szCs w:val="24"/>
          <w:lang w:val="en-US" w:eastAsia="zh-CN"/>
        </w:rPr>
        <w:t xml:space="preserve">- Chào mừng </w:t>
      </w:r>
      <w:r>
        <w:rPr>
          <w:sz w:val="24"/>
          <w:szCs w:val="24"/>
          <w:lang w:val="en-US" w:eastAsia="zh-CN"/>
        </w:rPr>
        <w:t xml:space="preserve">Đại </w:t>
      </w:r>
      <w:r>
        <w:rPr>
          <w:rFonts w:hint="default"/>
          <w:sz w:val="24"/>
          <w:szCs w:val="24"/>
          <w:lang w:val="en-US" w:eastAsia="zh-CN"/>
        </w:rPr>
        <w:t>hội đại biểu Đảng bộ Thành phố Hồ Chí Minh lần thứ I, nhiệm kỳ 2025 - 2030</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1" w:firstLineChars="142"/>
        <w:jc w:val="both"/>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II. Các chủ trương, chính sách, chỉ thị và nghị quyết mới của Đảng, nhà nước, các cấp</w:t>
      </w:r>
    </w:p>
    <w:p w14:paraId="6FD529BC">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Quy định số 296-QĐ/TW ngày 30/5/2025 của Ban chấp hành Trung ương về c</w:t>
      </w:r>
      <w:r>
        <w:rPr>
          <w:rFonts w:hint="default" w:ascii="Times New Roman" w:hAnsi="Times New Roman" w:cs="Times New Roman"/>
          <w:color w:val="auto"/>
          <w:sz w:val="24"/>
          <w:szCs w:val="24"/>
        </w:rPr>
        <w:t xml:space="preserve">ông tác kiểm tra, giám sát, kỷ luật </w:t>
      </w:r>
      <w:r>
        <w:rPr>
          <w:rFonts w:hint="default" w:ascii="Times New Roman" w:hAnsi="Times New Roman" w:cs="Times New Roman"/>
          <w:color w:val="auto"/>
          <w:sz w:val="24"/>
          <w:szCs w:val="24"/>
          <w:lang w:val="en-US"/>
        </w:rPr>
        <w:t xml:space="preserve">của </w:t>
      </w:r>
      <w:r>
        <w:rPr>
          <w:rFonts w:hint="default" w:ascii="Times New Roman" w:hAnsi="Times New Roman" w:cs="Times New Roman"/>
          <w:color w:val="auto"/>
          <w:sz w:val="24"/>
          <w:szCs w:val="24"/>
        </w:rPr>
        <w:t>Đảng</w:t>
      </w:r>
      <w:r>
        <w:rPr>
          <w:rFonts w:hint="default" w:ascii="Times New Roman" w:hAnsi="Times New Roman" w:cs="Times New Roman"/>
          <w:color w:val="auto"/>
          <w:sz w:val="24"/>
          <w:szCs w:val="24"/>
          <w:lang w:val="en-US"/>
        </w:rPr>
        <w:t>.</w:t>
      </w:r>
    </w:p>
    <w:p w14:paraId="7B553E8E">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Hướng dẫn số 08-HD/TW về thực hiện một số nội dung Quy định số 296-QĐ/TW ngày 30/5/2025.</w:t>
      </w:r>
    </w:p>
    <w:p w14:paraId="539B8960">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Chỉ thị số 50-CT/TW ngày 23/7/2025 của Ban Bí thư về tiếp tục đổi mới và nâng cao chất lượng sinh hoạt chi bộ trong giai đoạn mới</w:t>
      </w:r>
      <w:r>
        <w:rPr>
          <w:rFonts w:hint="default" w:ascii="Times New Roman" w:hAnsi="Times New Roman" w:cs="Times New Roman"/>
          <w:color w:val="auto"/>
          <w:sz w:val="24"/>
          <w:szCs w:val="24"/>
          <w:lang w:val="en-US"/>
        </w:rPr>
        <w:t>.</w:t>
      </w:r>
    </w:p>
    <w:p w14:paraId="36C1161A">
      <w:pPr>
        <w:keepNext w:val="0"/>
        <w:keepLines w:val="0"/>
        <w:pageBreakBefore w:val="0"/>
        <w:widowControl/>
        <w:kinsoku/>
        <w:wordWrap/>
        <w:overflowPunct/>
        <w:topLinePunct w:val="0"/>
        <w:autoSpaceDE/>
        <w:autoSpaceDN/>
        <w:bidi w:val="0"/>
        <w:adjustRightInd/>
        <w:spacing w:after="0" w:line="240" w:lineRule="auto"/>
        <w:ind w:left="0" w:leftChars="0" w:firstLine="384" w:firstLineChars="16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Các văn bản về công tác kiểm tra, giám sát; Xây dựng Chi bộ 4 tốt, Đảng viên 4 tốt; Đăng ký học tập và làm theo Bác…</w:t>
      </w:r>
    </w:p>
    <w:p w14:paraId="2E3C495A">
      <w:pPr>
        <w:keepNext w:val="0"/>
        <w:keepLines w:val="0"/>
        <w:pageBreakBefore w:val="0"/>
        <w:widowControl/>
        <w:kinsoku/>
        <w:wordWrap/>
        <w:overflowPunct/>
        <w:topLinePunct w:val="0"/>
        <w:autoSpaceDE/>
        <w:autoSpaceDN/>
        <w:bidi w:val="0"/>
        <w:adjustRightInd/>
        <w:spacing w:after="0" w:line="240" w:lineRule="auto"/>
        <w:ind w:left="0" w:leftChars="0" w:firstLine="384" w:firstLineChars="16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Công văn số 2762/SGDĐT-GDTXNNĐH ngày 26/9/2025 của Sở GDĐT Tp Hồ Chí Minh V/v hướng dẫn tổ chức thực hiện Tuần lễ hưởng ứng học tập suốt đời năm 2025 trên địa bàn Thành phố.</w:t>
      </w:r>
    </w:p>
    <w:p w14:paraId="5C3E77B6">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cs="Times New Roman"/>
          <w:b w:val="0"/>
          <w:bCs w:val="0"/>
          <w:sz w:val="24"/>
          <w:szCs w:val="24"/>
          <w:lang w:val="en-US"/>
        </w:rPr>
      </w:pPr>
      <w:r>
        <w:rPr>
          <w:rFonts w:hint="default" w:ascii="Times New Roman" w:hAnsi="Times New Roman" w:cs="Times New Roman"/>
          <w:color w:val="auto"/>
          <w:sz w:val="24"/>
          <w:szCs w:val="24"/>
          <w:lang w:val="en-US"/>
        </w:rPr>
        <w:t>- Công văn số</w:t>
      </w:r>
      <w:r>
        <w:rPr>
          <w:rFonts w:hint="default" w:cs="Times New Roman"/>
          <w:color w:val="auto"/>
          <w:sz w:val="24"/>
          <w:szCs w:val="24"/>
          <w:lang w:val="en-US"/>
        </w:rPr>
        <w:t xml:space="preserve"> 72</w:t>
      </w:r>
      <w:r>
        <w:rPr>
          <w:rFonts w:hint="default" w:ascii="Times New Roman" w:hAnsi="Times New Roman" w:cs="Times New Roman"/>
          <w:sz w:val="24"/>
          <w:szCs w:val="24"/>
        </w:rPr>
        <w:t>/KH-UBND</w:t>
      </w:r>
      <w:r>
        <w:rPr>
          <w:rFonts w:hint="default" w:ascii="Times New Roman" w:hAnsi="Times New Roman" w:cs="Times New Roman"/>
          <w:sz w:val="24"/>
          <w:szCs w:val="24"/>
          <w:lang w:val="en-US"/>
        </w:rPr>
        <w:t xml:space="preserve"> ngày</w:t>
      </w:r>
      <w:r>
        <w:rPr>
          <w:rFonts w:hint="default" w:cs="Times New Roman"/>
          <w:sz w:val="24"/>
          <w:szCs w:val="24"/>
          <w:lang w:val="en-US"/>
        </w:rPr>
        <w:t xml:space="preserve"> 30/9/2025 </w:t>
      </w:r>
      <w:r>
        <w:rPr>
          <w:rFonts w:hint="default" w:ascii="Times New Roman" w:hAnsi="Times New Roman" w:cs="Times New Roman"/>
          <w:sz w:val="24"/>
          <w:szCs w:val="24"/>
          <w:lang w:val="en-US"/>
        </w:rPr>
        <w:t>của UBND Phường Cát Lái</w:t>
      </w:r>
      <w:r>
        <w:rPr>
          <w:rFonts w:hint="default" w:cs="Times New Roman"/>
          <w:sz w:val="24"/>
          <w:szCs w:val="24"/>
          <w:lang w:val="en-US"/>
        </w:rPr>
        <w:t xml:space="preserve"> </w:t>
      </w:r>
      <w:r>
        <w:rPr>
          <w:rFonts w:hint="default" w:ascii="Times New Roman" w:hAnsi="Times New Roman" w:cs="Times New Roman"/>
          <w:sz w:val="24"/>
          <w:szCs w:val="24"/>
          <w:lang w:val="en-US"/>
        </w:rPr>
        <w:t xml:space="preserve">về </w:t>
      </w:r>
      <w:r>
        <w:rPr>
          <w:rFonts w:hint="default" w:ascii="Times New Roman" w:hAnsi="Times New Roman" w:cs="Times New Roman"/>
          <w:b w:val="0"/>
          <w:bCs w:val="0"/>
          <w:sz w:val="24"/>
          <w:szCs w:val="24"/>
        </w:rPr>
        <w:t>Kế hoạch</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tổ chức tuần lễ hưởng ứng học tập suốt đời năm 2025</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trên địa bàn phường Cát Lái</w:t>
      </w:r>
      <w:r>
        <w:rPr>
          <w:rFonts w:hint="default" w:cs="Times New Roman"/>
          <w:b w:val="0"/>
          <w:bCs w:val="0"/>
          <w:sz w:val="24"/>
          <w:szCs w:val="24"/>
          <w:lang w:val="en-US"/>
        </w:rPr>
        <w:t>.</w:t>
      </w:r>
    </w:p>
    <w:p w14:paraId="4AF96F1E">
      <w:pPr>
        <w:keepNext w:val="0"/>
        <w:keepLines w:val="0"/>
        <w:widowControl/>
        <w:suppressLineNumbers w:val="0"/>
        <w:ind w:left="0" w:leftChars="0" w:firstLine="321" w:firstLineChars="134"/>
        <w:jc w:val="both"/>
        <w:rPr>
          <w:rFonts w:hint="default" w:eastAsia="SimSun" w:cs="Times New Roman"/>
          <w:color w:val="auto"/>
          <w:kern w:val="0"/>
          <w:sz w:val="24"/>
          <w:szCs w:val="24"/>
          <w:lang w:val="en-US" w:eastAsia="zh-CN" w:bidi="ar"/>
        </w:rPr>
      </w:pPr>
      <w:r>
        <w:rPr>
          <w:rFonts w:hint="default" w:ascii="Times New Roman" w:hAnsi="Times New Roman" w:eastAsia="SimSun" w:cs="Times New Roman"/>
          <w:color w:val="auto"/>
          <w:kern w:val="0"/>
          <w:sz w:val="24"/>
          <w:szCs w:val="24"/>
          <w:lang w:val="en-US" w:eastAsia="zh-CN" w:bidi="ar"/>
        </w:rPr>
        <w:t>- Công văn số 54-CV/ĐU ngày 01/10/2025 của Đảng ủy Phường Cát Lái về định hướng nội dung sinh hoạt chi bộ tháng 10</w:t>
      </w:r>
      <w:r>
        <w:rPr>
          <w:rFonts w:hint="default" w:eastAsia="SimSun" w:cs="Times New Roman"/>
          <w:color w:val="auto"/>
          <w:kern w:val="0"/>
          <w:sz w:val="24"/>
          <w:szCs w:val="24"/>
          <w:lang w:val="en-US" w:eastAsia="zh-CN" w:bidi="ar"/>
        </w:rPr>
        <w:t>.</w:t>
      </w:r>
    </w:p>
    <w:p w14:paraId="6FC00173">
      <w:pPr>
        <w:keepNext w:val="0"/>
        <w:keepLines w:val="0"/>
        <w:widowControl/>
        <w:suppressLineNumbers w:val="0"/>
        <w:ind w:left="0" w:leftChars="0" w:firstLine="321" w:firstLineChars="134"/>
        <w:jc w:val="both"/>
        <w:rPr>
          <w:rFonts w:hint="default" w:eastAsia="SimSun" w:cs="Times New Roman"/>
          <w:color w:val="auto"/>
          <w:kern w:val="0"/>
          <w:sz w:val="24"/>
          <w:szCs w:val="24"/>
          <w:lang w:val="en-US" w:eastAsia="zh-CN" w:bidi="ar"/>
        </w:rPr>
      </w:pPr>
      <w:r>
        <w:rPr>
          <w:rFonts w:hint="default" w:eastAsia="SimSun" w:cs="Times New Roman"/>
          <w:color w:val="auto"/>
          <w:kern w:val="0"/>
          <w:sz w:val="24"/>
          <w:szCs w:val="24"/>
          <w:lang w:val="en-US" w:eastAsia="zh-CN" w:bidi="ar"/>
        </w:rPr>
        <w:t>- Hướng dẫn số 07-HD/BXDĐ ngày 02/10/2025 của Đảng ủy Phường Cát Lái về công tác truyền miệng tháng 10.</w:t>
      </w:r>
    </w:p>
    <w:p w14:paraId="6CCB8DEE">
      <w:pPr>
        <w:keepNext w:val="0"/>
        <w:keepLines w:val="0"/>
        <w:widowControl/>
        <w:suppressLineNumbers w:val="0"/>
        <w:ind w:left="0" w:leftChars="0" w:firstLine="321" w:firstLineChars="134"/>
        <w:jc w:val="both"/>
        <w:rPr>
          <w:rFonts w:hint="default" w:eastAsia="SimSun" w:cs="Times New Roman"/>
          <w:color w:val="auto"/>
          <w:kern w:val="0"/>
          <w:sz w:val="24"/>
          <w:szCs w:val="24"/>
          <w:lang w:val="en-US" w:eastAsia="zh-CN" w:bidi="ar"/>
        </w:rPr>
      </w:pPr>
      <w:r>
        <w:rPr>
          <w:rFonts w:hint="default" w:eastAsia="SimSun" w:cs="Times New Roman"/>
          <w:color w:val="auto"/>
          <w:kern w:val="0"/>
          <w:sz w:val="24"/>
          <w:szCs w:val="24"/>
          <w:lang w:val="en-US" w:eastAsia="zh-CN" w:bidi="ar"/>
        </w:rPr>
        <w:t xml:space="preserve">- Công văn số 70-CV/BXDĐ ngày 02/10/2025 của Đảng ủy Phường Cát Lái về đẩy mạnh công tác tuyên truyền Đại hội đại biểu đảng bộ Tp Hồ Chí Minh lần I, nhiệm kỳ 2025 - 2030 </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u w:val="single"/>
          <w:lang w:val="nl-NL"/>
        </w:rPr>
        <w:t>PHẦN II</w:t>
      </w:r>
      <w:r>
        <w:rPr>
          <w:rFonts w:hint="default" w:ascii="Times New Roman" w:hAnsi="Times New Roman" w:cs="Times New Roman"/>
          <w:b/>
          <w:color w:val="auto"/>
          <w:sz w:val="24"/>
          <w:szCs w:val="24"/>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1" w:firstLineChars="142"/>
        <w:jc w:val="center"/>
        <w:textAlignment w:val="auto"/>
        <w:rPr>
          <w:rFonts w:hint="default" w:ascii="Times New Roman" w:hAnsi="Times New Roman" w:cs="Times New Roman"/>
          <w:b/>
          <w:bCs/>
          <w:color w:val="auto"/>
          <w:sz w:val="24"/>
          <w:szCs w:val="24"/>
          <w:lang w:val="nl-NL"/>
        </w:rPr>
      </w:pPr>
      <w:r>
        <w:rPr>
          <w:rFonts w:hint="default" w:ascii="Times New Roman" w:hAnsi="Times New Roman" w:cs="Times New Roman"/>
          <w:b/>
          <w:bCs/>
          <w:color w:val="auto"/>
          <w:sz w:val="24"/>
          <w:szCs w:val="24"/>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1" w:firstLineChars="142"/>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nl-NL"/>
        </w:rPr>
        <w:t>THÁNG</w:t>
      </w:r>
      <w:r>
        <w:rPr>
          <w:rFonts w:hint="default" w:ascii="Times New Roman" w:hAnsi="Times New Roman" w:cs="Times New Roman"/>
          <w:b/>
          <w:bCs/>
          <w:color w:val="auto"/>
          <w:sz w:val="24"/>
          <w:szCs w:val="24"/>
          <w:lang w:val="en-US"/>
        </w:rPr>
        <w:t xml:space="preserve"> 9 </w:t>
      </w:r>
      <w:r>
        <w:rPr>
          <w:rFonts w:hint="default" w:ascii="Times New Roman" w:hAnsi="Times New Roman" w:cs="Times New Roman"/>
          <w:b/>
          <w:bCs/>
          <w:color w:val="auto"/>
          <w:sz w:val="24"/>
          <w:szCs w:val="24"/>
          <w:lang w:val="nl-NL"/>
        </w:rPr>
        <w:t>NĂM 2</w:t>
      </w:r>
      <w:r>
        <w:rPr>
          <w:rFonts w:hint="default" w:ascii="Times New Roman" w:hAnsi="Times New Roman" w:cs="Times New Roman"/>
          <w:b/>
          <w:bCs/>
          <w:color w:val="auto"/>
          <w:sz w:val="24"/>
          <w:szCs w:val="24"/>
          <w:lang w:val="en-US"/>
        </w:rPr>
        <w:t>025</w:t>
      </w:r>
    </w:p>
    <w:p w14:paraId="300677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1" w:firstLineChars="142"/>
        <w:jc w:val="center"/>
        <w:textAlignment w:val="auto"/>
        <w:rPr>
          <w:rFonts w:hint="default" w:ascii="Times New Roman" w:hAnsi="Times New Roman" w:cs="Times New Roman"/>
          <w:b/>
          <w:bCs/>
          <w:color w:val="auto"/>
          <w:sz w:val="24"/>
          <w:szCs w:val="24"/>
          <w:lang w:val="en-US"/>
        </w:rPr>
      </w:pPr>
    </w:p>
    <w:p w14:paraId="4E2D4FB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116" w:leftChars="0" w:firstLine="398" w:firstLineChars="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color w:val="auto"/>
          <w:sz w:val="24"/>
          <w:szCs w:val="24"/>
          <w:lang w:val="vi-VN"/>
        </w:rPr>
        <w:t xml:space="preserve">Lãnh đạo công tác tư tưởng chính trị: </w:t>
      </w:r>
      <w:r>
        <w:rPr>
          <w:rFonts w:hint="default" w:ascii="Times New Roman" w:hAnsi="Times New Roman" w:cs="Times New Roman"/>
          <w:b/>
          <w:bCs w:val="0"/>
          <w:color w:val="auto"/>
          <w:sz w:val="24"/>
          <w:szCs w:val="24"/>
          <w:lang w:val="vi-VN"/>
        </w:rPr>
        <w:t xml:space="preserve">Trong tháng </w:t>
      </w:r>
      <w:r>
        <w:rPr>
          <w:rFonts w:hint="default" w:ascii="Times New Roman" w:hAnsi="Times New Roman" w:cs="Times New Roman"/>
          <w:b/>
          <w:bCs w:val="0"/>
          <w:color w:val="auto"/>
          <w:sz w:val="24"/>
          <w:szCs w:val="24"/>
          <w:lang w:val="en-US"/>
        </w:rPr>
        <w:t>9,</w:t>
      </w:r>
      <w:r>
        <w:rPr>
          <w:rFonts w:hint="default" w:ascii="Times New Roman" w:hAnsi="Times New Roman" w:cs="Times New Roman"/>
          <w:b/>
          <w:bCs w:val="0"/>
          <w:color w:val="auto"/>
          <w:sz w:val="24"/>
          <w:szCs w:val="24"/>
          <w:lang w:val="vi-VN"/>
        </w:rPr>
        <w:t xml:space="preserve"> Chi bộ </w:t>
      </w:r>
      <w:r>
        <w:rPr>
          <w:rFonts w:hint="default" w:ascii="Times New Roman" w:hAnsi="Times New Roman" w:cs="Times New Roman"/>
          <w:b/>
          <w:bCs w:val="0"/>
          <w:color w:val="auto"/>
          <w:sz w:val="24"/>
          <w:szCs w:val="24"/>
          <w:lang w:val="en-US"/>
        </w:rPr>
        <w:t xml:space="preserve">đã </w:t>
      </w:r>
      <w:r>
        <w:rPr>
          <w:rFonts w:hint="default" w:ascii="Times New Roman" w:hAnsi="Times New Roman" w:cs="Times New Roman"/>
          <w:b/>
          <w:bCs w:val="0"/>
          <w:color w:val="auto"/>
          <w:sz w:val="24"/>
          <w:szCs w:val="24"/>
          <w:lang w:val="vi-VN"/>
        </w:rPr>
        <w:t>lãnh đạo thực hiện tốt</w:t>
      </w:r>
      <w:r>
        <w:rPr>
          <w:rFonts w:hint="default" w:ascii="Times New Roman" w:hAnsi="Times New Roman" w:cs="Times New Roman"/>
          <w:b/>
          <w:bCs w:val="0"/>
          <w:color w:val="auto"/>
          <w:sz w:val="24"/>
          <w:szCs w:val="24"/>
          <w:lang w:val="en-US"/>
        </w:rPr>
        <w:t xml:space="preserve"> công tác tuyên truyền:</w:t>
      </w:r>
    </w:p>
    <w:p w14:paraId="7121D035">
      <w:pPr>
        <w:keepNext w:val="0"/>
        <w:keepLines w:val="0"/>
        <w:pageBreakBefore w:val="0"/>
        <w:widowControl/>
        <w:kinsoku/>
        <w:wordWrap/>
        <w:overflowPunct/>
        <w:topLinePunct w:val="0"/>
        <w:autoSpaceDE/>
        <w:autoSpaceDN/>
        <w:bidi w:val="0"/>
        <w:adjustRightInd/>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Chào mừng kỷ niệm 80 năm Quốc khánh nước Cộng hòa xã hội chủ nghĩa Việt Nam (2/9/1945-2/9/2025)</w:t>
      </w:r>
    </w:p>
    <w:p w14:paraId="79CDED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Ngày Quốc tế Từ thiện, Ngày toàn dân đưa trẻ đến trường</w:t>
      </w:r>
      <w:r>
        <w:rPr>
          <w:rFonts w:hint="default" w:ascii="Times New Roman" w:hAnsi="Times New Roman" w:cs="Times New Roman"/>
          <w:color w:val="auto"/>
          <w:sz w:val="24"/>
          <w:szCs w:val="24"/>
          <w:lang w:val="en-US"/>
        </w:rPr>
        <w:t xml:space="preserve"> (5/9), 80 năm truyền thống ngành Giáo dục</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1945 - 2025</w:t>
      </w:r>
      <w:r>
        <w:rPr>
          <w:rFonts w:hint="default" w:ascii="Times New Roman" w:hAnsi="Times New Roman" w:cs="Times New Roman"/>
          <w:color w:val="auto"/>
          <w:sz w:val="24"/>
          <w:szCs w:val="24"/>
          <w:lang w:val="vi-VN"/>
        </w:rPr>
        <w:t>)</w:t>
      </w:r>
    </w:p>
    <w:p w14:paraId="5C3F1A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Đài Tiếng nói Việt Nam ra đời (7/9)</w:t>
      </w:r>
    </w:p>
    <w:p w14:paraId="531526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Ngày quốc tế xóa nạn mù chữ (8/9)</w:t>
      </w:r>
    </w:p>
    <w:p w14:paraId="179E23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Ngày thành lập Mặt trận Tổ quốc Việt Nam (10/9)</w:t>
      </w:r>
    </w:p>
    <w:p w14:paraId="622CA6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Ngày Quốc tế Bảo vệ Tầng ozon (16/9)</w:t>
      </w:r>
    </w:p>
    <w:p w14:paraId="6B858B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Ngày Nam bộ kháng chiến (23/9)</w:t>
      </w:r>
    </w:p>
    <w:p w14:paraId="7AB115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cs="Times New Roman"/>
          <w:color w:val="auto"/>
          <w:sz w:val="24"/>
          <w:szCs w:val="24"/>
          <w:lang w:val="en-US"/>
        </w:rPr>
      </w:pPr>
      <w:r>
        <w:rPr>
          <w:rFonts w:hint="default" w:cs="Times New Roman"/>
          <w:color w:val="auto"/>
          <w:sz w:val="24"/>
          <w:szCs w:val="24"/>
          <w:lang w:val="en-US"/>
        </w:rPr>
        <w:t>- Tuyên truyền về quá trình chuẩn bị, ý nghĩa, tầm quan trọng của Đại hội đại biểu Đảng bộ Thành phố lần thứ I.</w:t>
      </w:r>
    </w:p>
    <w:p w14:paraId="025A2B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cs="Times New Roman"/>
          <w:color w:val="auto"/>
          <w:sz w:val="24"/>
          <w:szCs w:val="24"/>
          <w:lang w:val="en-US"/>
        </w:rPr>
      </w:pPr>
      <w:r>
        <w:rPr>
          <w:rFonts w:hint="default" w:cs="Times New Roman"/>
          <w:color w:val="auto"/>
          <w:sz w:val="24"/>
          <w:szCs w:val="24"/>
          <w:lang w:val="en-US"/>
        </w:rPr>
        <w:t>- Tuyên truyền kết quả Hội nghị lần thứ 12 Ban Chấp hành Trung ương Đảng khóa XIII.</w:t>
      </w:r>
    </w:p>
    <w:p w14:paraId="1A5DDE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cs="Times New Roman"/>
          <w:color w:val="auto"/>
          <w:sz w:val="24"/>
          <w:szCs w:val="24"/>
          <w:lang w:val="en-US"/>
        </w:rPr>
      </w:pPr>
      <w:r>
        <w:rPr>
          <w:rFonts w:hint="default" w:cs="Times New Roman"/>
          <w:color w:val="auto"/>
          <w:sz w:val="24"/>
          <w:szCs w:val="24"/>
          <w:lang w:val="en-US"/>
        </w:rPr>
        <w:t xml:space="preserve">- Tuyên truyền kết quả bước đầu trong thực hiện việc sắp xếp tổ chức bộ máy, đơn vị hành chính, xây dựng mô hình tổ chức chính quyền địa phương 02 cấp.  </w:t>
      </w:r>
    </w:p>
    <w:p w14:paraId="6DB9990E">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40" w:lineRule="auto"/>
        <w:ind w:left="116" w:leftChars="0" w:firstLine="398" w:firstLineChars="0"/>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vi-VN"/>
        </w:rPr>
        <w:t xml:space="preserve">Lãnh đạo thực hiện nhiệm vụ: Trong tháng </w:t>
      </w:r>
      <w:r>
        <w:rPr>
          <w:rFonts w:hint="default" w:ascii="Times New Roman" w:hAnsi="Times New Roman" w:cs="Times New Roman"/>
          <w:b/>
          <w:color w:val="auto"/>
          <w:sz w:val="24"/>
          <w:szCs w:val="24"/>
          <w:lang w:val="en-US"/>
        </w:rPr>
        <w:t>9</w:t>
      </w:r>
      <w:r>
        <w:rPr>
          <w:rFonts w:hint="default" w:ascii="Times New Roman" w:hAnsi="Times New Roman" w:cs="Times New Roman"/>
          <w:b/>
          <w:color w:val="auto"/>
          <w:sz w:val="24"/>
          <w:szCs w:val="24"/>
          <w:lang w:val="vi-VN"/>
        </w:rPr>
        <w:t xml:space="preserve"> Chi bộ </w:t>
      </w:r>
      <w:r>
        <w:rPr>
          <w:rFonts w:hint="default" w:ascii="Times New Roman" w:hAnsi="Times New Roman" w:cs="Times New Roman"/>
          <w:b/>
          <w:color w:val="auto"/>
          <w:sz w:val="24"/>
          <w:szCs w:val="24"/>
          <w:lang w:val="en-US"/>
        </w:rPr>
        <w:t>đã</w:t>
      </w:r>
      <w:r>
        <w:rPr>
          <w:rFonts w:hint="default" w:ascii="Times New Roman" w:hAnsi="Times New Roman" w:cs="Times New Roman"/>
          <w:b/>
          <w:color w:val="auto"/>
          <w:sz w:val="24"/>
          <w:szCs w:val="24"/>
          <w:lang w:val="vi-VN"/>
        </w:rPr>
        <w:t xml:space="preserve"> lãnh đạo thực hiện tốt một số nhiệm vụ trọng tâm sau</w:t>
      </w:r>
    </w:p>
    <w:p w14:paraId="1B5AF8B0">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40" w:lineRule="auto"/>
        <w:ind w:left="302" w:leftChars="151" w:firstLine="86" w:firstLineChars="36"/>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Triển khai đến toàn thể CB-GV-CNV :</w:t>
      </w:r>
    </w:p>
    <w:p w14:paraId="01792E9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val="0"/>
          <w:bCs/>
          <w:i w:val="0"/>
          <w:iCs w:val="0"/>
          <w:color w:val="auto"/>
          <w:sz w:val="24"/>
          <w:szCs w:val="24"/>
          <w:lang w:val="en-US"/>
        </w:rPr>
      </w:pPr>
      <w:r>
        <w:rPr>
          <w:rFonts w:hint="default" w:ascii="Times New Roman" w:hAnsi="Times New Roman" w:cs="Times New Roman"/>
          <w:b w:val="0"/>
          <w:bCs/>
          <w:i w:val="0"/>
          <w:iCs w:val="0"/>
          <w:color w:val="auto"/>
          <w:sz w:val="24"/>
          <w:szCs w:val="24"/>
          <w:lang w:val="en-US"/>
        </w:rPr>
        <w:t>- Nghị quyết số 27/2025/NQ-HĐND ngày 28/8/2025 về Quy định chi thu nhập tăng thêm theo Nghị quyết số 98/2023/QH15 ngày 24/6/2023 của Quốc hội về thí điểm một số cơ chế, chính sách đặc thù phát triển Thành phố Hồ Chí Minh</w:t>
      </w:r>
    </w:p>
    <w:p w14:paraId="2232DBF9">
      <w:pPr>
        <w:keepNext w:val="0"/>
        <w:keepLines w:val="0"/>
        <w:pageBreakBefore w:val="0"/>
        <w:widowControl/>
        <w:kinsoku/>
        <w:wordWrap/>
        <w:overflowPunct/>
        <w:topLinePunct w:val="0"/>
        <w:autoSpaceDE/>
        <w:autoSpaceDN/>
        <w:bidi w:val="0"/>
        <w:adjustRightInd/>
        <w:snapToGrid/>
        <w:spacing w:after="0" w:line="240" w:lineRule="auto"/>
        <w:ind w:firstLine="360" w:firstLineChars="150"/>
        <w:jc w:val="both"/>
        <w:textAlignment w:val="auto"/>
        <w:rPr>
          <w:rFonts w:hint="default" w:ascii="Times New Roman" w:hAnsi="Times New Roman" w:cs="Times New Roman"/>
          <w:b w:val="0"/>
          <w:bCs/>
          <w:i w:val="0"/>
          <w:iCs w:val="0"/>
          <w:color w:val="auto"/>
          <w:sz w:val="24"/>
          <w:szCs w:val="24"/>
        </w:rPr>
      </w:pPr>
      <w:r>
        <w:rPr>
          <w:rFonts w:hint="default" w:ascii="Times New Roman" w:hAnsi="Times New Roman" w:cs="Times New Roman"/>
          <w:b w:val="0"/>
          <w:bCs/>
          <w:i w:val="0"/>
          <w:iCs w:val="0"/>
          <w:color w:val="auto"/>
          <w:sz w:val="24"/>
          <w:szCs w:val="24"/>
          <w:lang w:val="en-US"/>
        </w:rPr>
        <w:t xml:space="preserve">- </w:t>
      </w:r>
      <w:r>
        <w:rPr>
          <w:rFonts w:hint="default" w:ascii="Times New Roman" w:hAnsi="Times New Roman" w:cs="Times New Roman"/>
          <w:b w:val="0"/>
          <w:bCs/>
          <w:i w:val="0"/>
          <w:iCs w:val="0"/>
          <w:color w:val="auto"/>
          <w:sz w:val="24"/>
          <w:szCs w:val="24"/>
        </w:rPr>
        <w:t>Công văn số</w:t>
      </w:r>
      <w:r>
        <w:rPr>
          <w:rFonts w:hint="default" w:ascii="Times New Roman" w:hAnsi="Times New Roman" w:cs="Times New Roman"/>
          <w:b w:val="0"/>
          <w:bCs/>
          <w:i w:val="0"/>
          <w:iCs w:val="0"/>
          <w:color w:val="auto"/>
          <w:sz w:val="24"/>
          <w:szCs w:val="24"/>
          <w:lang w:val="en-US"/>
        </w:rPr>
        <w:t xml:space="preserve"> 1888</w:t>
      </w:r>
      <w:r>
        <w:rPr>
          <w:rFonts w:hint="default" w:ascii="Times New Roman" w:hAnsi="Times New Roman" w:cs="Times New Roman"/>
          <w:b w:val="0"/>
          <w:bCs/>
          <w:i w:val="0"/>
          <w:iCs w:val="0"/>
          <w:color w:val="auto"/>
          <w:sz w:val="24"/>
          <w:szCs w:val="24"/>
        </w:rPr>
        <w:t>/SGDĐT-KHTC ngày</w:t>
      </w:r>
      <w:r>
        <w:rPr>
          <w:rFonts w:hint="default" w:ascii="Times New Roman" w:hAnsi="Times New Roman" w:cs="Times New Roman"/>
          <w:b w:val="0"/>
          <w:bCs/>
          <w:i w:val="0"/>
          <w:iCs w:val="0"/>
          <w:color w:val="auto"/>
          <w:sz w:val="24"/>
          <w:szCs w:val="24"/>
          <w:lang w:val="en-US"/>
        </w:rPr>
        <w:t xml:space="preserve"> 29 </w:t>
      </w:r>
      <w:r>
        <w:rPr>
          <w:rFonts w:hint="default" w:ascii="Times New Roman" w:hAnsi="Times New Roman" w:cs="Times New Roman"/>
          <w:b w:val="0"/>
          <w:bCs/>
          <w:i w:val="0"/>
          <w:iCs w:val="0"/>
          <w:color w:val="auto"/>
          <w:sz w:val="24"/>
          <w:szCs w:val="24"/>
        </w:rPr>
        <w:t>tháng 8 năm 2025 của Sở Giáo dục và Đào tạo về Hướng dẫn thu, sử dụng học phí và các khoản thu khác; thực hiện chế độ miễn, giảm</w:t>
      </w:r>
      <w:r>
        <w:rPr>
          <w:rFonts w:hint="default" w:ascii="Times New Roman" w:hAnsi="Times New Roman" w:cs="Times New Roman"/>
          <w:b w:val="0"/>
          <w:bCs/>
          <w:i w:val="0"/>
          <w:iCs w:val="0"/>
          <w:color w:val="auto"/>
          <w:sz w:val="24"/>
          <w:szCs w:val="24"/>
          <w:lang w:val="en-US"/>
        </w:rPr>
        <w:t>, hỗ trợ</w:t>
      </w:r>
      <w:r>
        <w:rPr>
          <w:rFonts w:hint="default" w:ascii="Times New Roman" w:hAnsi="Times New Roman" w:cs="Times New Roman"/>
          <w:b w:val="0"/>
          <w:bCs/>
          <w:i w:val="0"/>
          <w:iCs w:val="0"/>
          <w:color w:val="auto"/>
          <w:sz w:val="24"/>
          <w:szCs w:val="24"/>
        </w:rPr>
        <w:t xml:space="preserve"> học phí và hỗ trợ chi phí học tập năm học 2025 - 2026 của các cơ sở giáo dục và đào tạo công lập trên địa bàn Thành phố Hồ Chí Minh</w:t>
      </w:r>
    </w:p>
    <w:p w14:paraId="626E2C8E">
      <w:pPr>
        <w:keepNext w:val="0"/>
        <w:keepLines w:val="0"/>
        <w:pageBreakBefore w:val="0"/>
        <w:widowControl/>
        <w:kinsoku/>
        <w:wordWrap/>
        <w:overflowPunct/>
        <w:topLinePunct w:val="0"/>
        <w:autoSpaceDE/>
        <w:autoSpaceDN/>
        <w:bidi w:val="0"/>
        <w:adjustRightInd/>
        <w:snapToGrid/>
        <w:spacing w:after="0" w:line="240" w:lineRule="auto"/>
        <w:ind w:firstLine="360" w:firstLineChars="150"/>
        <w:jc w:val="both"/>
        <w:textAlignment w:val="auto"/>
        <w:rPr>
          <w:rFonts w:hint="default" w:ascii="Times New Roman" w:hAnsi="Times New Roman" w:cs="Times New Roman"/>
          <w:b w:val="0"/>
          <w:bCs/>
          <w:i w:val="0"/>
          <w:iCs w:val="0"/>
          <w:color w:val="auto"/>
          <w:sz w:val="24"/>
          <w:szCs w:val="24"/>
          <w:lang w:val="en-US"/>
        </w:rPr>
      </w:pPr>
      <w:r>
        <w:rPr>
          <w:rFonts w:hint="default" w:ascii="Times New Roman" w:hAnsi="Times New Roman" w:cs="Times New Roman"/>
          <w:b w:val="0"/>
          <w:bCs/>
          <w:i w:val="0"/>
          <w:iCs w:val="0"/>
          <w:color w:val="auto"/>
          <w:sz w:val="24"/>
          <w:szCs w:val="24"/>
          <w:lang w:val="en-US"/>
        </w:rPr>
        <w:t xml:space="preserve">- Công văn số 711/UBND-VHXH ngày 24/9/2025 của Ủy ban nhân dân Phường Cát Lái </w:t>
      </w:r>
      <w:r>
        <w:rPr>
          <w:rFonts w:hint="default" w:ascii="Times New Roman" w:hAnsi="Times New Roman" w:cs="Times New Roman"/>
          <w:b w:val="0"/>
          <w:bCs/>
          <w:i w:val="0"/>
          <w:iCs w:val="0"/>
          <w:color w:val="auto"/>
          <w:sz w:val="24"/>
          <w:szCs w:val="24"/>
        </w:rPr>
        <w:t>về Hướng dẫn thu, sử dụng học phí và các khoản thu khác; thực hiện chế độ miễn, giảm</w:t>
      </w:r>
      <w:r>
        <w:rPr>
          <w:rFonts w:hint="default" w:ascii="Times New Roman" w:hAnsi="Times New Roman" w:cs="Times New Roman"/>
          <w:b w:val="0"/>
          <w:bCs/>
          <w:i w:val="0"/>
          <w:iCs w:val="0"/>
          <w:color w:val="auto"/>
          <w:sz w:val="24"/>
          <w:szCs w:val="24"/>
          <w:lang w:val="en-US"/>
        </w:rPr>
        <w:t>, hỗ trợ</w:t>
      </w:r>
      <w:r>
        <w:rPr>
          <w:rFonts w:hint="default" w:ascii="Times New Roman" w:hAnsi="Times New Roman" w:cs="Times New Roman"/>
          <w:b w:val="0"/>
          <w:bCs/>
          <w:i w:val="0"/>
          <w:iCs w:val="0"/>
          <w:color w:val="auto"/>
          <w:sz w:val="24"/>
          <w:szCs w:val="24"/>
        </w:rPr>
        <w:t xml:space="preserve"> học phí và hỗ trợ chi phí học tập năm học 2025 - 2026 của các cơ sở giáo dục và đào tạo công lập trên địa bàn </w:t>
      </w:r>
      <w:r>
        <w:rPr>
          <w:rFonts w:hint="default" w:ascii="Times New Roman" w:hAnsi="Times New Roman" w:cs="Times New Roman"/>
          <w:b w:val="0"/>
          <w:bCs/>
          <w:i w:val="0"/>
          <w:iCs w:val="0"/>
          <w:color w:val="auto"/>
          <w:sz w:val="24"/>
          <w:szCs w:val="24"/>
          <w:lang w:val="en-US"/>
        </w:rPr>
        <w:t>phường Cát Lái</w:t>
      </w:r>
    </w:p>
    <w:p w14:paraId="3BCC3F54">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sz w:val="24"/>
          <w:szCs w:val="24"/>
          <w:lang w:val="en-US"/>
        </w:rPr>
        <w:t>2. Thực hiện báo cáo chuẩn bị đón đoàn kiểm tra về thực hiện Luật dân chủ cơ sở, 14h ngày 07/10/2025; Nộp báo cáo công trình Dân vận khéo (Cấp ủy).</w:t>
      </w:r>
    </w:p>
    <w:p w14:paraId="39BE8851">
      <w:pPr>
        <w:keepNext w:val="0"/>
        <w:keepLines w:val="0"/>
        <w:pageBreakBefore w:val="0"/>
        <w:widowControl/>
        <w:kinsoku/>
        <w:wordWrap/>
        <w:overflowPunct/>
        <w:topLinePunct w:val="0"/>
        <w:autoSpaceDE/>
        <w:autoSpaceDN/>
        <w:bidi w:val="0"/>
        <w:adjustRightInd/>
        <w:spacing w:after="0" w:line="240" w:lineRule="auto"/>
        <w:ind w:left="0" w:leftChars="0" w:firstLine="340" w:firstLineChars="142"/>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3. Tổ chức lễ dâng hương, dâng hoa kỷ niệm 80 năm Cách mạng tháng Tám thành công (19/8/1945-19/8/2025) và Quốc khánh nước Cộng hòa xã hội chủ nghĩa Việt Nam (2/9/1945-2/9/2025) tại Đài tưởng niệm Rạch Chiếc. Tổ chức cho Đội viên xem phim “Mưa đỏ”.</w:t>
      </w:r>
    </w:p>
    <w:p w14:paraId="3B2FE6E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4. Tổ chức Lễ khai giảng năm học 2025 - 2026 (Theo phân công)</w:t>
      </w:r>
    </w:p>
    <w:p w14:paraId="1A4DB4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5. Triển khai Thời khóa biểu (PHT). Bắt đầu chương trình HK1 (5/9/2025 - 17/1/2026)</w:t>
      </w:r>
    </w:p>
    <w:p w14:paraId="0716B3EC">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367" w:firstLineChars="153"/>
        <w:jc w:val="left"/>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6. Ban hành KH giáo dục nhà trường. Các tổ, bộ phận lập kế hoạch năm học. GV nộp HSSS đầu năm học. Thực hiện nghiêm túc sinh hoạt tổ chuyên môn theo hướng nghiên cứu bài học.</w:t>
      </w:r>
      <w:r>
        <w:rPr>
          <w:rFonts w:hint="default" w:ascii="Times New Roman" w:hAnsi="Times New Roman" w:eastAsia="SimSun" w:cs="Times New Roman"/>
          <w:b w:val="0"/>
          <w:bCs w:val="0"/>
          <w:color w:val="auto"/>
          <w:kern w:val="0"/>
          <w:sz w:val="24"/>
          <w:szCs w:val="24"/>
          <w:lang w:val="en-US" w:eastAsia="zh-CN" w:bidi="ar"/>
        </w:rPr>
        <w:t xml:space="preserve"> Xây dựng nguồn học liệu số (10 file/môn)</w:t>
      </w:r>
    </w:p>
    <w:p w14:paraId="2A0B664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7. Bồi dưỡng “Nâng cao năng lực số và tích hợp rèn luyện năng lực số, kỹ năng công dân số vào các hoạt động giáo dục số bằng các công cụ Google Level 2” (TTCM)</w:t>
      </w:r>
    </w:p>
    <w:p w14:paraId="7DD01A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eastAsia="SimSun" w:cs="Times New Roman"/>
          <w:b w:val="0"/>
          <w:bCs w:val="0"/>
          <w:color w:val="auto"/>
          <w:kern w:val="0"/>
          <w:sz w:val="24"/>
          <w:szCs w:val="24"/>
          <w:lang w:val="en-US" w:eastAsia="zh-CN" w:bidi="ar"/>
        </w:rPr>
        <w:t xml:space="preserve">8.  </w:t>
      </w:r>
      <w:r>
        <w:rPr>
          <w:rFonts w:hint="default" w:ascii="Times New Roman" w:hAnsi="Times New Roman" w:cs="Times New Roman"/>
          <w:b w:val="0"/>
          <w:bCs w:val="0"/>
          <w:color w:val="auto"/>
          <w:sz w:val="24"/>
          <w:szCs w:val="24"/>
          <w:lang w:val="en-US"/>
        </w:rPr>
        <w:t xml:space="preserve">Tổ chức Kiểm tra chất lượng đầu năm môn Văn, Toán, Anh </w:t>
      </w:r>
    </w:p>
    <w:p w14:paraId="30A03E3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9. Tổ chức tuyển chọn thành viên các câu lạc bộ. Thành lập, dạy ôn thi HSG lớp 9.</w:t>
      </w:r>
    </w:p>
    <w:p w14:paraId="1D3E0B4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firstLine="360" w:firstLineChars="150"/>
        <w:jc w:val="both"/>
        <w:textAlignment w:val="auto"/>
        <w:rPr>
          <w:rFonts w:hint="default" w:ascii="Times New Roman" w:hAnsi="Times New Roman" w:eastAsia="SimSun" w:cs="Times New Roman"/>
          <w:b w:val="0"/>
          <w:bCs w:val="0"/>
          <w:color w:val="auto"/>
          <w:kern w:val="0"/>
          <w:sz w:val="24"/>
          <w:szCs w:val="24"/>
          <w:lang w:val="en-US" w:eastAsia="zh-CN" w:bidi="ar"/>
        </w:rPr>
      </w:pPr>
      <w:r>
        <w:rPr>
          <w:rFonts w:hint="default" w:ascii="Times New Roman" w:hAnsi="Times New Roman" w:eastAsia="SimSun" w:cs="Times New Roman"/>
          <w:b w:val="0"/>
          <w:bCs w:val="0"/>
          <w:color w:val="auto"/>
          <w:kern w:val="0"/>
          <w:sz w:val="24"/>
          <w:szCs w:val="24"/>
          <w:lang w:val="en-US" w:eastAsia="zh-CN" w:bidi="ar"/>
        </w:rPr>
        <w:t>10. Thông báo Lịch họp, Lịch sinh hoạt CLB của Giáo viên</w:t>
      </w:r>
    </w:p>
    <w:p w14:paraId="376D20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0" w:leftChars="0" w:firstLine="398" w:firstLineChars="166"/>
        <w:jc w:val="both"/>
        <w:textAlignment w:val="auto"/>
        <w:rPr>
          <w:rFonts w:hint="default" w:ascii="Times New Roman" w:hAnsi="Times New Roman" w:eastAsia="SimSun" w:cs="Times New Roman"/>
          <w:b w:val="0"/>
          <w:bCs w:val="0"/>
          <w:color w:val="auto"/>
          <w:kern w:val="0"/>
          <w:sz w:val="24"/>
          <w:szCs w:val="24"/>
          <w:lang w:val="en-US" w:eastAsia="zh-CN" w:bidi="ar"/>
        </w:rPr>
      </w:pPr>
      <w:r>
        <w:rPr>
          <w:rFonts w:hint="default" w:ascii="Times New Roman" w:hAnsi="Times New Roman" w:eastAsia="SimSun" w:cs="Times New Roman"/>
          <w:b w:val="0"/>
          <w:bCs w:val="0"/>
          <w:color w:val="auto"/>
          <w:kern w:val="0"/>
          <w:sz w:val="24"/>
          <w:szCs w:val="24"/>
          <w:lang w:val="en-US" w:eastAsia="zh-CN" w:bidi="ar"/>
        </w:rPr>
        <w:t xml:space="preserve">11. Tổ chức Hoạt động trải nghiệm hướng nghiệp tháng 9. </w:t>
      </w:r>
    </w:p>
    <w:p w14:paraId="131A0AFC">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Tổ chức chương trình trao yêu thương sẻ chia hạnh phúc với hoạt động "Quyên góp ủng hộ đồng bào bị ảnh hưởng bởi thiên tai, bão lũ và ủng hộ nhân dân Cuba".</w:t>
      </w:r>
    </w:p>
    <w:p w14:paraId="24BA3742">
      <w:pPr>
        <w:keepNext w:val="0"/>
        <w:keepLines w:val="0"/>
        <w:pageBreakBefore w:val="0"/>
        <w:widowControl/>
        <w:numPr>
          <w:ilvl w:val="0"/>
          <w:numId w:val="0"/>
        </w:numPr>
        <w:suppressLineNumbers w:val="0"/>
        <w:tabs>
          <w:tab w:val="left" w:pos="400"/>
        </w:tabs>
        <w:kinsoku/>
        <w:wordWrap/>
        <w:overflowPunct/>
        <w:topLinePunct w:val="0"/>
        <w:autoSpaceDE/>
        <w:autoSpaceDN/>
        <w:bidi w:val="0"/>
        <w:adjustRightInd/>
        <w:snapToGrid/>
        <w:spacing w:after="0" w:line="240" w:lineRule="auto"/>
        <w:ind w:left="6" w:leftChars="0" w:firstLine="408" w:firstLineChars="170"/>
        <w:jc w:val="left"/>
        <w:textAlignment w:val="auto"/>
        <w:rPr>
          <w:rFonts w:hint="default" w:ascii="Times New Roman" w:hAnsi="Times New Roman" w:cs="Times New Roman"/>
          <w:b w:val="0"/>
          <w:bCs w:val="0"/>
          <w:color w:val="auto"/>
          <w:sz w:val="24"/>
          <w:szCs w:val="24"/>
        </w:rPr>
      </w:pPr>
      <w:r>
        <w:rPr>
          <w:rFonts w:hint="default" w:ascii="Times New Roman" w:hAnsi="Times New Roman" w:eastAsia="SimSun" w:cs="Times New Roman"/>
          <w:b w:val="0"/>
          <w:bCs w:val="0"/>
          <w:color w:val="auto"/>
          <w:kern w:val="0"/>
          <w:sz w:val="24"/>
          <w:szCs w:val="24"/>
          <w:lang w:val="en-US" w:eastAsia="zh-CN" w:bidi="ar"/>
        </w:rPr>
        <w:t xml:space="preserve">12. Đại hội Cha mẹ học sinh năm học 2025 - 2026. Tổ chức Họp PHHS đầu năm học. </w:t>
      </w:r>
      <w:r>
        <w:rPr>
          <w:rFonts w:hint="default" w:ascii="Times New Roman" w:hAnsi="Times New Roman" w:cs="Times New Roman"/>
          <w:b w:val="0"/>
          <w:bCs w:val="0"/>
          <w:color w:val="auto"/>
          <w:sz w:val="24"/>
          <w:szCs w:val="24"/>
          <w:lang w:val="en-US"/>
        </w:rPr>
        <w:t>PHHS</w:t>
      </w:r>
      <w:r>
        <w:rPr>
          <w:rFonts w:hint="default" w:ascii="Times New Roman" w:hAnsi="Times New Roman" w:cs="Times New Roman"/>
          <w:b w:val="0"/>
          <w:bCs w:val="0"/>
          <w:color w:val="auto"/>
          <w:sz w:val="24"/>
          <w:szCs w:val="24"/>
        </w:rPr>
        <w:t xml:space="preserve"> có thể phản ánh, trao đổi, góp ý kiến trực tiếp với nhà trường, với giáo viên hoặc thông qua Ban Đại diện cha mẹ học sinh về những vấn đề liên quan đến công tác giáo dục trong nhà trường.</w:t>
      </w:r>
    </w:p>
    <w:p w14:paraId="1D594EC2">
      <w:pPr>
        <w:keepNext w:val="0"/>
        <w:keepLines w:val="0"/>
        <w:pageBreakBefore w:val="0"/>
        <w:widowControl/>
        <w:numPr>
          <w:ilvl w:val="0"/>
          <w:numId w:val="0"/>
        </w:numPr>
        <w:suppressLineNumbers w:val="0"/>
        <w:tabs>
          <w:tab w:val="left" w:pos="400"/>
        </w:tabs>
        <w:kinsoku/>
        <w:wordWrap/>
        <w:overflowPunct/>
        <w:topLinePunct w:val="0"/>
        <w:autoSpaceDE/>
        <w:autoSpaceDN/>
        <w:bidi w:val="0"/>
        <w:adjustRightInd/>
        <w:snapToGrid/>
        <w:spacing w:after="0" w:line="240" w:lineRule="auto"/>
        <w:ind w:left="6" w:leftChars="0" w:firstLine="408" w:firstLineChars="170"/>
        <w:jc w:val="left"/>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eastAsia="SimSun" w:cs="Times New Roman"/>
          <w:b w:val="0"/>
          <w:bCs w:val="0"/>
          <w:color w:val="auto"/>
          <w:kern w:val="0"/>
          <w:sz w:val="24"/>
          <w:szCs w:val="24"/>
          <w:lang w:val="en-US" w:eastAsia="zh-CN" w:bidi="ar"/>
        </w:rPr>
        <w:t>- GVCN tập hợp hồ sơ miễn giảm học phí nộp về Hiệu trưởng.</w:t>
      </w:r>
    </w:p>
    <w:p w14:paraId="6F71127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400"/>
        </w:tabs>
        <w:kinsoku/>
        <w:wordWrap/>
        <w:overflowPunct/>
        <w:topLinePunct w:val="0"/>
        <w:autoSpaceDE/>
        <w:autoSpaceDN/>
        <w:bidi w:val="0"/>
        <w:adjustRightInd/>
        <w:snapToGrid/>
        <w:spacing w:before="0" w:beforeAutospacing="0" w:after="0" w:afterAutospacing="0" w:line="240" w:lineRule="auto"/>
        <w:ind w:left="6" w:leftChars="0" w:right="0" w:rightChars="0" w:firstLine="408" w:firstLineChars="17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color w:val="auto"/>
          <w:kern w:val="0"/>
          <w:sz w:val="24"/>
          <w:szCs w:val="24"/>
          <w:lang w:val="en-US" w:eastAsia="zh-CN" w:bidi="ar"/>
        </w:rPr>
        <w:t>13. Chuẩn bị tổ chức Hội nghị CBCNVC</w:t>
      </w:r>
    </w:p>
    <w:p w14:paraId="2025E7C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400"/>
        </w:tabs>
        <w:kinsoku/>
        <w:wordWrap/>
        <w:overflowPunct/>
        <w:topLinePunct w:val="0"/>
        <w:autoSpaceDE/>
        <w:autoSpaceDN/>
        <w:bidi w:val="0"/>
        <w:adjustRightInd/>
        <w:snapToGrid/>
        <w:spacing w:before="0" w:beforeAutospacing="0" w:after="0" w:afterAutospacing="0" w:line="240" w:lineRule="auto"/>
        <w:ind w:left="6" w:leftChars="0" w:right="0" w:rightChars="0" w:firstLine="408" w:firstLineChars="17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14. Công tác Đảng</w:t>
      </w:r>
    </w:p>
    <w:p w14:paraId="2BEE3AE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400"/>
        </w:tabs>
        <w:kinsoku/>
        <w:wordWrap/>
        <w:overflowPunct/>
        <w:topLinePunct w:val="0"/>
        <w:autoSpaceDE/>
        <w:autoSpaceDN/>
        <w:bidi w:val="0"/>
        <w:adjustRightInd/>
        <w:snapToGrid/>
        <w:spacing w:before="0" w:beforeAutospacing="0" w:after="0" w:afterAutospacing="0" w:line="240" w:lineRule="auto"/>
        <w:ind w:left="6" w:leftChars="0" w:right="0" w:rightChars="0" w:firstLine="408" w:firstLineChars="17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Phát triển Đảng viên mới: Cô Thanh</w:t>
      </w:r>
    </w:p>
    <w:p w14:paraId="1D72605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400"/>
        </w:tabs>
        <w:kinsoku/>
        <w:wordWrap/>
        <w:overflowPunct/>
        <w:topLinePunct w:val="0"/>
        <w:autoSpaceDE/>
        <w:autoSpaceDN/>
        <w:bidi w:val="0"/>
        <w:adjustRightInd/>
        <w:snapToGrid/>
        <w:spacing w:before="0" w:beforeAutospacing="0" w:after="0" w:afterAutospacing="0" w:line="240" w:lineRule="auto"/>
        <w:ind w:left="6" w:leftChars="0" w:right="0" w:rightChars="0" w:firstLine="408" w:firstLineChars="17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Viết lí lịch theo Quy định 58: Thầy Tương, Thầy Hào, Thầy Thiên, Cô Xoan, Cô Hiểu</w:t>
      </w:r>
    </w:p>
    <w:p w14:paraId="4B8F7C5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400"/>
        </w:tabs>
        <w:kinsoku/>
        <w:wordWrap/>
        <w:overflowPunct/>
        <w:topLinePunct w:val="0"/>
        <w:autoSpaceDE/>
        <w:autoSpaceDN/>
        <w:bidi w:val="0"/>
        <w:adjustRightInd/>
        <w:snapToGrid/>
        <w:spacing w:before="0" w:beforeAutospacing="0" w:after="0" w:afterAutospacing="0" w:line="240" w:lineRule="auto"/>
        <w:ind w:left="6" w:leftChars="0" w:right="0" w:rightChars="0" w:firstLine="408" w:firstLineChars="17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Hoàn tất hồ sơ chuyển Đảng chính thức: Cô Thủy, Cô Kim Anh</w:t>
      </w:r>
    </w:p>
    <w:p w14:paraId="2962292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400"/>
        </w:tabs>
        <w:kinsoku/>
        <w:wordWrap/>
        <w:overflowPunct/>
        <w:topLinePunct w:val="0"/>
        <w:autoSpaceDE/>
        <w:autoSpaceDN/>
        <w:bidi w:val="0"/>
        <w:adjustRightInd/>
        <w:snapToGrid/>
        <w:spacing w:before="0" w:beforeAutospacing="0" w:after="0" w:afterAutospacing="0" w:line="240" w:lineRule="auto"/>
        <w:ind w:left="6" w:leftChars="0" w:right="0" w:rightChars="0" w:firstLine="408" w:firstLineChars="17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Học lớp Đảng viên mới: Thầy Dương, Cô Xuân.</w:t>
      </w:r>
    </w:p>
    <w:p w14:paraId="71D01725">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Chars="17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Một số nội dung khác</w:t>
      </w:r>
    </w:p>
    <w:p w14:paraId="6ABC1E4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Tập huấn đánh giá ngoài từ 9-10/9 (Thầy Khải)</w:t>
      </w:r>
    </w:p>
    <w:p w14:paraId="0517F93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Kiểm tra nội bộ Tuần 3 tháng 9 (Cô Hiệp, Cô Huê)</w:t>
      </w:r>
    </w:p>
    <w:p w14:paraId="01AB12D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Triển khai cuộc thi Bebras (Cô Trang, hs)</w:t>
      </w:r>
    </w:p>
    <w:p w14:paraId="7288ED5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Chi khen thưởng Nghị định 73 (Cô Như)</w:t>
      </w:r>
    </w:p>
    <w:p w14:paraId="6D6AC7C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- 8/9: Phát động chủ đề năm học; 22/9: ĐH Chi đội (Tiết 2 sáng thứ 2); 6/10: ĐH Liên đội.</w:t>
      </w:r>
    </w:p>
    <w:p w14:paraId="6E394EB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- 8/9: Chụp hình học sinh toàn trường</w:t>
      </w:r>
    </w:p>
    <w:p w14:paraId="0DFFE32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Bổ sung bình Phòng cháy chữa cháy</w:t>
      </w:r>
    </w:p>
    <w:p w14:paraId="527CB21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Thực hiện xét nghiệm nước (Bếp ăn, Căn tin)</w:t>
      </w:r>
    </w:p>
    <w:p w14:paraId="78136A0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Giám thị, TPT kiểm tra nề nếp, đồ dùng học tập của hs.</w:t>
      </w:r>
    </w:p>
    <w:p w14:paraId="58E24747">
      <w:pPr>
        <w:keepNext w:val="0"/>
        <w:keepLines w:val="0"/>
        <w:pageBreakBefore w:val="0"/>
        <w:widowControl/>
        <w:numPr>
          <w:ilvl w:val="0"/>
          <w:numId w:val="0"/>
        </w:numPr>
        <w:tabs>
          <w:tab w:val="left" w:pos="400"/>
        </w:tabs>
        <w:kinsoku/>
        <w:wordWrap/>
        <w:overflowPunct/>
        <w:topLinePunct w:val="0"/>
        <w:autoSpaceDE/>
        <w:autoSpaceDN/>
        <w:bidi w:val="0"/>
        <w:adjustRightInd/>
        <w:snapToGrid/>
        <w:spacing w:after="0" w:line="240" w:lineRule="auto"/>
        <w:ind w:left="6" w:leftChars="0" w:firstLine="408" w:firstLineChars="170"/>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Mỗi GV tham gia ít nhất 1 môn thể thao, 1 môn nghệ thuật (Gv tập hợp minh chứng, đánh giá thi đua quý III)</w:t>
      </w:r>
    </w:p>
    <w:p w14:paraId="59B1EFA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40" w:lineRule="auto"/>
        <w:ind w:firstLine="360" w:firstLineChars="150"/>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Tổ dư luận xã hội hoạt động theo Quy chế đã ban hành. </w:t>
      </w:r>
    </w:p>
    <w:p w14:paraId="0B121701">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116" w:leftChars="0" w:firstLine="398" w:firstLineChars="0"/>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Lãnh đạo chính quyền: Trong tháng </w:t>
      </w:r>
      <w:r>
        <w:rPr>
          <w:rFonts w:hint="default" w:ascii="Times New Roman" w:hAnsi="Times New Roman" w:cs="Times New Roman"/>
          <w:b/>
          <w:color w:val="auto"/>
          <w:sz w:val="24"/>
          <w:szCs w:val="24"/>
          <w:lang w:val="en-US"/>
        </w:rPr>
        <w:t>9,</w:t>
      </w:r>
      <w:r>
        <w:rPr>
          <w:rFonts w:hint="default" w:ascii="Times New Roman" w:hAnsi="Times New Roman" w:cs="Times New Roman"/>
          <w:b/>
          <w:color w:val="auto"/>
          <w:sz w:val="24"/>
          <w:szCs w:val="24"/>
          <w:lang w:val="vi-VN"/>
        </w:rPr>
        <w:t xml:space="preserve"> Chi bộ </w:t>
      </w:r>
      <w:r>
        <w:rPr>
          <w:rFonts w:hint="default" w:ascii="Times New Roman" w:hAnsi="Times New Roman" w:cs="Times New Roman"/>
          <w:b/>
          <w:color w:val="auto"/>
          <w:sz w:val="24"/>
          <w:szCs w:val="24"/>
          <w:lang w:val="en-US"/>
        </w:rPr>
        <w:t>đã</w:t>
      </w:r>
      <w:r>
        <w:rPr>
          <w:rFonts w:hint="default" w:ascii="Times New Roman" w:hAnsi="Times New Roman" w:cs="Times New Roman"/>
          <w:b/>
          <w:color w:val="auto"/>
          <w:sz w:val="24"/>
          <w:szCs w:val="24"/>
          <w:lang w:val="vi-VN"/>
        </w:rPr>
        <w:t xml:space="preserve"> lãnh đạo thực hiện tốt một số nhiệm vụ trọng tâm sau</w:t>
      </w:r>
    </w:p>
    <w:p w14:paraId="7FE601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Lãnh đạo công tác chuyên môn nhà trường</w:t>
      </w:r>
      <w:r>
        <w:rPr>
          <w:rFonts w:hint="default" w:ascii="Times New Roman" w:hAnsi="Times New Roman" w:cs="Times New Roman"/>
          <w:color w:val="auto"/>
          <w:sz w:val="24"/>
          <w:szCs w:val="24"/>
          <w:lang w:val="en-US"/>
        </w:rPr>
        <w:t>.</w:t>
      </w:r>
    </w:p>
    <w:p w14:paraId="1DB080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Xây dựng các chương trình hành động, kế hoạch trong tháng</w:t>
      </w:r>
      <w:r>
        <w:rPr>
          <w:rFonts w:hint="default" w:ascii="Times New Roman" w:hAnsi="Times New Roman" w:cs="Times New Roman"/>
          <w:color w:val="auto"/>
          <w:sz w:val="24"/>
          <w:szCs w:val="24"/>
          <w:lang w:val="en-US"/>
        </w:rPr>
        <w:t xml:space="preserve"> 8.</w:t>
      </w:r>
    </w:p>
    <w:p w14:paraId="5B66DB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Tổ chức</w:t>
      </w:r>
      <w:r>
        <w:rPr>
          <w:rFonts w:hint="default" w:ascii="Times New Roman" w:hAnsi="Times New Roman" w:cs="Times New Roman"/>
          <w:color w:val="auto"/>
          <w:sz w:val="24"/>
          <w:szCs w:val="24"/>
          <w:lang w:val="vi-VN"/>
        </w:rPr>
        <w:t xml:space="preserve"> các lớp </w:t>
      </w:r>
      <w:r>
        <w:rPr>
          <w:rFonts w:hint="default" w:ascii="Times New Roman" w:hAnsi="Times New Roman" w:cs="Times New Roman"/>
          <w:color w:val="auto"/>
          <w:sz w:val="24"/>
          <w:szCs w:val="24"/>
          <w:lang w:val="en-US"/>
        </w:rPr>
        <w:t xml:space="preserve">tập huấn, </w:t>
      </w:r>
      <w:r>
        <w:rPr>
          <w:rFonts w:hint="default" w:ascii="Times New Roman" w:hAnsi="Times New Roman" w:cs="Times New Roman"/>
          <w:color w:val="auto"/>
          <w:sz w:val="24"/>
          <w:szCs w:val="24"/>
          <w:lang w:val="vi-VN"/>
        </w:rPr>
        <w:t>bồi dưỡng, nâng cao</w:t>
      </w:r>
      <w:r>
        <w:rPr>
          <w:rFonts w:hint="default" w:ascii="Times New Roman" w:hAnsi="Times New Roman" w:cs="Times New Roman"/>
          <w:color w:val="auto"/>
          <w:sz w:val="24"/>
          <w:szCs w:val="24"/>
          <w:lang w:val="en-US"/>
        </w:rPr>
        <w:t>.</w:t>
      </w:r>
    </w:p>
    <w:p w14:paraId="7F8DC4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color w:val="auto"/>
          <w:sz w:val="24"/>
          <w:szCs w:val="24"/>
          <w:lang w:val="vi-VN"/>
        </w:rPr>
        <w:t>- Công tác tạo nguồn phát triển đảng năm 202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vi-VN"/>
        </w:rPr>
        <w:t>.</w:t>
      </w:r>
    </w:p>
    <w:p w14:paraId="2A1F4BD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Chars="153"/>
        <w:jc w:val="both"/>
        <w:textAlignment w:val="auto"/>
        <w:rPr>
          <w:rFonts w:hint="default" w:ascii="Times New Roman" w:hAnsi="Times New Roman" w:cs="Times New Roman"/>
          <w:b/>
          <w:color w:val="auto"/>
          <w:sz w:val="24"/>
          <w:szCs w:val="24"/>
          <w:lang w:val="es-BO"/>
        </w:rPr>
      </w:pPr>
      <w:r>
        <w:rPr>
          <w:rFonts w:hint="default" w:ascii="Times New Roman" w:hAnsi="Times New Roman" w:cs="Times New Roman"/>
          <w:b/>
          <w:color w:val="auto"/>
          <w:sz w:val="24"/>
          <w:szCs w:val="24"/>
          <w:lang w:val="en-US"/>
        </w:rPr>
        <w:t xml:space="preserve">IV. </w:t>
      </w:r>
      <w:r>
        <w:rPr>
          <w:rFonts w:hint="default" w:ascii="Times New Roman" w:hAnsi="Times New Roman" w:cs="Times New Roman"/>
          <w:b/>
          <w:color w:val="auto"/>
          <w:sz w:val="24"/>
          <w:szCs w:val="24"/>
          <w:lang w:val="es-BO"/>
        </w:rPr>
        <w:t>Lãnh đạo các tổ chức đoàn thể</w:t>
      </w:r>
    </w:p>
    <w:p w14:paraId="2317B5BE">
      <w:pPr>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color w:val="auto"/>
          <w:sz w:val="24"/>
          <w:szCs w:val="24"/>
          <w:lang w:val="es-BO"/>
        </w:rPr>
      </w:pPr>
      <w:r>
        <w:rPr>
          <w:rFonts w:hint="default" w:ascii="Times New Roman" w:hAnsi="Times New Roman" w:cs="Times New Roman"/>
          <w:b/>
          <w:bCs/>
          <w:color w:val="auto"/>
          <w:sz w:val="24"/>
          <w:szCs w:val="24"/>
          <w:lang w:val="pt-BR"/>
        </w:rPr>
        <w:t>C</w:t>
      </w:r>
      <w:r>
        <w:rPr>
          <w:rFonts w:hint="default" w:ascii="Times New Roman" w:hAnsi="Times New Roman" w:cs="Times New Roman"/>
          <w:b/>
          <w:color w:val="auto"/>
          <w:sz w:val="24"/>
          <w:szCs w:val="24"/>
          <w:lang w:val="es-BO"/>
        </w:rPr>
        <w:t>ông đoàn</w:t>
      </w:r>
    </w:p>
    <w:p w14:paraId="42603785">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Thực hiện hồ sơ đổi dấu</w:t>
      </w:r>
    </w:p>
    <w:p w14:paraId="45D1D0F6">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Tổ chức lễ dâng hương, dâng hoa kỷ niệm 80 năm Cách mạng tháng Tám thành công (19/8/1945-19/8/2025) và Quốc khánh nước Cộng hòa xã hội chủ nghĩa Việt Nam (2/9/1945-2/9/2025) tại Đài tưởng niệm Rạch Chiếc</w:t>
      </w:r>
    </w:p>
    <w:p w14:paraId="51319B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Tiếp tục học tập và làm theo tư tưởng, tấm gương đạo đức, phong cách H</w:t>
      </w:r>
      <w:r>
        <w:rPr>
          <w:rFonts w:hint="default" w:ascii="Times New Roman" w:hAnsi="Times New Roman" w:cs="Times New Roman"/>
          <w:color w:val="auto"/>
          <w:sz w:val="24"/>
          <w:szCs w:val="24"/>
          <w:lang w:val="en-US"/>
        </w:rPr>
        <w:t>ồ Chí Minh.</w:t>
      </w:r>
    </w:p>
    <w:p w14:paraId="559A40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Phối hợp với các ban ngành đoàn thể tổ chức kỷ niệm ngày lễ trong tháng. </w:t>
      </w:r>
    </w:p>
    <w:p w14:paraId="584D69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Triển khai quy chế chi tiêu nội bộ.</w:t>
      </w:r>
    </w:p>
    <w:p w14:paraId="559F8F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Đẩy mạnh công tác hiến máu nhân đạo.</w:t>
      </w:r>
    </w:p>
    <w:p w14:paraId="237F3E6C">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pt-BR"/>
        </w:rPr>
        <w:t xml:space="preserve">Đoàn TNCS </w:t>
      </w:r>
      <w:r>
        <w:rPr>
          <w:rFonts w:hint="default" w:ascii="Times New Roman" w:hAnsi="Times New Roman" w:cs="Times New Roman"/>
          <w:b/>
          <w:color w:val="auto"/>
          <w:sz w:val="24"/>
          <w:szCs w:val="24"/>
          <w:lang w:val="en-US"/>
        </w:rPr>
        <w:t>Hồ Chí Minh</w:t>
      </w:r>
    </w:p>
    <w:p w14:paraId="26DCF579">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Tổ chức lễ dâng hương, dâng hoa kỷ niệm 80 năm Cách mạng tháng Tám thành công (19/8/1945-19/8/2025) và Quốc khánh nước Cộng hòa xã hội chủ nghĩa Việt Nam (2/9/1945-2/9/2025) tại Đài tưởng niệm Rạch Chiếc</w:t>
      </w:r>
    </w:p>
    <w:p w14:paraId="43E10E74">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Chuẩn bị hồ sơ ĐH Chi đoàn</w:t>
      </w:r>
    </w:p>
    <w:p w14:paraId="28D286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Học tập và làm việc theo tấm gương đạo đức Hồ Chí Minh.</w:t>
      </w:r>
    </w:p>
    <w:p w14:paraId="79F55D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Tham dự hội thi do phường, thành phố tổ chức</w:t>
      </w:r>
      <w:r>
        <w:rPr>
          <w:rFonts w:hint="default" w:ascii="Times New Roman" w:hAnsi="Times New Roman" w:cs="Times New Roman"/>
          <w:color w:val="auto"/>
          <w:sz w:val="24"/>
          <w:szCs w:val="24"/>
          <w:lang w:val="en-US"/>
        </w:rPr>
        <w:t>.</w:t>
      </w:r>
    </w:p>
    <w:p w14:paraId="6A0B4043">
      <w:pPr>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xml:space="preserve">- </w:t>
      </w:r>
      <w:r>
        <w:rPr>
          <w:rFonts w:hint="default" w:ascii="Times New Roman" w:hAnsi="Times New Roman" w:cs="Times New Roman"/>
          <w:bCs/>
          <w:color w:val="auto"/>
          <w:sz w:val="24"/>
          <w:szCs w:val="24"/>
          <w:lang w:val="en-US"/>
        </w:rPr>
        <w:t>Thực hiện</w:t>
      </w:r>
      <w:r>
        <w:rPr>
          <w:rFonts w:hint="default" w:ascii="Times New Roman" w:hAnsi="Times New Roman" w:cs="Times New Roman"/>
          <w:bCs/>
          <w:color w:val="auto"/>
          <w:sz w:val="24"/>
          <w:szCs w:val="24"/>
          <w:lang w:val="vi-VN"/>
        </w:rPr>
        <w:t xml:space="preserve"> các hồ sơ sổ sách của Chi Đoàn.</w:t>
      </w:r>
    </w:p>
    <w:p w14:paraId="0E3A1948">
      <w:pPr>
        <w:keepNext w:val="0"/>
        <w:keepLines w:val="0"/>
        <w:pageBreakBefore w:val="0"/>
        <w:widowControl/>
        <w:numPr>
          <w:ilvl w:val="0"/>
          <w:numId w:val="5"/>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bCs/>
          <w:color w:val="auto"/>
          <w:sz w:val="24"/>
          <w:szCs w:val="24"/>
          <w:lang w:val="pt-BR"/>
        </w:rPr>
      </w:pPr>
      <w:r>
        <w:rPr>
          <w:rFonts w:hint="default" w:ascii="Times New Roman" w:hAnsi="Times New Roman" w:cs="Times New Roman"/>
          <w:b/>
          <w:bCs/>
          <w:color w:val="auto"/>
          <w:sz w:val="24"/>
          <w:szCs w:val="24"/>
          <w:lang w:val="pt-BR"/>
        </w:rPr>
        <w:t>Đội TNTP</w:t>
      </w:r>
    </w:p>
    <w:p w14:paraId="2D9FE2B4">
      <w:pPr>
        <w:keepNext w:val="0"/>
        <w:keepLines w:val="0"/>
        <w:pageBreakBefore w:val="0"/>
        <w:widowControl/>
        <w:kinsoku/>
        <w:wordWrap/>
        <w:overflowPunct/>
        <w:topLinePunct w:val="0"/>
        <w:autoSpaceDE/>
        <w:autoSpaceDN/>
        <w:bidi w:val="0"/>
        <w:adjustRightInd/>
        <w:spacing w:after="0" w:line="240" w:lineRule="auto"/>
        <w:ind w:left="0" w:leftChars="0" w:firstLine="341" w:firstLineChars="142"/>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val="0"/>
          <w:bCs w:val="0"/>
          <w:color w:val="auto"/>
          <w:sz w:val="24"/>
          <w:szCs w:val="24"/>
          <w:lang w:val="en-US"/>
        </w:rPr>
        <w:t>Tổ chức cho Đội viên xem phim “Mưa đỏ”.</w:t>
      </w:r>
    </w:p>
    <w:p w14:paraId="65917488">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sz w:val="24"/>
          <w:szCs w:val="24"/>
        </w:rPr>
        <w:t>Tổ chức chương trình trao yêu thương sẻ chia hạnh phúc với hoạt động "Quyên góp ủng hộ đồng bào bị ảnh hưởng bởi thiên tai, bão lũ và ủng hộ nhân dân Cuba".</w:t>
      </w:r>
    </w:p>
    <w:p w14:paraId="21E3E78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40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- 8/9: Phát động chủ đề năm học, Chụp hình học sinh toàn trường; 22/9: ĐH Chi đội (Tiết 2 sáng thứ 2); 6/10: ĐH Liên đội.</w:t>
      </w:r>
    </w:p>
    <w:p w14:paraId="7D1A8D0E">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Đẩy mạnh giáo dục </w:t>
      </w:r>
      <w:r>
        <w:rPr>
          <w:rFonts w:hint="default" w:ascii="Times New Roman" w:hAnsi="Times New Roman" w:cs="Times New Roman"/>
          <w:color w:val="auto"/>
          <w:sz w:val="24"/>
          <w:szCs w:val="24"/>
          <w:lang w:val="en-US"/>
        </w:rPr>
        <w:t>học sinh</w:t>
      </w:r>
      <w:r>
        <w:rPr>
          <w:rFonts w:hint="default" w:ascii="Times New Roman" w:hAnsi="Times New Roman" w:cs="Times New Roman"/>
          <w:color w:val="auto"/>
          <w:sz w:val="24"/>
          <w:szCs w:val="24"/>
          <w:lang w:val="vi-VN"/>
        </w:rPr>
        <w:t xml:space="preserve"> Học tập và làm theo tư tưởng, đạo đức, phong cách Hồ Chí Minh</w:t>
      </w:r>
      <w:r>
        <w:rPr>
          <w:rFonts w:hint="default" w:ascii="Times New Roman" w:hAnsi="Times New Roman" w:cs="Times New Roman"/>
          <w:color w:val="auto"/>
          <w:sz w:val="24"/>
          <w:szCs w:val="24"/>
          <w:lang w:val="en-US"/>
        </w:rPr>
        <w:t>.</w:t>
      </w:r>
    </w:p>
    <w:p w14:paraId="759810A5">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Tham gia hội thi</w:t>
      </w:r>
      <w:r>
        <w:rPr>
          <w:rFonts w:hint="default" w:ascii="Times New Roman" w:hAnsi="Times New Roman" w:cs="Times New Roman"/>
          <w:color w:val="auto"/>
          <w:sz w:val="24"/>
          <w:szCs w:val="24"/>
          <w:lang w:val="en-US"/>
        </w:rPr>
        <w:t xml:space="preserve"> khác</w:t>
      </w:r>
      <w:r>
        <w:rPr>
          <w:rFonts w:hint="default" w:ascii="Times New Roman" w:hAnsi="Times New Roman" w:cs="Times New Roman"/>
          <w:color w:val="auto"/>
          <w:sz w:val="24"/>
          <w:szCs w:val="24"/>
        </w:rPr>
        <w:t xml:space="preserve"> do ban ngành </w:t>
      </w:r>
      <w:r>
        <w:rPr>
          <w:rFonts w:hint="default" w:ascii="Times New Roman" w:hAnsi="Times New Roman" w:cs="Times New Roman"/>
          <w:color w:val="auto"/>
          <w:sz w:val="24"/>
          <w:szCs w:val="24"/>
          <w:lang w:val="en-US"/>
        </w:rPr>
        <w:t>đ</w:t>
      </w:r>
      <w:r>
        <w:rPr>
          <w:rFonts w:hint="default" w:ascii="Times New Roman" w:hAnsi="Times New Roman" w:cs="Times New Roman"/>
          <w:color w:val="auto"/>
          <w:sz w:val="24"/>
          <w:szCs w:val="24"/>
        </w:rPr>
        <w:t xml:space="preserve">oàn thể tổ chức. </w:t>
      </w:r>
    </w:p>
    <w:p w14:paraId="22C0ED9E">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Cập nhật danh sách đầu năm: Sao đỏ, BCH Chi đội, HS khó khăn, HS vượt trội… </w:t>
      </w:r>
    </w:p>
    <w:p w14:paraId="3FFF4CA5">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Bồi dưỡng tập huấn Đội Sao đỏ, BCH Chi đội, Phân công Sao đỏ trực hằng tuần</w:t>
      </w:r>
      <w:r>
        <w:rPr>
          <w:rFonts w:hint="default" w:ascii="Times New Roman" w:hAnsi="Times New Roman" w:cs="Times New Roman"/>
          <w:color w:val="auto"/>
          <w:sz w:val="24"/>
          <w:szCs w:val="24"/>
          <w:lang w:val="en-US"/>
        </w:rPr>
        <w:t>.</w:t>
      </w:r>
    </w:p>
    <w:p w14:paraId="04174627">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 Chuẩn bị, hướng dẫn Đại hội chi Đội, Liên đội. </w:t>
      </w:r>
    </w:p>
    <w:p w14:paraId="190434A7">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Tuyên truyền, kỉ niệm các ngày Lễ. </w:t>
      </w:r>
    </w:p>
    <w:p w14:paraId="54E49C6B">
      <w:pPr>
        <w:keepNext w:val="0"/>
        <w:keepLines w:val="0"/>
        <w:pageBreakBefore w:val="0"/>
        <w:widowControl/>
        <w:kinsoku/>
        <w:wordWrap/>
        <w:overflowPunct/>
        <w:topLinePunct w:val="0"/>
        <w:autoSpaceDE/>
        <w:autoSpaceDN/>
        <w:bidi w:val="0"/>
        <w:adjustRightInd/>
        <w:snapToGrid w:val="0"/>
        <w:spacing w:after="0" w:line="240" w:lineRule="auto"/>
        <w:ind w:left="0" w:leftChars="0" w:firstLine="341" w:firstLineChars="142"/>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cs="Times New Roman"/>
          <w:b/>
          <w:bCs w:val="0"/>
          <w:iCs/>
          <w:color w:val="auto"/>
          <w:sz w:val="24"/>
          <w:szCs w:val="24"/>
          <w:lang w:val="en-US"/>
        </w:rPr>
        <w:t>V. Lãnh đạo các bộ phận</w:t>
      </w:r>
    </w:p>
    <w:p w14:paraId="4A89E027">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1. </w:t>
      </w:r>
      <w:r>
        <w:rPr>
          <w:rFonts w:hint="default" w:ascii="Times New Roman" w:hAnsi="Times New Roman" w:cs="Times New Roman"/>
          <w:b/>
          <w:color w:val="auto"/>
          <w:sz w:val="24"/>
          <w:szCs w:val="24"/>
          <w:lang w:val="pt-BR"/>
        </w:rPr>
        <w:t>Tài vụ</w:t>
      </w:r>
    </w:p>
    <w:p w14:paraId="71843ED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304" w:leftChars="152" w:firstLine="86" w:firstLineChars="36"/>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Chi khen thưởng Nghị định 73</w:t>
      </w:r>
    </w:p>
    <w:p w14:paraId="1AB90292">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Tham mưu – lập kế hoạch tài chính cho NH 202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-202</w:t>
      </w:r>
      <w:r>
        <w:rPr>
          <w:rFonts w:hint="default" w:ascii="Times New Roman" w:hAnsi="Times New Roman" w:cs="Times New Roman"/>
          <w:color w:val="auto"/>
          <w:sz w:val="24"/>
          <w:szCs w:val="24"/>
          <w:lang w:val="en-US"/>
        </w:rPr>
        <w:t>6</w:t>
      </w:r>
    </w:p>
    <w:p w14:paraId="36CF8C48">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pt-BR"/>
        </w:rPr>
        <w:t xml:space="preserve">Chốt sổ thu chi tháng </w:t>
      </w:r>
      <w:r>
        <w:rPr>
          <w:rFonts w:hint="default" w:ascii="Times New Roman" w:hAnsi="Times New Roman" w:cs="Times New Roman"/>
          <w:color w:val="auto"/>
          <w:sz w:val="24"/>
          <w:szCs w:val="24"/>
          <w:lang w:val="en-US"/>
        </w:rPr>
        <w:t>8</w:t>
      </w:r>
    </w:p>
    <w:p w14:paraId="6452012C">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pt-BR"/>
        </w:rPr>
        <w:t>C</w:t>
      </w:r>
      <w:r>
        <w:rPr>
          <w:rFonts w:hint="default" w:ascii="Times New Roman" w:hAnsi="Times New Roman" w:cs="Times New Roman"/>
          <w:color w:val="auto"/>
          <w:sz w:val="24"/>
          <w:szCs w:val="24"/>
          <w:lang w:val="en-US"/>
        </w:rPr>
        <w:t>ông</w:t>
      </w:r>
      <w:r>
        <w:rPr>
          <w:rFonts w:hint="default" w:ascii="Times New Roman" w:hAnsi="Times New Roman" w:cs="Times New Roman"/>
          <w:color w:val="auto"/>
          <w:sz w:val="24"/>
          <w:szCs w:val="24"/>
          <w:lang w:val="pt-BR"/>
        </w:rPr>
        <w:t xml:space="preserve"> tác đối chiếu các nguồn tại đơn vị</w:t>
      </w:r>
    </w:p>
    <w:p w14:paraId="4C4BB328">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pt-BR"/>
        </w:rPr>
        <w:t xml:space="preserve">Chi lương tháng </w:t>
      </w:r>
      <w:r>
        <w:rPr>
          <w:rFonts w:hint="default" w:ascii="Times New Roman" w:hAnsi="Times New Roman" w:cs="Times New Roman"/>
          <w:color w:val="auto"/>
          <w:sz w:val="24"/>
          <w:szCs w:val="24"/>
          <w:lang w:val="en-US"/>
        </w:rPr>
        <w:t xml:space="preserve">9 </w:t>
      </w:r>
      <w:r>
        <w:rPr>
          <w:rFonts w:hint="default" w:ascii="Times New Roman" w:hAnsi="Times New Roman" w:cs="Times New Roman"/>
          <w:color w:val="auto"/>
          <w:sz w:val="24"/>
          <w:szCs w:val="24"/>
          <w:lang w:val="vi-VN"/>
        </w:rPr>
        <w:t>cho CBCNVN</w:t>
      </w:r>
    </w:p>
    <w:p w14:paraId="6D8A5B6E">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Quyết toán quý III</w:t>
      </w:r>
    </w:p>
    <w:p w14:paraId="23B6DA3B">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pt-BR"/>
        </w:rPr>
        <w:t>Thực hiện thu chi các khoản khác</w:t>
      </w:r>
    </w:p>
    <w:p w14:paraId="50B3694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Xây dựng bảng đơn giá các môn của đối tác: Để lại trường: IC3, Stem, TANN, Toán - Khoa (20%); Thuê máy lạnh (30%); Công nghệ tiện ích, chuyển đổi số, nước uống (5%); Bơi lội (28%)</w:t>
      </w:r>
    </w:p>
    <w:p w14:paraId="59516E70">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Tham mưu lập kế hoạch dự toán số tiền tiết dạy đối với các đơn vị đối tác, thực hiện kế hoạch đấu thầu khi có văn bản hướng dẫn chỉ đạo của cấp trên</w:t>
      </w:r>
    </w:p>
    <w:p w14:paraId="065C0EF0">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 xml:space="preserve"> Làm thông báo thu tháng 9/202</w:t>
      </w:r>
      <w:r>
        <w:rPr>
          <w:rFonts w:hint="default" w:ascii="Times New Roman" w:hAnsi="Times New Roman" w:cs="Times New Roman"/>
          <w:color w:val="auto"/>
          <w:sz w:val="24"/>
          <w:szCs w:val="24"/>
          <w:lang w:val="en-US"/>
        </w:rPr>
        <w:t>5</w:t>
      </w:r>
    </w:p>
    <w:p w14:paraId="2F0773C2">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2. </w:t>
      </w:r>
      <w:r>
        <w:rPr>
          <w:rFonts w:hint="default" w:ascii="Times New Roman" w:hAnsi="Times New Roman" w:cs="Times New Roman"/>
          <w:b/>
          <w:color w:val="auto"/>
          <w:sz w:val="24"/>
          <w:szCs w:val="24"/>
          <w:lang w:val="pt-BR"/>
        </w:rPr>
        <w:t>Y tế</w:t>
      </w:r>
    </w:p>
    <w:p w14:paraId="1017530B">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firstLine="366" w:firstLineChars="150"/>
        <w:jc w:val="both"/>
        <w:textAlignment w:val="auto"/>
        <w:rPr>
          <w:rFonts w:hint="default" w:ascii="Times New Roman" w:hAnsi="Times New Roman" w:eastAsia="Segoe UI" w:cs="Times New Roman"/>
          <w:i w:val="0"/>
          <w:iCs w:val="0"/>
          <w:caps w:val="0"/>
          <w:color w:val="auto"/>
          <w:spacing w:val="2"/>
          <w:sz w:val="24"/>
          <w:szCs w:val="24"/>
          <w:shd w:val="clear" w:fill="FFFFFF"/>
          <w:lang w:val="en-US"/>
        </w:rPr>
      </w:pPr>
      <w:r>
        <w:rPr>
          <w:rFonts w:hint="default" w:ascii="Times New Roman" w:hAnsi="Times New Roman" w:eastAsia="Segoe UI" w:cs="Times New Roman"/>
          <w:i w:val="0"/>
          <w:iCs w:val="0"/>
          <w:caps w:val="0"/>
          <w:color w:val="auto"/>
          <w:spacing w:val="2"/>
          <w:sz w:val="24"/>
          <w:szCs w:val="24"/>
          <w:shd w:val="clear" w:fill="FFFFFF"/>
        </w:rPr>
        <w:t xml:space="preserve">- </w:t>
      </w:r>
      <w:r>
        <w:rPr>
          <w:rFonts w:hint="default" w:ascii="Times New Roman" w:hAnsi="Times New Roman" w:eastAsia="Segoe UI" w:cs="Times New Roman"/>
          <w:i w:val="0"/>
          <w:iCs w:val="0"/>
          <w:color w:val="auto"/>
          <w:spacing w:val="2"/>
          <w:sz w:val="24"/>
          <w:szCs w:val="24"/>
          <w:shd w:val="clear" w:fill="FFFFFF"/>
        </w:rPr>
        <w:t xml:space="preserve">Kiểm </w:t>
      </w:r>
      <w:r>
        <w:rPr>
          <w:rFonts w:hint="default" w:ascii="Times New Roman" w:hAnsi="Times New Roman" w:eastAsia="Segoe UI" w:cs="Times New Roman"/>
          <w:i w:val="0"/>
          <w:iCs w:val="0"/>
          <w:caps w:val="0"/>
          <w:color w:val="auto"/>
          <w:spacing w:val="2"/>
          <w:sz w:val="24"/>
          <w:szCs w:val="24"/>
          <w:shd w:val="clear" w:fill="FFFFFF"/>
        </w:rPr>
        <w:t>tra vệ sinh môi trường</w:t>
      </w:r>
      <w:r>
        <w:rPr>
          <w:rFonts w:hint="default" w:ascii="Times New Roman" w:hAnsi="Times New Roman" w:eastAsia="Segoe UI" w:cs="Times New Roman"/>
          <w:i w:val="0"/>
          <w:iCs w:val="0"/>
          <w:caps w:val="0"/>
          <w:color w:val="auto"/>
          <w:spacing w:val="2"/>
          <w:sz w:val="24"/>
          <w:szCs w:val="24"/>
          <w:shd w:val="clear" w:fill="FFFFFF"/>
          <w:lang w:val="en-US"/>
        </w:rPr>
        <w:t>.</w:t>
      </w:r>
    </w:p>
    <w:p w14:paraId="1CC6C50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304" w:leftChars="152" w:firstLine="86" w:firstLineChars="36"/>
        <w:jc w:val="both"/>
        <w:textAlignment w:val="auto"/>
        <w:rPr>
          <w:rFonts w:hint="default" w:ascii="Times New Roman" w:hAnsi="Times New Roman" w:eastAsia="Segoe UI" w:cs="Times New Roman"/>
          <w:i w:val="0"/>
          <w:iCs w:val="0"/>
          <w:caps w:val="0"/>
          <w:color w:val="auto"/>
          <w:spacing w:val="2"/>
          <w:sz w:val="24"/>
          <w:szCs w:val="24"/>
          <w:shd w:val="clear" w:fill="FFFFFF"/>
          <w:lang w:val="en-US"/>
        </w:rPr>
      </w:pPr>
      <w:r>
        <w:rPr>
          <w:rFonts w:hint="default" w:ascii="Times New Roman" w:hAnsi="Times New Roman" w:cs="Times New Roman"/>
          <w:color w:val="auto"/>
          <w:sz w:val="24"/>
          <w:szCs w:val="24"/>
          <w:lang w:val="en-US"/>
        </w:rPr>
        <w:t>- Thực hiện xét nghiệm nước (Bếp ăn, Căn tin)</w:t>
      </w:r>
    </w:p>
    <w:p w14:paraId="0716ED06">
      <w:pPr>
        <w:keepNext w:val="0"/>
        <w:keepLines w:val="0"/>
        <w:pageBreakBefore w:val="0"/>
        <w:widowControl/>
        <w:kinsoku/>
        <w:wordWrap/>
        <w:overflowPunct/>
        <w:topLinePunct w:val="0"/>
        <w:autoSpaceDE/>
        <w:autoSpaceDN/>
        <w:bidi w:val="0"/>
        <w:adjustRightInd/>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72A012FE">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 Bán trú</w:t>
      </w:r>
    </w:p>
    <w:p w14:paraId="3CB8F22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Kiểm tra việc trang bị chiếu, gối của học sinh.</w:t>
      </w:r>
    </w:p>
    <w:p w14:paraId="7DF5DD6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val="0"/>
          <w:bCs/>
          <w:color w:val="auto"/>
          <w:sz w:val="24"/>
          <w:szCs w:val="24"/>
          <w:lang w:val="en-US"/>
        </w:rPr>
        <w:t>- Thực hiện nghiêm túc nội quy bán trú.</w:t>
      </w:r>
    </w:p>
    <w:p w14:paraId="1EF62EBA">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4. </w:t>
      </w:r>
      <w:r>
        <w:rPr>
          <w:rFonts w:hint="default" w:ascii="Times New Roman" w:hAnsi="Times New Roman" w:cs="Times New Roman"/>
          <w:b/>
          <w:color w:val="auto"/>
          <w:sz w:val="24"/>
          <w:szCs w:val="24"/>
          <w:lang w:val="pt-BR"/>
        </w:rPr>
        <w:t xml:space="preserve">Thư viện </w:t>
      </w:r>
    </w:p>
    <w:p w14:paraId="69CDB7B3">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Lập</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lang w:val="en-US"/>
        </w:rPr>
        <w:t>KH thư viện</w:t>
      </w:r>
      <w:r>
        <w:rPr>
          <w:rFonts w:hint="default" w:ascii="Times New Roman" w:hAnsi="Times New Roman" w:cs="Times New Roman"/>
          <w:color w:val="auto"/>
          <w:sz w:val="24"/>
          <w:szCs w:val="24"/>
          <w:lang w:val="pt-BR"/>
        </w:rPr>
        <w:t xml:space="preserve"> năm học, </w:t>
      </w:r>
      <w:r>
        <w:rPr>
          <w:rFonts w:hint="default" w:ascii="Times New Roman" w:hAnsi="Times New Roman" w:cs="Times New Roman"/>
          <w:color w:val="auto"/>
          <w:sz w:val="24"/>
          <w:szCs w:val="24"/>
          <w:lang w:val="en-US"/>
        </w:rPr>
        <w:t>KH tháng 9, KH</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lang w:val="en-US"/>
        </w:rPr>
        <w:t>giới thiệu thư viện</w:t>
      </w:r>
      <w:r>
        <w:rPr>
          <w:rFonts w:hint="default" w:ascii="Times New Roman" w:hAnsi="Times New Roman" w:cs="Times New Roman"/>
          <w:color w:val="auto"/>
          <w:sz w:val="24"/>
          <w:szCs w:val="24"/>
          <w:lang w:val="pt-BR"/>
        </w:rPr>
        <w:t xml:space="preserve"> đầu cấp, </w:t>
      </w:r>
      <w:r>
        <w:rPr>
          <w:rFonts w:hint="default" w:ascii="Times New Roman" w:hAnsi="Times New Roman" w:cs="Times New Roman"/>
          <w:color w:val="auto"/>
          <w:sz w:val="24"/>
          <w:szCs w:val="24"/>
          <w:lang w:val="en-US"/>
        </w:rPr>
        <w:t>KH kiểm tra SGK HK1</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lang w:val="en-US"/>
        </w:rPr>
        <w:t>Quyết định</w:t>
      </w:r>
      <w:r>
        <w:rPr>
          <w:rFonts w:hint="default" w:ascii="Times New Roman" w:hAnsi="Times New Roman" w:cs="Times New Roman"/>
          <w:color w:val="auto"/>
          <w:sz w:val="24"/>
          <w:szCs w:val="24"/>
          <w:lang w:val="pt-BR"/>
        </w:rPr>
        <w:t xml:space="preserve"> thành lập mạng lưới </w:t>
      </w:r>
      <w:r>
        <w:rPr>
          <w:rFonts w:hint="default" w:ascii="Times New Roman" w:hAnsi="Times New Roman" w:cs="Times New Roman"/>
          <w:color w:val="auto"/>
          <w:sz w:val="24"/>
          <w:szCs w:val="24"/>
          <w:lang w:val="en-US"/>
        </w:rPr>
        <w:t>thư viện</w:t>
      </w:r>
      <w:r>
        <w:rPr>
          <w:rFonts w:hint="default" w:ascii="Times New Roman" w:hAnsi="Times New Roman" w:cs="Times New Roman"/>
          <w:color w:val="auto"/>
          <w:sz w:val="24"/>
          <w:szCs w:val="24"/>
          <w:lang w:val="pt-BR"/>
        </w:rPr>
        <w:t xml:space="preserve">, </w:t>
      </w:r>
      <w:r>
        <w:rPr>
          <w:rFonts w:hint="default" w:ascii="Times New Roman" w:hAnsi="Times New Roman" w:cs="Times New Roman"/>
          <w:color w:val="auto"/>
          <w:sz w:val="24"/>
          <w:szCs w:val="24"/>
        </w:rPr>
        <w:t xml:space="preserve">Kế hoạch vận động nguồn kinh phí thư viện hoạt động, Dự trù kinh phí bổ sung sách cho </w:t>
      </w:r>
      <w:r>
        <w:rPr>
          <w:rFonts w:hint="default" w:ascii="Times New Roman" w:hAnsi="Times New Roman" w:cs="Times New Roman"/>
          <w:color w:val="auto"/>
          <w:sz w:val="24"/>
          <w:szCs w:val="24"/>
          <w:lang w:val="en-US"/>
        </w:rPr>
        <w:t>thư viện</w:t>
      </w:r>
      <w:r>
        <w:rPr>
          <w:rFonts w:hint="default" w:ascii="Times New Roman" w:hAnsi="Times New Roman" w:cs="Times New Roman"/>
          <w:color w:val="auto"/>
          <w:sz w:val="24"/>
          <w:szCs w:val="24"/>
        </w:rPr>
        <w:t xml:space="preserve">, Lên TKB học tại </w:t>
      </w:r>
      <w:r>
        <w:rPr>
          <w:rFonts w:hint="default" w:ascii="Times New Roman" w:hAnsi="Times New Roman" w:cs="Times New Roman"/>
          <w:color w:val="auto"/>
          <w:sz w:val="24"/>
          <w:szCs w:val="24"/>
          <w:lang w:val="en-US"/>
        </w:rPr>
        <w:t>thư viện</w:t>
      </w:r>
      <w:r>
        <w:rPr>
          <w:rFonts w:hint="default" w:ascii="Times New Roman" w:hAnsi="Times New Roman" w:cs="Times New Roman"/>
          <w:color w:val="auto"/>
          <w:sz w:val="24"/>
          <w:szCs w:val="24"/>
        </w:rPr>
        <w:t xml:space="preserve"> cho các bộ môn</w:t>
      </w:r>
      <w:r>
        <w:rPr>
          <w:rFonts w:hint="default" w:ascii="Times New Roman" w:hAnsi="Times New Roman" w:cs="Times New Roman"/>
          <w:color w:val="auto"/>
          <w:sz w:val="24"/>
          <w:szCs w:val="24"/>
          <w:lang w:val="en-US"/>
        </w:rPr>
        <w:t>.</w:t>
      </w:r>
    </w:p>
    <w:p w14:paraId="023CB184">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Tổng hợp kho học liệu số từ các bộ môn.</w:t>
      </w:r>
    </w:p>
    <w:p w14:paraId="13AD66B6">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firstLine="240" w:firstLineChars="10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5. Văn thư</w:t>
      </w:r>
    </w:p>
    <w:p w14:paraId="15B3A103">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20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Cập nhật công văn đến, đi. </w:t>
      </w:r>
    </w:p>
    <w:p w14:paraId="2264F937">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20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Chuyển công văn cho các bộ phận thực hiện theo đúng quy định.</w:t>
      </w:r>
    </w:p>
    <w:p w14:paraId="1401299E">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20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Hoàn thành các báo cáo, văn bản gửi về cấp trên.</w:t>
      </w:r>
    </w:p>
    <w:p w14:paraId="5D69830D">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Chars="76"/>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pt-BR"/>
        </w:rPr>
        <w:t>Thiết bị</w:t>
      </w:r>
    </w:p>
    <w:p w14:paraId="2768FD4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304" w:leftChars="152" w:firstLine="86" w:firstLineChars="36"/>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color w:val="auto"/>
          <w:sz w:val="24"/>
          <w:szCs w:val="24"/>
          <w:lang w:val="en-US"/>
        </w:rPr>
        <w:t>- Bổ sung bình Phòng cháy chữa cháy</w:t>
      </w:r>
    </w:p>
    <w:p w14:paraId="73A8AEA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Chuẩn bị phòng Thí nghiệm, phòng bộ môn. </w:t>
      </w:r>
    </w:p>
    <w:p w14:paraId="33710320">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Phối hợp tổ chức tiết học tại Phòng bộ môn.</w:t>
      </w:r>
    </w:p>
    <w:p w14:paraId="5AD176B9">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Dọn dẹp các phòng bộ môn, kiểm tra đồ dùng thiết bị đầu năm</w:t>
      </w:r>
      <w:r>
        <w:rPr>
          <w:rFonts w:hint="default" w:ascii="Times New Roman" w:hAnsi="Times New Roman" w:cs="Times New Roman"/>
          <w:color w:val="auto"/>
          <w:sz w:val="24"/>
          <w:szCs w:val="24"/>
          <w:lang w:val="en-US"/>
        </w:rPr>
        <w:t>.</w:t>
      </w:r>
    </w:p>
    <w:p w14:paraId="44567A47">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 - Bàn giao thiết bị, tài sản đầu năm cho các bộ phận có liên quan (GVCN, bộ phận chuyên môn…).</w:t>
      </w:r>
    </w:p>
    <w:p w14:paraId="7552F5C1">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152" w:leftChars="76" w:firstLine="0" w:firstLine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Học vụ</w:t>
      </w:r>
    </w:p>
    <w:p w14:paraId="07FACBCF">
      <w:pPr>
        <w:keepNext w:val="0"/>
        <w:keepLines w:val="0"/>
        <w:pageBreakBefore w:val="0"/>
        <w:widowControl/>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Cs/>
          <w:iCs/>
          <w:color w:val="auto"/>
          <w:sz w:val="24"/>
          <w:szCs w:val="24"/>
          <w:lang w:val="es-BO"/>
        </w:rPr>
      </w:pP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Cs/>
          <w:iCs/>
          <w:color w:val="auto"/>
          <w:sz w:val="24"/>
          <w:szCs w:val="24"/>
          <w:lang w:val="es-BO"/>
        </w:rPr>
        <w:t>Hoàn chỉnh danh sách xếp lớp các khối 6,7,8,9.</w:t>
      </w:r>
    </w:p>
    <w:p w14:paraId="415D076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Hoàn thành học bạ, hồ sơ sổ sách đầu năm học.</w:t>
      </w:r>
    </w:p>
    <w:p w14:paraId="776A1A5C">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Thực hiện các báo cáo.</w:t>
      </w:r>
    </w:p>
    <w:p w14:paraId="6E149DFB">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Cập nhật thông tin dữ liệu của học sinh.</w:t>
      </w:r>
    </w:p>
    <w:p w14:paraId="2F504B5A">
      <w:pPr>
        <w:keepNext w:val="0"/>
        <w:keepLines w:val="0"/>
        <w:pageBreakBefore w:val="0"/>
        <w:widowControl/>
        <w:numPr>
          <w:ilvl w:val="0"/>
          <w:numId w:val="6"/>
        </w:numPr>
        <w:kinsoku/>
        <w:wordWrap/>
        <w:overflowPunct/>
        <w:topLinePunct w:val="0"/>
        <w:autoSpaceDE/>
        <w:autoSpaceDN/>
        <w:bidi w:val="0"/>
        <w:adjustRightInd/>
        <w:snapToGrid w:val="0"/>
        <w:spacing w:after="0" w:line="240" w:lineRule="auto"/>
        <w:ind w:left="152" w:leftChars="76" w:firstLine="0" w:firstLineChars="0"/>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cs="Times New Roman"/>
          <w:b/>
          <w:bCs w:val="0"/>
          <w:iCs/>
          <w:color w:val="auto"/>
          <w:sz w:val="24"/>
          <w:szCs w:val="24"/>
          <w:lang w:val="en-US"/>
        </w:rPr>
        <w:t>Pháp chế</w:t>
      </w:r>
    </w:p>
    <w:p w14:paraId="5D2B6D66">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0" w:firstLine="122" w:firstLineChars="50"/>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eastAsia="Segoe UI" w:cs="Times New Roman"/>
          <w:i w:val="0"/>
          <w:iCs w:val="0"/>
          <w:caps w:val="0"/>
          <w:color w:val="auto"/>
          <w:spacing w:val="2"/>
          <w:sz w:val="24"/>
          <w:szCs w:val="24"/>
          <w:shd w:val="clear" w:fill="FFFFFF"/>
          <w:lang w:val="en-US"/>
        </w:rPr>
        <w:t xml:space="preserve">- In dán văn bản pháp luật tại Phòng Hội đồng. </w:t>
      </w:r>
    </w:p>
    <w:p w14:paraId="3C736A2C">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0" w:firstLine="122" w:firstLineChars="50"/>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eastAsia="Segoe UI" w:cs="Times New Roman"/>
          <w:i w:val="0"/>
          <w:iCs w:val="0"/>
          <w:caps w:val="0"/>
          <w:color w:val="auto"/>
          <w:spacing w:val="2"/>
          <w:sz w:val="24"/>
          <w:szCs w:val="24"/>
          <w:shd w:val="clear" w:fill="FFFFFF"/>
          <w:lang w:val="en-US"/>
        </w:rPr>
        <w:t>- Thực hiện ngày Pháp luật hàng tháng năm 2025.</w:t>
      </w:r>
    </w:p>
    <w:p w14:paraId="4F611780">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firstLine="360" w:firstLineChars="150"/>
        <w:jc w:val="both"/>
        <w:textAlignment w:val="auto"/>
        <w:rPr>
          <w:rFonts w:hint="default" w:ascii="Times New Roman" w:hAnsi="Times New Roman" w:cs="Times New Roman"/>
          <w:b w:val="0"/>
          <w:bCs/>
          <w:iCs/>
          <w:color w:val="auto"/>
          <w:sz w:val="24"/>
          <w:szCs w:val="24"/>
          <w:lang w:val="en-US"/>
        </w:rPr>
      </w:pPr>
      <w:r>
        <w:rPr>
          <w:rFonts w:hint="default" w:ascii="Times New Roman" w:hAnsi="Times New Roman" w:cs="Times New Roman"/>
          <w:b w:val="0"/>
          <w:bCs/>
          <w:iCs/>
          <w:color w:val="auto"/>
          <w:sz w:val="24"/>
          <w:szCs w:val="24"/>
          <w:lang w:val="en-US"/>
        </w:rPr>
        <w:t>- Thực hiện công tác truyền thông.</w:t>
      </w:r>
    </w:p>
    <w:p w14:paraId="24B8454B">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53" w:firstLine="120" w:firstLineChars="50"/>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val="0"/>
          <w:bCs/>
          <w:iCs/>
          <w:color w:val="auto"/>
          <w:sz w:val="24"/>
          <w:szCs w:val="24"/>
          <w:lang w:val="en-US"/>
        </w:rPr>
        <w:t>- Thực hiện báo cáo hàng tháng.</w:t>
      </w:r>
    </w:p>
    <w:p w14:paraId="383326D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VI. </w:t>
      </w:r>
      <w:r>
        <w:rPr>
          <w:rFonts w:hint="default" w:ascii="Times New Roman" w:hAnsi="Times New Roman" w:cs="Times New Roman"/>
          <w:b/>
          <w:color w:val="auto"/>
          <w:sz w:val="24"/>
          <w:szCs w:val="24"/>
          <w:lang w:val="pt-BR"/>
        </w:rPr>
        <w:t>Lãnh đạo công tác tổ chức cán bộ</w:t>
      </w:r>
    </w:p>
    <w:p w14:paraId="725EE6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T</w:t>
      </w:r>
      <w:r>
        <w:rPr>
          <w:rFonts w:hint="default" w:ascii="Times New Roman" w:hAnsi="Times New Roman" w:cs="Times New Roman"/>
          <w:color w:val="auto"/>
          <w:sz w:val="24"/>
          <w:szCs w:val="24"/>
          <w:lang w:val="vi-VN"/>
        </w:rPr>
        <w:t>hực hiện các quyết định phân công</w:t>
      </w:r>
      <w:r>
        <w:rPr>
          <w:rFonts w:hint="default" w:ascii="Times New Roman" w:hAnsi="Times New Roman" w:cs="Times New Roman"/>
          <w:color w:val="auto"/>
          <w:sz w:val="24"/>
          <w:szCs w:val="24"/>
          <w:lang w:val="en-US"/>
        </w:rPr>
        <w:t>.</w:t>
      </w:r>
    </w:p>
    <w:p w14:paraId="3611432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400" w:leftChars="0"/>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VII. </w:t>
      </w:r>
      <w:r>
        <w:rPr>
          <w:rFonts w:hint="default" w:ascii="Times New Roman" w:hAnsi="Times New Roman" w:cs="Times New Roman"/>
          <w:b/>
          <w:color w:val="auto"/>
          <w:sz w:val="24"/>
          <w:szCs w:val="24"/>
          <w:lang w:val="pt-BR"/>
        </w:rPr>
        <w:t>Công tác xây dựng Đảng</w:t>
      </w:r>
    </w:p>
    <w:p w14:paraId="521E9E10">
      <w:pPr>
        <w:keepNext w:val="0"/>
        <w:keepLines w:val="0"/>
        <w:pageBreakBefore w:val="0"/>
        <w:widowControl/>
        <w:kinsoku/>
        <w:wordWrap/>
        <w:overflowPunct/>
        <w:topLinePunct w:val="0"/>
        <w:autoSpaceDE/>
        <w:autoSpaceDN/>
        <w:bidi w:val="0"/>
        <w:adjustRightInd/>
        <w:spacing w:after="0" w:line="240" w:lineRule="auto"/>
        <w:ind w:left="0" w:leftChars="0" w:firstLine="458" w:firstLineChars="191"/>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val="0"/>
          <w:bCs/>
          <w:color w:val="auto"/>
          <w:sz w:val="24"/>
          <w:szCs w:val="24"/>
          <w:lang w:val="en-US"/>
        </w:rPr>
        <w:t>- Tổ chức lễ dâng hương, dâng hoa kỷ niệm 80 năm Cách mạng tháng Tám thành công (19/8/1945-19/8/2025) và Quốc khánh nước Cộng hòa xã hội chủ nghĩa Việt Nam (2/9/1945-2/9/2025) tại Đài tưởng niệm Rạch Chiếc</w:t>
      </w:r>
    </w:p>
    <w:p w14:paraId="4E7C69A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04" w:leftChars="152" w:right="0" w:rightChars="0" w:firstLine="86" w:firstLineChars="3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Phát triển Đảng viên mới (Cô Thanh)</w:t>
      </w:r>
    </w:p>
    <w:p w14:paraId="46BCDFE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67" w:firstLineChars="153"/>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Viết lí lịch theo Quy định 58, hạn chót nộp cho Cô Trang 15/9/2025 (Thầy Tương, Thầy Hào, Thầy Thiên, Cô Xoan, Cô Hiểu)</w:t>
      </w:r>
    </w:p>
    <w:p w14:paraId="4128F94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04" w:leftChars="152" w:right="0" w:rightChars="0" w:firstLine="86" w:firstLineChars="3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Hoàn tất hồ sơ chuyển Đảng chính thức (Cô Thủy, Cô Kim Anh)</w:t>
      </w:r>
    </w:p>
    <w:p w14:paraId="40681A5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04" w:leftChars="152" w:right="0" w:rightChars="0" w:firstLine="86" w:firstLineChars="3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Học lớp Đảng viên mới (Thầy Dương, Cô Xuân)</w:t>
      </w:r>
    </w:p>
    <w:p w14:paraId="5F2CEBA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360" w:firstLineChars="15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rtl w:val="0"/>
          <w:lang w:val="en-US"/>
        </w:rPr>
        <w:t xml:space="preserve">- Thực hiện chuyên đề quý III </w:t>
      </w:r>
      <w:r>
        <w:rPr>
          <w:rFonts w:hint="default" w:ascii="Times New Roman" w:hAnsi="Times New Roman" w:cs="Times New Roman"/>
          <w:b w:val="0"/>
          <w:bCs w:val="0"/>
          <w:color w:val="auto"/>
          <w:sz w:val="24"/>
          <w:szCs w:val="24"/>
          <w:rtl w:val="0"/>
        </w:rPr>
        <w:t>“</w:t>
      </w:r>
      <w:r>
        <w:rPr>
          <w:rFonts w:hint="default" w:ascii="Times New Roman" w:hAnsi="Times New Roman" w:cs="Times New Roman"/>
          <w:b w:val="0"/>
          <w:bCs w:val="0"/>
          <w:color w:val="auto"/>
          <w:sz w:val="24"/>
          <w:szCs w:val="24"/>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4"/>
          <w:szCs w:val="24"/>
          <w:lang w:val="en-US"/>
        </w:rPr>
        <w:t xml:space="preserve"> (Đ/c Hà, Đ/c Hoài).</w:t>
      </w:r>
    </w:p>
    <w:p w14:paraId="1861B20E">
      <w:pPr>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Thực hiện Nghị quyết chi bộ.</w:t>
      </w:r>
    </w:p>
    <w:p w14:paraId="6BC91B2A">
      <w:pPr>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Thực hiện công tác tư tưởng chính trị, xây dựng Đảng, vận động quần chúng, Học tập và làm theo tư tưởng, đạo đức, phong cách Hồ Chí Minh.</w:t>
      </w:r>
    </w:p>
    <w:p w14:paraId="73B134A6">
      <w:pPr>
        <w:pStyle w:val="13"/>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 Tuyên truyền, triển khai quán triệt các chỉ thị, nghị quyết của Đảng các cấp.</w:t>
      </w:r>
    </w:p>
    <w:p w14:paraId="3DDB7D7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VIII. </w:t>
      </w:r>
      <w:r>
        <w:rPr>
          <w:rFonts w:hint="default" w:ascii="Times New Roman" w:hAnsi="Times New Roman" w:cs="Times New Roman"/>
          <w:b/>
          <w:color w:val="auto"/>
          <w:sz w:val="24"/>
          <w:szCs w:val="24"/>
          <w:lang w:val="pt-BR"/>
        </w:rPr>
        <w:t>Công tác khác</w:t>
      </w:r>
    </w:p>
    <w:p w14:paraId="4AE604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Tăng cường tổ chức kiểm tra các hoạt động của nhà trường.</w:t>
      </w:r>
    </w:p>
    <w:p w14:paraId="444736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Tăng cường công quản lý tài sản, cơ sở vật chất nhà trường. </w:t>
      </w:r>
    </w:p>
    <w:p w14:paraId="547073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Tăng cường công tác bảo vệ, chính trị nội bộ, không tự ý xuyên tạc thông tin, làm sai, nói sai sự thật, chia rẽ, bè phái, cấu kết.</w:t>
      </w:r>
    </w:p>
    <w:p w14:paraId="2651B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vi-VN"/>
        </w:rPr>
        <w:t>Thực hiện các loại hồ sơ cho các bộ phận (quản lý cơ sở vật chất, bảo vệ, bán trú).</w:t>
      </w:r>
    </w:p>
    <w:p w14:paraId="0E5AD3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4"/>
          <w:szCs w:val="24"/>
          <w:u w:val="single"/>
          <w:lang w:val="vi-VN"/>
        </w:rPr>
      </w:pP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b/>
          <w:color w:val="auto"/>
          <w:sz w:val="24"/>
          <w:szCs w:val="24"/>
          <w:u w:val="single"/>
          <w:lang w:val="vi-VN"/>
        </w:rPr>
        <w:t>PHẦN III</w:t>
      </w:r>
      <w:r>
        <w:rPr>
          <w:rFonts w:hint="default" w:ascii="Times New Roman" w:hAnsi="Times New Roman" w:cs="Times New Roman"/>
          <w:b/>
          <w:color w:val="auto"/>
          <w:sz w:val="24"/>
          <w:szCs w:val="24"/>
          <w:lang w:val="en-US"/>
        </w:rPr>
        <w:t>:</w:t>
      </w:r>
    </w:p>
    <w:p w14:paraId="555A9E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1" w:firstLineChars="142"/>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vi-VN"/>
        </w:rPr>
        <w:t xml:space="preserve">PHƯƠNG HƯỚNG CÔNG TÁC THÁNG </w:t>
      </w:r>
      <w:r>
        <w:rPr>
          <w:rFonts w:hint="default" w:ascii="Times New Roman" w:hAnsi="Times New Roman" w:cs="Times New Roman"/>
          <w:b/>
          <w:bCs/>
          <w:color w:val="auto"/>
          <w:sz w:val="24"/>
          <w:szCs w:val="24"/>
          <w:lang w:val="en-US"/>
        </w:rPr>
        <w:t xml:space="preserve">10 </w:t>
      </w:r>
      <w:r>
        <w:rPr>
          <w:rFonts w:hint="default" w:ascii="Times New Roman" w:hAnsi="Times New Roman" w:cs="Times New Roman"/>
          <w:b/>
          <w:bCs/>
          <w:color w:val="auto"/>
          <w:sz w:val="24"/>
          <w:szCs w:val="24"/>
          <w:lang w:val="vi-VN"/>
        </w:rPr>
        <w:t>NĂM 20</w:t>
      </w:r>
      <w:r>
        <w:rPr>
          <w:rFonts w:hint="default" w:ascii="Times New Roman" w:hAnsi="Times New Roman" w:cs="Times New Roman"/>
          <w:b/>
          <w:bCs/>
          <w:color w:val="auto"/>
          <w:sz w:val="24"/>
          <w:szCs w:val="24"/>
          <w:lang w:val="en-US"/>
        </w:rPr>
        <w:t>25</w:t>
      </w:r>
    </w:p>
    <w:p w14:paraId="6B1C7B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1" w:firstLineChars="142"/>
        <w:jc w:val="center"/>
        <w:textAlignment w:val="auto"/>
        <w:rPr>
          <w:rFonts w:hint="default" w:ascii="Times New Roman" w:hAnsi="Times New Roman" w:cs="Times New Roman"/>
          <w:b/>
          <w:bCs/>
          <w:color w:val="auto"/>
          <w:sz w:val="24"/>
          <w:szCs w:val="24"/>
          <w:lang w:val="en-US"/>
        </w:rPr>
      </w:pPr>
    </w:p>
    <w:p w14:paraId="403E3791">
      <w:pPr>
        <w:keepNext w:val="0"/>
        <w:keepLines w:val="0"/>
        <w:pageBreakBefore w:val="0"/>
        <w:widowControl/>
        <w:numPr>
          <w:ilvl w:val="0"/>
          <w:numId w:val="7"/>
        </w:numPr>
        <w:suppressLineNumbers w:val="0"/>
        <w:kinsoku/>
        <w:wordWrap/>
        <w:overflowPunct/>
        <w:topLinePunct w:val="0"/>
        <w:autoSpaceDE/>
        <w:autoSpaceDN/>
        <w:bidi w:val="0"/>
        <w:adjustRightInd/>
        <w:ind w:leftChars="166"/>
        <w:jc w:val="left"/>
        <w:textAlignment w:val="auto"/>
        <w:rPr>
          <w:rFonts w:hint="default" w:ascii="Times New Roman" w:hAnsi="Times New Roman" w:cs="Times New Roman"/>
          <w:b/>
          <w:bCs w:val="0"/>
          <w:sz w:val="24"/>
          <w:szCs w:val="24"/>
        </w:rPr>
      </w:pPr>
      <w:r>
        <w:rPr>
          <w:rFonts w:hint="default" w:ascii="Times New Roman" w:hAnsi="Times New Roman" w:cs="Times New Roman"/>
          <w:b/>
          <w:bCs w:val="0"/>
          <w:color w:val="auto"/>
          <w:sz w:val="24"/>
          <w:szCs w:val="24"/>
          <w:lang w:val="vi-VN"/>
        </w:rPr>
        <w:t>Lãnh đạo công tác tư tưởng chính trị</w:t>
      </w:r>
    </w:p>
    <w:p w14:paraId="3F800F84">
      <w:pPr>
        <w:keepNext w:val="0"/>
        <w:keepLines w:val="0"/>
        <w:pageBreakBefore w:val="0"/>
        <w:widowControl/>
        <w:numPr>
          <w:ilvl w:val="0"/>
          <w:numId w:val="0"/>
        </w:numPr>
        <w:suppressLineNumbers w:val="0"/>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val="0"/>
          <w:bCs/>
          <w:color w:val="auto"/>
          <w:sz w:val="24"/>
          <w:szCs w:val="24"/>
          <w:lang w:val="vi-VN"/>
        </w:rPr>
        <w:t xml:space="preserve">Trong tháng </w:t>
      </w:r>
      <w:r>
        <w:rPr>
          <w:rFonts w:hint="default" w:ascii="Times New Roman" w:hAnsi="Times New Roman" w:cs="Times New Roman"/>
          <w:b w:val="0"/>
          <w:bCs/>
          <w:color w:val="auto"/>
          <w:sz w:val="24"/>
          <w:szCs w:val="24"/>
          <w:lang w:val="en-US"/>
        </w:rPr>
        <w:t>10,</w:t>
      </w:r>
      <w:r>
        <w:rPr>
          <w:rFonts w:hint="default" w:ascii="Times New Roman" w:hAnsi="Times New Roman" w:cs="Times New Roman"/>
          <w:b w:val="0"/>
          <w:bCs/>
          <w:color w:val="auto"/>
          <w:sz w:val="24"/>
          <w:szCs w:val="24"/>
          <w:lang w:val="vi-VN"/>
        </w:rPr>
        <w:t xml:space="preserve"> Chi bộ cần thực hiện tốt</w:t>
      </w:r>
      <w:r>
        <w:rPr>
          <w:rFonts w:hint="default" w:ascii="Times New Roman" w:hAnsi="Times New Roman" w:cs="Times New Roman"/>
          <w:b w:val="0"/>
          <w:bCs/>
          <w:color w:val="auto"/>
          <w:sz w:val="24"/>
          <w:szCs w:val="24"/>
          <w:lang w:val="en-US"/>
        </w:rPr>
        <w:t xml:space="preserve"> công tác tuyên truyền, </w:t>
      </w:r>
      <w:r>
        <w:rPr>
          <w:rFonts w:hint="default" w:ascii="Times New Roman" w:hAnsi="Times New Roman" w:eastAsia="SimSun" w:cs="Times New Roman"/>
          <w:b w:val="0"/>
          <w:bCs/>
          <w:color w:val="000000"/>
          <w:kern w:val="0"/>
          <w:sz w:val="24"/>
          <w:szCs w:val="24"/>
          <w:lang w:val="en-US" w:eastAsia="zh-CN" w:bidi="ar"/>
        </w:rPr>
        <w:t xml:space="preserve">lãnh đạo tốt công tác chính trị tư tưởng trong cán bộ, đảng viên và Nhân dân; nắm bắt diễn biến tư tưởng của đảng viên, quần chúng, nhân dân, theo đó phản ánh kịp thời về Đảng ủy, ủy ban nhân dân phường để có giải pháp lãnh đạo, xử lý. </w:t>
      </w:r>
    </w:p>
    <w:p w14:paraId="52DC5CDE">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Chars="153"/>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Kỷ niệm sự kiện, ngày lễ</w:t>
      </w:r>
    </w:p>
    <w:p w14:paraId="1981C9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xml:space="preserve">- </w:t>
      </w:r>
      <w:r>
        <w:rPr>
          <w:rFonts w:hint="default" w:ascii="Times New Roman" w:hAnsi="Times New Roman" w:cs="Times New Roman"/>
          <w:bCs/>
          <w:color w:val="auto"/>
          <w:sz w:val="24"/>
          <w:szCs w:val="24"/>
          <w:lang w:val="en-US"/>
        </w:rPr>
        <w:t xml:space="preserve">71 </w:t>
      </w:r>
      <w:r>
        <w:rPr>
          <w:rFonts w:hint="default" w:ascii="Times New Roman" w:hAnsi="Times New Roman" w:cs="Times New Roman"/>
          <w:bCs/>
          <w:color w:val="auto"/>
          <w:sz w:val="24"/>
          <w:szCs w:val="24"/>
          <w:lang w:val="vi-VN"/>
        </w:rPr>
        <w:t>năm Ngày giải phóng Thủ đô Hà Nội (10/10/1954 -10/10/202</w:t>
      </w:r>
      <w:r>
        <w:rPr>
          <w:rFonts w:hint="default" w:ascii="Times New Roman" w:hAnsi="Times New Roman" w:cs="Times New Roman"/>
          <w:bCs/>
          <w:color w:val="auto"/>
          <w:sz w:val="24"/>
          <w:szCs w:val="24"/>
          <w:lang w:val="en-US"/>
        </w:rPr>
        <w:t>5</w:t>
      </w:r>
      <w:r>
        <w:rPr>
          <w:rFonts w:hint="default" w:ascii="Times New Roman" w:hAnsi="Times New Roman" w:cs="Times New Roman"/>
          <w:bCs/>
          <w:color w:val="auto"/>
          <w:sz w:val="24"/>
          <w:szCs w:val="24"/>
          <w:lang w:val="vi-VN"/>
        </w:rPr>
        <w:t>)</w:t>
      </w:r>
    </w:p>
    <w:p w14:paraId="230D45E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xml:space="preserve">- </w:t>
      </w:r>
      <w:r>
        <w:rPr>
          <w:rFonts w:hint="default" w:ascii="Times New Roman" w:hAnsi="Times New Roman" w:cs="Times New Roman"/>
          <w:bCs/>
          <w:color w:val="auto"/>
          <w:sz w:val="24"/>
          <w:szCs w:val="24"/>
          <w:lang w:val="en-US"/>
        </w:rPr>
        <w:t>95</w:t>
      </w:r>
      <w:r>
        <w:rPr>
          <w:rFonts w:hint="default" w:ascii="Times New Roman" w:hAnsi="Times New Roman" w:cs="Times New Roman"/>
          <w:bCs/>
          <w:color w:val="auto"/>
          <w:sz w:val="24"/>
          <w:szCs w:val="24"/>
          <w:lang w:val="vi-VN"/>
        </w:rPr>
        <w:t xml:space="preserve"> năm Ngày thành lập Hội Liên hiệp Phụ nữ Việt Nam (20/10/1930 - 20/10/202</w:t>
      </w:r>
      <w:r>
        <w:rPr>
          <w:rFonts w:hint="default" w:ascii="Times New Roman" w:hAnsi="Times New Roman" w:cs="Times New Roman"/>
          <w:bCs/>
          <w:color w:val="auto"/>
          <w:sz w:val="24"/>
          <w:szCs w:val="24"/>
          <w:lang w:val="en-US"/>
        </w:rPr>
        <w:t>5</w:t>
      </w:r>
      <w:r>
        <w:rPr>
          <w:rFonts w:hint="default" w:ascii="Times New Roman" w:hAnsi="Times New Roman" w:cs="Times New Roman"/>
          <w:bCs/>
          <w:color w:val="auto"/>
          <w:sz w:val="24"/>
          <w:szCs w:val="24"/>
          <w:lang w:val="vi-VN"/>
        </w:rPr>
        <w:t>)</w:t>
      </w:r>
    </w:p>
    <w:p w14:paraId="5A5CF5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en-US"/>
        </w:rPr>
      </w:pPr>
      <w:r>
        <w:rPr>
          <w:rFonts w:hint="default" w:ascii="Times New Roman" w:hAnsi="Times New Roman" w:cs="Times New Roman"/>
          <w:bCs/>
          <w:color w:val="auto"/>
          <w:sz w:val="24"/>
          <w:szCs w:val="24"/>
          <w:lang w:val="en-US"/>
        </w:rPr>
        <w:t>- 95 năm Ngày thành lập Hội nông dân Việt Nam (14/10/1930 - 14/10/2025)</w:t>
      </w:r>
    </w:p>
    <w:p w14:paraId="258F3C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en-US"/>
        </w:rPr>
      </w:pPr>
      <w:r>
        <w:rPr>
          <w:rFonts w:hint="default" w:ascii="Times New Roman" w:hAnsi="Times New Roman" w:cs="Times New Roman"/>
          <w:bCs/>
          <w:color w:val="auto"/>
          <w:sz w:val="24"/>
          <w:szCs w:val="24"/>
          <w:lang w:val="en-US"/>
        </w:rPr>
        <w:t>- 95 năm Ngày truyền thống ngành Tổ chức xây dựng Đảng (14/10/1930 - 14/10/2025)</w:t>
      </w:r>
    </w:p>
    <w:p w14:paraId="2B8532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en-US"/>
        </w:rPr>
      </w:pPr>
      <w:r>
        <w:rPr>
          <w:rFonts w:hint="default" w:ascii="Times New Roman" w:hAnsi="Times New Roman" w:cs="Times New Roman"/>
          <w:bCs/>
          <w:color w:val="auto"/>
          <w:sz w:val="24"/>
          <w:szCs w:val="24"/>
          <w:lang w:val="en-US"/>
        </w:rPr>
        <w:t>- 95 năm Ngày truyền thống công tác Dân vận của Đảng (15/10/1930 - 15/10/2025)</w:t>
      </w:r>
    </w:p>
    <w:p w14:paraId="261406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en-US"/>
        </w:rPr>
      </w:pPr>
      <w:r>
        <w:rPr>
          <w:rFonts w:hint="default" w:ascii="Times New Roman" w:hAnsi="Times New Roman" w:cs="Times New Roman"/>
          <w:bCs/>
          <w:color w:val="auto"/>
          <w:sz w:val="24"/>
          <w:szCs w:val="24"/>
          <w:lang w:val="en-US"/>
        </w:rPr>
        <w:t>- 95 năm Ngày truyền thống Văn phòng cấp ủy (18/10/1930 - 18/10/2025)</w:t>
      </w:r>
    </w:p>
    <w:p w14:paraId="4F3FD6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- 6</w:t>
      </w:r>
      <w:r>
        <w:rPr>
          <w:rFonts w:hint="default" w:ascii="Times New Roman" w:hAnsi="Times New Roman" w:cs="Times New Roman"/>
          <w:bCs/>
          <w:color w:val="auto"/>
          <w:sz w:val="24"/>
          <w:szCs w:val="24"/>
          <w:lang w:val="en-US"/>
        </w:rPr>
        <w:t>9</w:t>
      </w:r>
      <w:r>
        <w:rPr>
          <w:rFonts w:hint="default" w:ascii="Times New Roman" w:hAnsi="Times New Roman" w:cs="Times New Roman"/>
          <w:bCs/>
          <w:color w:val="auto"/>
          <w:sz w:val="24"/>
          <w:szCs w:val="24"/>
          <w:lang w:val="vi-VN"/>
        </w:rPr>
        <w:t xml:space="preserve"> năm Ngày truyền thống Hội Liên hiệp Thanh niên Việt Nam (15/10/1956 - 15/10/202</w:t>
      </w:r>
      <w:r>
        <w:rPr>
          <w:rFonts w:hint="default" w:ascii="Times New Roman" w:hAnsi="Times New Roman" w:cs="Times New Roman"/>
          <w:bCs/>
          <w:color w:val="auto"/>
          <w:sz w:val="24"/>
          <w:szCs w:val="24"/>
          <w:lang w:val="en-US"/>
        </w:rPr>
        <w:t>5</w:t>
      </w:r>
      <w:r>
        <w:rPr>
          <w:rFonts w:hint="default" w:ascii="Times New Roman" w:hAnsi="Times New Roman" w:cs="Times New Roman"/>
          <w:bCs/>
          <w:color w:val="auto"/>
          <w:sz w:val="24"/>
          <w:szCs w:val="24"/>
          <w:lang w:val="vi-VN"/>
        </w:rPr>
        <w:t>)</w:t>
      </w:r>
    </w:p>
    <w:p w14:paraId="5F1326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- 6</w:t>
      </w:r>
      <w:r>
        <w:rPr>
          <w:rFonts w:hint="default" w:ascii="Times New Roman" w:hAnsi="Times New Roman" w:cs="Times New Roman"/>
          <w:bCs/>
          <w:color w:val="auto"/>
          <w:sz w:val="24"/>
          <w:szCs w:val="24"/>
          <w:lang w:val="en-US"/>
        </w:rPr>
        <w:t>4</w:t>
      </w:r>
      <w:r>
        <w:rPr>
          <w:rFonts w:hint="default" w:ascii="Times New Roman" w:hAnsi="Times New Roman" w:cs="Times New Roman"/>
          <w:bCs/>
          <w:color w:val="auto"/>
          <w:sz w:val="24"/>
          <w:szCs w:val="24"/>
          <w:lang w:val="vi-VN"/>
        </w:rPr>
        <w:t xml:space="preserve"> năm Ngày toàn dân phòng cháy, chữa cháy (04/10/1961 -</w:t>
      </w:r>
      <w:r>
        <w:rPr>
          <w:rFonts w:hint="default" w:ascii="Times New Roman" w:hAnsi="Times New Roman" w:cs="Times New Roman"/>
          <w:bCs/>
          <w:color w:val="auto"/>
          <w:sz w:val="24"/>
          <w:szCs w:val="24"/>
          <w:lang w:val="en-US"/>
        </w:rPr>
        <w:t xml:space="preserve"> </w:t>
      </w:r>
      <w:r>
        <w:rPr>
          <w:rFonts w:hint="default" w:ascii="Times New Roman" w:hAnsi="Times New Roman" w:cs="Times New Roman"/>
          <w:bCs/>
          <w:color w:val="auto"/>
          <w:sz w:val="24"/>
          <w:szCs w:val="24"/>
          <w:lang w:val="vi-VN"/>
        </w:rPr>
        <w:t>04/10/202</w:t>
      </w:r>
      <w:r>
        <w:rPr>
          <w:rFonts w:hint="default" w:ascii="Times New Roman" w:hAnsi="Times New Roman" w:cs="Times New Roman"/>
          <w:bCs/>
          <w:color w:val="auto"/>
          <w:sz w:val="24"/>
          <w:szCs w:val="24"/>
          <w:lang w:val="en-US"/>
        </w:rPr>
        <w:t>5</w:t>
      </w:r>
      <w:r>
        <w:rPr>
          <w:rFonts w:hint="default" w:ascii="Times New Roman" w:hAnsi="Times New Roman" w:cs="Times New Roman"/>
          <w:bCs/>
          <w:color w:val="auto"/>
          <w:sz w:val="24"/>
          <w:szCs w:val="24"/>
          <w:lang w:val="vi-VN"/>
        </w:rPr>
        <w:t>)</w:t>
      </w:r>
    </w:p>
    <w:p w14:paraId="7CA717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xml:space="preserve">- </w:t>
      </w:r>
      <w:r>
        <w:rPr>
          <w:rFonts w:hint="default" w:ascii="Times New Roman" w:hAnsi="Times New Roman" w:cs="Times New Roman"/>
          <w:bCs/>
          <w:color w:val="auto"/>
          <w:sz w:val="24"/>
          <w:szCs w:val="24"/>
          <w:lang w:val="en-US"/>
        </w:rPr>
        <w:t>61</w:t>
      </w:r>
      <w:r>
        <w:rPr>
          <w:rFonts w:hint="default" w:ascii="Times New Roman" w:hAnsi="Times New Roman" w:cs="Times New Roman"/>
          <w:bCs/>
          <w:color w:val="auto"/>
          <w:sz w:val="24"/>
          <w:szCs w:val="24"/>
          <w:lang w:val="vi-VN"/>
        </w:rPr>
        <w:t xml:space="preserve"> năm ngày mất của Anh hùng liệt sĩ Nguyễn Văn Trỗi</w:t>
      </w:r>
    </w:p>
    <w:p w14:paraId="5B596990">
      <w:pPr>
        <w:keepNext w:val="0"/>
        <w:keepLines w:val="0"/>
        <w:pageBreakBefore w:val="0"/>
        <w:widowControl/>
        <w:numPr>
          <w:ilvl w:val="0"/>
          <w:numId w:val="8"/>
        </w:numPr>
        <w:kinsoku/>
        <w:wordWrap/>
        <w:overflowPunct/>
        <w:topLinePunct w:val="0"/>
        <w:autoSpaceDE/>
        <w:autoSpaceDN/>
        <w:bidi w:val="0"/>
        <w:adjustRightInd/>
        <w:ind w:left="6" w:leftChars="0" w:firstLine="300" w:firstLineChars="125"/>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Về các hoạt động đối ngoại, ngoại giao quan trọng của Đảng, Nhà nước</w:t>
      </w:r>
    </w:p>
    <w:p w14:paraId="604770A4">
      <w:pPr>
        <w:keepNext w:val="0"/>
        <w:keepLines w:val="0"/>
        <w:pageBreakBefore w:val="0"/>
        <w:widowControl/>
        <w:numPr>
          <w:ilvl w:val="0"/>
          <w:numId w:val="0"/>
        </w:numPr>
        <w:kinsoku/>
        <w:wordWrap/>
        <w:overflowPunct/>
        <w:topLinePunct w:val="0"/>
        <w:autoSpaceDE/>
        <w:autoSpaceDN/>
        <w:bidi w:val="0"/>
        <w:adjustRightInd/>
        <w:ind w:left="10" w:leftChars="5" w:firstLine="388" w:firstLineChars="162"/>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Tiếp tục tuyên truyền, quán triệt Nghị quyết số 59-NQ/TW ngày 24/01/2025 của Bộ Chính trị về hội nhập quốc tế trong tình hình mới; Chương trình hành động của Chính phủ về thực hiện Nghị quyết số 59-NQ/TW.</w:t>
      </w:r>
    </w:p>
    <w:p w14:paraId="0194E2BE">
      <w:pPr>
        <w:keepNext w:val="0"/>
        <w:keepLines w:val="0"/>
        <w:pageBreakBefore w:val="0"/>
        <w:widowControl/>
        <w:numPr>
          <w:ilvl w:val="0"/>
          <w:numId w:val="0"/>
        </w:numPr>
        <w:kinsoku/>
        <w:wordWrap/>
        <w:overflowPunct/>
        <w:topLinePunct w:val="0"/>
        <w:autoSpaceDE/>
        <w:autoSpaceDN/>
        <w:bidi w:val="0"/>
        <w:adjustRightInd/>
        <w:ind w:left="10" w:leftChars="5" w:firstLine="388" w:firstLineChars="162"/>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Tuyên truyền kết quả các hoạt động đối ngoại quan trọng của các đồng chí lãnh đạo Đảng, Nhà nước.</w:t>
      </w:r>
    </w:p>
    <w:p w14:paraId="51034A53">
      <w:pPr>
        <w:keepNext w:val="0"/>
        <w:keepLines w:val="0"/>
        <w:pageBreakBefore w:val="0"/>
        <w:widowControl/>
        <w:numPr>
          <w:ilvl w:val="0"/>
          <w:numId w:val="0"/>
        </w:numPr>
        <w:kinsoku/>
        <w:wordWrap/>
        <w:overflowPunct/>
        <w:topLinePunct w:val="0"/>
        <w:autoSpaceDE/>
        <w:autoSpaceDN/>
        <w:bidi w:val="0"/>
        <w:adjustRightInd/>
        <w:ind w:left="10" w:leftChars="5" w:firstLine="388" w:firstLineChars="162"/>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Tuyên truyền thành tựu, kết quả hợp tác ASEAN, các tác động cũng như hiệu quả, lợi ích của các chương trình, chính sách, hợp tác ASEAN mang lại cho mỗi quốc gia thành viên, trong đó có Việt Nam.</w:t>
      </w:r>
    </w:p>
    <w:p w14:paraId="76BAE3C8">
      <w:pPr>
        <w:keepNext w:val="0"/>
        <w:keepLines w:val="0"/>
        <w:pageBreakBefore w:val="0"/>
        <w:widowControl/>
        <w:numPr>
          <w:ilvl w:val="0"/>
          <w:numId w:val="0"/>
        </w:numPr>
        <w:kinsoku/>
        <w:wordWrap/>
        <w:overflowPunct/>
        <w:topLinePunct w:val="0"/>
        <w:autoSpaceDE/>
        <w:autoSpaceDN/>
        <w:bidi w:val="0"/>
        <w:adjustRightInd/>
        <w:ind w:left="10" w:leftChars="5" w:firstLine="388" w:firstLineChars="162"/>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Tuyên truyền Lễ mở ký Công ước của Liên Hợp Quốc về chống tội phạm mạng .</w:t>
      </w:r>
    </w:p>
    <w:p w14:paraId="22FF739A">
      <w:pPr>
        <w:keepNext w:val="0"/>
        <w:keepLines w:val="0"/>
        <w:pageBreakBefore w:val="0"/>
        <w:widowControl/>
        <w:numPr>
          <w:ilvl w:val="0"/>
          <w:numId w:val="0"/>
        </w:numPr>
        <w:kinsoku/>
        <w:wordWrap/>
        <w:overflowPunct/>
        <w:topLinePunct w:val="0"/>
        <w:autoSpaceDE/>
        <w:autoSpaceDN/>
        <w:bidi w:val="0"/>
        <w:adjustRightInd/>
        <w:ind w:left="10" w:leftChars="5" w:firstLine="388" w:firstLineChars="162"/>
        <w:jc w:val="both"/>
        <w:textAlignment w:val="auto"/>
        <w:rPr>
          <w:rFonts w:hint="default" w:ascii="Times New Roman" w:hAnsi="Times New Roman" w:cs="Times New Roman"/>
          <w:bCs/>
          <w:color w:val="auto"/>
          <w:sz w:val="24"/>
          <w:szCs w:val="24"/>
          <w:lang w:val="en-US"/>
        </w:rPr>
      </w:pPr>
      <w:r>
        <w:rPr>
          <w:rFonts w:hint="default" w:ascii="Times New Roman" w:hAnsi="Times New Roman" w:cs="Times New Roman"/>
          <w:b w:val="0"/>
          <w:bCs/>
          <w:color w:val="auto"/>
          <w:sz w:val="24"/>
          <w:szCs w:val="24"/>
          <w:lang w:val="en-US"/>
        </w:rPr>
        <w:t>- Chương trình vận động  ủng hộ nhân dân Cuba với chủ đề “65 năm nghĩa tình Việt Nam - Cuba”.</w:t>
      </w:r>
    </w:p>
    <w:p w14:paraId="2922CA05">
      <w:pPr>
        <w:keepNext w:val="0"/>
        <w:keepLines w:val="0"/>
        <w:pageBreakBefore w:val="0"/>
        <w:widowControl/>
        <w:numPr>
          <w:ilvl w:val="0"/>
          <w:numId w:val="8"/>
        </w:numPr>
        <w:kinsoku/>
        <w:wordWrap/>
        <w:overflowPunct/>
        <w:topLinePunct w:val="0"/>
        <w:autoSpaceDE/>
        <w:autoSpaceDN/>
        <w:bidi w:val="0"/>
        <w:adjustRightInd/>
        <w:ind w:left="0" w:leftChars="0" w:firstLine="399" w:firstLineChars="166"/>
        <w:textAlignment w:val="auto"/>
        <w:rPr>
          <w:rFonts w:hint="default" w:ascii="Times New Roman" w:hAnsi="Times New Roman" w:cs="Times New Roman"/>
          <w:bCs/>
          <w:color w:val="auto"/>
          <w:sz w:val="24"/>
          <w:szCs w:val="24"/>
          <w:lang w:val="vi-VN"/>
        </w:rPr>
      </w:pPr>
      <w:r>
        <w:rPr>
          <w:rFonts w:hint="default" w:ascii="Times New Roman" w:hAnsi="Times New Roman" w:cs="Times New Roman"/>
          <w:b/>
          <w:bCs/>
          <w:sz w:val="24"/>
          <w:szCs w:val="24"/>
          <w:lang w:val="en-US" w:eastAsia="zh-CN"/>
        </w:rPr>
        <w:t>Tình hình lãnh đạo và kết quả thực hiện các công tác trọng tâm của Thành Phố Hồ Chí Minh</w:t>
      </w:r>
    </w:p>
    <w:p w14:paraId="456C4AB7">
      <w:pPr>
        <w:keepNext w:val="0"/>
        <w:keepLines w:val="0"/>
        <w:pageBreakBefore w:val="0"/>
        <w:widowControl/>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 xml:space="preserve">Công tác chuẩn bị Đại hội đại biểu Đảng bộ Thành phố Hồ Chí Minh lần thứ I, nhiệm kỳ 2025 - 2030. </w:t>
      </w:r>
      <w:r>
        <w:rPr>
          <w:rFonts w:hint="default" w:ascii="Times New Roman" w:hAnsi="Times New Roman" w:cs="Times New Roman"/>
          <w:sz w:val="24"/>
          <w:szCs w:val="24"/>
          <w:lang w:val="en-US" w:eastAsia="zh-CN"/>
        </w:rPr>
        <w:t xml:space="preserve">Với phương châm “Đoàn kết - Dân chủ - Kỷ cương - Đột phả - Sáng tạo”, Đại hội đại biểu Đảng bộ Thành phố Hồ Chí Minh lần thứ I, nhiệm kỳ 2025 - 2030 dự kiến diễn ra trong 3 ngày, khai mạc chính thức vào ngày 14/10/2025. </w:t>
      </w:r>
    </w:p>
    <w:p w14:paraId="53E2B741">
      <w:pPr>
        <w:keepNext w:val="0"/>
        <w:keepLines w:val="0"/>
        <w:pageBreakBefore w:val="0"/>
        <w:widowControl/>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w:t>
      </w:r>
      <w:r>
        <w:rPr>
          <w:rFonts w:hint="default" w:ascii="Times New Roman" w:hAnsi="Times New Roman" w:cs="Times New Roman"/>
          <w:b/>
          <w:bCs/>
          <w:sz w:val="24"/>
          <w:szCs w:val="24"/>
          <w:lang w:val="en-US" w:eastAsia="zh-CN"/>
        </w:rPr>
        <w:t xml:space="preserve"> Kết quả đại hội đảng cấp cơ sở và đảng bộ cấp trên trực tiếp cơ sở trực thuộc Thành ủy.</w:t>
      </w:r>
      <w:r>
        <w:rPr>
          <w:rFonts w:hint="default" w:ascii="Times New Roman" w:hAnsi="Times New Roman" w:cs="Times New Roman"/>
          <w:sz w:val="24"/>
          <w:szCs w:val="24"/>
          <w:lang w:val="en-US" w:eastAsia="zh-CN"/>
        </w:rPr>
        <w:t xml:space="preserve"> Tính đến ngày 01/7/2025, Đảng bộ Thành phố có 173 đảng bộ cấp trên cơ sở trực thuộc với tống số 2.190 tố chức cơ sở đảng (gồm 874 đảng bộ cơ sở và 1.316 chi bộ cơ sở). Đến ngày 23/8/2025, có 173/173 (100%) đảng bộ các xã, phường, đặc khu và đảng bộ cấp trên trực tiếp cơ sở đã hoàn thành đại hội. Đại hội hoàn thành sớm hơn một tuần so với quy định của Trung ương (ngày 31 thảng 8 năm 2025), thể hiện sự chủ động và quyết tâm cao của các cấp ủy.</w:t>
      </w:r>
    </w:p>
    <w:p w14:paraId="73023351">
      <w:pPr>
        <w:keepNext w:val="0"/>
        <w:keepLines w:val="0"/>
        <w:pageBreakBefore w:val="0"/>
        <w:widowControl/>
        <w:kinsoku/>
        <w:wordWrap/>
        <w:overflowPunct/>
        <w:topLinePunct w:val="0"/>
        <w:autoSpaceDE/>
        <w:autoSpaceDN/>
        <w:bidi w:val="0"/>
        <w:adjustRightInd/>
        <w:ind w:left="0" w:leftChars="0" w:firstLine="399" w:firstLineChars="166"/>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 Tiếp tục tăng cường lãnh đạo, chỉ đạo công tác tổ chức đại hội đảng bộ các cấp tiến tới Đại hội đại biểu toàn quốc lần thứ XIV của Đảng.</w:t>
      </w:r>
      <w:r>
        <w:rPr>
          <w:rFonts w:hint="default" w:ascii="Times New Roman" w:hAnsi="Times New Roman" w:cs="Times New Roman"/>
          <w:sz w:val="24"/>
          <w:szCs w:val="24"/>
          <w:lang w:val="en-US" w:eastAsia="zh-CN"/>
        </w:rPr>
        <w:t xml:space="preserve"> </w:t>
      </w:r>
    </w:p>
    <w:p w14:paraId="66BA7C35">
      <w:pPr>
        <w:keepNext w:val="0"/>
        <w:keepLines w:val="0"/>
        <w:pageBreakBefore w:val="0"/>
        <w:widowControl/>
        <w:kinsoku/>
        <w:wordWrap/>
        <w:overflowPunct/>
        <w:topLinePunct w:val="0"/>
        <w:autoSpaceDE/>
        <w:autoSpaceDN/>
        <w:bidi w:val="0"/>
        <w:adjustRightInd/>
        <w:ind w:left="0" w:leftChars="0" w:firstLine="399" w:firstLineChars="166"/>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 xml:space="preserve">- Kết quả bước đầu thực hiện mô hình chính quyền địa phương 2 cấp: </w:t>
      </w:r>
      <w:r>
        <w:rPr>
          <w:rFonts w:hint="default" w:ascii="Times New Roman" w:hAnsi="Times New Roman" w:cs="Times New Roman"/>
          <w:sz w:val="24"/>
          <w:szCs w:val="24"/>
          <w:lang w:val="en-US" w:eastAsia="zh-CN"/>
        </w:rPr>
        <w:t>Thành phố Hồ Chí Minh (mới) được mở rộng trên cơ sở sáp nhập với tỉnh Bình Dương và tỉnh Bà Rịa - Vũng Tàu, có quy mô dân số hơn 13.706.632 người và diện tích tự nhiên 6.772,65 km2, sau sắp xếp, Thành phố có 168 đơn vị hành chính cấp xã (xã, phường và đặc khu). Qua thời gian thực đến nay đã đạt một số kết quả:</w:t>
      </w:r>
    </w:p>
    <w:p w14:paraId="25661A92">
      <w:pPr>
        <w:keepNext w:val="0"/>
        <w:keepLines w:val="0"/>
        <w:pageBreakBefore w:val="0"/>
        <w:widowControl/>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Tổ chức bộ mảy và sắp xếp đơn vị hành chính: ở giai đoạn 1, thành lập 15 cơ quan chuyên môn thuộc UBND Thành phố, giảm 28/43 cơ quan (tỷ lệ giảm: 65.11%); 03 cơ quan hành chính khác, giảm 03/06 cơ quan (tỷ lệ giảm: 50%).</w:t>
      </w:r>
    </w:p>
    <w:p w14:paraId="2A9D89B6">
      <w:pPr>
        <w:keepNext w:val="0"/>
        <w:keepLines w:val="0"/>
        <w:pageBreakBefore w:val="0"/>
        <w:widowControl/>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Giải quyết thủ tục hành chỉnh và nâng cao chất lượng phục vụ.</w:t>
      </w:r>
    </w:p>
    <w:p w14:paraId="417FDD0D">
      <w:pPr>
        <w:keepNext w:val="0"/>
        <w:keepLines w:val="0"/>
        <w:pageBreakBefore w:val="0"/>
        <w:widowControl/>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Tình hình kinh tế - xã hội Thành phố 9 tháng đầu năm 2025:</w:t>
      </w:r>
      <w:r>
        <w:rPr>
          <w:rFonts w:hint="default" w:ascii="Times New Roman" w:hAnsi="Times New Roman" w:cs="Times New Roman"/>
          <w:sz w:val="24"/>
          <w:szCs w:val="24"/>
          <w:lang w:val="en-US" w:eastAsia="zh-CN"/>
        </w:rPr>
        <w:t xml:space="preserve"> Điểm nhấn trong 9 tháng đầu năm 2025 là việc khởi công hàng loạt dự án quan trọng trên nhiều lĩnh vực: nạo vét, xây dựng hạ tầng, cải tạo môi trường Bờ Bắc kênh Đôi; nâng cấp mở rộng đường ĐT748 và xây dựng hầm chui tại nút giao ngã năm Phước Kiến và nhà ở xã hội tại số 04 Phan Chu Trinh, phường Bình Thạnh.</w:t>
      </w:r>
    </w:p>
    <w:p w14:paraId="7B8314A4">
      <w:pPr>
        <w:keepNext w:val="0"/>
        <w:keepLines w:val="0"/>
        <w:pageBreakBefore w:val="0"/>
        <w:widowControl/>
        <w:numPr>
          <w:ilvl w:val="0"/>
          <w:numId w:val="8"/>
        </w:numPr>
        <w:kinsoku/>
        <w:wordWrap/>
        <w:overflowPunct/>
        <w:topLinePunct w:val="0"/>
        <w:autoSpaceDE/>
        <w:autoSpaceDN/>
        <w:bidi w:val="0"/>
        <w:adjustRightInd/>
        <w:ind w:left="6" w:leftChars="0" w:firstLine="300" w:firstLineChars="125"/>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Tình hình và kết quả thực hiện các công tác trọng tâm của Đảng bộ Phường Cát Lái 9 tháng đầu nàm 2025</w:t>
      </w:r>
    </w:p>
    <w:p w14:paraId="2D0A792A">
      <w:pPr>
        <w:keepNext w:val="0"/>
        <w:keepLines w:val="0"/>
        <w:pageBreakBefore w:val="0"/>
        <w:widowControl/>
        <w:kinsoku/>
        <w:wordWrap/>
        <w:overflowPunct/>
        <w:topLinePunct w:val="0"/>
        <w:autoSpaceDE/>
        <w:autoSpaceDN/>
        <w:bidi w:val="0"/>
        <w:adjustRightInd/>
        <w:ind w:left="0" w:leftChars="0" w:firstLine="398" w:firstLineChars="166"/>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Tính đến nay, Đảng bộ phường Cát Lái có 1.549 đảng viên (trong đó cỏ 131 đồng chí miễn sình hoạt), đang sinh hoạt tại 52 chi bộ, đảng bộ cơ sở. Thời gian qua, tiếp nhận sinh hoạt đảng 31 đ/c, chuyển sinh hoạt đảng 22 đ/c, kết nạp 01 đ/c. Đảng ủy, Ban Thường vụ Đảng ủy phường Cát Lái đã ban hành 07 Quy chế, 02 Thông tri, 08 Quy định, 93 Quyết định, 04 chương trình, 20 Kế hoạch, 50 Công văn, 32 Thông báo đế lãnh đạo, chỉ đạo và triển khai thực hiện một số nhiệm vụ trọng tâm: Công tác xây dựng Đảng, Phát triển kinh tế - xã hội, cải cách hành chính; Công tác Quốc phòng - an ninh chính trị, trật tự an toàn xã hội; Kết quả hoạt động của Mặt trận Tổ quốc và các đoàn thể.</w:t>
      </w:r>
    </w:p>
    <w:p w14:paraId="766753F4">
      <w:pPr>
        <w:keepNext w:val="0"/>
        <w:keepLines w:val="0"/>
        <w:pageBreakBefore w:val="0"/>
        <w:widowControl/>
        <w:numPr>
          <w:ilvl w:val="0"/>
          <w:numId w:val="7"/>
        </w:numPr>
        <w:kinsoku/>
        <w:wordWrap/>
        <w:overflowPunct/>
        <w:topLinePunct w:val="0"/>
        <w:autoSpaceDE/>
        <w:autoSpaceDN/>
        <w:bidi w:val="0"/>
        <w:adjustRightInd/>
        <w:ind w:left="0" w:leftChars="0" w:firstLine="399" w:firstLineChars="166"/>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vi-VN"/>
        </w:rPr>
        <w:t>Lãnh đạo thực hiện nhiệm vụ: Trong tháng</w:t>
      </w:r>
      <w:r>
        <w:rPr>
          <w:rFonts w:hint="default" w:ascii="Times New Roman" w:hAnsi="Times New Roman" w:cs="Times New Roman"/>
          <w:b/>
          <w:color w:val="auto"/>
          <w:sz w:val="24"/>
          <w:szCs w:val="24"/>
          <w:lang w:val="en-US"/>
        </w:rPr>
        <w:t xml:space="preserve"> 10,</w:t>
      </w:r>
      <w:r>
        <w:rPr>
          <w:rFonts w:hint="default" w:ascii="Times New Roman" w:hAnsi="Times New Roman" w:cs="Times New Roman"/>
          <w:b/>
          <w:color w:val="auto"/>
          <w:sz w:val="24"/>
          <w:szCs w:val="24"/>
          <w:lang w:val="vi-VN"/>
        </w:rPr>
        <w:t xml:space="preserve"> Chi bộ cần lãnh đạo thực hiện tốt một số nhiệm vụ trọng tâm sau</w:t>
      </w:r>
    </w:p>
    <w:p w14:paraId="1E1D938A">
      <w:pPr>
        <w:keepNext w:val="0"/>
        <w:keepLines w:val="0"/>
        <w:pageBreakBefore w:val="0"/>
        <w:widowControl/>
        <w:numPr>
          <w:ilvl w:val="0"/>
          <w:numId w:val="9"/>
        </w:numPr>
        <w:kinsoku/>
        <w:wordWrap/>
        <w:overflowPunct/>
        <w:topLinePunct w:val="0"/>
        <w:autoSpaceDE/>
        <w:autoSpaceDN/>
        <w:bidi w:val="0"/>
        <w:adjustRightInd/>
        <w:ind w:left="0" w:leftChars="0" w:firstLine="399" w:firstLineChars="166"/>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eastAsia="zh-CN"/>
        </w:rPr>
        <w:t>Sinh hoạt Chuyên đề “Công tác Dân vận trong tình hình mới”</w:t>
      </w:r>
    </w:p>
    <w:p w14:paraId="746DCBA9">
      <w:pPr>
        <w:keepNext w:val="0"/>
        <w:keepLines w:val="0"/>
        <w:pageBreakBefore w:val="0"/>
        <w:widowControl/>
        <w:kinsoku/>
        <w:wordWrap/>
        <w:overflowPunct/>
        <w:topLinePunct w:val="0"/>
        <w:autoSpaceDE/>
        <w:autoSpaceDN/>
        <w:bidi w:val="0"/>
        <w:adjustRightInd/>
        <w:ind w:firstLine="360" w:firstLineChars="150"/>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eastAsia="zh-CN"/>
        </w:rPr>
        <w:t xml:space="preserve">2. </w:t>
      </w:r>
      <w:r>
        <w:rPr>
          <w:rFonts w:hint="default" w:ascii="Times New Roman" w:hAnsi="Times New Roman" w:cs="Times New Roman"/>
          <w:sz w:val="24"/>
          <w:szCs w:val="24"/>
          <w:lang w:val="en-US" w:eastAsia="zh-CN"/>
        </w:rPr>
        <w:t xml:space="preserve">Hoàn thiện và tổ chức thực hiện </w:t>
      </w:r>
      <w:r>
        <w:rPr>
          <w:rFonts w:hint="default" w:ascii="Times New Roman" w:hAnsi="Times New Roman" w:cs="Times New Roman"/>
          <w:b/>
          <w:bCs/>
          <w:sz w:val="24"/>
          <w:szCs w:val="24"/>
          <w:lang w:val="en-US" w:eastAsia="zh-CN"/>
        </w:rPr>
        <w:t>Quy chế làm việc của chi bộ</w:t>
      </w:r>
      <w:r>
        <w:rPr>
          <w:rFonts w:hint="default" w:ascii="Times New Roman" w:hAnsi="Times New Roman" w:cs="Times New Roman"/>
          <w:sz w:val="24"/>
          <w:szCs w:val="24"/>
          <w:lang w:val="en-US" w:eastAsia="zh-CN"/>
        </w:rPr>
        <w:t xml:space="preserve"> nhằm đảm bảo hoạt động của cấp ủy, chi bộ chặt chẽ, thống nhất, đúng nguyên tắc, quy định (gởi Quy chế về Ban Xây dựng Đảng đế tống hợp báo cáo Đảng ủy phường trong tháng 10/2025). </w:t>
      </w:r>
      <w:r>
        <w:rPr>
          <w:rFonts w:hint="default" w:ascii="Times New Roman" w:hAnsi="Times New Roman" w:cs="Times New Roman"/>
          <w:b/>
          <w:bCs/>
          <w:sz w:val="24"/>
          <w:szCs w:val="24"/>
          <w:lang w:val="en-US" w:eastAsia="zh-CN"/>
        </w:rPr>
        <w:t>Xây dựng kế hoạch thực hiện công tác kiểm tra</w:t>
      </w:r>
      <w:r>
        <w:rPr>
          <w:rFonts w:hint="default" w:ascii="Times New Roman" w:hAnsi="Times New Roman" w:cs="Times New Roman"/>
          <w:sz w:val="24"/>
          <w:szCs w:val="24"/>
          <w:lang w:val="en-US" w:eastAsia="zh-CN"/>
        </w:rPr>
        <w:t xml:space="preserve"> của từng chi bộ theo quy định (gởi Kế hoạch về ủy ban Kiểm tra trong thảng 10/2025). </w:t>
      </w:r>
    </w:p>
    <w:p w14:paraId="737E44AF">
      <w:pPr>
        <w:keepNext w:val="0"/>
        <w:keepLines w:val="0"/>
        <w:pageBreakBefore w:val="0"/>
        <w:widowControl/>
        <w:numPr>
          <w:ilvl w:val="0"/>
          <w:numId w:val="0"/>
        </w:numPr>
        <w:kinsoku/>
        <w:wordWrap/>
        <w:overflowPunct/>
        <w:topLinePunct w:val="0"/>
        <w:autoSpaceDE/>
        <w:autoSpaceDN/>
        <w:bidi w:val="0"/>
        <w:adjustRightInd/>
        <w:spacing w:after="0" w:line="240" w:lineRule="auto"/>
        <w:ind w:left="0" w:leftChars="0" w:firstLine="399" w:firstLineChars="166"/>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3. Tổ chức hưởng ứng Tuần lễ học tập suốt đời năm 2025,</w:t>
      </w:r>
      <w:r>
        <w:rPr>
          <w:rFonts w:hint="default" w:ascii="Times New Roman" w:hAnsi="Times New Roman" w:cs="Times New Roman"/>
          <w:b w:val="0"/>
          <w:bCs w:val="0"/>
          <w:sz w:val="24"/>
          <w:szCs w:val="24"/>
          <w:lang w:val="en-US"/>
        </w:rPr>
        <w:t xml:space="preserve"> Chủ đề: </w:t>
      </w:r>
      <w:r>
        <w:rPr>
          <w:rFonts w:hint="default" w:ascii="Times New Roman" w:hAnsi="Times New Roman" w:cs="Times New Roman"/>
          <w:b w:val="0"/>
          <w:bCs w:val="0"/>
          <w:i/>
          <w:iCs/>
          <w:color w:val="auto"/>
          <w:sz w:val="24"/>
          <w:szCs w:val="24"/>
          <w:lang w:val="en-US" w:eastAsia="zh-CN"/>
        </w:rPr>
        <w:t>“Học để phát triển bản thân, làm chủ tri thức và công nghệ, góp phần xây dựng đất nước hùng cường, thịnh vượng”</w:t>
      </w:r>
    </w:p>
    <w:p w14:paraId="2A79F52C">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4. Đón đoàn kiểm tra về Công tác chuẩn bị năm học mới </w:t>
      </w:r>
      <w:r>
        <w:rPr>
          <w:rFonts w:hint="default" w:ascii="Times New Roman" w:hAnsi="Times New Roman" w:cs="Times New Roman"/>
          <w:b w:val="0"/>
          <w:bCs w:val="0"/>
          <w:sz w:val="24"/>
          <w:szCs w:val="24"/>
          <w:lang w:val="en-US"/>
        </w:rPr>
        <w:t>(Liên tịch, 8h ngày 07/10/2025)</w:t>
      </w:r>
      <w:r>
        <w:rPr>
          <w:rFonts w:hint="default" w:ascii="Times New Roman" w:hAnsi="Times New Roman" w:cs="Times New Roman"/>
          <w:b/>
          <w:bCs/>
          <w:sz w:val="24"/>
          <w:szCs w:val="24"/>
          <w:lang w:val="en-US"/>
        </w:rPr>
        <w:t xml:space="preserve">; Kiểm tra thực hiện Luật dân chủ cơ sở </w:t>
      </w:r>
      <w:r>
        <w:rPr>
          <w:rFonts w:hint="default" w:ascii="Times New Roman" w:hAnsi="Times New Roman" w:cs="Times New Roman"/>
          <w:b w:val="0"/>
          <w:bCs w:val="0"/>
          <w:sz w:val="24"/>
          <w:szCs w:val="24"/>
          <w:lang w:val="en-US"/>
        </w:rPr>
        <w:t>(Chi bộ, 14h ngày 07/10/2025)</w:t>
      </w:r>
    </w:p>
    <w:p w14:paraId="2EC7FAC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10" w:leftChars="5" w:right="0" w:rightChars="0" w:firstLine="320" w:firstLineChars="133"/>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b/>
          <w:bCs/>
          <w:i w:val="0"/>
          <w:iCs w:val="0"/>
          <w:caps w:val="0"/>
          <w:color w:val="auto"/>
          <w:spacing w:val="0"/>
          <w:sz w:val="24"/>
          <w:szCs w:val="24"/>
          <w:shd w:val="clear" w:fill="FFFFFF"/>
          <w:lang w:val="en-US"/>
        </w:rPr>
        <w:t>5. Tập huấn công tác bảo vệ nền tảng tư tưởng của Đảng, đấu tranh phản bác các quan điểm sai trái, thù địch</w:t>
      </w:r>
      <w:r>
        <w:rPr>
          <w:rFonts w:hint="default" w:ascii="Times New Roman" w:hAnsi="Times New Roman" w:eastAsia="SimSun" w:cs="Times New Roman"/>
          <w:i w:val="0"/>
          <w:iCs w:val="0"/>
          <w:caps w:val="0"/>
          <w:color w:val="auto"/>
          <w:spacing w:val="0"/>
          <w:sz w:val="24"/>
          <w:szCs w:val="24"/>
          <w:shd w:val="clear" w:fill="FFFFFF"/>
          <w:lang w:val="en-US"/>
        </w:rPr>
        <w:t xml:space="preserve"> (8 giờ 30, 2/10/2025, BT, PBT)</w:t>
      </w:r>
    </w:p>
    <w:p w14:paraId="4B16736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403" w:firstLineChars="0"/>
        <w:jc w:val="both"/>
        <w:textAlignment w:val="auto"/>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lang w:val="en-US"/>
        </w:rPr>
        <w:t xml:space="preserve">6. </w:t>
      </w:r>
      <w:r>
        <w:rPr>
          <w:rFonts w:hint="default" w:ascii="Times New Roman" w:hAnsi="Times New Roman" w:eastAsia="Calibri" w:cs="Times New Roman"/>
          <w:b w:val="0"/>
          <w:bCs w:val="0"/>
          <w:sz w:val="24"/>
          <w:szCs w:val="24"/>
          <w:lang w:val="en-US"/>
        </w:rPr>
        <w:t>Đơn vị tham khảo, vận dụng</w:t>
      </w:r>
      <w:r>
        <w:rPr>
          <w:rFonts w:hint="default" w:ascii="Times New Roman" w:hAnsi="Times New Roman" w:eastAsia="Calibri" w:cs="Times New Roman"/>
          <w:sz w:val="24"/>
          <w:szCs w:val="24"/>
          <w:lang w:val="en-US"/>
        </w:rPr>
        <w:t xml:space="preserve"> các nội dung </w:t>
      </w:r>
      <w:r>
        <w:rPr>
          <w:rFonts w:hint="default" w:ascii="Times New Roman" w:hAnsi="Times New Roman" w:eastAsia="Calibri" w:cs="Times New Roman"/>
          <w:sz w:val="24"/>
          <w:szCs w:val="24"/>
        </w:rPr>
        <w:t>về việc hướng dẫn thu, sử dụng học phí và các khoản thu khác; thực hiện chế độ miễn, giảm, hỗ trợ học phí và các chi phí học tập năm học 2025-2026</w:t>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b/>
          <w:bCs/>
          <w:sz w:val="24"/>
          <w:szCs w:val="24"/>
        </w:rPr>
        <w:t>Phòng KHTC tổng hợp và thông tin trao đổi theo dạng hỏi - đáp</w:t>
      </w:r>
      <w:r>
        <w:rPr>
          <w:rFonts w:hint="default" w:ascii="Times New Roman" w:hAnsi="Times New Roman" w:eastAsia="Calibri" w:cs="Times New Roman"/>
          <w:b/>
          <w:bCs/>
          <w:sz w:val="24"/>
          <w:szCs w:val="24"/>
          <w:lang w:val="en-US"/>
        </w:rPr>
        <w:t>.</w:t>
      </w:r>
    </w:p>
    <w:p w14:paraId="5093CE0A">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b/>
          <w:bCs/>
          <w:sz w:val="24"/>
          <w:szCs w:val="24"/>
          <w:lang w:val="en-US"/>
        </w:rPr>
      </w:pPr>
      <w:r>
        <w:rPr>
          <w:rFonts w:hint="default" w:cs="Times New Roman"/>
          <w:b/>
          <w:bCs/>
          <w:sz w:val="24"/>
          <w:szCs w:val="24"/>
          <w:lang w:val="en-US"/>
        </w:rPr>
        <w:t>7</w:t>
      </w:r>
      <w:r>
        <w:rPr>
          <w:rFonts w:hint="default" w:ascii="Times New Roman" w:hAnsi="Times New Roman" w:cs="Times New Roman"/>
          <w:b/>
          <w:bCs/>
          <w:sz w:val="24"/>
          <w:szCs w:val="24"/>
          <w:lang w:val="en-US"/>
        </w:rPr>
        <w:t>. Cuộc thi Bebras (Cô Trang, hs</w:t>
      </w:r>
      <w:r>
        <w:rPr>
          <w:rFonts w:hint="default" w:cs="Times New Roman"/>
          <w:b/>
          <w:bCs/>
          <w:sz w:val="24"/>
          <w:szCs w:val="24"/>
          <w:lang w:val="en-US"/>
        </w:rPr>
        <w:t>)</w:t>
      </w:r>
    </w:p>
    <w:p w14:paraId="1B035559">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Thi thử lần 2: 5/10/2025; Thi thử lần 3: 19/10/2025</w:t>
      </w:r>
    </w:p>
    <w:p w14:paraId="31B74E03">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Vòng 1: Thi trực tuyến: dự kiến 27/10 - 2/11/2025</w:t>
      </w:r>
    </w:p>
    <w:p w14:paraId="56C387EF">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Vòng 2: Thi tập trung: dự kiến 23/11/2025</w:t>
      </w:r>
    </w:p>
    <w:p w14:paraId="02030626">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sz w:val="24"/>
          <w:szCs w:val="24"/>
          <w:lang w:val="en-US"/>
        </w:rPr>
      </w:pPr>
      <w:r>
        <w:rPr>
          <w:rFonts w:hint="default" w:cs="Times New Roman"/>
          <w:b/>
          <w:bCs/>
          <w:sz w:val="24"/>
          <w:szCs w:val="24"/>
          <w:lang w:val="en-US"/>
        </w:rPr>
        <w:t>8</w:t>
      </w:r>
      <w:r>
        <w:rPr>
          <w:rFonts w:hint="default" w:ascii="Times New Roman" w:hAnsi="Times New Roman" w:cs="Times New Roman"/>
          <w:b/>
          <w:bCs/>
          <w:sz w:val="24"/>
          <w:szCs w:val="24"/>
          <w:lang w:val="en-US"/>
        </w:rPr>
        <w:t>. Tổ chức Đại hội Chi đoàn</w:t>
      </w:r>
      <w:r>
        <w:rPr>
          <w:rFonts w:hint="default" w:ascii="Times New Roman" w:hAnsi="Times New Roman" w:cs="Times New Roman"/>
          <w:sz w:val="24"/>
          <w:szCs w:val="24"/>
          <w:lang w:val="en-US"/>
        </w:rPr>
        <w:t xml:space="preserve"> (2/10/2025)</w:t>
      </w:r>
    </w:p>
    <w:p w14:paraId="4D896FD5">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sz w:val="24"/>
          <w:szCs w:val="24"/>
          <w:lang w:val="en-US"/>
        </w:rPr>
      </w:pPr>
      <w:r>
        <w:rPr>
          <w:rFonts w:hint="default" w:cs="Times New Roman"/>
          <w:b/>
          <w:bCs/>
          <w:sz w:val="24"/>
          <w:szCs w:val="24"/>
          <w:lang w:val="en-US"/>
        </w:rPr>
        <w:t>9</w:t>
      </w:r>
      <w:r>
        <w:rPr>
          <w:rFonts w:hint="default" w:ascii="Times New Roman" w:hAnsi="Times New Roman" w:cs="Times New Roman"/>
          <w:b/>
          <w:bCs/>
          <w:sz w:val="24"/>
          <w:szCs w:val="24"/>
          <w:lang w:val="en-US"/>
        </w:rPr>
        <w:t>. Tổ chức Đại hội Liên đội</w:t>
      </w:r>
      <w:r>
        <w:rPr>
          <w:rFonts w:hint="default" w:ascii="Times New Roman" w:hAnsi="Times New Roman" w:cs="Times New Roman"/>
          <w:sz w:val="24"/>
          <w:szCs w:val="24"/>
          <w:lang w:val="en-US"/>
        </w:rPr>
        <w:t xml:space="preserve">: 6/10/2025; Chuẩn bị </w:t>
      </w:r>
      <w:r>
        <w:rPr>
          <w:rFonts w:hint="default" w:ascii="Times New Roman" w:hAnsi="Times New Roman" w:cs="Times New Roman"/>
          <w:b/>
          <w:bCs/>
          <w:sz w:val="24"/>
          <w:szCs w:val="24"/>
          <w:lang w:val="en-US"/>
        </w:rPr>
        <w:t xml:space="preserve">Hội thi Nghi thức Đội </w:t>
      </w:r>
      <w:r>
        <w:rPr>
          <w:rFonts w:hint="default" w:ascii="Times New Roman" w:hAnsi="Times New Roman" w:cs="Times New Roman"/>
          <w:sz w:val="24"/>
          <w:szCs w:val="24"/>
          <w:lang w:val="en-US"/>
        </w:rPr>
        <w:t>cấp Liên đội (Thầy Tương).</w:t>
      </w:r>
    </w:p>
    <w:p w14:paraId="4AD3199A">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sz w:val="24"/>
          <w:szCs w:val="24"/>
          <w:lang w:val="en-US"/>
        </w:rPr>
      </w:pPr>
      <w:r>
        <w:rPr>
          <w:rFonts w:hint="default" w:cs="Times New Roman"/>
          <w:b/>
          <w:bCs/>
          <w:sz w:val="24"/>
          <w:szCs w:val="24"/>
          <w:lang w:val="en-US"/>
        </w:rPr>
        <w:t>10</w:t>
      </w:r>
      <w:r>
        <w:rPr>
          <w:rFonts w:hint="default" w:ascii="Times New Roman" w:hAnsi="Times New Roman" w:cs="Times New Roman"/>
          <w:b/>
          <w:bCs/>
          <w:sz w:val="24"/>
          <w:szCs w:val="24"/>
          <w:lang w:val="en-US"/>
        </w:rPr>
        <w:t>. Kiểm tra nội bộ Giáo viên:</w:t>
      </w:r>
      <w:r>
        <w:rPr>
          <w:rFonts w:hint="default" w:ascii="Times New Roman" w:hAnsi="Times New Roman" w:cs="Times New Roman"/>
          <w:sz w:val="24"/>
          <w:szCs w:val="24"/>
          <w:lang w:val="en-US"/>
        </w:rPr>
        <w:t xml:space="preserve"> Thầy Minh; Cô Hương CN 6,7; Cô Duyên; Cô Hoài. </w:t>
      </w:r>
    </w:p>
    <w:p w14:paraId="2CED4048">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Thao giảng cấp trường</w:t>
      </w:r>
      <w:r>
        <w:rPr>
          <w:rFonts w:hint="default" w:ascii="Times New Roman" w:hAnsi="Times New Roman" w:cs="Times New Roman"/>
          <w:color w:val="auto"/>
          <w:sz w:val="24"/>
          <w:szCs w:val="24"/>
          <w:lang w:val="en-US"/>
        </w:rPr>
        <w:t xml:space="preserve"> (Tổ Năng khiếu). </w:t>
      </w:r>
    </w:p>
    <w:p w14:paraId="30687134">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Thao giảng cấp trường môn HĐTNHN</w:t>
      </w:r>
      <w:r>
        <w:rPr>
          <w:rFonts w:hint="default" w:ascii="Times New Roman" w:hAnsi="Times New Roman" w:cs="Times New Roman"/>
          <w:sz w:val="24"/>
          <w:szCs w:val="24"/>
          <w:lang w:val="en-US"/>
        </w:rPr>
        <w:t xml:space="preserve"> (Thầy Minh)</w:t>
      </w:r>
    </w:p>
    <w:p w14:paraId="7659A6A7">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Kiểm tra nội bộ bộ phận:</w:t>
      </w:r>
      <w:r>
        <w:rPr>
          <w:rFonts w:hint="default" w:ascii="Times New Roman" w:hAnsi="Times New Roman" w:cs="Times New Roman"/>
          <w:sz w:val="24"/>
          <w:szCs w:val="24"/>
          <w:lang w:val="en-US"/>
        </w:rPr>
        <w:t xml:space="preserve"> </w:t>
      </w:r>
      <w:r>
        <w:rPr>
          <w:rFonts w:hint="default" w:ascii="Times New Roman" w:hAnsi="Times New Roman" w:cs="Times New Roman"/>
          <w:b w:val="0"/>
          <w:bCs w:val="0"/>
          <w:sz w:val="24"/>
          <w:szCs w:val="24"/>
          <w:lang w:val="en-US"/>
        </w:rPr>
        <w:t xml:space="preserve">Bảo vệ, Thư viện, Thiết bị, 7 Tổ CM, Công đoàn, Chi đoàn, Đội  </w:t>
      </w:r>
      <w:r>
        <w:rPr>
          <w:rFonts w:hint="default" w:ascii="Times New Roman" w:hAnsi="Times New Roman" w:cs="Times New Roman"/>
          <w:sz w:val="24"/>
          <w:szCs w:val="24"/>
          <w:lang w:val="en-US"/>
        </w:rPr>
        <w:t>(Cô Hàn Thảo, Thầy Tiến thực hiện theo KH kiểm tra nội bộ năm học 2025 - 2026)</w:t>
      </w:r>
    </w:p>
    <w:p w14:paraId="10E1589C">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1</w:t>
      </w:r>
      <w:r>
        <w:rPr>
          <w:rFonts w:hint="default" w:cs="Times New Roman"/>
          <w:b/>
          <w:bCs/>
          <w:sz w:val="24"/>
          <w:szCs w:val="24"/>
          <w:lang w:val="en-US"/>
        </w:rPr>
        <w:t>1</w:t>
      </w:r>
      <w:r>
        <w:rPr>
          <w:rFonts w:hint="default" w:ascii="Times New Roman" w:hAnsi="Times New Roman" w:cs="Times New Roman"/>
          <w:b/>
          <w:bCs/>
          <w:sz w:val="24"/>
          <w:szCs w:val="24"/>
          <w:lang w:val="en-US"/>
        </w:rPr>
        <w:t>. Tổ chức Hội thi Văn hay chữ tốt</w:t>
      </w:r>
      <w:r>
        <w:rPr>
          <w:rFonts w:hint="default" w:ascii="Times New Roman" w:hAnsi="Times New Roman" w:cs="Times New Roman"/>
          <w:sz w:val="24"/>
          <w:szCs w:val="24"/>
          <w:lang w:val="en-US"/>
        </w:rPr>
        <w:t xml:space="preserve"> cấp Trường (Tổ Văn)</w:t>
      </w:r>
    </w:p>
    <w:p w14:paraId="5695BEC1">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1</w:t>
      </w:r>
      <w:r>
        <w:rPr>
          <w:rFonts w:hint="default" w:cs="Times New Roman"/>
          <w:b/>
          <w:bCs/>
          <w:sz w:val="24"/>
          <w:szCs w:val="24"/>
          <w:lang w:val="en-US"/>
        </w:rPr>
        <w:t>2</w:t>
      </w:r>
      <w:r>
        <w:rPr>
          <w:rFonts w:hint="default" w:ascii="Times New Roman" w:hAnsi="Times New Roman" w:cs="Times New Roman"/>
          <w:b/>
          <w:bCs/>
          <w:sz w:val="24"/>
          <w:szCs w:val="24"/>
          <w:lang w:val="en-US"/>
        </w:rPr>
        <w:t>. Ôn tập kiểm tra giữa HK1</w:t>
      </w:r>
      <w:r>
        <w:rPr>
          <w:rFonts w:hint="default" w:ascii="Times New Roman" w:hAnsi="Times New Roman" w:cs="Times New Roman"/>
          <w:sz w:val="24"/>
          <w:szCs w:val="24"/>
          <w:lang w:val="en-US"/>
        </w:rPr>
        <w:t xml:space="preserve"> (Dự kiến kiểm tra: tuần 9 - HK1)</w:t>
      </w:r>
    </w:p>
    <w:p w14:paraId="0FB55B28">
      <w:pPr>
        <w:keepNext w:val="0"/>
        <w:keepLines w:val="0"/>
        <w:pageBreakBefore w:val="0"/>
        <w:widowControl/>
        <w:numPr>
          <w:ilvl w:val="0"/>
          <w:numId w:val="0"/>
        </w:numPr>
        <w:kinsoku/>
        <w:wordWrap/>
        <w:overflowPunct/>
        <w:topLinePunct w:val="0"/>
        <w:autoSpaceDE/>
        <w:autoSpaceDN/>
        <w:bidi w:val="0"/>
        <w:adjustRightInd/>
        <w:spacing w:after="0" w:line="240" w:lineRule="auto"/>
        <w:ind w:leftChars="166"/>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w:t>
      </w:r>
      <w:r>
        <w:rPr>
          <w:rFonts w:hint="default" w:cs="Times New Roman"/>
          <w:b/>
          <w:bCs/>
          <w:sz w:val="24"/>
          <w:szCs w:val="24"/>
          <w:lang w:val="en-US"/>
        </w:rPr>
        <w:t>3</w:t>
      </w:r>
      <w:r>
        <w:rPr>
          <w:rFonts w:hint="default" w:ascii="Times New Roman" w:hAnsi="Times New Roman" w:cs="Times New Roman"/>
          <w:b/>
          <w:bCs/>
          <w:sz w:val="24"/>
          <w:szCs w:val="24"/>
          <w:lang w:val="en-US"/>
        </w:rPr>
        <w:t>. Tổ chức Cuộc thi Tìm kiếm tài năng</w:t>
      </w:r>
    </w:p>
    <w:tbl>
      <w:tblPr>
        <w:tblStyle w:val="11"/>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943"/>
        <w:gridCol w:w="2088"/>
        <w:gridCol w:w="1096"/>
        <w:gridCol w:w="2134"/>
      </w:tblGrid>
      <w:tr w14:paraId="76FC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F43CE5A">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STT</w:t>
            </w:r>
          </w:p>
        </w:tc>
        <w:tc>
          <w:tcPr>
            <w:tcW w:w="3943" w:type="dxa"/>
            <w:vAlign w:val="center"/>
          </w:tcPr>
          <w:p w14:paraId="0C7C94AD">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Nội dung</w:t>
            </w:r>
          </w:p>
        </w:tc>
        <w:tc>
          <w:tcPr>
            <w:tcW w:w="2088" w:type="dxa"/>
            <w:vAlign w:val="center"/>
          </w:tcPr>
          <w:p w14:paraId="4F162BD9">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Tổ phụ trách</w:t>
            </w:r>
          </w:p>
        </w:tc>
        <w:tc>
          <w:tcPr>
            <w:tcW w:w="1096" w:type="dxa"/>
            <w:vAlign w:val="center"/>
          </w:tcPr>
          <w:p w14:paraId="1A264EAA">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Tuần lễ thực hiện</w:t>
            </w:r>
          </w:p>
        </w:tc>
        <w:tc>
          <w:tcPr>
            <w:tcW w:w="2134" w:type="dxa"/>
            <w:vAlign w:val="center"/>
          </w:tcPr>
          <w:p w14:paraId="2FC336F5">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Thời gian tổ chức tại Sân trường</w:t>
            </w:r>
          </w:p>
        </w:tc>
      </w:tr>
      <w:tr w14:paraId="1C5D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6B995914">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943" w:type="dxa"/>
            <w:vAlign w:val="center"/>
          </w:tcPr>
          <w:p w14:paraId="0B0ED00C">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Giới thiệu Tủ sách lớp học và các hoạt động lan tỏa văn hóa đọc (Có video minh họa)</w:t>
            </w:r>
          </w:p>
        </w:tc>
        <w:tc>
          <w:tcPr>
            <w:tcW w:w="2088" w:type="dxa"/>
            <w:vAlign w:val="center"/>
          </w:tcPr>
          <w:p w14:paraId="0CBAEC8A">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Văn phòng</w:t>
            </w:r>
          </w:p>
        </w:tc>
        <w:tc>
          <w:tcPr>
            <w:tcW w:w="1096" w:type="dxa"/>
            <w:vAlign w:val="center"/>
          </w:tcPr>
          <w:p w14:paraId="5DB36009">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6/10</w:t>
            </w:r>
          </w:p>
        </w:tc>
        <w:tc>
          <w:tcPr>
            <w:tcW w:w="2134" w:type="dxa"/>
            <w:vMerge w:val="restart"/>
            <w:vAlign w:val="center"/>
          </w:tcPr>
          <w:p w14:paraId="79EB46CA">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27/10</w:t>
            </w:r>
          </w:p>
        </w:tc>
      </w:tr>
      <w:tr w14:paraId="0FED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61C1669B">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3943" w:type="dxa"/>
            <w:vAlign w:val="center"/>
          </w:tcPr>
          <w:p w14:paraId="504FEDEB">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Thực hiện sản phẩm Stem</w:t>
            </w:r>
            <w:r>
              <w:rPr>
                <w:rFonts w:hint="default" w:cs="Times New Roman"/>
                <w:sz w:val="24"/>
                <w:szCs w:val="24"/>
                <w:vertAlign w:val="baseline"/>
                <w:lang w:val="en-US"/>
              </w:rPr>
              <w:t>: Thiệp 3D. Chủ đề  20/11</w:t>
            </w:r>
          </w:p>
          <w:p w14:paraId="44CB3E2D">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Thiết kế và đua xe thế năng, tên lửa nước, tên lửa khí</w:t>
            </w:r>
          </w:p>
        </w:tc>
        <w:tc>
          <w:tcPr>
            <w:tcW w:w="2088" w:type="dxa"/>
            <w:vAlign w:val="center"/>
          </w:tcPr>
          <w:p w14:paraId="58AB10EC">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Khoa học tự nhiên</w:t>
            </w:r>
          </w:p>
        </w:tc>
        <w:tc>
          <w:tcPr>
            <w:tcW w:w="1096" w:type="dxa"/>
            <w:vAlign w:val="center"/>
          </w:tcPr>
          <w:p w14:paraId="2D47238C">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13/10</w:t>
            </w:r>
          </w:p>
        </w:tc>
        <w:tc>
          <w:tcPr>
            <w:tcW w:w="2134" w:type="dxa"/>
            <w:vMerge w:val="continue"/>
            <w:vAlign w:val="center"/>
          </w:tcPr>
          <w:p w14:paraId="316E6D45">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p>
        </w:tc>
      </w:tr>
      <w:tr w14:paraId="301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0" w:type="dxa"/>
            <w:vAlign w:val="center"/>
          </w:tcPr>
          <w:p w14:paraId="7E58BC6B">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3943" w:type="dxa"/>
            <w:vAlign w:val="center"/>
          </w:tcPr>
          <w:p w14:paraId="0A176298">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Kể chuyện Bác Hồ</w:t>
            </w:r>
          </w:p>
        </w:tc>
        <w:tc>
          <w:tcPr>
            <w:tcW w:w="2088" w:type="dxa"/>
            <w:vAlign w:val="center"/>
          </w:tcPr>
          <w:p w14:paraId="31937BE0">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Ngữ văn</w:t>
            </w:r>
          </w:p>
        </w:tc>
        <w:tc>
          <w:tcPr>
            <w:tcW w:w="1096" w:type="dxa"/>
            <w:vAlign w:val="center"/>
          </w:tcPr>
          <w:p w14:paraId="2B356930">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20/10</w:t>
            </w:r>
          </w:p>
        </w:tc>
        <w:tc>
          <w:tcPr>
            <w:tcW w:w="2134" w:type="dxa"/>
            <w:vMerge w:val="restart"/>
            <w:vAlign w:val="center"/>
          </w:tcPr>
          <w:p w14:paraId="79B59E9F">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3/11</w:t>
            </w:r>
          </w:p>
        </w:tc>
      </w:tr>
      <w:tr w14:paraId="71C4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84EC67B">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3943" w:type="dxa"/>
          </w:tcPr>
          <w:p w14:paraId="3B71484D">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 Hùng biện tiếng Anh; </w:t>
            </w:r>
          </w:p>
          <w:p w14:paraId="2DF7DEF8">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Sáng tác nhạc bằng công cụ AI và biểu diễn trực tiếp</w:t>
            </w:r>
          </w:p>
        </w:tc>
        <w:tc>
          <w:tcPr>
            <w:tcW w:w="2088" w:type="dxa"/>
            <w:vAlign w:val="center"/>
          </w:tcPr>
          <w:p w14:paraId="3FDF2D6D">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Ngoại ngữ</w:t>
            </w:r>
          </w:p>
        </w:tc>
        <w:tc>
          <w:tcPr>
            <w:tcW w:w="1096" w:type="dxa"/>
            <w:vAlign w:val="center"/>
          </w:tcPr>
          <w:p w14:paraId="7DEB9024">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27/10</w:t>
            </w:r>
          </w:p>
        </w:tc>
        <w:tc>
          <w:tcPr>
            <w:tcW w:w="2134" w:type="dxa"/>
            <w:vMerge w:val="continue"/>
            <w:vAlign w:val="center"/>
          </w:tcPr>
          <w:p w14:paraId="6883AFA6">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p>
        </w:tc>
      </w:tr>
      <w:tr w14:paraId="7F1A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4EEFA58">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3943" w:type="dxa"/>
          </w:tcPr>
          <w:p w14:paraId="20963599">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Tài năng nghệ thuật: Hát, múa, nhảy, nhạc cụ (ghi ta, piano, trống, kèn, sáo…)</w:t>
            </w:r>
          </w:p>
        </w:tc>
        <w:tc>
          <w:tcPr>
            <w:tcW w:w="2088" w:type="dxa"/>
            <w:vAlign w:val="center"/>
          </w:tcPr>
          <w:p w14:paraId="0A795723">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Tin - Công nghệ</w:t>
            </w:r>
          </w:p>
          <w:p w14:paraId="55BBBF94">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 Thanh</w:t>
            </w:r>
          </w:p>
        </w:tc>
        <w:tc>
          <w:tcPr>
            <w:tcW w:w="1096" w:type="dxa"/>
            <w:vAlign w:val="center"/>
          </w:tcPr>
          <w:p w14:paraId="150C5CFC">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10/11</w:t>
            </w:r>
          </w:p>
        </w:tc>
        <w:tc>
          <w:tcPr>
            <w:tcW w:w="2134" w:type="dxa"/>
            <w:vAlign w:val="center"/>
          </w:tcPr>
          <w:p w14:paraId="202690CF">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20/11</w:t>
            </w:r>
          </w:p>
        </w:tc>
      </w:tr>
      <w:tr w14:paraId="1AA8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99FD63D">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3943" w:type="dxa"/>
          </w:tcPr>
          <w:p w14:paraId="78CEF7C4">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Thuyết trình lịch sử</w:t>
            </w:r>
          </w:p>
          <w:p w14:paraId="418F14C3">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 Thực hiện dự án </w:t>
            </w:r>
          </w:p>
        </w:tc>
        <w:tc>
          <w:tcPr>
            <w:tcW w:w="2088" w:type="dxa"/>
            <w:vAlign w:val="center"/>
          </w:tcPr>
          <w:p w14:paraId="0448196C">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Khoa học xã hội</w:t>
            </w:r>
          </w:p>
        </w:tc>
        <w:tc>
          <w:tcPr>
            <w:tcW w:w="1096" w:type="dxa"/>
            <w:vAlign w:val="center"/>
          </w:tcPr>
          <w:p w14:paraId="1EC9D0FD">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17/11</w:t>
            </w:r>
          </w:p>
        </w:tc>
        <w:tc>
          <w:tcPr>
            <w:tcW w:w="2134" w:type="dxa"/>
            <w:vAlign w:val="center"/>
          </w:tcPr>
          <w:p w14:paraId="7713CF8E">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24/11</w:t>
            </w:r>
          </w:p>
        </w:tc>
      </w:tr>
      <w:tr w14:paraId="5FC9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B9696DA">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3943" w:type="dxa"/>
          </w:tcPr>
          <w:p w14:paraId="193BAC04">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MC</w:t>
            </w:r>
          </w:p>
          <w:p w14:paraId="061257FB">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Thiết kế poster</w:t>
            </w:r>
          </w:p>
        </w:tc>
        <w:tc>
          <w:tcPr>
            <w:tcW w:w="2088" w:type="dxa"/>
            <w:vAlign w:val="center"/>
          </w:tcPr>
          <w:p w14:paraId="27206949">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Toán</w:t>
            </w:r>
          </w:p>
        </w:tc>
        <w:tc>
          <w:tcPr>
            <w:tcW w:w="1096" w:type="dxa"/>
            <w:vAlign w:val="center"/>
          </w:tcPr>
          <w:p w14:paraId="45B5D574">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24/11</w:t>
            </w:r>
          </w:p>
        </w:tc>
        <w:tc>
          <w:tcPr>
            <w:tcW w:w="2134" w:type="dxa"/>
            <w:vAlign w:val="center"/>
          </w:tcPr>
          <w:p w14:paraId="240DF2B0">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1/12</w:t>
            </w:r>
          </w:p>
        </w:tc>
      </w:tr>
      <w:tr w14:paraId="3E92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51322E42">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3943" w:type="dxa"/>
          </w:tcPr>
          <w:p w14:paraId="1E056057">
            <w:pPr>
              <w:keepNext w:val="0"/>
              <w:keepLines w:val="0"/>
              <w:pageBreakBefore w:val="0"/>
              <w:widowControl/>
              <w:numPr>
                <w:ilvl w:val="0"/>
                <w:numId w:val="0"/>
              </w:numPr>
              <w:kinsoku/>
              <w:wordWrap/>
              <w:overflowPunct/>
              <w:topLinePunct w:val="0"/>
              <w:autoSpaceDE/>
              <w:autoSpaceDN/>
              <w:bidi w:val="0"/>
              <w:adjustRightInd/>
              <w:spacing w:after="0" w:line="24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Giải thể thao học sinh cấp Trường: Bóng đá, Cầu lông, Bóng chuyền, Điền kinh, Kéo co, Cờ tướng, Cờ vua, Võ)</w:t>
            </w:r>
          </w:p>
        </w:tc>
        <w:tc>
          <w:tcPr>
            <w:tcW w:w="2088" w:type="dxa"/>
            <w:vAlign w:val="center"/>
          </w:tcPr>
          <w:p w14:paraId="4E30993E">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Năng khiếu</w:t>
            </w:r>
          </w:p>
        </w:tc>
        <w:tc>
          <w:tcPr>
            <w:tcW w:w="1096" w:type="dxa"/>
            <w:vAlign w:val="center"/>
          </w:tcPr>
          <w:p w14:paraId="70A14436">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Tuần 19</w:t>
            </w:r>
          </w:p>
        </w:tc>
        <w:tc>
          <w:tcPr>
            <w:tcW w:w="2134" w:type="dxa"/>
            <w:vAlign w:val="center"/>
          </w:tcPr>
          <w:p w14:paraId="4267F7F4">
            <w:pPr>
              <w:keepNext w:val="0"/>
              <w:keepLines w:val="0"/>
              <w:pageBreakBefore w:val="0"/>
              <w:widowControl/>
              <w:numPr>
                <w:ilvl w:val="0"/>
                <w:numId w:val="0"/>
              </w:numPr>
              <w:kinsoku/>
              <w:wordWrap/>
              <w:overflowPunct/>
              <w:topLinePunct w:val="0"/>
              <w:autoSpaceDE/>
              <w:autoSpaceDN/>
              <w:bidi w:val="0"/>
              <w:adjustRightInd/>
              <w:spacing w:after="0" w:line="240" w:lineRule="auto"/>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Tuần 19</w:t>
            </w:r>
          </w:p>
        </w:tc>
      </w:tr>
    </w:tbl>
    <w:p w14:paraId="4C56DBB3">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cs="Times New Roman"/>
          <w:sz w:val="24"/>
          <w:szCs w:val="24"/>
          <w:lang w:val="en-US"/>
        </w:rPr>
      </w:pPr>
    </w:p>
    <w:p w14:paraId="145B2920">
      <w:pPr>
        <w:keepNext w:val="0"/>
        <w:keepLines w:val="0"/>
        <w:pageBreakBefore w:val="0"/>
        <w:widowControl/>
        <w:numPr>
          <w:ilvl w:val="0"/>
          <w:numId w:val="0"/>
        </w:numPr>
        <w:kinsoku/>
        <w:wordWrap/>
        <w:overflowPunct/>
        <w:topLinePunct w:val="0"/>
        <w:autoSpaceDE/>
        <w:autoSpaceDN/>
        <w:bidi w:val="0"/>
        <w:adjustRightInd/>
        <w:spacing w:after="0" w:line="240" w:lineRule="auto"/>
        <w:ind w:leftChars="153"/>
        <w:jc w:val="both"/>
        <w:textAlignment w:val="auto"/>
        <w:rPr>
          <w:rFonts w:hint="default" w:ascii="Times New Roman" w:hAnsi="Times New Roman" w:cs="Times New Roman"/>
          <w:sz w:val="24"/>
          <w:szCs w:val="24"/>
          <w:lang w:val="en-US"/>
        </w:rPr>
      </w:pPr>
      <w:r>
        <w:rPr>
          <w:rFonts w:hint="default" w:cs="Times New Roman"/>
          <w:sz w:val="24"/>
          <w:szCs w:val="24"/>
          <w:lang w:val="en-US"/>
        </w:rPr>
        <w:t>Các tổ thiết kế Poster về nội dung cuộc thi, triển khai vào ngày 6/10/2025 (Thứ 2)</w:t>
      </w:r>
    </w:p>
    <w:p w14:paraId="124BE8D3">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Một số nội dung khác</w:t>
      </w:r>
    </w:p>
    <w:p w14:paraId="5F47E33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Chars="153" w:firstLine="120" w:firstLineChars="5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Giới thiệu nhân sự, thực hiện hồ sơ quy hoạch.</w:t>
      </w:r>
    </w:p>
    <w:p w14:paraId="2E41F417">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Mua đồ dùng thiết bị, Văn phòng phẩm. Chuẩn bị hồ sơ kiểm tra thiết bị</w:t>
      </w:r>
      <w:r>
        <w:rPr>
          <w:rFonts w:hint="default" w:ascii="Times New Roman" w:hAnsi="Times New Roman" w:cs="Times New Roman"/>
          <w:sz w:val="24"/>
          <w:szCs w:val="24"/>
          <w:lang w:val="en-US"/>
        </w:rPr>
        <w:t xml:space="preserve"> (Cô Linh)</w:t>
      </w:r>
    </w:p>
    <w:p w14:paraId="4321C3CC">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Thành lập, Xây dựng quy chế hoạt động Ban mua sắm, sửa chữa, thuê mướn năm học 2025 - 2026.</w:t>
      </w:r>
    </w:p>
    <w:p w14:paraId="4226FAC8">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cs="Times New Roman"/>
          <w:sz w:val="24"/>
          <w:szCs w:val="24"/>
          <w:lang w:val="en-US"/>
        </w:rPr>
        <w:t xml:space="preserve">- Thành lập Ban </w:t>
      </w:r>
      <w:r>
        <w:rPr>
          <w:rFonts w:hint="default" w:ascii="Times New Roman" w:hAnsi="Times New Roman" w:eastAsia="SimSun" w:cs="Times New Roman"/>
          <w:b w:val="0"/>
          <w:bCs w:val="0"/>
          <w:color w:val="000000"/>
          <w:kern w:val="0"/>
          <w:sz w:val="24"/>
          <w:szCs w:val="24"/>
          <w:lang w:val="en-US" w:eastAsia="zh-CN" w:bidi="ar"/>
        </w:rPr>
        <w:t>quản trị, Ban biên tập và điều hành hoạt động Trang thông tin điện tử (Website), Trang mạng xã hội (Facebook), năm học 2024 - 2025. Thực hiện chi kinh phí theo Quy chế chi tiêu nội bộ.</w:t>
      </w:r>
    </w:p>
    <w:p w14:paraId="4E5EE23B">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Giải quyết hồ sơ chỉ định thầu các đơn vị (C Như)</w:t>
      </w:r>
    </w:p>
    <w:p w14:paraId="0BBE91FA">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Tuần 1 tháng 10: Hồ sơ sửa chữa, chống thấm; Trang bị máy Chromebook; Thuê máy lạnh</w:t>
      </w:r>
    </w:p>
    <w:p w14:paraId="050332A0">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Tuần 2 tháng 10: Hồ sơ các chương trình nhà trường; dịch vụ khác</w:t>
      </w:r>
    </w:p>
    <w:p w14:paraId="35ABBFFB">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Tuần 3 tháng 10: Hợp đồng đối tác</w:t>
      </w:r>
    </w:p>
    <w:p w14:paraId="6D2DB5CC">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Tập huấn phần mềm Sổ liên lạc, Sổ đầu bài (Thầy Thiên, GVBM)</w:t>
      </w:r>
    </w:p>
    <w:p w14:paraId="5F5CDD63">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Tập huấn phần mềm thu chi (Cô Trân TV, Cô Như, Thầy Thiên)</w:t>
      </w:r>
    </w:p>
    <w:p w14:paraId="1013A0A0">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cs="Times New Roman"/>
          <w:sz w:val="24"/>
          <w:szCs w:val="24"/>
          <w:lang w:val="en-US"/>
        </w:rPr>
        <w:t>- Nộp KH Câu lạc bộ (Gv phụ trách)</w:t>
      </w:r>
    </w:p>
    <w:p w14:paraId="7F20DB3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67" w:firstLineChars="153"/>
        <w:jc w:val="both"/>
        <w:textAlignment w:val="auto"/>
        <w:rPr>
          <w:rFonts w:hint="default" w:ascii="Times New Roman" w:hAnsi="Times New Roman" w:cs="Times New Roman"/>
          <w:b/>
          <w:bCs/>
          <w:color w:val="auto"/>
          <w:sz w:val="24"/>
          <w:szCs w:val="24"/>
          <w:lang w:val="en-US"/>
        </w:rPr>
      </w:pPr>
      <w:r>
        <w:rPr>
          <w:rFonts w:hint="default" w:ascii="Times New Roman" w:hAnsi="Times New Roman" w:eastAsia="SimSun" w:cs="Times New Roman"/>
          <w:b w:val="0"/>
          <w:bCs w:val="0"/>
          <w:color w:val="auto"/>
          <w:kern w:val="0"/>
          <w:sz w:val="24"/>
          <w:szCs w:val="24"/>
          <w:lang w:val="en-US" w:eastAsia="zh-CN" w:bidi="ar"/>
        </w:rPr>
        <w:t>- Chuẩn bị tổ chức Hội nghị CBCNVC; Đăng kí xem phim “Tử chiến trên không” (Công đoàn)</w:t>
      </w:r>
    </w:p>
    <w:p w14:paraId="2FA4A6A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98" w:firstLineChars="166"/>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Tổ chức hội thi Tủ sách lớp học (Cô Trân TV)</w:t>
      </w:r>
    </w:p>
    <w:p w14:paraId="7F63BF1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98" w:firstLineChars="166"/>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Thực hiện hồ sơ Học tập theo Bác, Chi bộ 4 tốt, Đảng viên 4 tốt, HSSS Chi bộ (Cấp ủy)</w:t>
      </w:r>
    </w:p>
    <w:p w14:paraId="5251A72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98" w:firstLineChars="166"/>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xml:space="preserve">- </w:t>
      </w:r>
      <w:r>
        <w:rPr>
          <w:rFonts w:hint="default" w:eastAsia="SimSun" w:cs="Times New Roman"/>
          <w:b w:val="0"/>
          <w:bCs w:val="0"/>
          <w:i w:val="0"/>
          <w:iCs w:val="0"/>
          <w:caps w:val="0"/>
          <w:color w:val="auto"/>
          <w:spacing w:val="0"/>
          <w:sz w:val="24"/>
          <w:szCs w:val="24"/>
          <w:shd w:val="clear" w:fill="FFFFFF"/>
          <w:lang w:val="en-US"/>
        </w:rPr>
        <w:t>Đ/c Trang x</w:t>
      </w:r>
      <w:r>
        <w:rPr>
          <w:rFonts w:hint="default" w:ascii="Times New Roman" w:hAnsi="Times New Roman" w:eastAsia="SimSun" w:cs="Times New Roman"/>
          <w:b w:val="0"/>
          <w:bCs w:val="0"/>
          <w:i w:val="0"/>
          <w:iCs w:val="0"/>
          <w:caps w:val="0"/>
          <w:color w:val="auto"/>
          <w:spacing w:val="0"/>
          <w:sz w:val="24"/>
          <w:szCs w:val="24"/>
          <w:shd w:val="clear" w:fill="FFFFFF"/>
          <w:lang w:val="en-US"/>
        </w:rPr>
        <w:t xml:space="preserve">ây dựng Kế hoạch kiểm tra thường xuyên đ/c </w:t>
      </w:r>
      <w:r>
        <w:rPr>
          <w:rFonts w:hint="default" w:eastAsia="SimSun" w:cs="Times New Roman"/>
          <w:b w:val="0"/>
          <w:bCs w:val="0"/>
          <w:i w:val="0"/>
          <w:iCs w:val="0"/>
          <w:caps w:val="0"/>
          <w:color w:val="auto"/>
          <w:spacing w:val="0"/>
          <w:sz w:val="24"/>
          <w:szCs w:val="24"/>
          <w:shd w:val="clear" w:fill="FFFFFF"/>
          <w:lang w:val="en-US"/>
        </w:rPr>
        <w:t xml:space="preserve">Huỳnh Thị Dương Trân - Thủ quỹ, đ/c </w:t>
      </w:r>
      <w:r>
        <w:rPr>
          <w:rFonts w:hint="default" w:ascii="Times New Roman" w:hAnsi="Times New Roman" w:eastAsia="SimSun" w:cs="Times New Roman"/>
          <w:b w:val="0"/>
          <w:bCs w:val="0"/>
          <w:i w:val="0"/>
          <w:iCs w:val="0"/>
          <w:caps w:val="0"/>
          <w:color w:val="auto"/>
          <w:spacing w:val="0"/>
          <w:sz w:val="24"/>
          <w:szCs w:val="24"/>
          <w:shd w:val="clear" w:fill="FFFFFF"/>
          <w:lang w:val="en-US"/>
        </w:rPr>
        <w:t>Trần Thị Quỳnh Như</w:t>
      </w:r>
      <w:r>
        <w:rPr>
          <w:rFonts w:hint="default" w:eastAsia="SimSun" w:cs="Times New Roman"/>
          <w:b w:val="0"/>
          <w:bCs w:val="0"/>
          <w:i w:val="0"/>
          <w:iCs w:val="0"/>
          <w:caps w:val="0"/>
          <w:color w:val="auto"/>
          <w:spacing w:val="0"/>
          <w:sz w:val="24"/>
          <w:szCs w:val="24"/>
          <w:shd w:val="clear" w:fill="FFFFFF"/>
          <w:lang w:val="en-US"/>
        </w:rPr>
        <w:t xml:space="preserve"> - Kế toán</w:t>
      </w:r>
      <w:r>
        <w:rPr>
          <w:rFonts w:hint="default" w:ascii="Times New Roman" w:hAnsi="Times New Roman" w:eastAsia="SimSun" w:cs="Times New Roman"/>
          <w:b w:val="0"/>
          <w:bCs w:val="0"/>
          <w:i w:val="0"/>
          <w:iCs w:val="0"/>
          <w:caps w:val="0"/>
          <w:color w:val="auto"/>
          <w:spacing w:val="0"/>
          <w:sz w:val="24"/>
          <w:szCs w:val="24"/>
          <w:shd w:val="clear" w:fill="FFFFFF"/>
          <w:lang w:val="en-US"/>
        </w:rPr>
        <w:t>. Nội dung: Việc thực hiện nhiệm vụ được phân công.</w:t>
      </w:r>
    </w:p>
    <w:p w14:paraId="663B9D4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98" w:firstLineChars="16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Phát triển Đảng viên mới: Cô Thanh</w:t>
      </w:r>
    </w:p>
    <w:p w14:paraId="504E5F8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98" w:firstLineChars="16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Hoàn tất hồ sơ chuyển Đảng chính thức: Cô Kim Anh</w:t>
      </w:r>
    </w:p>
    <w:p w14:paraId="10BB0CB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40" w:lineRule="auto"/>
        <w:ind w:left="0" w:leftChars="0" w:firstLine="398" w:firstLineChars="166"/>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Tổ dư luận xã hội hoạt động theo Quy chế đã ban hành. </w:t>
      </w:r>
    </w:p>
    <w:p w14:paraId="1ED7FB44">
      <w:pPr>
        <w:keepNext w:val="0"/>
        <w:keepLines w:val="0"/>
        <w:pageBreakBefore w:val="0"/>
        <w:widowControl/>
        <w:kinsoku/>
        <w:wordWrap/>
        <w:overflowPunct/>
        <w:topLinePunct w:val="0"/>
        <w:autoSpaceDE/>
        <w:autoSpaceDN/>
        <w:bidi w:val="0"/>
        <w:adjustRightInd/>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Triển khai thực hiện ngay việc xây dựng “chỉ bộ 4 tốt”, “đảng bộ 4 tốt” và “đảng viên 4 tốt”, hàng tháng ghi chép đầy đủ các nội dung đã thực hiện vào sổ đăng ký của chi bộ, đảng bộ. </w:t>
      </w:r>
    </w:p>
    <w:p w14:paraId="13F0C55C">
      <w:pPr>
        <w:keepNext w:val="0"/>
        <w:keepLines w:val="0"/>
        <w:pageBreakBefore w:val="0"/>
        <w:widowControl/>
        <w:kinsoku/>
        <w:wordWrap/>
        <w:overflowPunct/>
        <w:topLinePunct w:val="0"/>
        <w:autoSpaceDE/>
        <w:autoSpaceDN/>
        <w:bidi w:val="0"/>
        <w:adjustRightInd/>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Tập trung xây dựng các chương trình, kế hoạch thực hiện phân công đảng viên làm công tác vận động quần chúng và thực hiện các chỉ tiêu phát triển đảng viên trong năm 2025 và cả nhiệm kỳ. </w:t>
      </w:r>
    </w:p>
    <w:p w14:paraId="71EC2ABB">
      <w:pPr>
        <w:keepNext w:val="0"/>
        <w:keepLines w:val="0"/>
        <w:pageBreakBefore w:val="0"/>
        <w:widowControl/>
        <w:kinsoku/>
        <w:wordWrap/>
        <w:overflowPunct/>
        <w:topLinePunct w:val="0"/>
        <w:autoSpaceDE/>
        <w:autoSpaceDN/>
        <w:bidi w:val="0"/>
        <w:adjustRightInd/>
        <w:ind w:left="0" w:leftChars="0" w:firstLine="480" w:firstLineChars="200"/>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sz w:val="24"/>
          <w:szCs w:val="24"/>
          <w:lang w:val="en-US" w:eastAsia="zh-CN"/>
        </w:rPr>
        <w:t>- Vận động cán bộ, đảng viên và Nhân dân tích cực tham gia các phong trào thi đua do địa phương phát động; tuyên truyền, vận động cán bộ, đảng viên, người dân tăng cường bảo đảm an toàn trong công tác PCCC, an toàn khi tham gia giao thông; thực hiện nghiêm Chỉ thị 19-CT/TU, Chỉ thị 23-CT/TU,...</w:t>
      </w:r>
    </w:p>
    <w:p w14:paraId="461F406E">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99" w:firstLineChars="166"/>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Lãnh đạo chính quyền: Trong tháng </w:t>
      </w:r>
      <w:r>
        <w:rPr>
          <w:rFonts w:hint="default" w:ascii="Times New Roman" w:hAnsi="Times New Roman" w:cs="Times New Roman"/>
          <w:b/>
          <w:color w:val="auto"/>
          <w:sz w:val="24"/>
          <w:szCs w:val="24"/>
          <w:lang w:val="en-US"/>
        </w:rPr>
        <w:t>10,</w:t>
      </w:r>
      <w:r>
        <w:rPr>
          <w:rFonts w:hint="default" w:ascii="Times New Roman" w:hAnsi="Times New Roman" w:cs="Times New Roman"/>
          <w:b/>
          <w:color w:val="auto"/>
          <w:sz w:val="24"/>
          <w:szCs w:val="24"/>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Lãnh đạo công tác chuyên môn nhà trường</w:t>
      </w:r>
      <w:r>
        <w:rPr>
          <w:rFonts w:hint="default" w:ascii="Times New Roman" w:hAnsi="Times New Roman" w:cs="Times New Roman"/>
          <w:color w:val="auto"/>
          <w:sz w:val="24"/>
          <w:szCs w:val="24"/>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Xây dựng các chương trình hành động, kế hoạch trong tháng</w:t>
      </w:r>
      <w:r>
        <w:rPr>
          <w:rFonts w:hint="default" w:ascii="Times New Roman" w:hAnsi="Times New Roman" w:cs="Times New Roman"/>
          <w:color w:val="auto"/>
          <w:sz w:val="24"/>
          <w:szCs w:val="24"/>
          <w:lang w:val="en-US"/>
        </w:rPr>
        <w:t xml:space="preserve"> 10.</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Tổ chức</w:t>
      </w:r>
      <w:r>
        <w:rPr>
          <w:rFonts w:hint="default" w:ascii="Times New Roman" w:hAnsi="Times New Roman" w:cs="Times New Roman"/>
          <w:color w:val="auto"/>
          <w:sz w:val="24"/>
          <w:szCs w:val="24"/>
          <w:lang w:val="vi-VN"/>
        </w:rPr>
        <w:t xml:space="preserve"> các lớp </w:t>
      </w:r>
      <w:r>
        <w:rPr>
          <w:rFonts w:hint="default" w:ascii="Times New Roman" w:hAnsi="Times New Roman" w:cs="Times New Roman"/>
          <w:color w:val="auto"/>
          <w:sz w:val="24"/>
          <w:szCs w:val="24"/>
          <w:lang w:val="en-US"/>
        </w:rPr>
        <w:t xml:space="preserve">tập huấn, </w:t>
      </w:r>
      <w:r>
        <w:rPr>
          <w:rFonts w:hint="default" w:ascii="Times New Roman" w:hAnsi="Times New Roman" w:cs="Times New Roman"/>
          <w:color w:val="auto"/>
          <w:sz w:val="24"/>
          <w:szCs w:val="24"/>
          <w:lang w:val="vi-VN"/>
        </w:rPr>
        <w:t>bồi dưỡng, nâng cao</w:t>
      </w:r>
      <w:r>
        <w:rPr>
          <w:rFonts w:hint="default" w:ascii="Times New Roman" w:hAnsi="Times New Roman" w:cs="Times New Roman"/>
          <w:color w:val="auto"/>
          <w:sz w:val="24"/>
          <w:szCs w:val="24"/>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color w:val="auto"/>
          <w:sz w:val="24"/>
          <w:szCs w:val="24"/>
          <w:lang w:val="vi-VN"/>
        </w:rPr>
        <w:t>- Công tác tạo nguồn phát triển đảng năm 202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vi-VN"/>
        </w:rPr>
        <w:t>.</w:t>
      </w:r>
    </w:p>
    <w:p w14:paraId="58E9A932">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99" w:firstLineChars="166"/>
        <w:jc w:val="both"/>
        <w:textAlignment w:val="auto"/>
        <w:rPr>
          <w:rFonts w:hint="default" w:ascii="Times New Roman" w:hAnsi="Times New Roman" w:cs="Times New Roman"/>
          <w:b/>
          <w:color w:val="auto"/>
          <w:sz w:val="24"/>
          <w:szCs w:val="24"/>
          <w:lang w:val="es-BO"/>
        </w:rPr>
      </w:pPr>
      <w:r>
        <w:rPr>
          <w:rFonts w:hint="default" w:ascii="Times New Roman" w:hAnsi="Times New Roman" w:cs="Times New Roman"/>
          <w:b/>
          <w:color w:val="auto"/>
          <w:sz w:val="24"/>
          <w:szCs w:val="24"/>
          <w:lang w:val="es-BO"/>
        </w:rPr>
        <w:t>Lãnh đạo các tổ chức đoàn thể</w:t>
      </w:r>
    </w:p>
    <w:p w14:paraId="1916D462">
      <w:pPr>
        <w:keepNext w:val="0"/>
        <w:keepLines w:val="0"/>
        <w:pageBreakBefore w:val="0"/>
        <w:widowControl/>
        <w:numPr>
          <w:ilvl w:val="0"/>
          <w:numId w:val="11"/>
        </w:numPr>
        <w:kinsoku/>
        <w:wordWrap/>
        <w:overflowPunct/>
        <w:topLinePunct w:val="0"/>
        <w:autoSpaceDE/>
        <w:autoSpaceDN/>
        <w:bidi w:val="0"/>
        <w:adjustRightInd/>
        <w:snapToGrid w:val="0"/>
        <w:spacing w:after="0" w:line="240" w:lineRule="auto"/>
        <w:ind w:leftChars="153"/>
        <w:jc w:val="both"/>
        <w:textAlignment w:val="auto"/>
        <w:rPr>
          <w:rFonts w:hint="default" w:ascii="Times New Roman" w:hAnsi="Times New Roman" w:cs="Times New Roman"/>
          <w:b/>
          <w:color w:val="auto"/>
          <w:sz w:val="24"/>
          <w:szCs w:val="24"/>
          <w:lang w:val="es-BO"/>
        </w:rPr>
      </w:pPr>
      <w:r>
        <w:rPr>
          <w:rFonts w:hint="default" w:ascii="Times New Roman" w:hAnsi="Times New Roman" w:cs="Times New Roman"/>
          <w:b/>
          <w:bCs/>
          <w:color w:val="auto"/>
          <w:sz w:val="24"/>
          <w:szCs w:val="24"/>
          <w:lang w:val="pt-BR"/>
        </w:rPr>
        <w:t>C</w:t>
      </w:r>
      <w:r>
        <w:rPr>
          <w:rFonts w:hint="default" w:ascii="Times New Roman" w:hAnsi="Times New Roman" w:cs="Times New Roman"/>
          <w:b/>
          <w:color w:val="auto"/>
          <w:sz w:val="24"/>
          <w:szCs w:val="24"/>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Tiếp tục học tập và làm theo tư tưởng, tấm gương đạo đức, phong cách H</w:t>
      </w:r>
      <w:r>
        <w:rPr>
          <w:rFonts w:hint="default" w:ascii="Times New Roman" w:hAnsi="Times New Roman" w:cs="Times New Roman"/>
          <w:color w:val="auto"/>
          <w:sz w:val="24"/>
          <w:szCs w:val="24"/>
          <w:lang w:val="en-US"/>
        </w:rPr>
        <w:t>ồ Chí Minh.</w:t>
      </w:r>
    </w:p>
    <w:p w14:paraId="10189B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Phối hợp với các ban ngành đoàn thể tổ chức kỷ niệm ngày lễ trong tháng. </w:t>
      </w:r>
    </w:p>
    <w:p w14:paraId="3A49B7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Triển khai quy chế chi tiêu nội bộ.</w:t>
      </w:r>
    </w:p>
    <w:p w14:paraId="4E4BC3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Đẩy mạnh công tác hiến máu nhân đạo.</w:t>
      </w:r>
    </w:p>
    <w:p w14:paraId="64BF695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67" w:firstLineChars="153"/>
        <w:jc w:val="both"/>
        <w:textAlignment w:val="auto"/>
        <w:rPr>
          <w:rFonts w:hint="default" w:ascii="Times New Roman" w:hAnsi="Times New Roman" w:cs="Times New Roman"/>
          <w:b/>
          <w:bCs/>
          <w:color w:val="auto"/>
          <w:sz w:val="24"/>
          <w:szCs w:val="24"/>
          <w:lang w:val="en-US"/>
        </w:rPr>
      </w:pPr>
      <w:r>
        <w:rPr>
          <w:rFonts w:hint="default" w:ascii="Times New Roman" w:hAnsi="Times New Roman" w:eastAsia="SimSun" w:cs="Times New Roman"/>
          <w:b w:val="0"/>
          <w:bCs w:val="0"/>
          <w:color w:val="auto"/>
          <w:kern w:val="0"/>
          <w:sz w:val="24"/>
          <w:szCs w:val="24"/>
          <w:lang w:val="en-US" w:eastAsia="zh-CN" w:bidi="ar"/>
        </w:rPr>
        <w:t>- Chuẩn bị tổ chức Hội nghị CBCNVC; Đăng kí xem phim “Tử chiến trên không” (Công đoàn)</w:t>
      </w:r>
    </w:p>
    <w:p w14:paraId="723CF505">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306" w:leftChars="153" w:firstLine="0" w:firstLineChars="0"/>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pt-BR"/>
        </w:rPr>
        <w:t xml:space="preserve">Đoàn TNCS </w:t>
      </w:r>
      <w:r>
        <w:rPr>
          <w:rFonts w:hint="default" w:ascii="Times New Roman" w:hAnsi="Times New Roman" w:cs="Times New Roman"/>
          <w:b/>
          <w:color w:val="auto"/>
          <w:sz w:val="24"/>
          <w:szCs w:val="24"/>
          <w:lang w:val="en-US"/>
        </w:rPr>
        <w:t>Hồ Chí Minh</w:t>
      </w:r>
    </w:p>
    <w:p w14:paraId="054C036B">
      <w:pPr>
        <w:keepNext w:val="0"/>
        <w:keepLines w:val="0"/>
        <w:pageBreakBefore w:val="0"/>
        <w:widowControl/>
        <w:kinsoku/>
        <w:wordWrap/>
        <w:overflowPunct/>
        <w:topLinePunct w:val="0"/>
        <w:autoSpaceDE/>
        <w:autoSpaceDN/>
        <w:bidi w:val="0"/>
        <w:adjustRightIn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Tổ chức ĐH Chi đoàn</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Tham dự hội thi do phường, thành phố tổ chức</w:t>
      </w:r>
      <w:r>
        <w:rPr>
          <w:rFonts w:hint="default" w:ascii="Times New Roman" w:hAnsi="Times New Roman" w:cs="Times New Roman"/>
          <w:color w:val="auto"/>
          <w:sz w:val="24"/>
          <w:szCs w:val="24"/>
          <w:lang w:val="en-US"/>
        </w:rPr>
        <w:t>.</w:t>
      </w:r>
    </w:p>
    <w:p w14:paraId="4E5B2140">
      <w:pPr>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xml:space="preserve">- </w:t>
      </w:r>
      <w:r>
        <w:rPr>
          <w:rFonts w:hint="default" w:ascii="Times New Roman" w:hAnsi="Times New Roman" w:cs="Times New Roman"/>
          <w:bCs/>
          <w:color w:val="auto"/>
          <w:sz w:val="24"/>
          <w:szCs w:val="24"/>
          <w:lang w:val="en-US"/>
        </w:rPr>
        <w:t>Thực hiện</w:t>
      </w:r>
      <w:r>
        <w:rPr>
          <w:rFonts w:hint="default" w:ascii="Times New Roman" w:hAnsi="Times New Roman" w:cs="Times New Roman"/>
          <w:bCs/>
          <w:color w:val="auto"/>
          <w:sz w:val="24"/>
          <w:szCs w:val="24"/>
          <w:lang w:val="vi-VN"/>
        </w:rPr>
        <w:t xml:space="preserve"> các hồ sơ sổ sách của Chi Đoàn.</w:t>
      </w:r>
    </w:p>
    <w:p w14:paraId="3E75D53B">
      <w:pPr>
        <w:keepNext w:val="0"/>
        <w:keepLines w:val="0"/>
        <w:pageBreakBefore w:val="0"/>
        <w:widowControl/>
        <w:numPr>
          <w:ilvl w:val="0"/>
          <w:numId w:val="11"/>
        </w:numPr>
        <w:kinsoku/>
        <w:wordWrap/>
        <w:overflowPunct/>
        <w:topLinePunct w:val="0"/>
        <w:autoSpaceDE/>
        <w:autoSpaceDN/>
        <w:bidi w:val="0"/>
        <w:adjustRightInd/>
        <w:snapToGrid w:val="0"/>
        <w:spacing w:after="0" w:line="240" w:lineRule="auto"/>
        <w:ind w:left="306" w:leftChars="153" w:firstLine="0" w:firstLineChars="0"/>
        <w:jc w:val="both"/>
        <w:textAlignment w:val="auto"/>
        <w:rPr>
          <w:rFonts w:hint="default" w:ascii="Times New Roman" w:hAnsi="Times New Roman" w:cs="Times New Roman"/>
          <w:b/>
          <w:bCs/>
          <w:color w:val="auto"/>
          <w:sz w:val="24"/>
          <w:szCs w:val="24"/>
          <w:lang w:val="pt-BR"/>
        </w:rPr>
      </w:pPr>
      <w:r>
        <w:rPr>
          <w:rFonts w:hint="default" w:ascii="Times New Roman" w:hAnsi="Times New Roman" w:cs="Times New Roman"/>
          <w:b/>
          <w:bCs/>
          <w:color w:val="auto"/>
          <w:sz w:val="24"/>
          <w:szCs w:val="24"/>
          <w:lang w:val="pt-BR"/>
        </w:rPr>
        <w:t>Đội TNTP</w:t>
      </w:r>
    </w:p>
    <w:p w14:paraId="5D682317">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Tổ chức Đại hội Liên đội 6/10</w:t>
      </w:r>
      <w:r>
        <w:rPr>
          <w:rFonts w:hint="default" w:ascii="Times New Roman" w:hAnsi="Times New Roman" w:cs="Times New Roman"/>
          <w:sz w:val="24"/>
          <w:szCs w:val="24"/>
          <w:lang w:val="en-US"/>
        </w:rPr>
        <w:t>.</w:t>
      </w:r>
    </w:p>
    <w:p w14:paraId="57EB43C0">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 Chuẩn bị Hội thi Nghi thức Đội cấp Liên đội</w:t>
      </w:r>
      <w:r>
        <w:rPr>
          <w:rFonts w:hint="default" w:ascii="Times New Roman" w:hAnsi="Times New Roman" w:cs="Times New Roman"/>
          <w:sz w:val="24"/>
          <w:szCs w:val="24"/>
          <w:lang w:val="en-US"/>
        </w:rPr>
        <w:t>.</w:t>
      </w:r>
    </w:p>
    <w:p w14:paraId="2FD3CEBC">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sz w:val="24"/>
          <w:szCs w:val="24"/>
          <w:lang w:val="vi-VN"/>
        </w:rPr>
        <w:t xml:space="preserve">- Đẩy mạnh giáo dục </w:t>
      </w:r>
      <w:r>
        <w:rPr>
          <w:rFonts w:hint="default" w:ascii="Times New Roman" w:hAnsi="Times New Roman" w:cs="Times New Roman"/>
          <w:sz w:val="24"/>
          <w:szCs w:val="24"/>
          <w:lang w:val="en-US"/>
        </w:rPr>
        <w:t>học sinh</w:t>
      </w:r>
      <w:r>
        <w:rPr>
          <w:rFonts w:hint="default" w:ascii="Times New Roman" w:hAnsi="Times New Roman" w:cs="Times New Roman"/>
          <w:sz w:val="24"/>
          <w:szCs w:val="24"/>
          <w:lang w:val="vi-VN"/>
        </w:rPr>
        <w:t xml:space="preserve"> Học tập và làm theo tư tưởng, đạo đức, phong cách Hồ Chí Minh</w:t>
      </w:r>
      <w:r>
        <w:rPr>
          <w:rFonts w:hint="default" w:ascii="Times New Roman" w:hAnsi="Times New Roman" w:cs="Times New Roman"/>
          <w:color w:val="auto"/>
          <w:sz w:val="24"/>
          <w:szCs w:val="24"/>
          <w:lang w:val="en-US"/>
        </w:rPr>
        <w:t>.</w:t>
      </w:r>
    </w:p>
    <w:p w14:paraId="39046547">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Tham gia hội thi</w:t>
      </w:r>
      <w:r>
        <w:rPr>
          <w:rFonts w:hint="default" w:ascii="Times New Roman" w:hAnsi="Times New Roman" w:cs="Times New Roman"/>
          <w:color w:val="auto"/>
          <w:sz w:val="24"/>
          <w:szCs w:val="24"/>
          <w:lang w:val="en-US"/>
        </w:rPr>
        <w:t xml:space="preserve"> khác</w:t>
      </w:r>
      <w:r>
        <w:rPr>
          <w:rFonts w:hint="default" w:ascii="Times New Roman" w:hAnsi="Times New Roman" w:cs="Times New Roman"/>
          <w:color w:val="auto"/>
          <w:sz w:val="24"/>
          <w:szCs w:val="24"/>
        </w:rPr>
        <w:t xml:space="preserve"> do ban ngành </w:t>
      </w:r>
      <w:r>
        <w:rPr>
          <w:rFonts w:hint="default" w:ascii="Times New Roman" w:hAnsi="Times New Roman" w:cs="Times New Roman"/>
          <w:color w:val="auto"/>
          <w:sz w:val="24"/>
          <w:szCs w:val="24"/>
          <w:lang w:val="en-US"/>
        </w:rPr>
        <w:t>đ</w:t>
      </w:r>
      <w:r>
        <w:rPr>
          <w:rFonts w:hint="default" w:ascii="Times New Roman" w:hAnsi="Times New Roman" w:cs="Times New Roman"/>
          <w:color w:val="auto"/>
          <w:sz w:val="24"/>
          <w:szCs w:val="24"/>
        </w:rPr>
        <w:t xml:space="preserve">oàn thể tổ chức. </w:t>
      </w:r>
    </w:p>
    <w:p w14:paraId="60FEC5C4">
      <w:pPr>
        <w:keepNext w:val="0"/>
        <w:keepLines w:val="0"/>
        <w:pageBreakBefore w:val="0"/>
        <w:widowControl/>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Tuyên truyền, kỉ niệm các ngày Lễ. </w:t>
      </w:r>
    </w:p>
    <w:p w14:paraId="13E924B3">
      <w:pPr>
        <w:keepNext w:val="0"/>
        <w:keepLines w:val="0"/>
        <w:pageBreakBefore w:val="0"/>
        <w:widowControl/>
        <w:kinsoku/>
        <w:wordWrap/>
        <w:overflowPunct/>
        <w:topLinePunct w:val="0"/>
        <w:autoSpaceDE/>
        <w:autoSpaceDN/>
        <w:bidi w:val="0"/>
        <w:adjustRightInd/>
        <w:snapToGrid w:val="0"/>
        <w:spacing w:after="0" w:line="240" w:lineRule="auto"/>
        <w:ind w:left="0" w:leftChars="0" w:firstLine="341" w:firstLineChars="142"/>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cs="Times New Roman"/>
          <w:b/>
          <w:bCs w:val="0"/>
          <w:iCs/>
          <w:color w:val="auto"/>
          <w:sz w:val="24"/>
          <w:szCs w:val="24"/>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367" w:firstLineChars="153"/>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1. </w:t>
      </w:r>
      <w:r>
        <w:rPr>
          <w:rFonts w:hint="default" w:ascii="Times New Roman" w:hAnsi="Times New Roman" w:cs="Times New Roman"/>
          <w:b/>
          <w:color w:val="auto"/>
          <w:sz w:val="24"/>
          <w:szCs w:val="24"/>
          <w:lang w:val="pt-BR"/>
        </w:rPr>
        <w:t>Tài vụ</w:t>
      </w:r>
    </w:p>
    <w:p w14:paraId="4B8C9274">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Giải quyết hồ sơ chỉ định thầu các đơn vị (C Như)</w:t>
      </w:r>
    </w:p>
    <w:p w14:paraId="4EFE4EB8">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Tuần 1 tháng 10: Hồ sơ sửa chữa, chống thấm; Trang bị máy Chromebook; Thuê máy lạnh</w:t>
      </w:r>
    </w:p>
    <w:p w14:paraId="37913AED">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Tuần 2 tháng 10: Hồ sơ các chương trình nhà trường; dịch vụ khác</w:t>
      </w:r>
    </w:p>
    <w:p w14:paraId="2A4DD386">
      <w:pPr>
        <w:keepNext w:val="0"/>
        <w:keepLines w:val="0"/>
        <w:pageBreakBefore w:val="0"/>
        <w:widowControl/>
        <w:suppressLineNumbers w:val="0"/>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 Tuần 3 tháng 10: Hợp đồng đối tác</w:t>
      </w:r>
    </w:p>
    <w:p w14:paraId="15CFE63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398" w:firstLineChars="166"/>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Calibri" w:cs="Times New Roman"/>
          <w:b w:val="0"/>
          <w:bCs w:val="0"/>
          <w:sz w:val="24"/>
          <w:szCs w:val="24"/>
          <w:lang w:val="en-US"/>
        </w:rPr>
        <w:t>- Tham khảo, vận dụng</w:t>
      </w:r>
      <w:r>
        <w:rPr>
          <w:rFonts w:hint="default" w:ascii="Times New Roman" w:hAnsi="Times New Roman" w:eastAsia="Calibri" w:cs="Times New Roman"/>
          <w:sz w:val="24"/>
          <w:szCs w:val="24"/>
          <w:lang w:val="en-US"/>
        </w:rPr>
        <w:t xml:space="preserve"> các nội dung </w:t>
      </w:r>
      <w:r>
        <w:rPr>
          <w:rFonts w:hint="default" w:ascii="Times New Roman" w:hAnsi="Times New Roman" w:eastAsia="Calibri" w:cs="Times New Roman"/>
          <w:sz w:val="24"/>
          <w:szCs w:val="24"/>
        </w:rPr>
        <w:t>về việc hướng dẫn thu, sử dụng học phí và các khoản thu khác; thực hiện chế độ miễn, giảm, hỗ trợ học phí và các chi phí học tập năm học 2025-2026</w:t>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b w:val="0"/>
          <w:bCs w:val="0"/>
          <w:sz w:val="24"/>
          <w:szCs w:val="24"/>
        </w:rPr>
        <w:t>Phòng KHTC tổng hợp và thông tin trao đổi</w:t>
      </w:r>
      <w:r>
        <w:rPr>
          <w:rFonts w:hint="default" w:ascii="Times New Roman" w:hAnsi="Times New Roman" w:eastAsia="Calibri" w:cs="Times New Roman"/>
          <w:b w:val="0"/>
          <w:bCs w:val="0"/>
          <w:sz w:val="24"/>
          <w:szCs w:val="24"/>
          <w:lang w:val="en-US"/>
        </w:rPr>
        <w:t>.</w:t>
      </w:r>
    </w:p>
    <w:p w14:paraId="4C639C1F">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Tham mưu lập kế hoạch tài chính NH 2025-2026</w:t>
      </w:r>
    </w:p>
    <w:p w14:paraId="40F61F7F">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Chốt sổ thu chi tháng 9</w:t>
      </w:r>
    </w:p>
    <w:p w14:paraId="27BE3F25">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Đối chiếu nguồn đơn vị</w:t>
      </w:r>
    </w:p>
    <w:p w14:paraId="21B24FD4">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Chi lương tháng 10</w:t>
      </w:r>
    </w:p>
    <w:p w14:paraId="6E5E29BC">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Thực hiện thu chi các khoản</w:t>
      </w:r>
    </w:p>
    <w:p w14:paraId="37BC9B5A">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Thực hiện công tác các khoản thu chi đầu năm học</w:t>
      </w:r>
    </w:p>
    <w:p w14:paraId="104C24FB">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rPr>
        <w:t xml:space="preserve">- Báo cáo thuế quý </w:t>
      </w:r>
      <w:r>
        <w:rPr>
          <w:rFonts w:hint="default" w:ascii="Times New Roman" w:hAnsi="Times New Roman" w:cs="Times New Roman"/>
          <w:i w:val="0"/>
          <w:iCs w:val="0"/>
          <w:sz w:val="24"/>
          <w:szCs w:val="24"/>
          <w:lang w:val="en-US"/>
        </w:rPr>
        <w:t>III</w:t>
      </w:r>
    </w:p>
    <w:p w14:paraId="1C7CC97F">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rPr>
        <w:t xml:space="preserve">- Báo cáo thu chi quý </w:t>
      </w:r>
      <w:r>
        <w:rPr>
          <w:rFonts w:hint="default" w:ascii="Times New Roman" w:hAnsi="Times New Roman" w:cs="Times New Roman"/>
          <w:i w:val="0"/>
          <w:iCs w:val="0"/>
          <w:sz w:val="24"/>
          <w:szCs w:val="24"/>
          <w:lang w:val="en-US"/>
        </w:rPr>
        <w:t>III</w:t>
      </w:r>
    </w:p>
    <w:p w14:paraId="4E299720">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Thông báo thu tháng 9, tháng 10</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2. </w:t>
      </w:r>
      <w:r>
        <w:rPr>
          <w:rFonts w:hint="default" w:ascii="Times New Roman" w:hAnsi="Times New Roman" w:cs="Times New Roman"/>
          <w:b/>
          <w:color w:val="auto"/>
          <w:sz w:val="24"/>
          <w:szCs w:val="24"/>
          <w:lang w:val="pt-BR"/>
        </w:rPr>
        <w:t>Y tế</w:t>
      </w:r>
    </w:p>
    <w:p w14:paraId="73A43D61">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Đẩy mạnh công tác truyền thông ý thức giữ gìn vệ sinh cá nhân, vệ sinh môi trường.</w:t>
      </w:r>
    </w:p>
    <w:p w14:paraId="795EC477">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Tiến hành việc thu BHYT học sinh.</w:t>
      </w:r>
    </w:p>
    <w:p w14:paraId="6F069BC2">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Truyền thông tác hại thuốc lá điện tử</w:t>
      </w:r>
    </w:p>
    <w:p w14:paraId="1D2C966C">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Truyền thông cách sơ cứu</w:t>
      </w:r>
    </w:p>
    <w:p w14:paraId="00F94205">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Truyền thông bệnh Sốt xuất huyết</w:t>
      </w:r>
    </w:p>
    <w:p w14:paraId="2C7712DD">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Kiểm tra định kỳ về an toàn thực phẩm bếp ăn và căn tin.</w:t>
      </w:r>
    </w:p>
    <w:p w14:paraId="51EE80B8">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Tiếp tục cân đo và kiểm tra thị lực học sinh</w:t>
      </w:r>
    </w:p>
    <w:p w14:paraId="0057DB07">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color w:val="auto"/>
          <w:sz w:val="24"/>
          <w:szCs w:val="24"/>
          <w:lang w:val="en-US"/>
        </w:rPr>
      </w:pPr>
      <w:r>
        <w:rPr>
          <w:rFonts w:hint="default" w:ascii="Times New Roman" w:hAnsi="Times New Roman" w:cs="Times New Roman"/>
          <w:i w:val="0"/>
          <w:iCs w:val="0"/>
          <w:sz w:val="24"/>
          <w:szCs w:val="24"/>
        </w:rPr>
        <w:t>- Chăm sóc và hỗ trợ học sinh hằng ngày.</w:t>
      </w:r>
    </w:p>
    <w:p w14:paraId="32D4BF74">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3. Bán trú</w:t>
      </w:r>
    </w:p>
    <w:p w14:paraId="30E3325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Kiểm tra việc trang bị chiếu, gối của học sinh.</w:t>
      </w:r>
    </w:p>
    <w:p w14:paraId="77B2E0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367" w:firstLineChars="153"/>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val="0"/>
          <w:bCs/>
          <w:color w:val="auto"/>
          <w:sz w:val="24"/>
          <w:szCs w:val="24"/>
          <w:lang w:val="en-US"/>
        </w:rPr>
        <w:t>- Thực hiện nghiêm túc nội quy bán trú.</w:t>
      </w:r>
    </w:p>
    <w:p w14:paraId="237AE856">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4. </w:t>
      </w:r>
      <w:r>
        <w:rPr>
          <w:rFonts w:hint="default" w:ascii="Times New Roman" w:hAnsi="Times New Roman" w:cs="Times New Roman"/>
          <w:b/>
          <w:color w:val="auto"/>
          <w:sz w:val="24"/>
          <w:szCs w:val="24"/>
          <w:lang w:val="pt-BR"/>
        </w:rPr>
        <w:t xml:space="preserve">Thư viện </w:t>
      </w:r>
    </w:p>
    <w:p w14:paraId="40BD8A90">
      <w:pPr>
        <w:keepNext w:val="0"/>
        <w:keepLines w:val="0"/>
        <w:pageBreakBefore w:val="0"/>
        <w:widowControl/>
        <w:kinsoku/>
        <w:wordWrap/>
        <w:overflowPunct/>
        <w:topLinePunct w:val="0"/>
        <w:autoSpaceDE/>
        <w:autoSpaceDN/>
        <w:bidi w:val="0"/>
        <w:adjustRightInd/>
        <w:spacing w:line="240" w:lineRule="auto"/>
        <w:ind w:left="0" w:leftChars="0" w:firstLine="398" w:firstLineChars="166"/>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Tổ chức Hội thi Tủ sách lớp học </w:t>
      </w:r>
      <w:r>
        <w:rPr>
          <w:rFonts w:hint="default" w:ascii="Times New Roman" w:hAnsi="Times New Roman" w:cs="Times New Roman"/>
          <w:sz w:val="24"/>
          <w:szCs w:val="24"/>
          <w:lang w:val="en-US"/>
        </w:rPr>
        <w:t>năm học 2025 - 2026.</w:t>
      </w:r>
    </w:p>
    <w:p w14:paraId="1F91EDA3">
      <w:pPr>
        <w:keepNext w:val="0"/>
        <w:keepLines w:val="0"/>
        <w:pageBreakBefore w:val="0"/>
        <w:widowControl/>
        <w:kinsoku/>
        <w:wordWrap/>
        <w:overflowPunct/>
        <w:topLinePunct w:val="0"/>
        <w:autoSpaceDE/>
        <w:autoSpaceDN/>
        <w:bidi w:val="0"/>
        <w:adjustRightInd/>
        <w:snapToGrid/>
        <w:spacing w:after="0"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Tổng hợp danh mục mua sách tham khảo từ </w:t>
      </w:r>
      <w:r>
        <w:rPr>
          <w:rFonts w:hint="default" w:ascii="Times New Roman" w:hAnsi="Times New Roman" w:cs="Times New Roman"/>
          <w:sz w:val="24"/>
          <w:szCs w:val="24"/>
          <w:lang w:val="en-US"/>
        </w:rPr>
        <w:t xml:space="preserve">GV. </w:t>
      </w:r>
      <w:r>
        <w:rPr>
          <w:rFonts w:hint="default" w:ascii="Times New Roman" w:hAnsi="Times New Roman" w:cs="Times New Roman"/>
          <w:color w:val="auto"/>
          <w:sz w:val="24"/>
          <w:szCs w:val="24"/>
          <w:lang w:val="en-US"/>
        </w:rPr>
        <w:t>Tổng hợp kho học liệu số từ các bộ môn.</w:t>
      </w:r>
    </w:p>
    <w:p w14:paraId="2EB1E4F5">
      <w:pPr>
        <w:keepNext w:val="0"/>
        <w:keepLines w:val="0"/>
        <w:pageBreakBefore w:val="0"/>
        <w:widowControl/>
        <w:kinsoku/>
        <w:wordWrap/>
        <w:overflowPunct/>
        <w:topLinePunct w:val="0"/>
        <w:autoSpaceDE/>
        <w:autoSpaceDN/>
        <w:bidi w:val="0"/>
        <w:adjustRightInd/>
        <w:spacing w:line="240" w:lineRule="auto"/>
        <w:ind w:left="0" w:leftChars="0" w:firstLine="398" w:firstLineChars="166"/>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Lên lịch tiết đọc cho các lớp tại </w:t>
      </w:r>
      <w:r>
        <w:rPr>
          <w:rFonts w:hint="default" w:ascii="Times New Roman" w:hAnsi="Times New Roman" w:cs="Times New Roman"/>
          <w:sz w:val="24"/>
          <w:szCs w:val="24"/>
          <w:lang w:val="en-US"/>
        </w:rPr>
        <w:t xml:space="preserve">Thư viện </w:t>
      </w:r>
      <w:r>
        <w:rPr>
          <w:rFonts w:hint="default" w:ascii="Times New Roman" w:hAnsi="Times New Roman" w:cs="Times New Roman"/>
          <w:sz w:val="24"/>
          <w:szCs w:val="24"/>
        </w:rPr>
        <w:t xml:space="preserve"> theo </w:t>
      </w:r>
      <w:r>
        <w:rPr>
          <w:rFonts w:hint="default" w:ascii="Times New Roman" w:hAnsi="Times New Roman" w:cs="Times New Roman"/>
          <w:sz w:val="24"/>
          <w:szCs w:val="24"/>
          <w:lang w:val="en-US"/>
        </w:rPr>
        <w:t>Thời khóa biểu.</w:t>
      </w:r>
    </w:p>
    <w:p w14:paraId="278D199D">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firstLine="240" w:firstLineChars="100"/>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5. Văn thư</w:t>
      </w:r>
    </w:p>
    <w:p w14:paraId="652AFB5A">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Mua đồ dùng thiết bị, Văn phòng phẩm. Chuẩn bị hồ sơ kiểm tra thiết bị</w:t>
      </w:r>
      <w:r>
        <w:rPr>
          <w:rFonts w:hint="default" w:ascii="Times New Roman" w:hAnsi="Times New Roman" w:cs="Times New Roman"/>
          <w:sz w:val="24"/>
          <w:szCs w:val="24"/>
          <w:lang w:val="en-US"/>
        </w:rPr>
        <w:t xml:space="preserve"> (Cô Linh)</w:t>
      </w:r>
    </w:p>
    <w:p w14:paraId="56FB0D11">
      <w:pPr>
        <w:keepNext w:val="0"/>
        <w:keepLines w:val="0"/>
        <w:pageBreakBefore w:val="0"/>
        <w:widowControl/>
        <w:kinsoku/>
        <w:wordWrap/>
        <w:overflowPunct/>
        <w:topLinePunct w:val="0"/>
        <w:autoSpaceDE/>
        <w:autoSpaceDN/>
        <w:bidi w:val="0"/>
        <w:adjustRightInd/>
        <w:spacing w:line="240" w:lineRule="auto"/>
        <w:ind w:left="0" w:leftChars="0" w:firstLine="398" w:firstLineChars="166"/>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sz w:val="24"/>
          <w:szCs w:val="24"/>
          <w:lang w:val="en-US"/>
        </w:rPr>
        <w:t>- Thành lập, Xây dựng quy chế hoạt động Ban mua sắm, sửa chữa, thuê mướn năm học 2025 - 2026.</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20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20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203"/>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Hoàn thành các báo cáo, văn bản gửi về cấp trên.</w:t>
      </w:r>
    </w:p>
    <w:p w14:paraId="5E9ADE3E">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199" w:firstLineChars="83"/>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6. </w:t>
      </w:r>
      <w:r>
        <w:rPr>
          <w:rFonts w:hint="default" w:ascii="Times New Roman" w:hAnsi="Times New Roman" w:cs="Times New Roman"/>
          <w:b/>
          <w:color w:val="auto"/>
          <w:sz w:val="24"/>
          <w:szCs w:val="24"/>
          <w:lang w:val="pt-BR"/>
        </w:rPr>
        <w:t>Thiết bị</w:t>
      </w:r>
    </w:p>
    <w:p w14:paraId="0C9672AE">
      <w:pPr>
        <w:keepNext w:val="0"/>
        <w:keepLines w:val="0"/>
        <w:pageBreakBefore w:val="0"/>
        <w:widowControl/>
        <w:kinsoku/>
        <w:wordWrap/>
        <w:overflowPunct/>
        <w:topLinePunct w:val="0"/>
        <w:autoSpaceDE/>
        <w:autoSpaceDN/>
        <w:bidi w:val="0"/>
        <w:adjustRightInd/>
        <w:snapToGrid/>
        <w:spacing w:after="0" w:line="240" w:lineRule="auto"/>
        <w:ind w:left="0" w:leftChars="0" w:firstLine="373" w:firstLineChars="153"/>
        <w:textAlignment w:val="auto"/>
        <w:rPr>
          <w:rFonts w:hint="default" w:ascii="Times New Roman" w:hAnsi="Times New Roman" w:eastAsia="Segoe UI" w:cs="Times New Roman"/>
          <w:i w:val="0"/>
          <w:iCs w:val="0"/>
          <w:caps w:val="0"/>
          <w:color w:val="081B3A"/>
          <w:spacing w:val="2"/>
          <w:sz w:val="24"/>
          <w:szCs w:val="24"/>
          <w:shd w:val="clear" w:fill="FFFFFF"/>
        </w:rPr>
      </w:pPr>
      <w:r>
        <w:rPr>
          <w:rFonts w:hint="default" w:ascii="Times New Roman" w:hAnsi="Times New Roman" w:eastAsia="Segoe UI" w:cs="Times New Roman"/>
          <w:i w:val="0"/>
          <w:iCs w:val="0"/>
          <w:caps w:val="0"/>
          <w:color w:val="081B3A"/>
          <w:spacing w:val="2"/>
          <w:sz w:val="24"/>
          <w:szCs w:val="24"/>
          <w:shd w:val="clear" w:fill="FFFFFF"/>
        </w:rPr>
        <w:t>Mua đồ dùng thiết bị, Văn phòng phẩm. Chuẩn bị hồ sơ kiểm tra thiết bị.</w:t>
      </w:r>
    </w:p>
    <w:p w14:paraId="39FCEDF8">
      <w:pPr>
        <w:keepNext w:val="0"/>
        <w:keepLines w:val="0"/>
        <w:pageBreakBefore w:val="0"/>
        <w:widowControl/>
        <w:numPr>
          <w:ilvl w:val="0"/>
          <w:numId w:val="12"/>
        </w:numPr>
        <w:kinsoku/>
        <w:wordWrap/>
        <w:overflowPunct/>
        <w:topLinePunct w:val="0"/>
        <w:autoSpaceDE/>
        <w:autoSpaceDN/>
        <w:bidi w:val="0"/>
        <w:adjustRightInd/>
        <w:snapToGrid w:val="0"/>
        <w:spacing w:after="0" w:line="240" w:lineRule="auto"/>
        <w:ind w:leftChars="76"/>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Học vụ</w:t>
      </w:r>
    </w:p>
    <w:p w14:paraId="06CF9E64">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Tiếp tục rà soát dữ liệu học sinh</w:t>
      </w:r>
    </w:p>
    <w:p w14:paraId="7A3F1441">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Báo cáo thống kê đầu năm học (Báo cáo Emis)</w:t>
      </w:r>
    </w:p>
    <w:p w14:paraId="688D6EC6">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Triển khai ứng dụng tương tác ngành giáo dục thành phố EDUI</w:t>
      </w:r>
    </w:p>
    <w:p w14:paraId="27A43A06">
      <w:pPr>
        <w:keepNext w:val="0"/>
        <w:keepLines w:val="0"/>
        <w:pageBreakBefore w:val="0"/>
        <w:widowControl/>
        <w:kinsoku/>
        <w:wordWrap/>
        <w:overflowPunct/>
        <w:topLinePunct w:val="0"/>
        <w:autoSpaceDE/>
        <w:autoSpaceDN/>
        <w:bidi w:val="0"/>
        <w:adjustRightInd/>
        <w:spacing w:line="240" w:lineRule="auto"/>
        <w:ind w:left="0" w:leftChars="0" w:firstLine="480" w:firstLineChars="200"/>
        <w:textAlignment w:val="auto"/>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Triển khai Học bạ, sổ đầu bài và sổ chủ nhiệm số.</w:t>
      </w:r>
    </w:p>
    <w:p w14:paraId="31933E27">
      <w:pPr>
        <w:keepNext w:val="0"/>
        <w:keepLines w:val="0"/>
        <w:pageBreakBefore w:val="0"/>
        <w:widowControl/>
        <w:numPr>
          <w:ilvl w:val="0"/>
          <w:numId w:val="12"/>
        </w:numPr>
        <w:kinsoku/>
        <w:wordWrap/>
        <w:overflowPunct/>
        <w:topLinePunct w:val="0"/>
        <w:autoSpaceDE/>
        <w:autoSpaceDN/>
        <w:bidi w:val="0"/>
        <w:adjustRightInd/>
        <w:snapToGrid w:val="0"/>
        <w:spacing w:after="0" w:line="240" w:lineRule="auto"/>
        <w:ind w:left="152" w:leftChars="76" w:firstLine="0" w:firstLineChars="0"/>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cs="Times New Roman"/>
          <w:b/>
          <w:bCs w:val="0"/>
          <w:iCs/>
          <w:color w:val="auto"/>
          <w:sz w:val="24"/>
          <w:szCs w:val="24"/>
          <w:lang w:val="en-US"/>
        </w:rPr>
        <w:t>Pháp chế</w:t>
      </w:r>
    </w:p>
    <w:p w14:paraId="70B5D569">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0" w:firstLine="122" w:firstLineChars="50"/>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eastAsia="Segoe UI" w:cs="Times New Roman"/>
          <w:i w:val="0"/>
          <w:iCs w:val="0"/>
          <w:caps w:val="0"/>
          <w:color w:val="auto"/>
          <w:spacing w:val="2"/>
          <w:sz w:val="24"/>
          <w:szCs w:val="24"/>
          <w:shd w:val="clear" w:fill="FFFFFF"/>
          <w:lang w:val="en-US"/>
        </w:rPr>
        <w:t xml:space="preserve">- In dán văn bản pháp luật tại Phòng Hội đồng. </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40" w:firstLine="122" w:firstLineChars="50"/>
        <w:jc w:val="both"/>
        <w:textAlignment w:val="auto"/>
        <w:rPr>
          <w:rFonts w:hint="default" w:ascii="Times New Roman" w:hAnsi="Times New Roman" w:cs="Times New Roman"/>
          <w:b/>
          <w:bCs w:val="0"/>
          <w:iCs/>
          <w:color w:val="auto"/>
          <w:sz w:val="24"/>
          <w:szCs w:val="24"/>
          <w:lang w:val="en-US"/>
        </w:rPr>
      </w:pPr>
      <w:r>
        <w:rPr>
          <w:rFonts w:hint="default" w:ascii="Times New Roman" w:hAnsi="Times New Roman" w:eastAsia="Segoe UI" w:cs="Times New Roman"/>
          <w:i w:val="0"/>
          <w:iCs w:val="0"/>
          <w:caps w:val="0"/>
          <w:color w:val="auto"/>
          <w:spacing w:val="2"/>
          <w:sz w:val="24"/>
          <w:szCs w:val="24"/>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firstLine="360" w:firstLineChars="150"/>
        <w:jc w:val="both"/>
        <w:textAlignment w:val="auto"/>
        <w:rPr>
          <w:rFonts w:hint="default" w:ascii="Times New Roman" w:hAnsi="Times New Roman" w:cs="Times New Roman"/>
          <w:b w:val="0"/>
          <w:bCs/>
          <w:iCs/>
          <w:color w:val="auto"/>
          <w:sz w:val="24"/>
          <w:szCs w:val="24"/>
          <w:lang w:val="en-US"/>
        </w:rPr>
      </w:pPr>
      <w:r>
        <w:rPr>
          <w:rFonts w:hint="default" w:ascii="Times New Roman" w:hAnsi="Times New Roman" w:cs="Times New Roman"/>
          <w:b w:val="0"/>
          <w:bCs/>
          <w:iCs/>
          <w:color w:val="auto"/>
          <w:sz w:val="24"/>
          <w:szCs w:val="24"/>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153" w:firstLine="120" w:firstLineChars="50"/>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val="0"/>
          <w:bCs/>
          <w:iCs/>
          <w:color w:val="auto"/>
          <w:sz w:val="24"/>
          <w:szCs w:val="24"/>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VI. </w:t>
      </w:r>
      <w:r>
        <w:rPr>
          <w:rFonts w:hint="default" w:ascii="Times New Roman" w:hAnsi="Times New Roman" w:cs="Times New Roman"/>
          <w:b/>
          <w:color w:val="auto"/>
          <w:sz w:val="24"/>
          <w:szCs w:val="24"/>
          <w:lang w:val="pt-BR"/>
        </w:rPr>
        <w:t>Lãnh đạo công tác tổ chức cán bộ</w:t>
      </w:r>
    </w:p>
    <w:p w14:paraId="0CBA3A1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40" w:lineRule="auto"/>
        <w:ind w:leftChars="153" w:firstLine="120" w:firstLineChars="50"/>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val="0"/>
          <w:bCs w:val="0"/>
          <w:color w:val="auto"/>
          <w:sz w:val="24"/>
          <w:szCs w:val="24"/>
          <w:lang w:val="en-US"/>
        </w:rPr>
        <w:t>- Giới thiệu nhân sự, thực hiện hồ sơ quy hoạch.</w:t>
      </w:r>
    </w:p>
    <w:p w14:paraId="528F5A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T</w:t>
      </w:r>
      <w:r>
        <w:rPr>
          <w:rFonts w:hint="default" w:ascii="Times New Roman" w:hAnsi="Times New Roman" w:cs="Times New Roman"/>
          <w:color w:val="auto"/>
          <w:sz w:val="24"/>
          <w:szCs w:val="24"/>
          <w:lang w:val="vi-VN"/>
        </w:rPr>
        <w:t>hực hiện các quyết định phân công</w:t>
      </w:r>
      <w:r>
        <w:rPr>
          <w:rFonts w:hint="default" w:ascii="Times New Roman" w:hAnsi="Times New Roman" w:cs="Times New Roman"/>
          <w:color w:val="auto"/>
          <w:sz w:val="24"/>
          <w:szCs w:val="24"/>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400" w:leftChars="0"/>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VII. </w:t>
      </w:r>
      <w:r>
        <w:rPr>
          <w:rFonts w:hint="default" w:ascii="Times New Roman" w:hAnsi="Times New Roman" w:cs="Times New Roman"/>
          <w:b/>
          <w:color w:val="auto"/>
          <w:sz w:val="24"/>
          <w:szCs w:val="24"/>
          <w:lang w:val="pt-BR"/>
        </w:rPr>
        <w:t>Công tác xây dựng Đảng</w:t>
      </w:r>
    </w:p>
    <w:p w14:paraId="015CE2F4">
      <w:pPr>
        <w:keepNext w:val="0"/>
        <w:keepLines w:val="0"/>
        <w:pageBreakBefore w:val="0"/>
        <w:widowControl/>
        <w:kinsoku/>
        <w:wordWrap/>
        <w:overflowPunct/>
        <w:topLinePunct w:val="0"/>
        <w:autoSpaceDE/>
        <w:autoSpaceDN/>
        <w:bidi w:val="0"/>
        <w:adjustRightInd/>
        <w:ind w:left="0"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Triển khai thực hiện ngay việc xây dựng “chỉ bộ 4 tốt”, “đảng bộ 4 tốt” và “đảng viên 4 tốt”, hàng tháng ghi chép đầy đủ các nội dung đã thực hiện vào sổ đăng ký của chi bộ, đảng bộ. </w:t>
      </w:r>
    </w:p>
    <w:p w14:paraId="35D8964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04" w:leftChars="152" w:right="0" w:rightChars="0" w:firstLine="93" w:firstLineChars="39"/>
        <w:jc w:val="both"/>
        <w:textAlignment w:val="auto"/>
        <w:rPr>
          <w:rFonts w:hint="default" w:ascii="Times New Roman" w:hAnsi="Times New Roman" w:cs="Times New Roman"/>
          <w:sz w:val="24"/>
          <w:szCs w:val="24"/>
          <w:lang w:val="en-US" w:eastAsia="zh-CN"/>
        </w:rPr>
      </w:pPr>
      <w:r>
        <w:rPr>
          <w:rFonts w:hint="default" w:ascii="Times New Roman" w:hAnsi="Times New Roman" w:eastAsia="SimSun" w:cs="Times New Roman"/>
          <w:b w:val="0"/>
          <w:bCs w:val="0"/>
          <w:i w:val="0"/>
          <w:iCs w:val="0"/>
          <w:caps w:val="0"/>
          <w:color w:val="auto"/>
          <w:spacing w:val="0"/>
          <w:sz w:val="24"/>
          <w:szCs w:val="24"/>
          <w:shd w:val="clear" w:fill="FFFFFF"/>
          <w:lang w:val="en-US"/>
        </w:rPr>
        <w:t>- Thực hiện hồ sơ Học tập theo Bác, HSSS Chi bộ.</w:t>
      </w:r>
    </w:p>
    <w:p w14:paraId="49FDC3AD">
      <w:pPr>
        <w:keepNext w:val="0"/>
        <w:keepLines w:val="0"/>
        <w:pageBreakBefore w:val="0"/>
        <w:widowControl/>
        <w:kinsoku/>
        <w:wordWrap/>
        <w:overflowPunct/>
        <w:topLinePunct w:val="0"/>
        <w:autoSpaceDE/>
        <w:autoSpaceDN/>
        <w:bidi w:val="0"/>
        <w:adjustRightInd/>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Tập trung xây dựng các chương trình, kế hoạch thực hiện phân công đảng viên làm công tác vận động quần chúng và thực hiện các chỉ tiêu phát triển đảng viên trong năm 2025 và cả nhiệm kỳ. </w:t>
      </w:r>
    </w:p>
    <w:p w14:paraId="2B5C9294">
      <w:pPr>
        <w:keepNext w:val="0"/>
        <w:keepLines w:val="0"/>
        <w:pageBreakBefore w:val="0"/>
        <w:widowControl/>
        <w:kinsoku/>
        <w:wordWrap/>
        <w:overflowPunct/>
        <w:topLinePunct w:val="0"/>
        <w:autoSpaceDE/>
        <w:autoSpaceDN/>
        <w:bidi w:val="0"/>
        <w:adjustRightInd/>
        <w:ind w:left="0" w:leftChars="0" w:firstLine="480" w:firstLineChars="200"/>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cs="Times New Roman"/>
          <w:sz w:val="24"/>
          <w:szCs w:val="24"/>
          <w:lang w:val="en-US" w:eastAsia="zh-CN"/>
        </w:rPr>
        <w:t>- Vận động cán bộ, đảng viên và Nhân dân tích cực tham gia các phong trào thi đua do địa phương phát động; tuyên truyền, vận động cán bộ, đảng viên, người dân tăng cường bảo đảm an toàn trong công tác PCCC, an toàn khi tham gia giao thông; thực hiện nghiêm Chỉ thị 19-CT/TU, Chỉ thị 23-CT/TU,...</w:t>
      </w:r>
    </w:p>
    <w:p w14:paraId="794D62A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98" w:firstLineChars="166"/>
        <w:jc w:val="both"/>
        <w:textAlignment w:val="auto"/>
        <w:rPr>
          <w:rFonts w:hint="default" w:ascii="Times New Roman" w:hAnsi="Times New Roman" w:eastAsia="SimSun" w:cs="Times New Roman"/>
          <w:b w:val="0"/>
          <w:bCs w:val="0"/>
          <w:i w:val="0"/>
          <w:iCs w:val="0"/>
          <w:caps w:val="0"/>
          <w:color w:val="auto"/>
          <w:spacing w:val="0"/>
          <w:sz w:val="24"/>
          <w:szCs w:val="24"/>
          <w:shd w:val="clear" w:fill="FFFFFF"/>
          <w:lang w:val="en-US"/>
        </w:rPr>
      </w:pPr>
      <w:r>
        <w:rPr>
          <w:rFonts w:hint="default" w:ascii="Times New Roman" w:hAnsi="Times New Roman" w:eastAsia="SimSun" w:cs="Times New Roman"/>
          <w:b w:val="0"/>
          <w:bCs w:val="0"/>
          <w:i w:val="0"/>
          <w:iCs w:val="0"/>
          <w:caps w:val="0"/>
          <w:color w:val="auto"/>
          <w:spacing w:val="0"/>
          <w:sz w:val="24"/>
          <w:szCs w:val="24"/>
          <w:shd w:val="clear" w:fill="FFFFFF"/>
          <w:lang w:val="en-US"/>
        </w:rPr>
        <w:t xml:space="preserve">- </w:t>
      </w:r>
      <w:r>
        <w:rPr>
          <w:rFonts w:hint="default" w:eastAsia="SimSun" w:cs="Times New Roman"/>
          <w:b w:val="0"/>
          <w:bCs w:val="0"/>
          <w:i w:val="0"/>
          <w:iCs w:val="0"/>
          <w:color w:val="auto"/>
          <w:spacing w:val="0"/>
          <w:sz w:val="24"/>
          <w:szCs w:val="24"/>
          <w:shd w:val="clear" w:fill="FFFFFF"/>
          <w:lang w:val="en-US"/>
        </w:rPr>
        <w:t>X</w:t>
      </w:r>
      <w:r>
        <w:rPr>
          <w:rFonts w:hint="default" w:ascii="Times New Roman" w:hAnsi="Times New Roman" w:eastAsia="SimSun" w:cs="Times New Roman"/>
          <w:b w:val="0"/>
          <w:bCs w:val="0"/>
          <w:i w:val="0"/>
          <w:iCs w:val="0"/>
          <w:color w:val="auto"/>
          <w:spacing w:val="0"/>
          <w:sz w:val="24"/>
          <w:szCs w:val="24"/>
          <w:shd w:val="clear" w:fill="FFFFFF"/>
          <w:lang w:val="en-US"/>
        </w:rPr>
        <w:t xml:space="preserve">ây </w:t>
      </w:r>
      <w:r>
        <w:rPr>
          <w:rFonts w:hint="default" w:ascii="Times New Roman" w:hAnsi="Times New Roman" w:eastAsia="SimSun" w:cs="Times New Roman"/>
          <w:b w:val="0"/>
          <w:bCs w:val="0"/>
          <w:i w:val="0"/>
          <w:iCs w:val="0"/>
          <w:caps w:val="0"/>
          <w:color w:val="auto"/>
          <w:spacing w:val="0"/>
          <w:sz w:val="24"/>
          <w:szCs w:val="24"/>
          <w:shd w:val="clear" w:fill="FFFFFF"/>
          <w:lang w:val="en-US"/>
        </w:rPr>
        <w:t xml:space="preserve">dựng Kế hoạch kiểm tra thường xuyên đ/c </w:t>
      </w:r>
      <w:r>
        <w:rPr>
          <w:rFonts w:hint="default" w:eastAsia="SimSun" w:cs="Times New Roman"/>
          <w:b w:val="0"/>
          <w:bCs w:val="0"/>
          <w:i w:val="0"/>
          <w:iCs w:val="0"/>
          <w:caps w:val="0"/>
          <w:color w:val="auto"/>
          <w:spacing w:val="0"/>
          <w:sz w:val="24"/>
          <w:szCs w:val="24"/>
          <w:shd w:val="clear" w:fill="FFFFFF"/>
          <w:lang w:val="en-US"/>
        </w:rPr>
        <w:t xml:space="preserve">Huỳnh Thị Dương Trân - Thủ quỹ, đ/c </w:t>
      </w:r>
      <w:r>
        <w:rPr>
          <w:rFonts w:hint="default" w:ascii="Times New Roman" w:hAnsi="Times New Roman" w:eastAsia="SimSun" w:cs="Times New Roman"/>
          <w:b w:val="0"/>
          <w:bCs w:val="0"/>
          <w:i w:val="0"/>
          <w:iCs w:val="0"/>
          <w:caps w:val="0"/>
          <w:color w:val="auto"/>
          <w:spacing w:val="0"/>
          <w:sz w:val="24"/>
          <w:szCs w:val="24"/>
          <w:shd w:val="clear" w:fill="FFFFFF"/>
          <w:lang w:val="en-US"/>
        </w:rPr>
        <w:t>Trần Thị Quỳnh Như</w:t>
      </w:r>
      <w:r>
        <w:rPr>
          <w:rFonts w:hint="default" w:eastAsia="SimSun" w:cs="Times New Roman"/>
          <w:b w:val="0"/>
          <w:bCs w:val="0"/>
          <w:i w:val="0"/>
          <w:iCs w:val="0"/>
          <w:caps w:val="0"/>
          <w:color w:val="auto"/>
          <w:spacing w:val="0"/>
          <w:sz w:val="24"/>
          <w:szCs w:val="24"/>
          <w:shd w:val="clear" w:fill="FFFFFF"/>
          <w:lang w:val="en-US"/>
        </w:rPr>
        <w:t xml:space="preserve"> - Kế toán</w:t>
      </w:r>
      <w:r>
        <w:rPr>
          <w:rFonts w:hint="default" w:ascii="Times New Roman" w:hAnsi="Times New Roman" w:eastAsia="SimSun" w:cs="Times New Roman"/>
          <w:b w:val="0"/>
          <w:bCs w:val="0"/>
          <w:i w:val="0"/>
          <w:iCs w:val="0"/>
          <w:caps w:val="0"/>
          <w:color w:val="auto"/>
          <w:spacing w:val="0"/>
          <w:sz w:val="24"/>
          <w:szCs w:val="24"/>
          <w:shd w:val="clear" w:fill="FFFFFF"/>
          <w:lang w:val="en-US"/>
        </w:rPr>
        <w:t>. Nội dung: Việc thực hiện nhiệm vụ được phân công.</w:t>
      </w:r>
    </w:p>
    <w:p w14:paraId="287FF522">
      <w:pPr>
        <w:keepNext w:val="0"/>
        <w:keepLines w:val="0"/>
        <w:pageBreakBefore w:val="0"/>
        <w:widowControl/>
        <w:numPr>
          <w:ilvl w:val="0"/>
          <w:numId w:val="0"/>
        </w:numPr>
        <w:kinsoku/>
        <w:wordWrap/>
        <w:overflowPunct/>
        <w:topLinePunct w:val="0"/>
        <w:autoSpaceDE/>
        <w:autoSpaceDN/>
        <w:bidi w:val="0"/>
        <w:adjustRightInd/>
        <w:ind w:firstLine="360" w:firstLineChars="15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eastAsia="SimSun" w:cs="Times New Roman"/>
          <w:i w:val="0"/>
          <w:iCs w:val="0"/>
          <w:caps w:val="0"/>
          <w:color w:val="auto"/>
          <w:spacing w:val="0"/>
          <w:sz w:val="24"/>
          <w:szCs w:val="24"/>
          <w:shd w:val="clear" w:fill="FFFFFF"/>
          <w:lang w:val="en-US"/>
        </w:rPr>
        <w:t xml:space="preserve">- Sinh hoạt chuyên đề: </w:t>
      </w:r>
      <w:r>
        <w:rPr>
          <w:rFonts w:hint="default" w:ascii="Times New Roman" w:hAnsi="Times New Roman" w:cs="Times New Roman"/>
          <w:b w:val="0"/>
          <w:bCs w:val="0"/>
          <w:sz w:val="24"/>
          <w:szCs w:val="24"/>
          <w:lang w:val="en-US" w:eastAsia="zh-CN"/>
        </w:rPr>
        <w:t>“Công tác Dân vận trong tình hình mới”</w:t>
      </w:r>
    </w:p>
    <w:p w14:paraId="30FFDDE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04" w:leftChars="152" w:right="0" w:rightChars="0" w:firstLine="86" w:firstLineChars="3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Phát triển Đảng viên mới (Cô Thanh)</w:t>
      </w:r>
    </w:p>
    <w:p w14:paraId="40F445B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304" w:leftChars="152" w:right="0" w:rightChars="0" w:firstLine="86" w:firstLineChars="36"/>
        <w:jc w:val="both"/>
        <w:textAlignment w:val="auto"/>
        <w:rPr>
          <w:rFonts w:hint="default" w:ascii="Times New Roman" w:hAnsi="Times New Roman" w:eastAsia="SimSun" w:cs="Times New Roman"/>
          <w:i w:val="0"/>
          <w:iCs w:val="0"/>
          <w:caps w:val="0"/>
          <w:color w:val="auto"/>
          <w:spacing w:val="0"/>
          <w:sz w:val="24"/>
          <w:szCs w:val="24"/>
          <w:shd w:val="clear" w:fill="FFFFFF"/>
          <w:lang w:val="en-US"/>
        </w:rPr>
      </w:pPr>
      <w:r>
        <w:rPr>
          <w:rFonts w:hint="default" w:ascii="Times New Roman" w:hAnsi="Times New Roman" w:eastAsia="SimSun" w:cs="Times New Roman"/>
          <w:i w:val="0"/>
          <w:iCs w:val="0"/>
          <w:caps w:val="0"/>
          <w:color w:val="auto"/>
          <w:spacing w:val="0"/>
          <w:sz w:val="24"/>
          <w:szCs w:val="24"/>
          <w:shd w:val="clear" w:fill="FFFFFF"/>
          <w:lang w:val="en-US"/>
        </w:rPr>
        <w:t>- Hoàn tất hồ sơ chuyển Đảng chính thức (Cô Kim Anh)</w:t>
      </w:r>
    </w:p>
    <w:p w14:paraId="0C06080B">
      <w:pPr>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Thực hiện công tác tư tưởng chính trị, xây dựng Đảng, vận động quần chúng, Học tập và làm theo tư tưởng, đạo đức, phong cách Hồ Chí Minh.</w:t>
      </w:r>
    </w:p>
    <w:p w14:paraId="211B750D">
      <w:pPr>
        <w:pStyle w:val="13"/>
        <w:keepNext w:val="0"/>
        <w:keepLines w:val="0"/>
        <w:pageBreakBefore w:val="0"/>
        <w:widowControl/>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 Tuyên truyền, triển khai quán triệt các chỉ thị, nghị quyết của Đảng các cấp.</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 xml:space="preserve">VIII. </w:t>
      </w:r>
      <w:r>
        <w:rPr>
          <w:rFonts w:hint="default" w:ascii="Times New Roman" w:hAnsi="Times New Roman" w:cs="Times New Roman"/>
          <w:b/>
          <w:color w:val="auto"/>
          <w:sz w:val="24"/>
          <w:szCs w:val="24"/>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vi-VN"/>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1" w:firstLineChars="142"/>
        <w:jc w:val="both"/>
        <w:textAlignment w:val="auto"/>
        <w:rPr>
          <w:rFonts w:hint="default" w:ascii="Times New Roman" w:hAnsi="Times New Roman" w:cs="Times New Roman"/>
          <w:b/>
          <w:color w:val="auto"/>
          <w:sz w:val="24"/>
          <w:szCs w:val="24"/>
          <w:lang w:val="pt-BR"/>
        </w:rPr>
      </w:pPr>
      <w:r>
        <w:rPr>
          <w:rFonts w:hint="default" w:ascii="Times New Roman" w:hAnsi="Times New Roman" w:cs="Times New Roman"/>
          <w:b/>
          <w:color w:val="auto"/>
          <w:sz w:val="24"/>
          <w:szCs w:val="24"/>
          <w:lang w:val="en-US"/>
        </w:rPr>
        <w:t>IX</w:t>
      </w:r>
      <w:r>
        <w:rPr>
          <w:rFonts w:hint="default" w:ascii="Times New Roman" w:hAnsi="Times New Roman" w:cs="Times New Roman"/>
          <w:b/>
          <w:color w:val="auto"/>
          <w:sz w:val="24"/>
          <w:szCs w:val="24"/>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40" w:lineRule="auto"/>
        <w:ind w:left="0" w:leftChars="0" w:firstLine="340" w:firstLineChars="142"/>
        <w:jc w:val="both"/>
        <w:textAlignment w:val="auto"/>
        <w:rPr>
          <w:rFonts w:hint="default" w:ascii="Times New Roman" w:hAnsi="Times New Roman" w:cs="Times New Roman"/>
          <w:color w:val="auto"/>
          <w:sz w:val="24"/>
          <w:szCs w:val="24"/>
          <w:lang w:val="pt-BR"/>
        </w:rPr>
      </w:pPr>
      <w:r>
        <w:rPr>
          <w:rFonts w:hint="default" w:ascii="Times New Roman" w:hAnsi="Times New Roman" w:cs="Times New Roman"/>
          <w:color w:val="auto"/>
          <w:sz w:val="24"/>
          <w:szCs w:val="24"/>
          <w:lang w:val="pt-BR"/>
        </w:rPr>
        <w:t>Trên đây là những nội dung Chi bộ đ</w:t>
      </w:r>
      <w:bookmarkStart w:id="0" w:name="_GoBack"/>
      <w:bookmarkEnd w:id="0"/>
      <w:r>
        <w:rPr>
          <w:rFonts w:hint="default" w:ascii="Times New Roman" w:hAnsi="Times New Roman" w:cs="Times New Roman"/>
          <w:color w:val="auto"/>
          <w:sz w:val="24"/>
          <w:szCs w:val="24"/>
          <w:lang w:val="pt-BR"/>
        </w:rPr>
        <w:t xml:space="preserve">ánh giá việc thực hiện nghị quyết của Chi bộ tháng </w:t>
      </w:r>
      <w:r>
        <w:rPr>
          <w:rFonts w:hint="default" w:ascii="Times New Roman" w:hAnsi="Times New Roman" w:cs="Times New Roman"/>
          <w:color w:val="auto"/>
          <w:sz w:val="24"/>
          <w:szCs w:val="24"/>
          <w:lang w:val="en-US"/>
        </w:rPr>
        <w:t>9/</w:t>
      </w:r>
      <w:r>
        <w:rPr>
          <w:rFonts w:hint="default" w:ascii="Times New Roman" w:hAnsi="Times New Roman" w:cs="Times New Roman"/>
          <w:color w:val="auto"/>
          <w:sz w:val="24"/>
          <w:szCs w:val="24"/>
          <w:lang w:val="pt-BR"/>
        </w:rPr>
        <w:t>202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pt-BR"/>
        </w:rPr>
        <w:t xml:space="preserve"> và kế hoạch công tác của chi bộ tháng</w:t>
      </w:r>
      <w:r>
        <w:rPr>
          <w:rFonts w:hint="default" w:ascii="Times New Roman" w:hAnsi="Times New Roman" w:cs="Times New Roman"/>
          <w:color w:val="auto"/>
          <w:sz w:val="24"/>
          <w:szCs w:val="24"/>
          <w:lang w:val="en-US"/>
        </w:rPr>
        <w:t xml:space="preserve"> 10</w:t>
      </w:r>
      <w:r>
        <w:rPr>
          <w:rFonts w:hint="default" w:ascii="Times New Roman" w:hAnsi="Times New Roman" w:cs="Times New Roman"/>
          <w:color w:val="auto"/>
          <w:sz w:val="24"/>
          <w:szCs w:val="24"/>
          <w:lang w:val="pt-BR"/>
        </w:rPr>
        <w:t>/202</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40" w:after="0" w:line="23" w:lineRule="atLeast"/>
        <w:ind w:left="0" w:leftChars="0" w:firstLine="340" w:firstLineChars="142"/>
        <w:jc w:val="both"/>
        <w:textAlignment w:val="auto"/>
        <w:rPr>
          <w:rFonts w:hint="default" w:ascii="Times New Roman" w:hAnsi="Times New Roman" w:cs="Times New Roman"/>
          <w:color w:val="auto"/>
          <w:sz w:val="24"/>
          <w:szCs w:val="24"/>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5"/>
                <w:szCs w:val="25"/>
                <w:lang w:val="pt-BR"/>
              </w:rPr>
            </w:pPr>
            <w:r>
              <w:rPr>
                <w:color w:val="auto"/>
                <w:sz w:val="25"/>
                <w:szCs w:val="25"/>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2"/>
                <w:szCs w:val="22"/>
                <w:lang w:val="pt-BR"/>
              </w:rPr>
            </w:pPr>
            <w:r>
              <w:rPr>
                <w:b/>
                <w:color w:val="auto"/>
                <w:sz w:val="22"/>
                <w:szCs w:val="22"/>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2"/>
                <w:szCs w:val="22"/>
                <w:lang w:val="pt-BR"/>
              </w:rPr>
            </w:pPr>
            <w:r>
              <w:rPr>
                <w:color w:val="auto"/>
                <w:sz w:val="22"/>
                <w:szCs w:val="22"/>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2"/>
                <w:szCs w:val="22"/>
                <w:lang w:val="pt-BR"/>
              </w:rPr>
            </w:pPr>
            <w:r>
              <w:rPr>
                <w:color w:val="auto"/>
                <w:sz w:val="22"/>
                <w:szCs w:val="22"/>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2"/>
                <w:szCs w:val="22"/>
                <w:lang w:val="pt-BR"/>
              </w:rPr>
            </w:pPr>
            <w:r>
              <w:rPr>
                <w:color w:val="auto"/>
                <w:sz w:val="22"/>
                <w:szCs w:val="22"/>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5"/>
                <w:szCs w:val="25"/>
                <w:lang w:val="pt-BR"/>
              </w:rPr>
            </w:pPr>
            <w:r>
              <w:rPr>
                <w:color w:val="auto"/>
                <w:sz w:val="22"/>
                <w:szCs w:val="22"/>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5"/>
                <w:szCs w:val="25"/>
                <w:lang w:val="pt-BR"/>
              </w:rPr>
            </w:pPr>
            <w:r>
              <w:rPr>
                <w:b/>
                <w:color w:val="auto"/>
                <w:sz w:val="25"/>
                <w:szCs w:val="25"/>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5"/>
                <w:szCs w:val="25"/>
                <w:lang w:val="pt-BR"/>
              </w:rPr>
            </w:pPr>
            <w:r>
              <w:rPr>
                <w:b/>
                <w:color w:val="auto"/>
                <w:sz w:val="25"/>
                <w:szCs w:val="25"/>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5"/>
                <w:szCs w:val="25"/>
                <w:lang w:val="pt-BR"/>
              </w:rPr>
            </w:pPr>
            <w:r>
              <w:rPr>
                <w:color w:val="auto"/>
                <w:sz w:val="25"/>
                <w:szCs w:val="25"/>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5"/>
                <w:szCs w:val="25"/>
                <w:lang w:val="pt-BR"/>
              </w:rPr>
            </w:pPr>
          </w:p>
          <w:p w14:paraId="6A7E1F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5"/>
                <w:szCs w:val="25"/>
                <w:lang w:val="en-US"/>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5"/>
                <w:szCs w:val="25"/>
                <w:lang w:val="en-US"/>
              </w:rPr>
            </w:pPr>
            <w:r>
              <w:rPr>
                <w:rFonts w:hint="default"/>
                <w:color w:val="auto"/>
                <w:sz w:val="25"/>
                <w:szCs w:val="25"/>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5"/>
                <w:szCs w:val="25"/>
                <w:lang w:val="en-US"/>
              </w:rPr>
            </w:pPr>
            <w:r>
              <w:rPr>
                <w:rFonts w:hint="default"/>
                <w:color w:val="auto"/>
                <w:sz w:val="25"/>
                <w:szCs w:val="25"/>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5"/>
                <w:szCs w:val="25"/>
                <w:lang w:val="pt-BR"/>
              </w:rPr>
            </w:pPr>
            <w:r>
              <w:rPr>
                <w:rFonts w:hint="default"/>
                <w:b/>
                <w:bCs/>
                <w:color w:val="auto"/>
                <w:sz w:val="25"/>
                <w:szCs w:val="25"/>
                <w:lang w:val="en-US"/>
              </w:rPr>
              <w:t xml:space="preserve">  </w:t>
            </w:r>
            <w:r>
              <w:rPr>
                <w:b/>
                <w:bCs/>
                <w:color w:val="auto"/>
                <w:sz w:val="25"/>
                <w:szCs w:val="25"/>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5"/>
          <w:szCs w:val="25"/>
          <w:lang w:val="en-US"/>
        </w:rPr>
      </w:pPr>
    </w:p>
    <w:sectPr>
      <w:footerReference r:id="rId5" w:type="default"/>
      <w:type w:val="continuous"/>
      <w:pgSz w:w="11906" w:h="16838"/>
      <w:pgMar w:top="1138" w:right="1138" w:bottom="1138" w:left="1267" w:header="0" w:footer="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VNI-Times">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BD2BC"/>
    <w:multiLevelType w:val="singleLevel"/>
    <w:tmpl w:val="99FBD2BC"/>
    <w:lvl w:ilvl="0" w:tentative="0">
      <w:start w:val="15"/>
      <w:numFmt w:val="decimal"/>
      <w:suff w:val="space"/>
      <w:lvlText w:val="%1."/>
      <w:lvlJc w:val="left"/>
    </w:lvl>
  </w:abstractNum>
  <w:abstractNum w:abstractNumId="1">
    <w:nsid w:val="9ABF450B"/>
    <w:multiLevelType w:val="singleLevel"/>
    <w:tmpl w:val="9ABF450B"/>
    <w:lvl w:ilvl="0" w:tentative="0">
      <w:start w:val="7"/>
      <w:numFmt w:val="decimal"/>
      <w:suff w:val="space"/>
      <w:lvlText w:val="%1."/>
      <w:lvlJc w:val="left"/>
    </w:lvl>
  </w:abstractNum>
  <w:abstractNum w:abstractNumId="2">
    <w:nsid w:val="A7A8CB11"/>
    <w:multiLevelType w:val="singleLevel"/>
    <w:tmpl w:val="A7A8CB11"/>
    <w:lvl w:ilvl="0" w:tentative="0">
      <w:start w:val="1"/>
      <w:numFmt w:val="upperRoman"/>
      <w:suff w:val="space"/>
      <w:lvlText w:val="%1."/>
      <w:lvlJc w:val="left"/>
      <w:pPr>
        <w:ind w:left="116"/>
      </w:pPr>
    </w:lvl>
  </w:abstractNum>
  <w:abstractNum w:abstractNumId="3">
    <w:nsid w:val="B6561637"/>
    <w:multiLevelType w:val="singleLevel"/>
    <w:tmpl w:val="B6561637"/>
    <w:lvl w:ilvl="0" w:tentative="0">
      <w:start w:val="1"/>
      <w:numFmt w:val="decimal"/>
      <w:suff w:val="space"/>
      <w:lvlText w:val="%1."/>
      <w:lvlJc w:val="left"/>
    </w:lvl>
  </w:abstractNum>
  <w:abstractNum w:abstractNumId="4">
    <w:nsid w:val="FEC87846"/>
    <w:multiLevelType w:val="singleLevel"/>
    <w:tmpl w:val="FEC87846"/>
    <w:lvl w:ilvl="0" w:tentative="0">
      <w:start w:val="1"/>
      <w:numFmt w:val="decimal"/>
      <w:suff w:val="space"/>
      <w:lvlText w:val="%1."/>
      <w:lvlJc w:val="left"/>
    </w:lvl>
  </w:abstractNum>
  <w:abstractNum w:abstractNumId="5">
    <w:nsid w:val="074A9EB5"/>
    <w:multiLevelType w:val="singleLevel"/>
    <w:tmpl w:val="074A9EB5"/>
    <w:lvl w:ilvl="0" w:tentative="0">
      <w:start w:val="1"/>
      <w:numFmt w:val="upperRoman"/>
      <w:suff w:val="space"/>
      <w:lvlText w:val="%1."/>
      <w:lvlJc w:val="left"/>
    </w:lvl>
  </w:abstractNum>
  <w:abstractNum w:abstractNumId="6">
    <w:nsid w:val="122CFEDB"/>
    <w:multiLevelType w:val="singleLevel"/>
    <w:tmpl w:val="122CFEDB"/>
    <w:lvl w:ilvl="0" w:tentative="0">
      <w:start w:val="1"/>
      <w:numFmt w:val="decimal"/>
      <w:suff w:val="space"/>
      <w:lvlText w:val="%1."/>
      <w:lvlJc w:val="left"/>
      <w:rPr>
        <w:rFonts w:hint="default"/>
        <w:b/>
        <w:bCs/>
      </w:rPr>
    </w:lvl>
  </w:abstractNum>
  <w:abstractNum w:abstractNumId="7">
    <w:nsid w:val="344B705F"/>
    <w:multiLevelType w:val="singleLevel"/>
    <w:tmpl w:val="344B705F"/>
    <w:lvl w:ilvl="0" w:tentative="0">
      <w:start w:val="1"/>
      <w:numFmt w:val="decimal"/>
      <w:suff w:val="space"/>
      <w:lvlText w:val="%1."/>
      <w:lvlJc w:val="left"/>
    </w:lvl>
  </w:abstractNum>
  <w:abstractNum w:abstractNumId="8">
    <w:nsid w:val="39CFA56C"/>
    <w:multiLevelType w:val="singleLevel"/>
    <w:tmpl w:val="39CFA56C"/>
    <w:lvl w:ilvl="0" w:tentative="0">
      <w:start w:val="1"/>
      <w:numFmt w:val="upperRoman"/>
      <w:suff w:val="space"/>
      <w:lvlText w:val="%1."/>
      <w:lvlJc w:val="left"/>
      <w:pPr>
        <w:ind w:left="2"/>
      </w:pPr>
    </w:lvl>
  </w:abstractNum>
  <w:abstractNum w:abstractNumId="9">
    <w:nsid w:val="3A41C0C6"/>
    <w:multiLevelType w:val="singleLevel"/>
    <w:tmpl w:val="3A41C0C6"/>
    <w:lvl w:ilvl="0" w:tentative="0">
      <w:start w:val="1"/>
      <w:numFmt w:val="decimal"/>
      <w:suff w:val="space"/>
      <w:lvlText w:val="%1."/>
      <w:lvlJc w:val="left"/>
      <w:rPr>
        <w:rFonts w:hint="default"/>
        <w:b/>
        <w:bCs/>
      </w:rPr>
    </w:lvl>
  </w:abstractNum>
  <w:abstractNum w:abstractNumId="10">
    <w:nsid w:val="3F939D19"/>
    <w:multiLevelType w:val="singleLevel"/>
    <w:tmpl w:val="3F939D19"/>
    <w:lvl w:ilvl="0" w:tentative="0">
      <w:start w:val="6"/>
      <w:numFmt w:val="decimal"/>
      <w:suff w:val="space"/>
      <w:lvlText w:val="%1."/>
      <w:lvlJc w:val="left"/>
    </w:lvl>
  </w:abstractNum>
  <w:abstractNum w:abstractNumId="11">
    <w:nsid w:val="78F784B5"/>
    <w:multiLevelType w:val="singleLevel"/>
    <w:tmpl w:val="78F784B5"/>
    <w:lvl w:ilvl="0" w:tentative="0">
      <w:start w:val="14"/>
      <w:numFmt w:val="decimal"/>
      <w:suff w:val="space"/>
      <w:lvlText w:val="%1."/>
      <w:lvlJc w:val="left"/>
    </w:lvl>
  </w:abstractNum>
  <w:num w:numId="1">
    <w:abstractNumId w:val="8"/>
  </w:num>
  <w:num w:numId="2">
    <w:abstractNumId w:val="2"/>
  </w:num>
  <w:num w:numId="3">
    <w:abstractNumId w:val="4"/>
  </w:num>
  <w:num w:numId="4">
    <w:abstractNumId w:val="0"/>
  </w:num>
  <w:num w:numId="5">
    <w:abstractNumId w:val="7"/>
  </w:num>
  <w:num w:numId="6">
    <w:abstractNumId w:val="10"/>
  </w:num>
  <w:num w:numId="7">
    <w:abstractNumId w:val="5"/>
  </w:num>
  <w:num w:numId="8">
    <w:abstractNumId w:val="9"/>
  </w:num>
  <w:num w:numId="9">
    <w:abstractNumId w:val="6"/>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64299"/>
    <w:rsid w:val="00592838"/>
    <w:rsid w:val="005E7228"/>
    <w:rsid w:val="007434DE"/>
    <w:rsid w:val="008271CE"/>
    <w:rsid w:val="008F62C3"/>
    <w:rsid w:val="00B043D6"/>
    <w:rsid w:val="00B40365"/>
    <w:rsid w:val="00C4462D"/>
    <w:rsid w:val="00EB6D96"/>
    <w:rsid w:val="00ED3513"/>
    <w:rsid w:val="00F66EF8"/>
    <w:rsid w:val="01630F53"/>
    <w:rsid w:val="016E2B68"/>
    <w:rsid w:val="01883711"/>
    <w:rsid w:val="01885C73"/>
    <w:rsid w:val="01941C6B"/>
    <w:rsid w:val="01995BAA"/>
    <w:rsid w:val="019A362C"/>
    <w:rsid w:val="01C631F6"/>
    <w:rsid w:val="023D413A"/>
    <w:rsid w:val="02541B61"/>
    <w:rsid w:val="02742095"/>
    <w:rsid w:val="02C50B9B"/>
    <w:rsid w:val="02C81B1F"/>
    <w:rsid w:val="03035935"/>
    <w:rsid w:val="032C3DC2"/>
    <w:rsid w:val="03836A6A"/>
    <w:rsid w:val="03913766"/>
    <w:rsid w:val="03AB2112"/>
    <w:rsid w:val="03FC0AFB"/>
    <w:rsid w:val="04367AF8"/>
    <w:rsid w:val="043C3BFF"/>
    <w:rsid w:val="048A5003"/>
    <w:rsid w:val="048F148B"/>
    <w:rsid w:val="04965593"/>
    <w:rsid w:val="04C3735B"/>
    <w:rsid w:val="05157166"/>
    <w:rsid w:val="054B3DBD"/>
    <w:rsid w:val="057F5510"/>
    <w:rsid w:val="058A4BA6"/>
    <w:rsid w:val="061F2E9B"/>
    <w:rsid w:val="06623584"/>
    <w:rsid w:val="0673692E"/>
    <w:rsid w:val="06A507B2"/>
    <w:rsid w:val="06EA3869"/>
    <w:rsid w:val="07836EDF"/>
    <w:rsid w:val="07944BFB"/>
    <w:rsid w:val="07B02B10"/>
    <w:rsid w:val="07C74150"/>
    <w:rsid w:val="07E12AFC"/>
    <w:rsid w:val="07EE658E"/>
    <w:rsid w:val="082E1CBC"/>
    <w:rsid w:val="082F4DFA"/>
    <w:rsid w:val="0856053C"/>
    <w:rsid w:val="0878647D"/>
    <w:rsid w:val="08897A92"/>
    <w:rsid w:val="08D30432"/>
    <w:rsid w:val="08D95292"/>
    <w:rsid w:val="09A301DE"/>
    <w:rsid w:val="09E431C6"/>
    <w:rsid w:val="0A1A36A0"/>
    <w:rsid w:val="0A552200"/>
    <w:rsid w:val="0A8452CE"/>
    <w:rsid w:val="0ACA5A42"/>
    <w:rsid w:val="0ACC0F45"/>
    <w:rsid w:val="0AF8528D"/>
    <w:rsid w:val="0B2A12DF"/>
    <w:rsid w:val="0B80646A"/>
    <w:rsid w:val="0B8B007F"/>
    <w:rsid w:val="0C8D69A8"/>
    <w:rsid w:val="0D246B1B"/>
    <w:rsid w:val="0D604782"/>
    <w:rsid w:val="0D7F5F30"/>
    <w:rsid w:val="0DE97B5E"/>
    <w:rsid w:val="0DFA10FD"/>
    <w:rsid w:val="0E072991"/>
    <w:rsid w:val="0E1B1632"/>
    <w:rsid w:val="0E89077F"/>
    <w:rsid w:val="0E9C3953"/>
    <w:rsid w:val="0EC56247"/>
    <w:rsid w:val="0F1F7BDB"/>
    <w:rsid w:val="0FAE784A"/>
    <w:rsid w:val="0FBE4261"/>
    <w:rsid w:val="0FC73773"/>
    <w:rsid w:val="10233D84"/>
    <w:rsid w:val="1041483A"/>
    <w:rsid w:val="105421D6"/>
    <w:rsid w:val="10BD1C05"/>
    <w:rsid w:val="10C14D88"/>
    <w:rsid w:val="10CA3499"/>
    <w:rsid w:val="10D644C2"/>
    <w:rsid w:val="11314143"/>
    <w:rsid w:val="115050FF"/>
    <w:rsid w:val="115320F9"/>
    <w:rsid w:val="118A7BDC"/>
    <w:rsid w:val="11F644A2"/>
    <w:rsid w:val="12475E89"/>
    <w:rsid w:val="128D0B7C"/>
    <w:rsid w:val="129B44E6"/>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B30D5"/>
    <w:rsid w:val="166E2C6E"/>
    <w:rsid w:val="166E405A"/>
    <w:rsid w:val="168E2390"/>
    <w:rsid w:val="16920D97"/>
    <w:rsid w:val="1696199B"/>
    <w:rsid w:val="16A92BBA"/>
    <w:rsid w:val="16BB08D6"/>
    <w:rsid w:val="16C70F04"/>
    <w:rsid w:val="16CF2DFA"/>
    <w:rsid w:val="16DC468E"/>
    <w:rsid w:val="17126D66"/>
    <w:rsid w:val="173405A0"/>
    <w:rsid w:val="17407C36"/>
    <w:rsid w:val="179C6CCA"/>
    <w:rsid w:val="17AD6F65"/>
    <w:rsid w:val="17D649EE"/>
    <w:rsid w:val="17D71029"/>
    <w:rsid w:val="17ED1F4D"/>
    <w:rsid w:val="17F83B61"/>
    <w:rsid w:val="18291542"/>
    <w:rsid w:val="1838494B"/>
    <w:rsid w:val="183B3351"/>
    <w:rsid w:val="18634390"/>
    <w:rsid w:val="18825CC3"/>
    <w:rsid w:val="188F2DDB"/>
    <w:rsid w:val="194F7F0C"/>
    <w:rsid w:val="196440B8"/>
    <w:rsid w:val="19A603A4"/>
    <w:rsid w:val="19CD0264"/>
    <w:rsid w:val="1A551442"/>
    <w:rsid w:val="1A620757"/>
    <w:rsid w:val="1A805E8F"/>
    <w:rsid w:val="1A9731B0"/>
    <w:rsid w:val="1AB56EDD"/>
    <w:rsid w:val="1ABB4669"/>
    <w:rsid w:val="1ADB711C"/>
    <w:rsid w:val="1B057F61"/>
    <w:rsid w:val="1B0C316F"/>
    <w:rsid w:val="1B2A271F"/>
    <w:rsid w:val="1B2E7431"/>
    <w:rsid w:val="1B4A0F1F"/>
    <w:rsid w:val="1B61067A"/>
    <w:rsid w:val="1B852378"/>
    <w:rsid w:val="1BD73B3C"/>
    <w:rsid w:val="1C101718"/>
    <w:rsid w:val="1C2A5B45"/>
    <w:rsid w:val="1C364918"/>
    <w:rsid w:val="1C401CB5"/>
    <w:rsid w:val="1C6C4030"/>
    <w:rsid w:val="1C92426F"/>
    <w:rsid w:val="1CB30F21"/>
    <w:rsid w:val="1CDF436F"/>
    <w:rsid w:val="1D166A47"/>
    <w:rsid w:val="1D617DC0"/>
    <w:rsid w:val="1D740FDF"/>
    <w:rsid w:val="1DB22149"/>
    <w:rsid w:val="1DBC2A58"/>
    <w:rsid w:val="1E127BE4"/>
    <w:rsid w:val="1E266884"/>
    <w:rsid w:val="1E4842B4"/>
    <w:rsid w:val="1E605764"/>
    <w:rsid w:val="1E93334F"/>
    <w:rsid w:val="1ECC2895"/>
    <w:rsid w:val="1EDB62E7"/>
    <w:rsid w:val="1EDE3E34"/>
    <w:rsid w:val="1F396B0D"/>
    <w:rsid w:val="1FBD7C1F"/>
    <w:rsid w:val="1FE365A1"/>
    <w:rsid w:val="1FE76865"/>
    <w:rsid w:val="2025634A"/>
    <w:rsid w:val="204001F8"/>
    <w:rsid w:val="2091347B"/>
    <w:rsid w:val="209F0212"/>
    <w:rsid w:val="211B33DF"/>
    <w:rsid w:val="2124626D"/>
    <w:rsid w:val="21396212"/>
    <w:rsid w:val="21A70A44"/>
    <w:rsid w:val="2219440B"/>
    <w:rsid w:val="22384AB0"/>
    <w:rsid w:val="22D55C33"/>
    <w:rsid w:val="22EC5858"/>
    <w:rsid w:val="23135718"/>
    <w:rsid w:val="235B390E"/>
    <w:rsid w:val="236643F7"/>
    <w:rsid w:val="237038B3"/>
    <w:rsid w:val="239F716A"/>
    <w:rsid w:val="23C81D43"/>
    <w:rsid w:val="242B0763"/>
    <w:rsid w:val="24423C0B"/>
    <w:rsid w:val="24531927"/>
    <w:rsid w:val="24990D97"/>
    <w:rsid w:val="24A65394"/>
    <w:rsid w:val="24A813F5"/>
    <w:rsid w:val="24AD51E2"/>
    <w:rsid w:val="254E7348"/>
    <w:rsid w:val="25733F7D"/>
    <w:rsid w:val="25A073CB"/>
    <w:rsid w:val="25D71AA3"/>
    <w:rsid w:val="26EF2570"/>
    <w:rsid w:val="27450CFA"/>
    <w:rsid w:val="27711845"/>
    <w:rsid w:val="278B23EE"/>
    <w:rsid w:val="2794527C"/>
    <w:rsid w:val="27C97CD5"/>
    <w:rsid w:val="27DD6975"/>
    <w:rsid w:val="280777BA"/>
    <w:rsid w:val="280A3B62"/>
    <w:rsid w:val="280B1A43"/>
    <w:rsid w:val="28233296"/>
    <w:rsid w:val="282C66F4"/>
    <w:rsid w:val="28370309"/>
    <w:rsid w:val="285D746B"/>
    <w:rsid w:val="285E01C8"/>
    <w:rsid w:val="28E53925"/>
    <w:rsid w:val="29346F27"/>
    <w:rsid w:val="29496ECC"/>
    <w:rsid w:val="2A226BAF"/>
    <w:rsid w:val="2A2655B6"/>
    <w:rsid w:val="2A336FAE"/>
    <w:rsid w:val="2AA50082"/>
    <w:rsid w:val="2AA90BC7"/>
    <w:rsid w:val="2AD33150"/>
    <w:rsid w:val="2B016F96"/>
    <w:rsid w:val="2B421205"/>
    <w:rsid w:val="2B4C5398"/>
    <w:rsid w:val="2B567EA6"/>
    <w:rsid w:val="2B5C5632"/>
    <w:rsid w:val="2B7319D4"/>
    <w:rsid w:val="2BD9047F"/>
    <w:rsid w:val="2BE852F4"/>
    <w:rsid w:val="2C1A3467"/>
    <w:rsid w:val="2C364F95"/>
    <w:rsid w:val="2C447E50"/>
    <w:rsid w:val="2C6538E6"/>
    <w:rsid w:val="2C6922ED"/>
    <w:rsid w:val="2CB26AFF"/>
    <w:rsid w:val="2D3D22C5"/>
    <w:rsid w:val="2D4F12E5"/>
    <w:rsid w:val="2D757EA0"/>
    <w:rsid w:val="2DCA53AC"/>
    <w:rsid w:val="2DE95C61"/>
    <w:rsid w:val="2DF36570"/>
    <w:rsid w:val="2DF43FF2"/>
    <w:rsid w:val="2DF674F5"/>
    <w:rsid w:val="2E0E1C3A"/>
    <w:rsid w:val="2E3B3FB2"/>
    <w:rsid w:val="2E5E5C1F"/>
    <w:rsid w:val="2E9A5A84"/>
    <w:rsid w:val="2F550663"/>
    <w:rsid w:val="2FC254E7"/>
    <w:rsid w:val="2FFE4205"/>
    <w:rsid w:val="301E5C00"/>
    <w:rsid w:val="30881A2C"/>
    <w:rsid w:val="30C90297"/>
    <w:rsid w:val="30CB701E"/>
    <w:rsid w:val="30E965CE"/>
    <w:rsid w:val="315B5608"/>
    <w:rsid w:val="31A15D7C"/>
    <w:rsid w:val="31C74937"/>
    <w:rsid w:val="31D41A4F"/>
    <w:rsid w:val="31DB35D8"/>
    <w:rsid w:val="32067C9F"/>
    <w:rsid w:val="32483F8C"/>
    <w:rsid w:val="326E1C4D"/>
    <w:rsid w:val="32A1591F"/>
    <w:rsid w:val="32F9221F"/>
    <w:rsid w:val="3383173F"/>
    <w:rsid w:val="339A3939"/>
    <w:rsid w:val="33DA28E8"/>
    <w:rsid w:val="34502058"/>
    <w:rsid w:val="346E1392"/>
    <w:rsid w:val="348A543F"/>
    <w:rsid w:val="353F61E8"/>
    <w:rsid w:val="358E506D"/>
    <w:rsid w:val="35AD209F"/>
    <w:rsid w:val="361374C5"/>
    <w:rsid w:val="36291668"/>
    <w:rsid w:val="3637097E"/>
    <w:rsid w:val="365B56BB"/>
    <w:rsid w:val="366214B6"/>
    <w:rsid w:val="367904EE"/>
    <w:rsid w:val="36C83AF0"/>
    <w:rsid w:val="37034BCF"/>
    <w:rsid w:val="373476B0"/>
    <w:rsid w:val="377C1015"/>
    <w:rsid w:val="37BC7880"/>
    <w:rsid w:val="38571C7D"/>
    <w:rsid w:val="388F565A"/>
    <w:rsid w:val="38E350E4"/>
    <w:rsid w:val="39106EAD"/>
    <w:rsid w:val="39255B4E"/>
    <w:rsid w:val="39EE5CF0"/>
    <w:rsid w:val="39FC5BB1"/>
    <w:rsid w:val="3A1741DD"/>
    <w:rsid w:val="3A5D10CE"/>
    <w:rsid w:val="3A840F8D"/>
    <w:rsid w:val="3B530361"/>
    <w:rsid w:val="3B6D478E"/>
    <w:rsid w:val="3B8E0546"/>
    <w:rsid w:val="3B9001C6"/>
    <w:rsid w:val="3B9A7EDD"/>
    <w:rsid w:val="3BAD1CF4"/>
    <w:rsid w:val="3BBE52ED"/>
    <w:rsid w:val="3BC80320"/>
    <w:rsid w:val="3BD63366"/>
    <w:rsid w:val="3C317D4F"/>
    <w:rsid w:val="3C326836"/>
    <w:rsid w:val="3C512802"/>
    <w:rsid w:val="3C8A3C61"/>
    <w:rsid w:val="3C92326C"/>
    <w:rsid w:val="3C9C64EF"/>
    <w:rsid w:val="3D1073BD"/>
    <w:rsid w:val="3D5B0736"/>
    <w:rsid w:val="3D5C61B8"/>
    <w:rsid w:val="3D651046"/>
    <w:rsid w:val="3DBA78E9"/>
    <w:rsid w:val="3DD3167A"/>
    <w:rsid w:val="3DF21B38"/>
    <w:rsid w:val="3DF52EB3"/>
    <w:rsid w:val="3E1127E3"/>
    <w:rsid w:val="3E135CE6"/>
    <w:rsid w:val="3E160E69"/>
    <w:rsid w:val="3E2171FA"/>
    <w:rsid w:val="3E266F05"/>
    <w:rsid w:val="3E2A2088"/>
    <w:rsid w:val="3E332998"/>
    <w:rsid w:val="3E81631A"/>
    <w:rsid w:val="3E8A6C2A"/>
    <w:rsid w:val="3EAC4B38"/>
    <w:rsid w:val="3EC03881"/>
    <w:rsid w:val="3F3725C6"/>
    <w:rsid w:val="3F457ABB"/>
    <w:rsid w:val="3F5F4684"/>
    <w:rsid w:val="3F692A15"/>
    <w:rsid w:val="3F815EBD"/>
    <w:rsid w:val="3F9D1F6A"/>
    <w:rsid w:val="3FF0539D"/>
    <w:rsid w:val="402356C6"/>
    <w:rsid w:val="40977C03"/>
    <w:rsid w:val="40C81A57"/>
    <w:rsid w:val="40E070FE"/>
    <w:rsid w:val="40FE4130"/>
    <w:rsid w:val="412752F4"/>
    <w:rsid w:val="412A6279"/>
    <w:rsid w:val="41336B88"/>
    <w:rsid w:val="4141261B"/>
    <w:rsid w:val="41612B4F"/>
    <w:rsid w:val="41636052"/>
    <w:rsid w:val="4180641F"/>
    <w:rsid w:val="4181748A"/>
    <w:rsid w:val="41DB2819"/>
    <w:rsid w:val="42353396"/>
    <w:rsid w:val="425F778B"/>
    <w:rsid w:val="42913241"/>
    <w:rsid w:val="42E5654F"/>
    <w:rsid w:val="433C6F5D"/>
    <w:rsid w:val="436A67A8"/>
    <w:rsid w:val="4395506D"/>
    <w:rsid w:val="43B86527"/>
    <w:rsid w:val="43BE6232"/>
    <w:rsid w:val="43C226BA"/>
    <w:rsid w:val="43CE2C49"/>
    <w:rsid w:val="43CE64CC"/>
    <w:rsid w:val="43DB57E2"/>
    <w:rsid w:val="43E63B73"/>
    <w:rsid w:val="444117A9"/>
    <w:rsid w:val="4488337C"/>
    <w:rsid w:val="44981418"/>
    <w:rsid w:val="450D7972"/>
    <w:rsid w:val="453A31A0"/>
    <w:rsid w:val="455F626B"/>
    <w:rsid w:val="4563283B"/>
    <w:rsid w:val="45EC2479"/>
    <w:rsid w:val="45F303D0"/>
    <w:rsid w:val="46411F54"/>
    <w:rsid w:val="46633F07"/>
    <w:rsid w:val="46717A8D"/>
    <w:rsid w:val="46816D3A"/>
    <w:rsid w:val="46BB7E19"/>
    <w:rsid w:val="46BC589A"/>
    <w:rsid w:val="46BF681F"/>
    <w:rsid w:val="46CA2E84"/>
    <w:rsid w:val="46EE736E"/>
    <w:rsid w:val="470C691E"/>
    <w:rsid w:val="470F78A3"/>
    <w:rsid w:val="47106255"/>
    <w:rsid w:val="47411377"/>
    <w:rsid w:val="47467493"/>
    <w:rsid w:val="47544B14"/>
    <w:rsid w:val="47A8679C"/>
    <w:rsid w:val="47CD64F8"/>
    <w:rsid w:val="47E97841"/>
    <w:rsid w:val="47F6431D"/>
    <w:rsid w:val="484E6031"/>
    <w:rsid w:val="48617250"/>
    <w:rsid w:val="489968E8"/>
    <w:rsid w:val="48D17504"/>
    <w:rsid w:val="48D43D0B"/>
    <w:rsid w:val="48F873C3"/>
    <w:rsid w:val="490779DE"/>
    <w:rsid w:val="493417A6"/>
    <w:rsid w:val="494D0152"/>
    <w:rsid w:val="495010D7"/>
    <w:rsid w:val="49A3785C"/>
    <w:rsid w:val="49C8201A"/>
    <w:rsid w:val="49CB0A20"/>
    <w:rsid w:val="4A4A4B72"/>
    <w:rsid w:val="4A6504DB"/>
    <w:rsid w:val="4ACF4DCB"/>
    <w:rsid w:val="4B691746"/>
    <w:rsid w:val="4B737AD7"/>
    <w:rsid w:val="4B7D7DD6"/>
    <w:rsid w:val="4B8D0681"/>
    <w:rsid w:val="4B9E091B"/>
    <w:rsid w:val="4C827C94"/>
    <w:rsid w:val="4C855396"/>
    <w:rsid w:val="4CB229E2"/>
    <w:rsid w:val="4CC90409"/>
    <w:rsid w:val="4D1B6B8E"/>
    <w:rsid w:val="4D541496"/>
    <w:rsid w:val="4D8B5F48"/>
    <w:rsid w:val="4DB07082"/>
    <w:rsid w:val="4DB82A50"/>
    <w:rsid w:val="4DE07BD1"/>
    <w:rsid w:val="4E03108A"/>
    <w:rsid w:val="4E3166D6"/>
    <w:rsid w:val="4E5E3D22"/>
    <w:rsid w:val="4E657E2A"/>
    <w:rsid w:val="4E9B7735"/>
    <w:rsid w:val="4EE748AB"/>
    <w:rsid w:val="4F01352B"/>
    <w:rsid w:val="4FB27ACC"/>
    <w:rsid w:val="50000ED0"/>
    <w:rsid w:val="5007085B"/>
    <w:rsid w:val="501F5F01"/>
    <w:rsid w:val="50203983"/>
    <w:rsid w:val="508B20D6"/>
    <w:rsid w:val="50F70163"/>
    <w:rsid w:val="511C4B20"/>
    <w:rsid w:val="512F3B40"/>
    <w:rsid w:val="515F688E"/>
    <w:rsid w:val="518D195B"/>
    <w:rsid w:val="51FA55F4"/>
    <w:rsid w:val="52386093"/>
    <w:rsid w:val="525F123E"/>
    <w:rsid w:val="526273B5"/>
    <w:rsid w:val="526777E7"/>
    <w:rsid w:val="52772096"/>
    <w:rsid w:val="52B129B7"/>
    <w:rsid w:val="53516CBE"/>
    <w:rsid w:val="53563145"/>
    <w:rsid w:val="53630D86"/>
    <w:rsid w:val="53BF72F1"/>
    <w:rsid w:val="53FF6BE8"/>
    <w:rsid w:val="540F6177"/>
    <w:rsid w:val="54142E70"/>
    <w:rsid w:val="541E0990"/>
    <w:rsid w:val="546038E7"/>
    <w:rsid w:val="54824E31"/>
    <w:rsid w:val="549B37DD"/>
    <w:rsid w:val="55280E42"/>
    <w:rsid w:val="55521C86"/>
    <w:rsid w:val="555A181E"/>
    <w:rsid w:val="555B3FA7"/>
    <w:rsid w:val="55633225"/>
    <w:rsid w:val="55A97071"/>
    <w:rsid w:val="55AF509B"/>
    <w:rsid w:val="55FE3424"/>
    <w:rsid w:val="56031AAA"/>
    <w:rsid w:val="561B7151"/>
    <w:rsid w:val="563C6FA9"/>
    <w:rsid w:val="56775382"/>
    <w:rsid w:val="567E3972"/>
    <w:rsid w:val="56856B80"/>
    <w:rsid w:val="568E7490"/>
    <w:rsid w:val="56C4796A"/>
    <w:rsid w:val="56FD5545"/>
    <w:rsid w:val="57A43001"/>
    <w:rsid w:val="57E1103B"/>
    <w:rsid w:val="582C5C37"/>
    <w:rsid w:val="583120BF"/>
    <w:rsid w:val="583539D9"/>
    <w:rsid w:val="58A23677"/>
    <w:rsid w:val="58FC2A8C"/>
    <w:rsid w:val="593309E8"/>
    <w:rsid w:val="5936196D"/>
    <w:rsid w:val="59DE0E81"/>
    <w:rsid w:val="59EC0196"/>
    <w:rsid w:val="59F00D9B"/>
    <w:rsid w:val="5B206F0E"/>
    <w:rsid w:val="5B443C4B"/>
    <w:rsid w:val="5B4B35D6"/>
    <w:rsid w:val="5B5F0309"/>
    <w:rsid w:val="5B890EBC"/>
    <w:rsid w:val="5B910ABF"/>
    <w:rsid w:val="5B94144C"/>
    <w:rsid w:val="5BC1388C"/>
    <w:rsid w:val="5BDB5443"/>
    <w:rsid w:val="5BDD2B45"/>
    <w:rsid w:val="5BE57F51"/>
    <w:rsid w:val="5BED0BE1"/>
    <w:rsid w:val="5C052A04"/>
    <w:rsid w:val="5C252785"/>
    <w:rsid w:val="5C3B2EDE"/>
    <w:rsid w:val="5C510905"/>
    <w:rsid w:val="5C5E02AA"/>
    <w:rsid w:val="5C6D0654"/>
    <w:rsid w:val="5C784F41"/>
    <w:rsid w:val="5CDF354A"/>
    <w:rsid w:val="5D1928CC"/>
    <w:rsid w:val="5D1C3851"/>
    <w:rsid w:val="5D63620F"/>
    <w:rsid w:val="5D8A795A"/>
    <w:rsid w:val="5DB328B2"/>
    <w:rsid w:val="5DCD5873"/>
    <w:rsid w:val="5DE24514"/>
    <w:rsid w:val="5DEC3814"/>
    <w:rsid w:val="5DFB2EBF"/>
    <w:rsid w:val="5E7D2194"/>
    <w:rsid w:val="5EA47E55"/>
    <w:rsid w:val="5EB55B71"/>
    <w:rsid w:val="5F0C077E"/>
    <w:rsid w:val="5F390348"/>
    <w:rsid w:val="5F9D47EA"/>
    <w:rsid w:val="5FD849CF"/>
    <w:rsid w:val="60021F8F"/>
    <w:rsid w:val="60813B63"/>
    <w:rsid w:val="60A24097"/>
    <w:rsid w:val="60B22133"/>
    <w:rsid w:val="60B93CBC"/>
    <w:rsid w:val="60BA4FC1"/>
    <w:rsid w:val="60E61309"/>
    <w:rsid w:val="60E65A85"/>
    <w:rsid w:val="611E5AAD"/>
    <w:rsid w:val="616E5D6A"/>
    <w:rsid w:val="617A62F9"/>
    <w:rsid w:val="61B52C5B"/>
    <w:rsid w:val="61C918FB"/>
    <w:rsid w:val="61FE4354"/>
    <w:rsid w:val="624F75D6"/>
    <w:rsid w:val="63320ECD"/>
    <w:rsid w:val="633B5F5A"/>
    <w:rsid w:val="63440DE8"/>
    <w:rsid w:val="634B0772"/>
    <w:rsid w:val="637067B4"/>
    <w:rsid w:val="638679DD"/>
    <w:rsid w:val="639F6688"/>
    <w:rsid w:val="63DA25E0"/>
    <w:rsid w:val="64511325"/>
    <w:rsid w:val="645779AB"/>
    <w:rsid w:val="646E75D0"/>
    <w:rsid w:val="646F1658"/>
    <w:rsid w:val="654827B7"/>
    <w:rsid w:val="65736E7E"/>
    <w:rsid w:val="65AE37E0"/>
    <w:rsid w:val="65AE7F5D"/>
    <w:rsid w:val="65C63B99"/>
    <w:rsid w:val="65E5173B"/>
    <w:rsid w:val="663C214A"/>
    <w:rsid w:val="66551E8A"/>
    <w:rsid w:val="667629E0"/>
    <w:rsid w:val="667B6694"/>
    <w:rsid w:val="66DB514B"/>
    <w:rsid w:val="67013895"/>
    <w:rsid w:val="672B1A53"/>
    <w:rsid w:val="67961102"/>
    <w:rsid w:val="67CB3B5A"/>
    <w:rsid w:val="68076E37"/>
    <w:rsid w:val="682057E3"/>
    <w:rsid w:val="685427BA"/>
    <w:rsid w:val="688C5948"/>
    <w:rsid w:val="68AD66CB"/>
    <w:rsid w:val="69526E59"/>
    <w:rsid w:val="69E718CB"/>
    <w:rsid w:val="6A37294F"/>
    <w:rsid w:val="6A6F052B"/>
    <w:rsid w:val="6A736F31"/>
    <w:rsid w:val="6ACA31C3"/>
    <w:rsid w:val="6AD846D7"/>
    <w:rsid w:val="6B113937"/>
    <w:rsid w:val="6B1625B2"/>
    <w:rsid w:val="6B206150"/>
    <w:rsid w:val="6B5F36B6"/>
    <w:rsid w:val="6B6C4F4A"/>
    <w:rsid w:val="6B7113D2"/>
    <w:rsid w:val="6B8E0982"/>
    <w:rsid w:val="6BC22528"/>
    <w:rsid w:val="6C741EF9"/>
    <w:rsid w:val="6C9327AE"/>
    <w:rsid w:val="6CA1206B"/>
    <w:rsid w:val="6CF22839"/>
    <w:rsid w:val="6D5118E8"/>
    <w:rsid w:val="6D6E1218"/>
    <w:rsid w:val="6DA11F68"/>
    <w:rsid w:val="6DBB3515"/>
    <w:rsid w:val="6DD96349"/>
    <w:rsid w:val="6E0C6798"/>
    <w:rsid w:val="6E8354DD"/>
    <w:rsid w:val="6EB072A6"/>
    <w:rsid w:val="6EE36372"/>
    <w:rsid w:val="6EF36A95"/>
    <w:rsid w:val="6EF50787"/>
    <w:rsid w:val="6F902E08"/>
    <w:rsid w:val="6FA02431"/>
    <w:rsid w:val="6FA14630"/>
    <w:rsid w:val="6FAD1747"/>
    <w:rsid w:val="6FD16484"/>
    <w:rsid w:val="6FED2DF2"/>
    <w:rsid w:val="70442F3F"/>
    <w:rsid w:val="706011EA"/>
    <w:rsid w:val="707D659C"/>
    <w:rsid w:val="70932CBE"/>
    <w:rsid w:val="70A367DC"/>
    <w:rsid w:val="7128436B"/>
    <w:rsid w:val="7168781F"/>
    <w:rsid w:val="719D69F4"/>
    <w:rsid w:val="71C80B3D"/>
    <w:rsid w:val="72210599"/>
    <w:rsid w:val="722D20EE"/>
    <w:rsid w:val="724B2010"/>
    <w:rsid w:val="72621C35"/>
    <w:rsid w:val="726E12CB"/>
    <w:rsid w:val="726F0F4A"/>
    <w:rsid w:val="727F6FE6"/>
    <w:rsid w:val="72A440CB"/>
    <w:rsid w:val="72D444F2"/>
    <w:rsid w:val="72F44A27"/>
    <w:rsid w:val="73643DE1"/>
    <w:rsid w:val="736A2467"/>
    <w:rsid w:val="73946B2F"/>
    <w:rsid w:val="73F5204B"/>
    <w:rsid w:val="74173885"/>
    <w:rsid w:val="746D2F8F"/>
    <w:rsid w:val="746E585B"/>
    <w:rsid w:val="746F6492"/>
    <w:rsid w:val="75024B07"/>
    <w:rsid w:val="756B642B"/>
    <w:rsid w:val="757D0BCD"/>
    <w:rsid w:val="757E1ED2"/>
    <w:rsid w:val="758D0E68"/>
    <w:rsid w:val="760A3A78"/>
    <w:rsid w:val="762A1FA7"/>
    <w:rsid w:val="767A306F"/>
    <w:rsid w:val="76A9033B"/>
    <w:rsid w:val="76CC75F6"/>
    <w:rsid w:val="76E350A2"/>
    <w:rsid w:val="76F75EBB"/>
    <w:rsid w:val="771B2BF8"/>
    <w:rsid w:val="77247C84"/>
    <w:rsid w:val="775C3661"/>
    <w:rsid w:val="77CA0A7C"/>
    <w:rsid w:val="77CC3E75"/>
    <w:rsid w:val="77D210A2"/>
    <w:rsid w:val="77F834E0"/>
    <w:rsid w:val="78183B3B"/>
    <w:rsid w:val="781C021C"/>
    <w:rsid w:val="78491FE5"/>
    <w:rsid w:val="784A5868"/>
    <w:rsid w:val="78977B66"/>
    <w:rsid w:val="78BE1FA4"/>
    <w:rsid w:val="78E8666B"/>
    <w:rsid w:val="78F753F5"/>
    <w:rsid w:val="791F6B45"/>
    <w:rsid w:val="792C5E5B"/>
    <w:rsid w:val="79697EBE"/>
    <w:rsid w:val="79DD5C7F"/>
    <w:rsid w:val="7A385094"/>
    <w:rsid w:val="7A5358BD"/>
    <w:rsid w:val="7A8B0FA0"/>
    <w:rsid w:val="7A8D259F"/>
    <w:rsid w:val="7B05641A"/>
    <w:rsid w:val="7B1A5686"/>
    <w:rsid w:val="7B207590"/>
    <w:rsid w:val="7B311A28"/>
    <w:rsid w:val="7B4B14B2"/>
    <w:rsid w:val="7B8F7843"/>
    <w:rsid w:val="7B95174D"/>
    <w:rsid w:val="7BAE24B6"/>
    <w:rsid w:val="7BF54379"/>
    <w:rsid w:val="7BFA4F55"/>
    <w:rsid w:val="7C0D3A1B"/>
    <w:rsid w:val="7CDC40B9"/>
    <w:rsid w:val="7CEB7B00"/>
    <w:rsid w:val="7CEE4561"/>
    <w:rsid w:val="7D202558"/>
    <w:rsid w:val="7D7C6CAC"/>
    <w:rsid w:val="7D7F4AF0"/>
    <w:rsid w:val="7D934205"/>
    <w:rsid w:val="7DAB46BB"/>
    <w:rsid w:val="7DED09A7"/>
    <w:rsid w:val="7E1D36F5"/>
    <w:rsid w:val="7E5F1BE0"/>
    <w:rsid w:val="7E8B75AC"/>
    <w:rsid w:val="7EBD57FD"/>
    <w:rsid w:val="7EE76641"/>
    <w:rsid w:val="7EEE5FCC"/>
    <w:rsid w:val="7F057EBE"/>
    <w:rsid w:val="7F155E8B"/>
    <w:rsid w:val="7F17496E"/>
    <w:rsid w:val="7F29292E"/>
    <w:rsid w:val="7F8861CA"/>
    <w:rsid w:val="7FB03B0B"/>
    <w:rsid w:val="7FBC31A1"/>
    <w:rsid w:val="7FCD7B3B"/>
    <w:rsid w:val="7FF3636A"/>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header"/>
    <w:basedOn w:val="1"/>
    <w:semiHidden/>
    <w:unhideWhenUsed/>
    <w:qFormat/>
    <w:uiPriority w:val="99"/>
    <w:pPr>
      <w:tabs>
        <w:tab w:val="center" w:pos="4153"/>
        <w:tab w:val="right" w:pos="8306"/>
      </w:tabs>
      <w:snapToGrid w:val="0"/>
    </w:pPr>
    <w:rPr>
      <w:sz w:val="18"/>
      <w:szCs w:val="18"/>
    </w:rPr>
  </w:style>
  <w:style w:type="character" w:styleId="8">
    <w:name w:val="Hyperlink"/>
    <w:basedOn w:val="5"/>
    <w:semiHidden/>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pPr>
    <w:rPr>
      <w:sz w:val="24"/>
      <w:szCs w:val="24"/>
    </w:rPr>
  </w:style>
  <w:style w:type="character" w:styleId="10">
    <w:name w:val="Strong"/>
    <w:qFormat/>
    <w:uiPriority w:val="22"/>
    <w:rPr>
      <w:b/>
      <w:bCs/>
    </w:rPr>
  </w:style>
  <w:style w:type="table" w:styleId="11">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styleId="13">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1356</Words>
  <Characters>7731</Characters>
  <Lines>64</Lines>
  <Paragraphs>18</Paragraphs>
  <TotalTime>14</TotalTime>
  <ScaleCrop>false</ScaleCrop>
  <LinksUpToDate>false</LinksUpToDate>
  <CharactersWithSpaces>9069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2025-09-02T14:58:00Z</cp:lastPrinted>
  <dcterms:modified xsi:type="dcterms:W3CDTF">2025-10-02T13:46:58Z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38F3D8E7F12F4AEDBBBBC33C2D084757_12</vt:lpwstr>
  </property>
</Properties>
</file>