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98282" w14:textId="77777777" w:rsidR="00CD66FB" w:rsidRPr="002C4821" w:rsidRDefault="00CD66FB" w:rsidP="00B81680">
      <w:pPr>
        <w:pStyle w:val="NormalWeb"/>
        <w:jc w:val="center"/>
        <w:rPr>
          <w:b/>
          <w:bCs/>
          <w:color w:val="000000"/>
          <w:sz w:val="36"/>
          <w:szCs w:val="36"/>
          <w:lang w:val="en-US"/>
        </w:rPr>
      </w:pPr>
      <w:r w:rsidRPr="0004691A">
        <w:rPr>
          <w:b/>
          <w:bCs/>
          <w:color w:val="000000"/>
          <w:sz w:val="36"/>
          <w:szCs w:val="36"/>
          <w:lang w:val="pt-BR"/>
        </w:rPr>
        <w:t xml:space="preserve">GIỚI </w:t>
      </w:r>
      <w:r>
        <w:rPr>
          <w:b/>
          <w:bCs/>
          <w:color w:val="000000"/>
          <w:sz w:val="36"/>
          <w:szCs w:val="36"/>
          <w:lang w:val="pt-BR"/>
        </w:rPr>
        <w:t>THIỆU SÁCH THÁNG 10</w:t>
      </w:r>
    </w:p>
    <w:p w14:paraId="53D09057" w14:textId="77777777" w:rsidR="00CD66FB" w:rsidRPr="0004691A" w:rsidRDefault="00CD66FB" w:rsidP="00C51397">
      <w:pPr>
        <w:pStyle w:val="NormalWeb"/>
        <w:jc w:val="both"/>
        <w:rPr>
          <w:b/>
          <w:bCs/>
          <w:color w:val="000000"/>
          <w:szCs w:val="28"/>
          <w:lang w:val="pt-BR"/>
        </w:rPr>
      </w:pPr>
      <w:r w:rsidRPr="0004691A">
        <w:rPr>
          <w:b/>
          <w:bCs/>
          <w:color w:val="000000"/>
          <w:szCs w:val="28"/>
          <w:u w:val="single"/>
          <w:lang w:val="pt-BR"/>
        </w:rPr>
        <w:t>CHỦ ĐỀ:</w:t>
      </w:r>
    </w:p>
    <w:p w14:paraId="033E2EA7" w14:textId="77777777" w:rsidR="00CD66FB" w:rsidRPr="0004691A" w:rsidRDefault="00CD66FB" w:rsidP="006B128A">
      <w:pPr>
        <w:pStyle w:val="Heading1"/>
        <w:ind w:firstLine="720"/>
        <w:rPr>
          <w:lang w:val="pt-BR"/>
        </w:rPr>
      </w:pPr>
      <w:r>
        <w:rPr>
          <w:noProof/>
          <w:lang w:val="en-GB"/>
        </w:rPr>
        <mc:AlternateContent>
          <mc:Choice Requires="wps">
            <w:drawing>
              <wp:inline distT="0" distB="0" distL="0" distR="0" wp14:anchorId="78D4E6F9" wp14:editId="1AADD73E">
                <wp:extent cx="5105400" cy="1485900"/>
                <wp:effectExtent l="0" t="0" r="0" b="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105400" cy="1485900"/>
                        </a:xfrm>
                        <a:prstGeom prst="rect">
                          <a:avLst/>
                        </a:prstGeom>
                      </wps:spPr>
                      <wps:txbx>
                        <w:txbxContent>
                          <w:p w14:paraId="13A60917" w14:textId="77777777" w:rsidR="00CD66FB" w:rsidRPr="006B128A" w:rsidRDefault="00CD66FB" w:rsidP="00B81680">
                            <w:pPr>
                              <w:pStyle w:val="Heading1"/>
                              <w:jc w:val="center"/>
                              <w:rPr>
                                <w:color w:val="FF0000"/>
                              </w:rPr>
                            </w:pPr>
                            <w:r w:rsidRPr="006B128A">
                              <w:rPr>
                                <w:color w:val="FF0000"/>
                              </w:rPr>
                              <w:t>CHÀO MỪNG NGÀY</w:t>
                            </w:r>
                          </w:p>
                          <w:p w14:paraId="63B76C7A" w14:textId="77777777" w:rsidR="00CD66FB" w:rsidRPr="006B128A" w:rsidRDefault="00CD66FB" w:rsidP="00B81680">
                            <w:pPr>
                              <w:pStyle w:val="Heading1"/>
                              <w:jc w:val="center"/>
                              <w:rPr>
                                <w:color w:val="FF0000"/>
                              </w:rPr>
                            </w:pPr>
                            <w:r w:rsidRPr="006B128A">
                              <w:rPr>
                                <w:color w:val="FF0000"/>
                              </w:rPr>
                              <w:t>PHỤ NỮ VIỆT NAM 20/10</w:t>
                            </w:r>
                          </w:p>
                        </w:txbxContent>
                      </wps:txbx>
                      <wps:bodyPr wrap="square" numCol="1" fromWordArt="1">
                        <a:prstTxWarp prst="textDoubleWave1">
                          <a:avLst>
                            <a:gd name="adj1" fmla="val 6500"/>
                            <a:gd name="adj2" fmla="val 0"/>
                          </a:avLst>
                        </a:prstTxWarp>
                        <a:spAutoFit/>
                      </wps:bodyPr>
                    </wps:wsp>
                  </a:graphicData>
                </a:graphic>
              </wp:inline>
            </w:drawing>
          </mc:Choice>
          <mc:Fallback>
            <w:pict>
              <v:shapetype w14:anchorId="78D4E6F9" id="_x0000_t202" coordsize="21600,21600" o:spt="202" path="m,l,21600r21600,l21600,xe">
                <v:stroke joinstyle="miter"/>
                <v:path gradientshapeok="t" o:connecttype="rect"/>
              </v:shapetype>
              <v:shape id="Text Box 4" o:spid="_x0000_s1026" type="#_x0000_t202" style="width:402pt;height:1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" filled="f" stroked="f">
                <o:lock v:ext="edit" shapetype="t"/>
                <v:textbox style="mso-fit-shape-to-text:t">
                  <w:txbxContent>
                    <w:p w14:paraId="13A60917" w14:textId="77777777" w:rsidR="00CD66FB" w:rsidRPr="006B128A" w:rsidRDefault="00CD66FB" w:rsidP="00B81680">
                      <w:pPr>
                        <w:pStyle w:val="Heading1"/>
                        <w:jc w:val="center"/>
                        <w:rPr>
                          <w:color w:val="FF0000"/>
                        </w:rPr>
                      </w:pPr>
                      <w:r w:rsidRPr="006B128A">
                        <w:rPr>
                          <w:color w:val="FF0000"/>
                        </w:rPr>
                        <w:t>CHÀO MỪNG NGÀY</w:t>
                      </w:r>
                    </w:p>
                    <w:p w14:paraId="63B76C7A" w14:textId="77777777" w:rsidR="00CD66FB" w:rsidRPr="006B128A" w:rsidRDefault="00CD66FB" w:rsidP="00B81680">
                      <w:pPr>
                        <w:pStyle w:val="Heading1"/>
                        <w:jc w:val="center"/>
                        <w:rPr>
                          <w:color w:val="FF0000"/>
                        </w:rPr>
                      </w:pPr>
                      <w:r w:rsidRPr="006B128A">
                        <w:rPr>
                          <w:color w:val="FF0000"/>
                        </w:rPr>
                        <w:t>PHỤ NỮ VIỆT NAM 20/10</w:t>
                      </w:r>
                    </w:p>
                  </w:txbxContent>
                </v:textbox>
                <w10:anchorlock/>
              </v:shape>
            </w:pict>
          </mc:Fallback>
        </mc:AlternateContent>
      </w:r>
    </w:p>
    <w:p w14:paraId="0390765E" w14:textId="77777777" w:rsidR="00CD66FB" w:rsidRDefault="00CD66FB" w:rsidP="00C51397">
      <w:pPr>
        <w:pStyle w:val="NormalWeb"/>
        <w:shd w:val="clear" w:color="auto" w:fill="FFFFFF"/>
        <w:spacing w:before="0" w:beforeAutospacing="0" w:after="150" w:afterAutospacing="0"/>
        <w:jc w:val="both"/>
        <w:rPr>
          <w:b/>
          <w:bCs/>
          <w:color w:val="000000"/>
          <w:sz w:val="28"/>
          <w:szCs w:val="28"/>
          <w:lang w:val="pt-BR"/>
        </w:rPr>
      </w:pPr>
    </w:p>
    <w:p w14:paraId="5819A261" w14:textId="77777777" w:rsidR="00CD66FB" w:rsidRPr="00B81680" w:rsidRDefault="00CD66FB" w:rsidP="00C51397">
      <w:pPr>
        <w:jc w:val="both"/>
        <w:rPr>
          <w:rFonts w:ascii="Times New Roman" w:hAnsi="Times New Roman" w:cs="Times New Roman"/>
          <w:b/>
          <w:bCs/>
          <w:color w:val="000000"/>
          <w:sz w:val="28"/>
          <w:szCs w:val="28"/>
        </w:rPr>
      </w:pPr>
      <w:r w:rsidRPr="00B81680">
        <w:rPr>
          <w:rFonts w:ascii="Times New Roman" w:hAnsi="Times New Roman" w:cs="Times New Roman"/>
          <w:b/>
          <w:bCs/>
          <w:color w:val="000000"/>
          <w:sz w:val="28"/>
          <w:szCs w:val="28"/>
        </w:rPr>
        <w:t>Giới thiệu sách: “Sống có giá trị - Vì con cần có mẹ”</w:t>
      </w:r>
    </w:p>
    <w:p w14:paraId="6A7756D7" w14:textId="77777777" w:rsidR="00CD66FB" w:rsidRPr="00B81680" w:rsidRDefault="00CD66FB" w:rsidP="00C51397">
      <w:pPr>
        <w:jc w:val="both"/>
        <w:rPr>
          <w:rFonts w:ascii="Times New Roman" w:hAnsi="Times New Roman" w:cs="Times New Roman"/>
          <w:b/>
          <w:bCs/>
          <w:color w:val="000000"/>
          <w:sz w:val="28"/>
          <w:szCs w:val="28"/>
        </w:rPr>
      </w:pPr>
      <w:r w:rsidRPr="00B81680">
        <w:rPr>
          <w:rFonts w:ascii="Times New Roman" w:hAnsi="Times New Roman" w:cs="Times New Roman"/>
          <w:b/>
          <w:bCs/>
          <w:color w:val="000000"/>
          <w:sz w:val="28"/>
          <w:szCs w:val="28"/>
        </w:rPr>
        <w:t>Tác giả Aty biên soạn</w:t>
      </w:r>
    </w:p>
    <w:p w14:paraId="7F4B716F" w14:textId="77777777" w:rsidR="00CD66FB" w:rsidRPr="00B81680" w:rsidRDefault="00CD66FB" w:rsidP="00C51397">
      <w:pPr>
        <w:jc w:val="both"/>
        <w:rPr>
          <w:rFonts w:ascii="Times New Roman" w:hAnsi="Times New Roman" w:cs="Times New Roman"/>
          <w:b/>
          <w:bCs/>
          <w:i/>
          <w:color w:val="000000"/>
          <w:sz w:val="28"/>
          <w:szCs w:val="28"/>
        </w:rPr>
      </w:pPr>
      <w:r w:rsidRPr="00B81680">
        <w:rPr>
          <w:rFonts w:ascii="Times New Roman" w:hAnsi="Times New Roman" w:cs="Times New Roman"/>
          <w:b/>
          <w:bCs/>
          <w:i/>
          <w:color w:val="000000"/>
          <w:sz w:val="28"/>
          <w:szCs w:val="28"/>
        </w:rPr>
        <w:t>“Có một tình yêu thương cao cả và vĩ đại nhất trên đời - không phai nhạt theo tháng năm - đó là tình yêu của người mẹ dành cho con” - (Khuyết danh).</w:t>
      </w:r>
    </w:p>
    <w:p w14:paraId="0C4BAEC8" w14:textId="77777777" w:rsidR="00CD66FB" w:rsidRPr="00B81680" w:rsidRDefault="00CD66FB" w:rsidP="00C51397">
      <w:pPr>
        <w:jc w:val="both"/>
        <w:rPr>
          <w:rFonts w:ascii="Times New Roman" w:hAnsi="Times New Roman" w:cs="Times New Roman"/>
          <w:bCs/>
          <w:color w:val="000000"/>
          <w:sz w:val="28"/>
          <w:szCs w:val="28"/>
        </w:rPr>
      </w:pPr>
      <w:r w:rsidRPr="00B81680">
        <w:rPr>
          <w:rFonts w:ascii="Times New Roman" w:hAnsi="Times New Roman" w:cs="Times New Roman"/>
          <w:bCs/>
          <w:color w:val="000000"/>
          <w:sz w:val="28"/>
          <w:szCs w:val="28"/>
        </w:rPr>
        <w:tab/>
        <w:t>Thật vậy, mẹ là người đã sinh ra ta và nuôi nấng, yêu thương chúng ta vô điều kiện. Đôi khi vì những bộn bề, lo toan trong cuộc sống mà có những lúc dường như chúng ta đã quên đi mẹ, còn mẹ dù bất cứ ở đâu vẫn mãi dõi theo từng bước và yêu thương đứa con của mình. Hạnh phúc nhất trên đời là chúng ta có mẹ.</w:t>
      </w:r>
    </w:p>
    <w:p w14:paraId="4E7CE115" w14:textId="0EEA5382" w:rsidR="00C51397" w:rsidRPr="00B81680" w:rsidRDefault="00CD66FB" w:rsidP="00C51397">
      <w:pPr>
        <w:pStyle w:val="NormalWeb"/>
        <w:shd w:val="clear" w:color="auto" w:fill="FFFFFF"/>
        <w:spacing w:before="60" w:beforeAutospacing="0" w:after="60" w:afterAutospacing="0"/>
        <w:jc w:val="both"/>
        <w:rPr>
          <w:color w:val="000000" w:themeColor="text1"/>
          <w:sz w:val="18"/>
          <w:szCs w:val="18"/>
        </w:rPr>
      </w:pPr>
      <w:r w:rsidRPr="00B81680">
        <w:rPr>
          <w:bCs/>
          <w:color w:val="000000"/>
          <w:sz w:val="28"/>
          <w:szCs w:val="28"/>
        </w:rPr>
        <w:tab/>
      </w:r>
      <w:r w:rsidRPr="00B81680">
        <w:rPr>
          <w:bCs/>
          <w:color w:val="000000" w:themeColor="text1"/>
          <w:sz w:val="28"/>
          <w:szCs w:val="28"/>
        </w:rPr>
        <w:t xml:space="preserve">Nhân kỷ niệm ngày Phụ nữ Việt Nam 20 tháng 10, Thư viện Trường THCS </w:t>
      </w:r>
      <w:r w:rsidR="00EE0B30">
        <w:rPr>
          <w:bCs/>
          <w:color w:val="000000" w:themeColor="text1"/>
          <w:sz w:val="28"/>
          <w:szCs w:val="28"/>
          <w:lang w:val="en-US"/>
        </w:rPr>
        <w:t>Lê Quý Đôn</w:t>
      </w:r>
      <w:r w:rsidRPr="00B81680">
        <w:rPr>
          <w:bCs/>
          <w:color w:val="000000" w:themeColor="text1"/>
          <w:sz w:val="28"/>
          <w:szCs w:val="28"/>
        </w:rPr>
        <w:t xml:space="preserve"> xin được giới thiệu đến quý Thầy, cô và các bạn học sinh quyển sách được mang tên </w:t>
      </w:r>
      <w:r w:rsidRPr="00B81680">
        <w:rPr>
          <w:b/>
          <w:bCs/>
          <w:color w:val="000000" w:themeColor="text1"/>
          <w:sz w:val="28"/>
          <w:szCs w:val="28"/>
        </w:rPr>
        <w:t>“ Sống có giá trị - Vì con cần có mẹ”</w:t>
      </w:r>
      <w:r w:rsidRPr="00B81680">
        <w:rPr>
          <w:bCs/>
          <w:color w:val="000000" w:themeColor="text1"/>
          <w:sz w:val="28"/>
          <w:szCs w:val="28"/>
        </w:rPr>
        <w:t> được biên soạn bởi Aty, Trung tâm đào tạo tài năng trẻ châu Á Thái Bình. Quyển sách dày 230 trang, in trên khổ 20cm, do nhà xuất bản Hồng Đức phát hành</w:t>
      </w:r>
      <w:r w:rsidR="00C51397" w:rsidRPr="00B81680">
        <w:rPr>
          <w:bCs/>
          <w:color w:val="000000" w:themeColor="text1"/>
          <w:sz w:val="28"/>
          <w:szCs w:val="28"/>
        </w:rPr>
        <w:t xml:space="preserve"> </w:t>
      </w:r>
      <w:r w:rsidR="00C51397" w:rsidRPr="00B81680">
        <w:rPr>
          <w:color w:val="000000" w:themeColor="text1"/>
          <w:sz w:val="28"/>
          <w:szCs w:val="28"/>
        </w:rPr>
        <w:t>năm  2016</w:t>
      </w:r>
    </w:p>
    <w:p w14:paraId="27D3C5D6" w14:textId="77777777" w:rsidR="00CD66FB" w:rsidRPr="00B81680" w:rsidRDefault="00CD66FB" w:rsidP="00C51397">
      <w:pPr>
        <w:jc w:val="both"/>
        <w:rPr>
          <w:rFonts w:ascii="Times New Roman" w:hAnsi="Times New Roman" w:cs="Times New Roman"/>
          <w:bCs/>
          <w:color w:val="000000" w:themeColor="text1"/>
          <w:sz w:val="28"/>
          <w:szCs w:val="28"/>
        </w:rPr>
      </w:pPr>
    </w:p>
    <w:p w14:paraId="0259691B" w14:textId="77777777" w:rsidR="00CD66FB" w:rsidRPr="00B81680" w:rsidRDefault="00CD66FB" w:rsidP="00C51397">
      <w:pPr>
        <w:jc w:val="both"/>
        <w:rPr>
          <w:rFonts w:ascii="Times New Roman" w:hAnsi="Times New Roman" w:cs="Times New Roman"/>
          <w:bCs/>
          <w:color w:val="000000"/>
          <w:sz w:val="28"/>
          <w:szCs w:val="28"/>
        </w:rPr>
      </w:pPr>
      <w:r w:rsidRPr="00B81680">
        <w:rPr>
          <w:rFonts w:ascii="Times New Roman" w:hAnsi="Times New Roman" w:cs="Times New Roman"/>
          <w:bCs/>
          <w:color w:val="000000"/>
          <w:sz w:val="28"/>
          <w:szCs w:val="28"/>
        </w:rPr>
        <w:tab/>
        <w:t>Nội dung cuốn sách là tập hợp hơn 33 câu chuyện hay và cảm động nhất về người mẹ. Tình yêu của mẹ trở nên thiêng liêng và cao quý hơn qua mỗi trang sách. Câu chuyện ngắn “Người mẹ mù một mắt” kể về một cậu con trai thiếu đi tình yêu thương của cha và sống cùng một người mẹ mù một mắt. Xấu hổ vì có người mẹ xấu xí, người con đã xa lánh mẹ mình suốt thời gian đi học. Đến khi đã lập gia đình và có một đứa con, anh vẫn không cho con trai mình gặp bà nội vì sợ sự xấu xí của bà sẽ dọa thằng bé. Còn người mẹ ấy, dù bà thấy vui vì con trai mình đã khôn lớn, thành đạt nhưng bà luôn cô đơn và đau khổ. Bà đã luôn cam chịu người con trai và sự ghẻ lạnh bằng “những giọt nước mắt chảy vào tim”.</w:t>
      </w:r>
    </w:p>
    <w:p w14:paraId="3B21D36D" w14:textId="77777777" w:rsidR="00CD66FB" w:rsidRPr="00B81680" w:rsidRDefault="00CD66FB" w:rsidP="00C51397">
      <w:pPr>
        <w:jc w:val="both"/>
        <w:rPr>
          <w:rFonts w:ascii="Times New Roman" w:hAnsi="Times New Roman" w:cs="Times New Roman"/>
          <w:bCs/>
          <w:color w:val="000000"/>
          <w:sz w:val="28"/>
          <w:szCs w:val="28"/>
        </w:rPr>
      </w:pPr>
      <w:r w:rsidRPr="00B81680">
        <w:rPr>
          <w:rFonts w:ascii="Times New Roman" w:hAnsi="Times New Roman" w:cs="Times New Roman"/>
          <w:bCs/>
          <w:color w:val="000000"/>
          <w:sz w:val="28"/>
          <w:szCs w:val="28"/>
        </w:rPr>
        <w:tab/>
        <w:t xml:space="preserve">Rồi khi năm tháng dần qua đi, một ngày anh con trai nhớ đến người mẹ mù của mình, anh về thăm mẹ thì tất cả chỉ còn một lá thư với lời xin lỗi và lời giải thích. Bà xin lỗi vì đã làm trò cười cho thiên hạ. Giải thích cho một con mắt mù của mình. Bà đã </w:t>
      </w:r>
      <w:r w:rsidRPr="00B81680">
        <w:rPr>
          <w:rFonts w:ascii="Times New Roman" w:hAnsi="Times New Roman" w:cs="Times New Roman"/>
          <w:bCs/>
          <w:color w:val="000000"/>
          <w:sz w:val="28"/>
          <w:szCs w:val="28"/>
        </w:rPr>
        <w:lastRenderedPageBreak/>
        <w:t>trao con mắt ấy cho con trai khi thằng bé gặp tai nạn và bị hỏng một mắt. Sau tất cả, người mẹ ấy đã không hối hận vì những gì đã làm, bà luôn yêu con mình vô bờ và vô điều kiện.</w:t>
      </w:r>
    </w:p>
    <w:p w14:paraId="1BB8D34B" w14:textId="77777777" w:rsidR="00CD66FB" w:rsidRPr="00B81680" w:rsidRDefault="00CD66FB" w:rsidP="00C51397">
      <w:pPr>
        <w:jc w:val="both"/>
        <w:rPr>
          <w:rFonts w:ascii="Times New Roman" w:hAnsi="Times New Roman" w:cs="Times New Roman"/>
          <w:bCs/>
          <w:color w:val="000000"/>
          <w:sz w:val="28"/>
          <w:szCs w:val="28"/>
        </w:rPr>
      </w:pPr>
      <w:r w:rsidRPr="00B81680">
        <w:rPr>
          <w:rFonts w:ascii="Times New Roman" w:hAnsi="Times New Roman" w:cs="Times New Roman"/>
          <w:bCs/>
          <w:i/>
          <w:iCs/>
          <w:color w:val="000000"/>
          <w:sz w:val="28"/>
          <w:szCs w:val="28"/>
        </w:rPr>
        <w:t>“Con biết không? Mẹ yêu con… nhiều lắm! Mẹ có thể đánh đổi, có thể hi sinh cuộc sống của mẹ để con được hạnh phúc… Con biết không, khi còn tròn một tuổi, con đã bị hỏng một con mắt sau vụ tai nạn… Mẹ đã khóc rất nhiều. Khóc vì đứa con của mình không còn được hình hài nguyên vẹn như những đứa trẻ khác cùng lứa. Nhà mình nghèo lắm. Mẹ không có đủ tiền chữa trị cho con. Mẹ bán hết những đồ đạc trong nhà, làm mọi cách để bác sĩ thay mắt cho con. Mẹ chưa bao giờ cảm thấy hối hận vì đã cho con một con mắt của mẹ… Và mẹ muốn đem lại những gì tuyệt vời nhất mà mẹ có thể…</w:t>
      </w:r>
    </w:p>
    <w:p w14:paraId="1C8EB4CC" w14:textId="77777777" w:rsidR="00CD66FB" w:rsidRPr="00B81680" w:rsidRDefault="00CD66FB" w:rsidP="00C51397">
      <w:pPr>
        <w:jc w:val="both"/>
        <w:rPr>
          <w:rFonts w:ascii="Times New Roman" w:hAnsi="Times New Roman" w:cs="Times New Roman"/>
          <w:bCs/>
          <w:color w:val="000000"/>
          <w:sz w:val="28"/>
          <w:szCs w:val="28"/>
        </w:rPr>
      </w:pPr>
      <w:r w:rsidRPr="00B81680">
        <w:rPr>
          <w:rFonts w:ascii="Times New Roman" w:hAnsi="Times New Roman" w:cs="Times New Roman"/>
          <w:bCs/>
          <w:i/>
          <w:iCs/>
          <w:color w:val="000000"/>
          <w:sz w:val="28"/>
          <w:szCs w:val="28"/>
        </w:rPr>
        <w:t>Hi vọng khi mẹ rời xa rồi, con đừng ruồng rẫy ghét bỏ mẹ nữa nghe con! Con hãy sống tốt và chăm lo cho đứa cháu nội của mẹ thật tốt”.</w:t>
      </w:r>
    </w:p>
    <w:p w14:paraId="29BAB3B4" w14:textId="77777777" w:rsidR="00CD66FB" w:rsidRPr="00B81680" w:rsidRDefault="00CD66FB" w:rsidP="00C51397">
      <w:pPr>
        <w:jc w:val="both"/>
        <w:rPr>
          <w:rFonts w:ascii="Times New Roman" w:hAnsi="Times New Roman" w:cs="Times New Roman"/>
          <w:bCs/>
          <w:color w:val="000000"/>
          <w:sz w:val="28"/>
          <w:szCs w:val="28"/>
        </w:rPr>
      </w:pPr>
      <w:r w:rsidRPr="00B81680">
        <w:rPr>
          <w:rFonts w:ascii="Times New Roman" w:hAnsi="Times New Roman" w:cs="Times New Roman"/>
          <w:bCs/>
          <w:color w:val="000000"/>
          <w:sz w:val="28"/>
          <w:szCs w:val="28"/>
        </w:rPr>
        <w:tab/>
        <w:t>Đó là những giọt nước mắt thật sự. Nó không chứa đựng tủi nhục, không phải là vì lòng tự tôn như trước nữa, mà nó xuất phát từ nổi đau đớn, nổi oán hận bản thân đã đối xử tệ bạc với mẹ… Sẽ chẳng có sự hồi sinh nào nữa. Sẽ chẳng có một ai… thương yêu anh… Và dám đánh đổi tất cả để cho anh có một cuộc sống tốt đẹp như người mẹ mà anh đã từng hắt hủi”</w:t>
      </w:r>
    </w:p>
    <w:p w14:paraId="7A8CBFB4" w14:textId="77777777" w:rsidR="004F3444" w:rsidRPr="00B81680" w:rsidRDefault="00CD66FB" w:rsidP="00C51397">
      <w:pPr>
        <w:jc w:val="both"/>
        <w:rPr>
          <w:rFonts w:ascii="Times New Roman" w:eastAsia="Times New Roman" w:hAnsi="Times New Roman" w:cs="Times New Roman"/>
          <w:noProof/>
          <w:color w:val="262626"/>
          <w:sz w:val="28"/>
          <w:szCs w:val="28"/>
          <w:lang w:val="en-US"/>
        </w:rPr>
      </w:pPr>
      <w:r w:rsidRPr="00B81680">
        <w:rPr>
          <w:rFonts w:ascii="Times New Roman" w:hAnsi="Times New Roman" w:cs="Times New Roman"/>
          <w:bCs/>
          <w:color w:val="000000"/>
          <w:sz w:val="28"/>
          <w:szCs w:val="28"/>
        </w:rPr>
        <w:tab/>
        <w:t xml:space="preserve">Đọc qua từng câu chuyện, bạn đọc sẽ tìm lại được những phút giây đồng cảm trong tình yêu thương, cảm xúc về mẹ, tìm về ký ức tuổi thơ thân thương gắn bó bên mẹ, cả những suy tư trăn trở về mẹ, về lỗi lầm với mẹ và về tất cả những gì mẹ đã hy sinh cho chúng ta. Nếu một ngày mẹ không còn bên ta thì lúc ấy cuộc đời sẽ ra sao. Bạn có yêu, có ghét, có từng buồn một điều gì đó từ mẹ hay không? Bạn có bao giờ cảm thấy mặc cảm vì mẹ không là một người phụ nữ hoàn hảo? Và nếu bạn muốn mình hiểu hơn về câu nói quen thuộc: Tình mẫu tử là thứ thiêng liêng nhất. Vậy thì quyển sách Sống có giá trị - Vì con cần có mẹ sẽ là một chuyên gia giúp chúng ta biết yêu, biết thương và trân quý từng ngày khi còn có mẹ bên cạnh. Mỗi câu chuyện trong cuốn sách sẽ làm cho người đọc được thức tỉnh và xúc động bởi lời văn dạt dào cảm xúc. Không tô vẽ, không xa vời mà ngược lại rất gần gũi và thực tế. Các tình huống truyện xảy ra trong cuộc sống thường nhật trong gia đình, trong mối quan hệ mẫu tử </w:t>
      </w:r>
    </w:p>
    <w:p w14:paraId="04A348E4" w14:textId="77777777" w:rsidR="00CD66FB" w:rsidRPr="00B81680" w:rsidRDefault="004F3444" w:rsidP="00C51397">
      <w:pPr>
        <w:jc w:val="both"/>
        <w:rPr>
          <w:rFonts w:ascii="Times New Roman" w:hAnsi="Times New Roman" w:cs="Times New Roman"/>
          <w:bCs/>
          <w:color w:val="000000"/>
          <w:sz w:val="28"/>
          <w:szCs w:val="28"/>
        </w:rPr>
      </w:pPr>
      <w:r w:rsidRPr="00B81680">
        <w:rPr>
          <w:rFonts w:ascii="Times New Roman" w:eastAsia="Times New Roman" w:hAnsi="Times New Roman" w:cs="Times New Roman"/>
          <w:noProof/>
          <w:color w:val="262626"/>
          <w:sz w:val="28"/>
          <w:szCs w:val="28"/>
          <w:lang w:val="en-GB" w:eastAsia="en-GB"/>
        </w:rPr>
        <w:lastRenderedPageBreak/>
        <w:drawing>
          <wp:anchor distT="0" distB="0" distL="114300" distR="114300" simplePos="0" relativeHeight="251659264" behindDoc="0" locked="0" layoutInCell="1" allowOverlap="1" wp14:anchorId="1A2737DF" wp14:editId="6D973163">
            <wp:simplePos x="0" y="0"/>
            <wp:positionH relativeFrom="margin">
              <wp:posOffset>2686685</wp:posOffset>
            </wp:positionH>
            <wp:positionV relativeFrom="paragraph">
              <wp:posOffset>47625</wp:posOffset>
            </wp:positionV>
            <wp:extent cx="3930650" cy="5705475"/>
            <wp:effectExtent l="0" t="0" r="0" b="9525"/>
            <wp:wrapSquare wrapText="bothSides"/>
            <wp:docPr id="3" name="Picture 3" descr="http://thcslinhnamhm.edu.vn/upload/29396/fck/files/2022_04_19_12_49_541.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hcslinhnamhm.edu.vn/upload/29396/fck/files/2022_04_19_12_49_541.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30650" cy="5705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66FB" w:rsidRPr="00B81680">
        <w:rPr>
          <w:rFonts w:ascii="Times New Roman" w:hAnsi="Times New Roman" w:cs="Times New Roman"/>
          <w:bCs/>
          <w:color w:val="000000"/>
          <w:sz w:val="28"/>
          <w:szCs w:val="28"/>
        </w:rPr>
        <w:t>đan xen. Có những sự bồng bột của tuổi trẻ, có sự mặc cảm của trẻ con mới lớn trước sự trêu chọc của bạn bè. Từ những lúc ấy chúng ta vô tình gây ra những vết xước trong trái tim mẹ. Bạn có yêu mẹ của mình không, nếu bạn có hoặc có thể bạn chưa hiểu rõ về tình mẹ, về lòng yêu thương vô bờ của mẹ dành cho chúng ta thì thật sự quyển sách này sẽ không làm bạn thất vọng.</w:t>
      </w:r>
    </w:p>
    <w:p w14:paraId="073006E8" w14:textId="77777777" w:rsidR="00CD66FB" w:rsidRPr="00B81680" w:rsidRDefault="00CD66FB" w:rsidP="00C51397">
      <w:pPr>
        <w:jc w:val="both"/>
        <w:rPr>
          <w:rFonts w:ascii="Times New Roman" w:hAnsi="Times New Roman" w:cs="Times New Roman"/>
          <w:bCs/>
          <w:color w:val="000000"/>
          <w:sz w:val="28"/>
          <w:szCs w:val="28"/>
        </w:rPr>
      </w:pPr>
      <w:r w:rsidRPr="00B81680">
        <w:rPr>
          <w:rFonts w:ascii="Times New Roman" w:hAnsi="Times New Roman" w:cs="Times New Roman"/>
          <w:bCs/>
          <w:color w:val="000000"/>
          <w:sz w:val="28"/>
          <w:szCs w:val="28"/>
        </w:rPr>
        <w:tab/>
        <w:t>Quyển sách ra mắ</w:t>
      </w:r>
      <w:r w:rsidR="00D45614" w:rsidRPr="00B81680">
        <w:rPr>
          <w:rFonts w:ascii="Times New Roman" w:hAnsi="Times New Roman" w:cs="Times New Roman"/>
          <w:bCs/>
          <w:color w:val="000000"/>
          <w:sz w:val="28"/>
          <w:szCs w:val="28"/>
        </w:rPr>
        <w:t>t hơn tám</w:t>
      </w:r>
      <w:r w:rsidRPr="00B81680">
        <w:rPr>
          <w:rFonts w:ascii="Times New Roman" w:hAnsi="Times New Roman" w:cs="Times New Roman"/>
          <w:bCs/>
          <w:color w:val="000000"/>
          <w:sz w:val="28"/>
          <w:szCs w:val="28"/>
        </w:rPr>
        <w:t xml:space="preserve"> năm trước nhưng vẫn giữ vững những giá trị cốt lõi và nhân văn sâu sắc làm lay động lòng người. Chắc ai trong mỗi chúng ta cũng phải một lần rơi lệ và đau cái nổi đau nhân vật. Qua từng dòng văn, câu chữ chúng ta sẽ biết yêu và học cách yêu mẹ nhiều hơn, sẽ biết nhường nhịn và học cách nhường nhịn bố mẹ. Có thể đôi lúc bố mẹ làm chúng ta buồn, có thể bố mẹ không tâm lý để chia sẻ và thấu hiểu những gì chúng ta phải trải qua. Nhưng thật tâm bố mẹ có những lời lẻ yêu thương mà họ sẽ không bao giờ nói ra được, chỉ có những hi sinh thật lặng lẽ cho con cái của họ. Đó chính là tình yêu của bố mẹ.</w:t>
      </w:r>
    </w:p>
    <w:p w14:paraId="5885AEF9" w14:textId="77777777" w:rsidR="00D45614" w:rsidRPr="00B81680" w:rsidRDefault="00D45614" w:rsidP="00C51397">
      <w:pPr>
        <w:shd w:val="clear" w:color="auto" w:fill="FFFFFF"/>
        <w:spacing w:before="60" w:after="60" w:line="240" w:lineRule="auto"/>
        <w:jc w:val="both"/>
        <w:rPr>
          <w:rFonts w:ascii="Times New Roman" w:eastAsia="Times New Roman" w:hAnsi="Times New Roman" w:cs="Times New Roman"/>
          <w:sz w:val="18"/>
          <w:szCs w:val="18"/>
          <w:lang w:eastAsia="vi-VN"/>
        </w:rPr>
      </w:pPr>
      <w:r w:rsidRPr="00B81680">
        <w:rPr>
          <w:rFonts w:ascii="Times New Roman" w:hAnsi="Times New Roman" w:cs="Times New Roman"/>
          <w:bCs/>
          <w:color w:val="000000"/>
          <w:szCs w:val="28"/>
        </w:rPr>
        <w:tab/>
      </w:r>
    </w:p>
    <w:p w14:paraId="1B96653E" w14:textId="77777777" w:rsidR="00D45614" w:rsidRPr="00B81680" w:rsidRDefault="00D45614" w:rsidP="00C51397">
      <w:pPr>
        <w:shd w:val="clear" w:color="auto" w:fill="FFFFFF"/>
        <w:spacing w:after="150" w:line="240" w:lineRule="auto"/>
        <w:ind w:firstLine="720"/>
        <w:jc w:val="both"/>
        <w:rPr>
          <w:rFonts w:ascii="Times New Roman" w:eastAsia="Times New Roman" w:hAnsi="Times New Roman" w:cs="Times New Roman"/>
          <w:sz w:val="28"/>
          <w:szCs w:val="28"/>
          <w:lang w:eastAsia="vi-VN"/>
        </w:rPr>
      </w:pPr>
      <w:r w:rsidRPr="00B81680">
        <w:rPr>
          <w:rFonts w:ascii="Times New Roman" w:eastAsia="Times New Roman" w:hAnsi="Times New Roman" w:cs="Times New Roman"/>
          <w:sz w:val="28"/>
          <w:szCs w:val="28"/>
          <w:lang w:eastAsia="vi-VN"/>
        </w:rPr>
        <w:t>Cuốn sách này gói gọn những câu chuyện đầy cảm xúc, những lời nhắn nhủ nhẹ nhàng và những bài học sâu sắc với một thông điệp “Hãy trân trọng những gì đang có, sự quan tâm là liều thuốc không tốn kém nhưng rất hiệu quả và giá trị, đừng bao giờ đánh mất chính mình từ sự vô cảm</w:t>
      </w:r>
    </w:p>
    <w:p w14:paraId="73B6CCBE" w14:textId="77777777" w:rsidR="00D45614" w:rsidRPr="00B81680" w:rsidRDefault="00D45614" w:rsidP="00C51397">
      <w:pPr>
        <w:shd w:val="clear" w:color="auto" w:fill="FFFFFF"/>
        <w:spacing w:before="60" w:after="60" w:line="240" w:lineRule="auto"/>
        <w:jc w:val="both"/>
        <w:rPr>
          <w:rFonts w:ascii="Times New Roman" w:eastAsia="Times New Roman" w:hAnsi="Times New Roman" w:cs="Times New Roman"/>
          <w:color w:val="333333"/>
          <w:sz w:val="28"/>
          <w:szCs w:val="28"/>
          <w:lang w:eastAsia="vi-VN"/>
        </w:rPr>
      </w:pPr>
      <w:r w:rsidRPr="00B81680">
        <w:rPr>
          <w:rFonts w:ascii="Times New Roman" w:eastAsia="Times New Roman" w:hAnsi="Times New Roman" w:cs="Times New Roman"/>
          <w:color w:val="333333"/>
          <w:sz w:val="28"/>
          <w:szCs w:val="28"/>
          <w:lang w:eastAsia="vi-VN"/>
        </w:rPr>
        <w:t> </w:t>
      </w:r>
      <w:r w:rsidRPr="00B81680">
        <w:rPr>
          <w:rFonts w:ascii="Times New Roman" w:eastAsia="Times New Roman" w:hAnsi="Times New Roman" w:cs="Times New Roman"/>
          <w:color w:val="333333"/>
          <w:sz w:val="28"/>
          <w:szCs w:val="28"/>
          <w:lang w:eastAsia="vi-VN"/>
        </w:rPr>
        <w:tab/>
        <w:t xml:space="preserve">Cuốn sách “Vì con cần có mẹ” nằm trong bộ sách “Sống có giá trị”. Cuốn sách này gói gọn những câu chuyện đầy cảm xúc, những lời nhắn nhủ nhẹ nhàng và những bài học sâu sắc với một thông điệp “Hãy trân trọng những gì đang có, sự quan tâm là liều thuốc không tốn kém nhưng rất hiệu quả và giá trị, đừng bao giờ đánh mất chính mình từ sự vô cảm:. Mỗi câu chuyện đều được chọn lọc rất kĩ khiến người đọc sẽ từng bước đi vào các cung bậc cảm xúc yêu thương, trách nhiệm với gia đình và đối với </w:t>
      </w:r>
      <w:r w:rsidRPr="00B81680">
        <w:rPr>
          <w:rFonts w:ascii="Times New Roman" w:eastAsia="Times New Roman" w:hAnsi="Times New Roman" w:cs="Times New Roman"/>
          <w:color w:val="333333"/>
          <w:sz w:val="28"/>
          <w:szCs w:val="28"/>
          <w:lang w:eastAsia="vi-VN"/>
        </w:rPr>
        <w:lastRenderedPageBreak/>
        <w:t>những người vô cảm có thể là liều thuốc tinh thần đề đánh thức những tình cảm tưởng chừng như đã ngủ quên đâu đó trong cuộc sống đầy bộn bề.</w:t>
      </w:r>
    </w:p>
    <w:p w14:paraId="46D99154" w14:textId="77777777" w:rsidR="00D45614" w:rsidRPr="00B81680" w:rsidRDefault="00D45614" w:rsidP="00C51397">
      <w:pPr>
        <w:shd w:val="clear" w:color="auto" w:fill="FFFFFF"/>
        <w:spacing w:before="60" w:after="60" w:line="240" w:lineRule="auto"/>
        <w:ind w:firstLine="720"/>
        <w:jc w:val="center"/>
        <w:rPr>
          <w:rFonts w:ascii="Times New Roman" w:eastAsia="Times New Roman" w:hAnsi="Times New Roman" w:cs="Times New Roman"/>
          <w:color w:val="333333"/>
          <w:sz w:val="28"/>
          <w:szCs w:val="28"/>
          <w:lang w:eastAsia="vi-VN"/>
        </w:rPr>
      </w:pPr>
    </w:p>
    <w:p w14:paraId="23A92A8B" w14:textId="77777777" w:rsidR="00D45614" w:rsidRPr="00B81680" w:rsidRDefault="00D45614" w:rsidP="004F3444">
      <w:pPr>
        <w:shd w:val="clear" w:color="auto" w:fill="FFFFFF"/>
        <w:spacing w:before="60" w:after="60" w:line="240" w:lineRule="auto"/>
        <w:ind w:firstLine="720"/>
        <w:rPr>
          <w:rFonts w:ascii="Times New Roman" w:eastAsia="Times New Roman" w:hAnsi="Times New Roman" w:cs="Times New Roman"/>
          <w:color w:val="333333"/>
          <w:sz w:val="28"/>
          <w:szCs w:val="28"/>
          <w:lang w:eastAsia="vi-VN"/>
        </w:rPr>
      </w:pPr>
    </w:p>
    <w:p w14:paraId="2BD1E6F8" w14:textId="77777777" w:rsidR="00D45614" w:rsidRPr="00B81680" w:rsidRDefault="00D45614" w:rsidP="00C51397">
      <w:pPr>
        <w:shd w:val="clear" w:color="auto" w:fill="FFFFFF"/>
        <w:spacing w:before="60" w:after="60" w:line="240" w:lineRule="auto"/>
        <w:ind w:firstLine="720"/>
        <w:jc w:val="both"/>
        <w:rPr>
          <w:rFonts w:ascii="Times New Roman" w:eastAsia="Times New Roman" w:hAnsi="Times New Roman" w:cs="Times New Roman"/>
          <w:color w:val="333333"/>
          <w:sz w:val="28"/>
          <w:szCs w:val="28"/>
          <w:lang w:eastAsia="vi-VN"/>
        </w:rPr>
      </w:pPr>
      <w:r w:rsidRPr="00B81680">
        <w:rPr>
          <w:rFonts w:ascii="Times New Roman" w:eastAsia="Times New Roman" w:hAnsi="Times New Roman" w:cs="Times New Roman"/>
          <w:color w:val="333333"/>
          <w:sz w:val="28"/>
          <w:szCs w:val="28"/>
          <w:lang w:eastAsia="vi-VN"/>
        </w:rPr>
        <w:t> Cuốn sách có tổng cộng 33 câu chuyện khác nhau. Mỗi câu chuyện đều mang một ý nghĩa nhất định cho người đọc. Trong cuốn sách có những câu chuyện nói về sự hy sinh của người mẹ dành cho con, có những câu chuyện về tình yêu thương, sự biết ơn của con dành cho mẹ như : “Những tấm thiệp gửi mẹ”, : Thư gửi mẹ”,….</w:t>
      </w:r>
    </w:p>
    <w:p w14:paraId="2E969515" w14:textId="77777777" w:rsidR="00D45614" w:rsidRPr="00B81680" w:rsidRDefault="00D45614" w:rsidP="00C51397">
      <w:pPr>
        <w:shd w:val="clear" w:color="auto" w:fill="FFFFFF"/>
        <w:spacing w:before="60" w:after="60" w:line="240" w:lineRule="auto"/>
        <w:ind w:firstLine="720"/>
        <w:jc w:val="both"/>
        <w:rPr>
          <w:rFonts w:ascii="Times New Roman" w:eastAsia="Times New Roman" w:hAnsi="Times New Roman" w:cs="Times New Roman"/>
          <w:color w:val="333333"/>
          <w:sz w:val="28"/>
          <w:szCs w:val="28"/>
          <w:lang w:eastAsia="vi-VN"/>
        </w:rPr>
      </w:pPr>
      <w:r w:rsidRPr="00B81680">
        <w:rPr>
          <w:rFonts w:ascii="Times New Roman" w:eastAsia="Times New Roman" w:hAnsi="Times New Roman" w:cs="Times New Roman"/>
          <w:color w:val="333333"/>
          <w:sz w:val="28"/>
          <w:szCs w:val="28"/>
          <w:lang w:eastAsia="vi-VN"/>
        </w:rPr>
        <w:t>Trong “ Vì con cần có mẹ”, người đọc thấy những người mẹ vĩ đại có thể hy sinh tất cả vì con mình, kể cả là hy sinh mạng sống của mình giống như câu chuyện “Nếu con có thể sống sót hãy nhớ rằng mẹ rất yêu con”. Đây là một câu chuyện có thật về sự hy sinh của một người mẹ trong trận động đất kinh hoàng ở Nhật Bản.</w:t>
      </w:r>
    </w:p>
    <w:p w14:paraId="61E20A10" w14:textId="77777777" w:rsidR="00D45614" w:rsidRPr="00B81680" w:rsidRDefault="00D45614" w:rsidP="00C51397">
      <w:pPr>
        <w:shd w:val="clear" w:color="auto" w:fill="FFFFFF"/>
        <w:spacing w:before="60" w:after="60" w:line="240" w:lineRule="auto"/>
        <w:ind w:firstLine="720"/>
        <w:jc w:val="both"/>
        <w:rPr>
          <w:rFonts w:ascii="Times New Roman" w:eastAsia="Times New Roman" w:hAnsi="Times New Roman" w:cs="Times New Roman"/>
          <w:color w:val="333333"/>
          <w:sz w:val="28"/>
          <w:szCs w:val="28"/>
          <w:lang w:eastAsia="vi-VN"/>
        </w:rPr>
      </w:pPr>
    </w:p>
    <w:p w14:paraId="37A8F3EF" w14:textId="77777777" w:rsidR="00D45614" w:rsidRPr="00B81680" w:rsidRDefault="00D45614" w:rsidP="00C51397">
      <w:pPr>
        <w:shd w:val="clear" w:color="auto" w:fill="FFFFFF"/>
        <w:spacing w:after="150" w:line="240" w:lineRule="auto"/>
        <w:ind w:firstLine="720"/>
        <w:jc w:val="center"/>
        <w:rPr>
          <w:rFonts w:ascii="Times New Roman" w:eastAsia="Times New Roman" w:hAnsi="Times New Roman" w:cs="Times New Roman"/>
          <w:color w:val="333333"/>
          <w:sz w:val="28"/>
          <w:szCs w:val="28"/>
          <w:lang w:eastAsia="vi-VN"/>
        </w:rPr>
      </w:pPr>
      <w:r w:rsidRPr="00B81680">
        <w:rPr>
          <w:rFonts w:ascii="Times New Roman" w:eastAsia="Times New Roman" w:hAnsi="Times New Roman" w:cs="Times New Roman"/>
          <w:noProof/>
          <w:color w:val="262626"/>
          <w:sz w:val="28"/>
          <w:szCs w:val="28"/>
          <w:lang w:val="en-GB" w:eastAsia="en-GB"/>
        </w:rPr>
        <w:drawing>
          <wp:anchor distT="0" distB="0" distL="114300" distR="114300" simplePos="0" relativeHeight="251660288" behindDoc="0" locked="0" layoutInCell="1" allowOverlap="1" wp14:anchorId="5C4E98D3" wp14:editId="4E49CC37">
            <wp:simplePos x="0" y="0"/>
            <wp:positionH relativeFrom="column">
              <wp:posOffset>1390650</wp:posOffset>
            </wp:positionH>
            <wp:positionV relativeFrom="paragraph">
              <wp:posOffset>0</wp:posOffset>
            </wp:positionV>
            <wp:extent cx="4076065" cy="2676525"/>
            <wp:effectExtent l="0" t="0" r="635" b="9525"/>
            <wp:wrapTopAndBottom/>
            <wp:docPr id="1" name="Picture 1" descr="http://thcslinhnamhm.edu.vn/upload/29396/fck/files/2022_04_19_12_49_543.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hcslinhnamhm.edu.vn/upload/29396/fck/files/2022_04_19_12_49_543.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76065" cy="2676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81680">
        <w:rPr>
          <w:rFonts w:ascii="Times New Roman" w:eastAsia="Times New Roman" w:hAnsi="Times New Roman" w:cs="Times New Roman"/>
          <w:i/>
          <w:iCs/>
          <w:color w:val="333333"/>
          <w:sz w:val="28"/>
          <w:szCs w:val="28"/>
          <w:shd w:val="clear" w:color="auto" w:fill="FFFFFF"/>
          <w:lang w:eastAsia="vi-VN"/>
        </w:rPr>
        <w:t>(Nguồn Internet)</w:t>
      </w:r>
    </w:p>
    <w:p w14:paraId="67A2F5C8" w14:textId="77777777" w:rsidR="00D45614" w:rsidRPr="00B81680" w:rsidRDefault="00D45614" w:rsidP="00C51397">
      <w:pPr>
        <w:shd w:val="clear" w:color="auto" w:fill="FFFFFF"/>
        <w:spacing w:before="60" w:after="60" w:line="240" w:lineRule="auto"/>
        <w:jc w:val="both"/>
        <w:rPr>
          <w:rFonts w:ascii="Times New Roman" w:eastAsia="Times New Roman" w:hAnsi="Times New Roman" w:cs="Times New Roman"/>
          <w:color w:val="333333"/>
          <w:sz w:val="28"/>
          <w:szCs w:val="28"/>
          <w:lang w:eastAsia="vi-VN"/>
        </w:rPr>
      </w:pPr>
    </w:p>
    <w:p w14:paraId="71BBF150" w14:textId="77777777" w:rsidR="00D45614" w:rsidRPr="00B81680" w:rsidRDefault="00D45614" w:rsidP="00C51397">
      <w:pPr>
        <w:shd w:val="clear" w:color="auto" w:fill="FFFFFF"/>
        <w:spacing w:before="60" w:after="60" w:line="240" w:lineRule="auto"/>
        <w:ind w:firstLine="720"/>
        <w:jc w:val="both"/>
        <w:rPr>
          <w:rFonts w:ascii="Times New Roman" w:eastAsia="Times New Roman" w:hAnsi="Times New Roman" w:cs="Times New Roman"/>
          <w:color w:val="333333"/>
          <w:sz w:val="28"/>
          <w:szCs w:val="28"/>
          <w:lang w:eastAsia="vi-VN"/>
        </w:rPr>
      </w:pPr>
      <w:r w:rsidRPr="00B81680">
        <w:rPr>
          <w:rFonts w:ascii="Times New Roman" w:eastAsia="Times New Roman" w:hAnsi="Times New Roman" w:cs="Times New Roman"/>
          <w:color w:val="333333"/>
          <w:sz w:val="28"/>
          <w:szCs w:val="28"/>
          <w:lang w:eastAsia="vi-VN"/>
        </w:rPr>
        <w:t>Một cậu bé ba tháng tuổi đã được tìm thấy trong tấm chăn hoa bên dưới thân người mẹ đã mất của mình. Khi trận động đất đến căn nhà sụp đổ, người mẹ đã ôm trọn đứa con vào lòng và dùng chính bản thân mình để che chắn, gánh lấy toàn bộ sức nặng của tòa nhà. Đứa trẻ vẫn ngủ ngon lành khi đội trưởng đội cứu hộ đưa em ra khỏi đống đổ nát. Bác sĩ kiểm tra cậu bé và phát hiện ra trong tấm chăn hoa có một chiếc điện thoại. Một dòng chữ vẫn sáng trên màn hình. Dòng chữ viết rằng “Nếu con có thể sống sót hãy nhớ rằng mẹ rất yêu con”. Tất cả mọi người có mặt ngày hôm đó đã đau lòng bật khóc nức nở.</w:t>
      </w:r>
    </w:p>
    <w:p w14:paraId="52258D56" w14:textId="77777777" w:rsidR="00D45614" w:rsidRPr="00B81680" w:rsidRDefault="00D45614" w:rsidP="00C51397">
      <w:pPr>
        <w:shd w:val="clear" w:color="auto" w:fill="FFFFFF"/>
        <w:spacing w:before="60" w:after="60" w:line="240" w:lineRule="auto"/>
        <w:ind w:firstLine="720"/>
        <w:jc w:val="both"/>
        <w:rPr>
          <w:rFonts w:ascii="Times New Roman" w:eastAsia="Times New Roman" w:hAnsi="Times New Roman" w:cs="Times New Roman"/>
          <w:color w:val="333333"/>
          <w:sz w:val="28"/>
          <w:szCs w:val="28"/>
          <w:lang w:eastAsia="vi-VN"/>
        </w:rPr>
      </w:pPr>
      <w:r w:rsidRPr="00B81680">
        <w:rPr>
          <w:rFonts w:ascii="Times New Roman" w:eastAsia="Times New Roman" w:hAnsi="Times New Roman" w:cs="Times New Roman"/>
          <w:color w:val="333333"/>
          <w:sz w:val="28"/>
          <w:szCs w:val="28"/>
          <w:lang w:eastAsia="vi-VN"/>
        </w:rPr>
        <w:t>Các bạn ạ, công lao của mẹ đối với chúng ta quả thật rất vĩ đại. Mẹ là người sinh thành ra chúng ta, là người đã nuôi nấng, quan tâm và chăm sóc chúng ta hàng ngày, mẹ cũng là nguồn động viên, khích lệ tinh thần khi chúng ta gặp khó khăn. Vậy mà nhiều người trong chúng ta vẫn chưa biết quý trọng hay cố tình bỏ quên mẹ và tình yêu của mẹ.</w:t>
      </w:r>
    </w:p>
    <w:p w14:paraId="05ABFF14" w14:textId="77777777" w:rsidR="00D45614" w:rsidRPr="00B81680" w:rsidRDefault="00D45614" w:rsidP="00C51397">
      <w:pPr>
        <w:shd w:val="clear" w:color="auto" w:fill="FFFFFF"/>
        <w:spacing w:before="60" w:after="60" w:line="240" w:lineRule="auto"/>
        <w:ind w:firstLine="720"/>
        <w:jc w:val="both"/>
        <w:rPr>
          <w:rFonts w:ascii="Times New Roman" w:eastAsia="Times New Roman" w:hAnsi="Times New Roman" w:cs="Times New Roman"/>
          <w:color w:val="333333"/>
          <w:sz w:val="28"/>
          <w:szCs w:val="28"/>
          <w:lang w:eastAsia="vi-VN"/>
        </w:rPr>
      </w:pPr>
      <w:r w:rsidRPr="00B81680">
        <w:rPr>
          <w:rFonts w:ascii="Times New Roman" w:eastAsia="Times New Roman" w:hAnsi="Times New Roman" w:cs="Times New Roman"/>
          <w:color w:val="333333"/>
          <w:sz w:val="28"/>
          <w:szCs w:val="28"/>
          <w:lang w:eastAsia="vi-VN"/>
        </w:rPr>
        <w:lastRenderedPageBreak/>
        <w:t>Khi đọc hêt cuốn sách này, bạn hãy tự mình trả lời những câu hỏi: Liệu mình đã và đang là người con hiếu thảo chưa? Mình đã vô tình làm mẹ tổn thương đến dường nào? Hay mình đã làm tốt những điều mà một người con hiếu thảo cần làm chưa?</w:t>
      </w:r>
    </w:p>
    <w:p w14:paraId="326545C8" w14:textId="77777777" w:rsidR="00D45614" w:rsidRPr="00B81680" w:rsidRDefault="00D45614" w:rsidP="00C51397">
      <w:pPr>
        <w:jc w:val="both"/>
        <w:rPr>
          <w:rFonts w:ascii="Times New Roman" w:hAnsi="Times New Roman" w:cs="Times New Roman"/>
          <w:bCs/>
          <w:color w:val="000000"/>
          <w:sz w:val="28"/>
          <w:szCs w:val="28"/>
        </w:rPr>
      </w:pPr>
    </w:p>
    <w:p w14:paraId="7232E73D" w14:textId="77777777" w:rsidR="00CD66FB" w:rsidRPr="00B81680" w:rsidRDefault="00CD66FB" w:rsidP="00C51397">
      <w:pPr>
        <w:jc w:val="both"/>
        <w:rPr>
          <w:rFonts w:ascii="Times New Roman" w:hAnsi="Times New Roman" w:cs="Times New Roman"/>
          <w:bCs/>
          <w:color w:val="000000"/>
          <w:sz w:val="28"/>
          <w:szCs w:val="28"/>
        </w:rPr>
      </w:pPr>
      <w:r w:rsidRPr="00B81680">
        <w:rPr>
          <w:rFonts w:ascii="Times New Roman" w:hAnsi="Times New Roman" w:cs="Times New Roman"/>
          <w:bCs/>
          <w:color w:val="000000"/>
          <w:sz w:val="28"/>
          <w:szCs w:val="28"/>
        </w:rPr>
        <w:tab/>
        <w:t>Từng câu chuyện được tác giả góp nhặt trong quyển sách như những nốt nhạc nhẹ nhàng mà êm dịu, tác động vào trái tim của mỗi con người. Đọc, để hiểu hơn những nhọc nhằn và bao dung của người mẹ. Đọc, để thấm thía những vất vả của người mẹ. Những câu chuyện có thể quen thuộc, có thể lạ lẫm, nhưng khi hợp lại cùng nhau, chúng tạo nên một sự lan toả mạnh mẽ trong dòng cảm xúc của con người.</w:t>
      </w:r>
    </w:p>
    <w:p w14:paraId="25DE0A58" w14:textId="77777777" w:rsidR="00D45614" w:rsidRPr="00B81680" w:rsidRDefault="00D45614" w:rsidP="00C51397">
      <w:pPr>
        <w:jc w:val="both"/>
        <w:rPr>
          <w:rFonts w:ascii="Times New Roman" w:hAnsi="Times New Roman" w:cs="Times New Roman"/>
          <w:bCs/>
          <w:color w:val="000000"/>
          <w:sz w:val="28"/>
          <w:szCs w:val="28"/>
        </w:rPr>
      </w:pPr>
    </w:p>
    <w:p w14:paraId="523F9D1F" w14:textId="77777777" w:rsidR="00CD66FB" w:rsidRPr="00B81680" w:rsidRDefault="00CD66FB" w:rsidP="00C51397">
      <w:pPr>
        <w:jc w:val="both"/>
        <w:rPr>
          <w:rFonts w:ascii="Times New Roman" w:hAnsi="Times New Roman" w:cs="Times New Roman"/>
          <w:bCs/>
          <w:color w:val="000000"/>
          <w:sz w:val="28"/>
          <w:szCs w:val="28"/>
        </w:rPr>
      </w:pPr>
      <w:r w:rsidRPr="00B81680">
        <w:rPr>
          <w:rFonts w:ascii="Times New Roman" w:hAnsi="Times New Roman" w:cs="Times New Roman"/>
          <w:bCs/>
          <w:color w:val="000000"/>
          <w:sz w:val="28"/>
          <w:szCs w:val="28"/>
        </w:rPr>
        <w:tab/>
        <w:t xml:space="preserve">“Hãy trân trọng những gì đang có, sự quan tâm là liều thuốc không tốn kém nhưng rất hiệu quả và giá trị, đừng bao giờ đánh mất chính mình từ sự vô cảm…”. Sách hiện có tại thư viện Trường THCS </w:t>
      </w:r>
      <w:r w:rsidR="00B81680" w:rsidRPr="00B81680">
        <w:rPr>
          <w:rFonts w:ascii="Times New Roman" w:hAnsi="Times New Roman" w:cs="Times New Roman"/>
          <w:bCs/>
          <w:color w:val="000000"/>
          <w:sz w:val="28"/>
          <w:szCs w:val="28"/>
          <w:lang w:val="en-US"/>
        </w:rPr>
        <w:t>Lê Quý Đôn</w:t>
      </w:r>
      <w:r w:rsidRPr="00B81680">
        <w:rPr>
          <w:rFonts w:ascii="Times New Roman" w:hAnsi="Times New Roman" w:cs="Times New Roman"/>
          <w:bCs/>
          <w:color w:val="000000"/>
          <w:sz w:val="28"/>
          <w:szCs w:val="28"/>
        </w:rPr>
        <w:t xml:space="preserve"> . Trân trọng giới thiệu cùng bạn đọc./.</w:t>
      </w:r>
    </w:p>
    <w:p w14:paraId="6D7B8F37" w14:textId="77777777" w:rsidR="00CD66FB" w:rsidRPr="00D45614" w:rsidRDefault="00CD66FB" w:rsidP="00C51397">
      <w:pPr>
        <w:jc w:val="both"/>
        <w:rPr>
          <w:rFonts w:cstheme="minorHAnsi"/>
          <w:b/>
          <w:bCs/>
          <w:color w:val="000000"/>
          <w:sz w:val="28"/>
          <w:szCs w:val="28"/>
        </w:rPr>
      </w:pPr>
    </w:p>
    <w:p w14:paraId="383232D5" w14:textId="77777777" w:rsidR="00334F0C" w:rsidRPr="00334F0C" w:rsidRDefault="00334F0C" w:rsidP="00C51397">
      <w:pPr>
        <w:shd w:val="clear" w:color="auto" w:fill="FFFFFF"/>
        <w:spacing w:after="150" w:line="240" w:lineRule="auto"/>
        <w:jc w:val="both"/>
        <w:outlineLvl w:val="0"/>
        <w:rPr>
          <w:rFonts w:eastAsia="Times New Roman" w:cstheme="minorHAnsi"/>
          <w:color w:val="333333"/>
          <w:kern w:val="36"/>
          <w:sz w:val="28"/>
          <w:szCs w:val="28"/>
          <w:lang w:val="en-US" w:eastAsia="vi-VN"/>
        </w:rPr>
      </w:pPr>
      <w:r>
        <w:rPr>
          <w:noProof/>
          <w:lang w:val="en-GB" w:eastAsia="en-GB"/>
        </w:rPr>
        <w:drawing>
          <wp:inline distT="0" distB="0" distL="0" distR="0" wp14:anchorId="002C3399" wp14:editId="3AC43159">
            <wp:extent cx="6324600" cy="20002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324600" cy="2000250"/>
                    </a:xfrm>
                    <a:prstGeom prst="rect">
                      <a:avLst/>
                    </a:prstGeom>
                  </pic:spPr>
                </pic:pic>
              </a:graphicData>
            </a:graphic>
          </wp:inline>
        </w:drawing>
      </w:r>
    </w:p>
    <w:sectPr w:rsidR="00334F0C" w:rsidRPr="00334F0C" w:rsidSect="00807EC2">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C12"/>
    <w:rsid w:val="001D4650"/>
    <w:rsid w:val="002C4821"/>
    <w:rsid w:val="00317056"/>
    <w:rsid w:val="00334F0C"/>
    <w:rsid w:val="003F1C12"/>
    <w:rsid w:val="004F3444"/>
    <w:rsid w:val="006B128A"/>
    <w:rsid w:val="006E6F47"/>
    <w:rsid w:val="00807EC2"/>
    <w:rsid w:val="00B81680"/>
    <w:rsid w:val="00C51397"/>
    <w:rsid w:val="00CD66FB"/>
    <w:rsid w:val="00D45614"/>
    <w:rsid w:val="00D812E8"/>
    <w:rsid w:val="00EE0B3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0BBB6"/>
  <w15:docId w15:val="{EC280E37-1285-4453-985C-72C669A14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F1C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C12"/>
    <w:rPr>
      <w:rFonts w:ascii="Times New Roman" w:eastAsia="Times New Roman" w:hAnsi="Times New Roman" w:cs="Times New Roman"/>
      <w:b/>
      <w:bCs/>
      <w:kern w:val="36"/>
      <w:sz w:val="48"/>
      <w:szCs w:val="48"/>
      <w:lang w:eastAsia="vi-VN"/>
    </w:rPr>
  </w:style>
  <w:style w:type="character" w:styleId="Hyperlink">
    <w:name w:val="Hyperlink"/>
    <w:basedOn w:val="DefaultParagraphFont"/>
    <w:uiPriority w:val="99"/>
    <w:unhideWhenUsed/>
    <w:rsid w:val="003F1C12"/>
    <w:rPr>
      <w:color w:val="0000FF"/>
      <w:u w:val="single"/>
    </w:rPr>
  </w:style>
  <w:style w:type="character" w:customStyle="1" w:styleId="text-mobile">
    <w:name w:val="text-mobile"/>
    <w:basedOn w:val="DefaultParagraphFont"/>
    <w:rsid w:val="003F1C12"/>
  </w:style>
  <w:style w:type="paragraph" w:styleId="NormalWeb">
    <w:name w:val="Normal (Web)"/>
    <w:basedOn w:val="Normal"/>
    <w:uiPriority w:val="99"/>
    <w:unhideWhenUsed/>
    <w:rsid w:val="003F1C12"/>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BalloonText">
    <w:name w:val="Balloon Text"/>
    <w:basedOn w:val="Normal"/>
    <w:link w:val="BalloonTextChar"/>
    <w:uiPriority w:val="99"/>
    <w:semiHidden/>
    <w:unhideWhenUsed/>
    <w:rsid w:val="002C48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4821"/>
    <w:rPr>
      <w:rFonts w:ascii="Segoe UI" w:hAnsi="Segoe UI" w:cs="Segoe UI"/>
      <w:sz w:val="18"/>
      <w:szCs w:val="18"/>
    </w:rPr>
  </w:style>
  <w:style w:type="paragraph" w:styleId="NoSpacing">
    <w:name w:val="No Spacing"/>
    <w:uiPriority w:val="1"/>
    <w:qFormat/>
    <w:rsid w:val="006B12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104335">
      <w:bodyDiv w:val="1"/>
      <w:marLeft w:val="0"/>
      <w:marRight w:val="0"/>
      <w:marTop w:val="0"/>
      <w:marBottom w:val="0"/>
      <w:divBdr>
        <w:top w:val="none" w:sz="0" w:space="0" w:color="auto"/>
        <w:left w:val="none" w:sz="0" w:space="0" w:color="auto"/>
        <w:bottom w:val="none" w:sz="0" w:space="0" w:color="auto"/>
        <w:right w:val="none" w:sz="0" w:space="0" w:color="auto"/>
      </w:divBdr>
    </w:div>
    <w:div w:id="1107582826">
      <w:bodyDiv w:val="1"/>
      <w:marLeft w:val="0"/>
      <w:marRight w:val="0"/>
      <w:marTop w:val="0"/>
      <w:marBottom w:val="0"/>
      <w:divBdr>
        <w:top w:val="none" w:sz="0" w:space="0" w:color="auto"/>
        <w:left w:val="none" w:sz="0" w:space="0" w:color="auto"/>
        <w:bottom w:val="none" w:sz="0" w:space="0" w:color="auto"/>
        <w:right w:val="none" w:sz="0" w:space="0" w:color="auto"/>
      </w:divBdr>
      <w:divsChild>
        <w:div w:id="1061946771">
          <w:marLeft w:val="0"/>
          <w:marRight w:val="0"/>
          <w:marTop w:val="0"/>
          <w:marBottom w:val="0"/>
          <w:divBdr>
            <w:top w:val="none" w:sz="0" w:space="0" w:color="auto"/>
            <w:left w:val="none" w:sz="0" w:space="0" w:color="auto"/>
            <w:bottom w:val="none" w:sz="0" w:space="0" w:color="auto"/>
            <w:right w:val="none" w:sz="0" w:space="0" w:color="auto"/>
          </w:divBdr>
          <w:divsChild>
            <w:div w:id="373651474">
              <w:marLeft w:val="0"/>
              <w:marRight w:val="0"/>
              <w:marTop w:val="0"/>
              <w:marBottom w:val="0"/>
              <w:divBdr>
                <w:top w:val="none" w:sz="0" w:space="0" w:color="auto"/>
                <w:left w:val="none" w:sz="0" w:space="0" w:color="auto"/>
                <w:bottom w:val="none" w:sz="0" w:space="0" w:color="auto"/>
                <w:right w:val="none" w:sz="0" w:space="0" w:color="auto"/>
              </w:divBdr>
              <w:divsChild>
                <w:div w:id="2053844162">
                  <w:marLeft w:val="0"/>
                  <w:marRight w:val="0"/>
                  <w:marTop w:val="0"/>
                  <w:marBottom w:val="0"/>
                  <w:divBdr>
                    <w:top w:val="none" w:sz="0" w:space="0" w:color="auto"/>
                    <w:left w:val="none" w:sz="0" w:space="0" w:color="auto"/>
                    <w:bottom w:val="none" w:sz="0" w:space="0" w:color="auto"/>
                    <w:right w:val="none" w:sz="0" w:space="0" w:color="auto"/>
                  </w:divBdr>
                  <w:divsChild>
                    <w:div w:id="1612055203">
                      <w:marLeft w:val="0"/>
                      <w:marRight w:val="0"/>
                      <w:marTop w:val="0"/>
                      <w:marBottom w:val="0"/>
                      <w:divBdr>
                        <w:top w:val="none" w:sz="0" w:space="0" w:color="auto"/>
                        <w:left w:val="none" w:sz="0" w:space="0" w:color="auto"/>
                        <w:bottom w:val="none" w:sz="0" w:space="0" w:color="auto"/>
                        <w:right w:val="none" w:sz="0" w:space="0" w:color="auto"/>
                      </w:divBdr>
                    </w:div>
                    <w:div w:id="858278923">
                      <w:marLeft w:val="0"/>
                      <w:marRight w:val="195"/>
                      <w:marTop w:val="0"/>
                      <w:marBottom w:val="0"/>
                      <w:divBdr>
                        <w:top w:val="none" w:sz="0" w:space="0" w:color="auto"/>
                        <w:left w:val="none" w:sz="0" w:space="0" w:color="auto"/>
                        <w:bottom w:val="none" w:sz="0" w:space="0" w:color="auto"/>
                        <w:right w:val="none" w:sz="0" w:space="0" w:color="auto"/>
                      </w:divBdr>
                    </w:div>
                    <w:div w:id="191971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50105">
              <w:marLeft w:val="0"/>
              <w:marRight w:val="0"/>
              <w:marTop w:val="0"/>
              <w:marBottom w:val="0"/>
              <w:divBdr>
                <w:top w:val="none" w:sz="0" w:space="0" w:color="auto"/>
                <w:left w:val="single" w:sz="12" w:space="8" w:color="CCCCCC"/>
                <w:bottom w:val="none" w:sz="0" w:space="0" w:color="auto"/>
                <w:right w:val="none" w:sz="0" w:space="0" w:color="auto"/>
              </w:divBdr>
            </w:div>
          </w:divsChild>
        </w:div>
        <w:div w:id="344937910">
          <w:marLeft w:val="0"/>
          <w:marRight w:val="0"/>
          <w:marTop w:val="0"/>
          <w:marBottom w:val="0"/>
          <w:divBdr>
            <w:top w:val="none" w:sz="0" w:space="0" w:color="auto"/>
            <w:left w:val="none" w:sz="0" w:space="0" w:color="auto"/>
            <w:bottom w:val="none" w:sz="0" w:space="0" w:color="auto"/>
            <w:right w:val="none" w:sz="0" w:space="0" w:color="auto"/>
          </w:divBdr>
          <w:divsChild>
            <w:div w:id="144449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87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thcslinhnamhm.edu.vn/upload/29396/fck/files/2022_04_19_12_49_543.jp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thcslinhnamhm.edu.vn/upload/29396/fck/files/2022_04_19_12_49_541.jp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53CFD-C1D3-4995-857F-90CD220B1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1263</Words>
  <Characters>7201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c:creator>
  <cp:keywords/>
  <dc:description/>
  <cp:lastModifiedBy>THANH</cp:lastModifiedBy>
  <cp:revision>2</cp:revision>
  <cp:lastPrinted>2025-10-14T03:14:00Z</cp:lastPrinted>
  <dcterms:created xsi:type="dcterms:W3CDTF">2025-10-21T01:49:00Z</dcterms:created>
  <dcterms:modified xsi:type="dcterms:W3CDTF">2025-10-21T01:49:00Z</dcterms:modified>
</cp:coreProperties>
</file>