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F992" w14:textId="77777777" w:rsidR="006679C9" w:rsidRDefault="006679C9" w:rsidP="006679C9"/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238"/>
        <w:gridCol w:w="5677"/>
      </w:tblGrid>
      <w:tr w:rsidR="006679C9" w14:paraId="39B1F3EA" w14:textId="77777777" w:rsidTr="00A25D23">
        <w:trPr>
          <w:trHeight w:val="1210"/>
        </w:trPr>
        <w:tc>
          <w:tcPr>
            <w:tcW w:w="5238" w:type="dxa"/>
          </w:tcPr>
          <w:p w14:paraId="30A32E61" w14:textId="77777777" w:rsidR="006679C9" w:rsidRDefault="006679C9" w:rsidP="00A25D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7F371EFE" w14:textId="77777777" w:rsidR="006679C9" w:rsidRDefault="006679C9" w:rsidP="00A25D2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PHƯỜNG</w:t>
            </w:r>
            <w:r>
              <w:rPr>
                <w:sz w:val="26"/>
                <w:szCs w:val="26"/>
                <w:lang w:val="vi-VN"/>
              </w:rPr>
              <w:t xml:space="preserve"> BÌNH TRƯNG</w:t>
            </w:r>
          </w:p>
          <w:p w14:paraId="00ACFBBA" w14:textId="77777777" w:rsidR="006679C9" w:rsidRDefault="006679C9" w:rsidP="00A25D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0741AF05" w14:textId="77777777" w:rsidR="006679C9" w:rsidRDefault="006679C9" w:rsidP="00A25D23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285BC8" wp14:editId="05560F2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38100</wp:posOffset>
                      </wp:positionV>
                      <wp:extent cx="990600" cy="0"/>
                      <wp:effectExtent l="0" t="0" r="0" b="0"/>
                      <wp:wrapNone/>
                      <wp:docPr id="159350511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A0FF6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5pt,3pt" to="170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"/>
                  </w:pict>
                </mc:Fallback>
              </mc:AlternateContent>
            </w:r>
          </w:p>
          <w:p w14:paraId="7DE3F8E1" w14:textId="77777777" w:rsidR="006679C9" w:rsidRDefault="006679C9" w:rsidP="00A25D23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18F280C" wp14:editId="7C004400">
                  <wp:extent cx="551180" cy="668020"/>
                  <wp:effectExtent l="0" t="0" r="1270" b="0"/>
                  <wp:docPr id="1742492494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492494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2DCFBF92" w14:textId="77777777" w:rsidR="006679C9" w:rsidRDefault="006679C9" w:rsidP="00A25D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15F50E98" w14:textId="77777777" w:rsidR="006679C9" w:rsidRDefault="006679C9" w:rsidP="00A25D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753DACCA" w14:textId="77777777" w:rsidR="006679C9" w:rsidRDefault="006679C9" w:rsidP="00A25D23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3DA691" wp14:editId="252BD82D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30480</wp:posOffset>
                      </wp:positionV>
                      <wp:extent cx="2171700" cy="0"/>
                      <wp:effectExtent l="0" t="0" r="0" b="0"/>
                      <wp:wrapNone/>
                      <wp:docPr id="138502244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E1AB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2.4pt" to="223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"/>
                  </w:pict>
                </mc:Fallback>
              </mc:AlternateContent>
            </w:r>
          </w:p>
          <w:p w14:paraId="5A1ABDD6" w14:textId="77777777" w:rsidR="006679C9" w:rsidRDefault="006679C9" w:rsidP="00A25D23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4EF1AFB4" w14:textId="088EE648" w:rsidR="006679C9" w:rsidRDefault="006679C9" w:rsidP="00A25D23">
            <w:pPr>
              <w:ind w:right="28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Tuần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06 </w:t>
            </w:r>
          </w:p>
          <w:p w14:paraId="28EE7AFD" w14:textId="77777777" w:rsidR="006679C9" w:rsidRDefault="006679C9" w:rsidP="00A25D23">
            <w:pPr>
              <w:ind w:right="288"/>
              <w:jc w:val="center"/>
            </w:pPr>
            <w:r>
              <w:rPr>
                <w:b/>
                <w:bCs/>
                <w:sz w:val="28"/>
                <w:szCs w:val="28"/>
              </w:rPr>
              <w:t>Năm học 2024 - 2025</w:t>
            </w:r>
          </w:p>
          <w:p w14:paraId="5FF0F348" w14:textId="65F52FBE" w:rsidR="006679C9" w:rsidRDefault="006679C9" w:rsidP="00A25D23">
            <w:pPr>
              <w:ind w:right="288"/>
              <w:jc w:val="center"/>
            </w:pPr>
            <w:r>
              <w:rPr>
                <w:b/>
                <w:bCs/>
                <w:sz w:val="28"/>
                <w:szCs w:val="28"/>
              </w:rPr>
              <w:t>Từ ngày 13</w:t>
            </w:r>
            <w:r>
              <w:rPr>
                <w:b/>
                <w:bCs/>
                <w:sz w:val="28"/>
                <w:szCs w:val="28"/>
                <w:lang w:val="vi-VN"/>
              </w:rPr>
              <w:t>/10</w:t>
            </w:r>
            <w:r>
              <w:rPr>
                <w:b/>
                <w:bCs/>
                <w:sz w:val="28"/>
                <w:szCs w:val="28"/>
              </w:rPr>
              <w:t>/2025 đến ngày 19/10/2025</w:t>
            </w:r>
          </w:p>
        </w:tc>
      </w:tr>
    </w:tbl>
    <w:p w14:paraId="7AE71AEA" w14:textId="77777777" w:rsidR="006679C9" w:rsidRDefault="006679C9" w:rsidP="006679C9">
      <w:pPr>
        <w:ind w:right="288"/>
        <w:rPr>
          <w:b/>
          <w:bCs/>
          <w:sz w:val="18"/>
          <w:szCs w:val="28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5558"/>
        <w:gridCol w:w="3967"/>
      </w:tblGrid>
      <w:tr w:rsidR="006679C9" w14:paraId="0F80E0F3" w14:textId="77777777" w:rsidTr="004E73FF">
        <w:trPr>
          <w:trHeight w:val="386"/>
          <w:jc w:val="center"/>
        </w:trPr>
        <w:tc>
          <w:tcPr>
            <w:tcW w:w="577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F008B15" w14:textId="77777777" w:rsidR="006679C9" w:rsidRDefault="006679C9" w:rsidP="00A25D23">
            <w:pPr>
              <w:ind w:right="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2581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2E452B6" w14:textId="77777777" w:rsidR="006679C9" w:rsidRDefault="006679C9" w:rsidP="00A25D23">
            <w:pPr>
              <w:ind w:right="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1843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C45DECB" w14:textId="77777777" w:rsidR="006679C9" w:rsidRDefault="006679C9" w:rsidP="00A25D23">
            <w:pPr>
              <w:ind w:right="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CHIỀU</w:t>
            </w:r>
          </w:p>
        </w:tc>
      </w:tr>
      <w:tr w:rsidR="006679C9" w14:paraId="1684DFB5" w14:textId="77777777" w:rsidTr="004E73FF">
        <w:trPr>
          <w:trHeight w:val="349"/>
          <w:jc w:val="center"/>
        </w:trPr>
        <w:tc>
          <w:tcPr>
            <w:tcW w:w="577" w:type="pct"/>
            <w:vAlign w:val="center"/>
          </w:tcPr>
          <w:p w14:paraId="5E427D87" w14:textId="57D6AD15" w:rsidR="006679C9" w:rsidRDefault="006679C9" w:rsidP="00A25D23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hai </w:t>
            </w:r>
            <w:r>
              <w:rPr>
                <w:b/>
                <w:bCs/>
                <w:sz w:val="22"/>
                <w:szCs w:val="22"/>
              </w:rPr>
              <w:br/>
              <w:t>(13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81" w:type="pct"/>
            <w:vAlign w:val="center"/>
          </w:tcPr>
          <w:p w14:paraId="16F5CD0D" w14:textId="4E0D83F4" w:rsidR="006679C9" w:rsidRDefault="003569F9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t xml:space="preserve">7g15: Lễ kỷ niệm ngày hy sinh Anh hùng liệt sĩ Nguyễn Văn Trỗi (Toàn </w:t>
            </w:r>
            <w:r w:rsidR="009E7507">
              <w:t>trường</w:t>
            </w:r>
            <w:r w:rsidR="009E7507">
              <w:rPr>
                <w:lang w:val="vi-VN"/>
              </w:rPr>
              <w:t>)</w:t>
            </w:r>
          </w:p>
          <w:p w14:paraId="1AAB9691" w14:textId="0168FBEF" w:rsidR="004E73FF" w:rsidRPr="009E7507" w:rsidRDefault="004E73FF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 xml:space="preserve">Trang phục: Nam somi </w:t>
            </w:r>
            <w:r w:rsidR="00667838">
              <w:rPr>
                <w:lang w:val="vi-VN"/>
              </w:rPr>
              <w:t>trắng- Nữ áo dài truyền thống</w:t>
            </w:r>
          </w:p>
          <w:p w14:paraId="0B26DCE9" w14:textId="4F911F48" w:rsidR="003569F9" w:rsidRDefault="003569F9" w:rsidP="00A25D23">
            <w:pPr>
              <w:tabs>
                <w:tab w:val="center" w:pos="6240"/>
              </w:tabs>
              <w:ind w:right="160"/>
              <w:rPr>
                <w:b/>
                <w:bCs/>
                <w:color w:val="EE0000"/>
              </w:rPr>
            </w:pPr>
            <w:r w:rsidRPr="003569F9">
              <w:rPr>
                <w:b/>
                <w:bCs/>
                <w:color w:val="EE0000"/>
              </w:rPr>
              <w:t>Chương trình:</w:t>
            </w:r>
          </w:p>
          <w:p w14:paraId="31542761" w14:textId="7E28A08A" w:rsidR="009A7514" w:rsidRP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t>Văn</w:t>
            </w:r>
            <w:r>
              <w:rPr>
                <w:lang w:val="vi-VN"/>
              </w:rPr>
              <w:t xml:space="preserve"> nghệ (2 tiết mục)</w:t>
            </w:r>
          </w:p>
          <w:p w14:paraId="56C697E7" w14:textId="77777777" w:rsidR="003569F9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t>Tuyên</w:t>
            </w:r>
            <w:r>
              <w:rPr>
                <w:lang w:val="vi-VN"/>
              </w:rPr>
              <w:t xml:space="preserve"> bố lý do- Giới thiệu đại biểu</w:t>
            </w:r>
          </w:p>
          <w:p w14:paraId="757CE2A8" w14:textId="1BFB9437" w:rsid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 xml:space="preserve">Ôn truyền thống </w:t>
            </w:r>
          </w:p>
          <w:p w14:paraId="14FFF4B7" w14:textId="77777777" w:rsid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>Thắp hương</w:t>
            </w:r>
          </w:p>
          <w:p w14:paraId="4F1C34A2" w14:textId="77777777" w:rsid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>Chụp hình lưu niệm</w:t>
            </w:r>
          </w:p>
          <w:p w14:paraId="72471E3D" w14:textId="77777777" w:rsidR="009E7507" w:rsidRDefault="009E7507" w:rsidP="00A25D23">
            <w:pPr>
              <w:tabs>
                <w:tab w:val="center" w:pos="6240"/>
              </w:tabs>
              <w:ind w:right="160"/>
              <w:rPr>
                <w:b/>
                <w:bCs/>
                <w:color w:val="EE0000"/>
                <w:lang w:val="vi-VN"/>
              </w:rPr>
            </w:pPr>
            <w:r w:rsidRPr="009E7507">
              <w:rPr>
                <w:b/>
                <w:bCs/>
                <w:color w:val="EE0000"/>
                <w:lang w:val="vi-VN"/>
              </w:rPr>
              <w:t xml:space="preserve">Phân công: </w:t>
            </w:r>
          </w:p>
          <w:p w14:paraId="191F05FD" w14:textId="1E185673" w:rsidR="009E7507" w:rsidRDefault="009E7507" w:rsidP="00A25D23">
            <w:pPr>
              <w:tabs>
                <w:tab w:val="center" w:pos="6240"/>
              </w:tabs>
              <w:ind w:right="16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 Văn: </w:t>
            </w:r>
            <w:r w:rsidRPr="009E7507">
              <w:rPr>
                <w:lang w:val="vi-VN"/>
              </w:rPr>
              <w:t>Tiếp tân, chuẩn bị cho lễ dâng hương</w:t>
            </w:r>
          </w:p>
          <w:p w14:paraId="7FA7D33B" w14:textId="3EC6CCBC" w:rsidR="009E7507" w:rsidRDefault="009E7507" w:rsidP="00A25D23">
            <w:pPr>
              <w:tabs>
                <w:tab w:val="center" w:pos="6240"/>
              </w:tabs>
              <w:ind w:right="160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 Toán: </w:t>
            </w:r>
            <w:r w:rsidRPr="009E7507">
              <w:rPr>
                <w:lang w:val="vi-VN"/>
              </w:rPr>
              <w:t>Bàn ghế đại biểu</w:t>
            </w:r>
          </w:p>
          <w:p w14:paraId="06521986" w14:textId="57902F12" w:rsidR="009E7507" w:rsidRP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 Anh: </w:t>
            </w:r>
            <w:r w:rsidRPr="009E7507">
              <w:rPr>
                <w:lang w:val="vi-VN"/>
              </w:rPr>
              <w:t>Ô</w:t>
            </w:r>
            <w:r>
              <w:rPr>
                <w:lang w:val="vi-VN"/>
              </w:rPr>
              <w:t>n truyền thống (thiết kế clip AI)</w:t>
            </w:r>
          </w:p>
          <w:p w14:paraId="430A83F4" w14:textId="77777777" w:rsid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 KHTN: </w:t>
            </w:r>
            <w:r w:rsidRPr="009E7507">
              <w:rPr>
                <w:lang w:val="vi-VN"/>
              </w:rPr>
              <w:t>Chương trình, dẫn chương trình</w:t>
            </w:r>
          </w:p>
          <w:p w14:paraId="033360F1" w14:textId="75DD587C" w:rsid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 w:rsidRPr="009E7507">
              <w:rPr>
                <w:b/>
                <w:bCs/>
                <w:lang w:val="vi-VN"/>
              </w:rPr>
              <w:t xml:space="preserve">Tổ nghệ </w:t>
            </w:r>
            <w:r>
              <w:rPr>
                <w:b/>
                <w:bCs/>
                <w:lang w:val="vi-VN"/>
              </w:rPr>
              <w:t xml:space="preserve">thuật: </w:t>
            </w:r>
            <w:r w:rsidRPr="009E7507">
              <w:rPr>
                <w:lang w:val="vi-VN"/>
              </w:rPr>
              <w:t>Văn nghệ</w:t>
            </w:r>
          </w:p>
          <w:p w14:paraId="3AEDDF9B" w14:textId="77777777" w:rsid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 KHXH: </w:t>
            </w:r>
            <w:r w:rsidRPr="009E7507">
              <w:rPr>
                <w:lang w:val="vi-VN"/>
              </w:rPr>
              <w:t>Phong màn sân khấu</w:t>
            </w:r>
          </w:p>
          <w:p w14:paraId="0E8E3F5C" w14:textId="77777777" w:rsidR="009E7507" w:rsidRDefault="009E7507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 VP: </w:t>
            </w:r>
            <w:r w:rsidRPr="004E73FF">
              <w:rPr>
                <w:lang w:val="vi-VN"/>
              </w:rPr>
              <w:t xml:space="preserve">Thư </w:t>
            </w:r>
            <w:r w:rsidR="004E73FF" w:rsidRPr="004E73FF">
              <w:rPr>
                <w:lang w:val="vi-VN"/>
              </w:rPr>
              <w:t>mờ</w:t>
            </w:r>
            <w:r w:rsidRPr="004E73FF">
              <w:rPr>
                <w:lang w:val="vi-VN"/>
              </w:rPr>
              <w:t>i, nước uống ,vệ sinh</w:t>
            </w:r>
          </w:p>
          <w:p w14:paraId="33A8350E" w14:textId="7C08123E" w:rsidR="00667838" w:rsidRDefault="00667838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Chuẩn bị mâm trái cây: </w:t>
            </w:r>
            <w:r>
              <w:rPr>
                <w:lang w:val="vi-VN"/>
              </w:rPr>
              <w:t>Khối 6,9</w:t>
            </w:r>
          </w:p>
          <w:p w14:paraId="4F3321A6" w14:textId="77777777" w:rsidR="00667838" w:rsidRDefault="00667838" w:rsidP="00A25D23">
            <w:pPr>
              <w:tabs>
                <w:tab w:val="center" w:pos="6240"/>
              </w:tabs>
              <w:ind w:right="160"/>
              <w:rPr>
                <w:b/>
                <w:bCs/>
                <w:lang w:val="vi-VN"/>
              </w:rPr>
            </w:pPr>
            <w:r w:rsidRPr="00667838">
              <w:rPr>
                <w:b/>
                <w:bCs/>
                <w:lang w:val="vi-VN"/>
              </w:rPr>
              <w:t xml:space="preserve">Chuẩn bị mâm </w:t>
            </w:r>
            <w:r>
              <w:rPr>
                <w:b/>
                <w:bCs/>
                <w:lang w:val="vi-VN"/>
              </w:rPr>
              <w:t xml:space="preserve">bánh: </w:t>
            </w:r>
            <w:r w:rsidRPr="00667838">
              <w:rPr>
                <w:lang w:val="vi-VN"/>
              </w:rPr>
              <w:t>Khối 8</w:t>
            </w:r>
          </w:p>
          <w:p w14:paraId="5249A01C" w14:textId="77777777" w:rsidR="00667838" w:rsidRDefault="00667838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Chuẩn bị 02 bình bông: </w:t>
            </w:r>
            <w:r w:rsidRPr="00667838">
              <w:rPr>
                <w:lang w:val="vi-VN"/>
              </w:rPr>
              <w:t>Khối 7</w:t>
            </w:r>
          </w:p>
          <w:p w14:paraId="4FCCD710" w14:textId="77777777" w:rsidR="000C284E" w:rsidRDefault="000C284E" w:rsidP="00A25D23">
            <w:pPr>
              <w:tabs>
                <w:tab w:val="center" w:pos="6240"/>
              </w:tabs>
              <w:ind w:right="160"/>
              <w:rPr>
                <w:b/>
                <w:bCs/>
                <w:lang w:val="vi-VN"/>
              </w:rPr>
            </w:pPr>
          </w:p>
          <w:p w14:paraId="71F31A28" w14:textId="4D86B0C8" w:rsidR="000C284E" w:rsidRPr="00667838" w:rsidRDefault="000C284E" w:rsidP="00A25D23">
            <w:pPr>
              <w:tabs>
                <w:tab w:val="center" w:pos="6240"/>
              </w:tabs>
              <w:ind w:right="160"/>
              <w:rPr>
                <w:b/>
                <w:bCs/>
                <w:lang w:val="vi-VN"/>
              </w:rPr>
            </w:pPr>
            <w:r w:rsidRPr="000C284E">
              <w:rPr>
                <w:b/>
                <w:bCs/>
                <w:color w:val="EE0000"/>
                <w:lang w:val="vi-VN"/>
              </w:rPr>
              <w:t>8g00: Khám sức khỏe học sinh (Cả ngày)</w:t>
            </w:r>
          </w:p>
        </w:tc>
        <w:tc>
          <w:tcPr>
            <w:tcW w:w="1843" w:type="pct"/>
            <w:vAlign w:val="center"/>
          </w:tcPr>
          <w:p w14:paraId="21EB349B" w14:textId="7532413E" w:rsidR="002C5562" w:rsidRDefault="00E57473" w:rsidP="00A87828">
            <w:pPr>
              <w:tabs>
                <w:tab w:val="left" w:pos="3402"/>
              </w:tabs>
              <w:rPr>
                <w:lang w:val="vi-VN"/>
              </w:rPr>
            </w:pPr>
            <w:r>
              <w:rPr>
                <w:lang w:val="vi-VN"/>
              </w:rPr>
              <w:t>Phát động phong trào “viết thư cho người phụ nữ tôi yêu” (GVCN hướng dẫn học sinh thực hiện- Đảm bảo 100% HS thực hiện nội dung nêu trên)</w:t>
            </w:r>
          </w:p>
          <w:p w14:paraId="7D27F900" w14:textId="6DB6369D" w:rsidR="002C5562" w:rsidRDefault="002C5562" w:rsidP="00A87828">
            <w:pPr>
              <w:tabs>
                <w:tab w:val="left" w:pos="3402"/>
              </w:tabs>
              <w:rPr>
                <w:lang w:val="vi-VN"/>
              </w:rPr>
            </w:pPr>
            <w:r>
              <w:rPr>
                <w:lang w:val="vi-VN"/>
              </w:rPr>
              <w:t>Bồi dưỡng học sinh gi</w:t>
            </w:r>
            <w:r w:rsidR="0073723D">
              <w:t>ỏ</w:t>
            </w:r>
            <w:r>
              <w:rPr>
                <w:lang w:val="vi-VN"/>
              </w:rPr>
              <w:t>i theo KH (Cả tuần)</w:t>
            </w:r>
          </w:p>
          <w:p w14:paraId="40ADE59C" w14:textId="1B85F580" w:rsidR="0060643C" w:rsidRPr="00A87828" w:rsidRDefault="00A87828" w:rsidP="00A87828">
            <w:pPr>
              <w:tabs>
                <w:tab w:val="left" w:pos="3402"/>
              </w:tabs>
            </w:pPr>
            <w:r>
              <w:rPr>
                <w:lang w:val="vi-VN"/>
              </w:rPr>
              <w:t>-Giáo viên v</w:t>
            </w:r>
            <w:r w:rsidR="00486FC0" w:rsidRPr="00A87828">
              <w:t>ào điểm thường xuyên (Cả tuần)</w:t>
            </w:r>
          </w:p>
          <w:p w14:paraId="10CF0C22" w14:textId="6D10D6BC" w:rsidR="0060643C" w:rsidRDefault="0060643C" w:rsidP="00A25D23">
            <w:pPr>
              <w:tabs>
                <w:tab w:val="left" w:pos="3402"/>
              </w:tabs>
              <w:rPr>
                <w:lang w:val="vi-VN"/>
              </w:rPr>
            </w:pPr>
            <w:r>
              <w:rPr>
                <w:lang w:val="vi-VN"/>
              </w:rPr>
              <w:t>Thực hiện khảo sát chuyển đổi số</w:t>
            </w:r>
            <w:r w:rsidR="006116E5">
              <w:rPr>
                <w:lang w:val="vi-VN"/>
              </w:rPr>
              <w:t xml:space="preserve"> </w:t>
            </w:r>
            <w:r w:rsidR="00954178">
              <w:rPr>
                <w:spacing w:val="-8"/>
                <w:lang w:val="vi-VN"/>
              </w:rPr>
              <w:t>(GV chưa hoàn thành đợt 1)</w:t>
            </w:r>
            <w:r>
              <w:rPr>
                <w:lang w:val="vi-VN"/>
              </w:rPr>
              <w:t xml:space="preserve"> </w:t>
            </w:r>
          </w:p>
          <w:p w14:paraId="181D7716" w14:textId="77777777" w:rsidR="0060643C" w:rsidRDefault="0060643C" w:rsidP="00A25D23">
            <w:pPr>
              <w:tabs>
                <w:tab w:val="left" w:pos="3402"/>
              </w:tabs>
              <w:rPr>
                <w:lang w:val="vi-VN"/>
              </w:rPr>
            </w:pPr>
          </w:p>
          <w:p w14:paraId="49CE535E" w14:textId="77777777" w:rsidR="0060643C" w:rsidRDefault="0060643C" w:rsidP="00A25D23">
            <w:pPr>
              <w:tabs>
                <w:tab w:val="left" w:pos="3402"/>
              </w:tabs>
              <w:rPr>
                <w:lang w:val="vi-VN"/>
              </w:rPr>
            </w:pPr>
          </w:p>
          <w:p w14:paraId="2756F29A" w14:textId="77777777" w:rsidR="0060643C" w:rsidRDefault="0060643C" w:rsidP="00A25D23">
            <w:pPr>
              <w:tabs>
                <w:tab w:val="left" w:pos="3402"/>
              </w:tabs>
              <w:rPr>
                <w:lang w:val="vi-VN"/>
              </w:rPr>
            </w:pPr>
          </w:p>
          <w:p w14:paraId="50408048" w14:textId="0B611B0A" w:rsidR="006679C9" w:rsidRDefault="0060643C" w:rsidP="00A25D23">
            <w:pPr>
              <w:tabs>
                <w:tab w:val="left" w:pos="3402"/>
              </w:tabs>
              <w:rPr>
                <w:lang w:val="vi-VN"/>
              </w:rPr>
            </w:pPr>
            <w:r>
              <w:rPr>
                <w:lang w:val="vi-VN"/>
              </w:rPr>
              <w:t>Công</w:t>
            </w:r>
            <w:r w:rsidR="003A61D2">
              <w:rPr>
                <w:lang w:val="vi-VN"/>
              </w:rPr>
              <w:t xml:space="preserve"> tác chuẩn bị đón đoàn học sinh Hàn Quốc (cả tuần)</w:t>
            </w:r>
          </w:p>
          <w:p w14:paraId="5860E384" w14:textId="5A4A1878" w:rsidR="001F3631" w:rsidRDefault="001F3631" w:rsidP="00A25D23">
            <w:pPr>
              <w:tabs>
                <w:tab w:val="left" w:pos="3402"/>
              </w:tabs>
              <w:rPr>
                <w:lang w:val="vi-VN"/>
              </w:rPr>
            </w:pPr>
            <w:r>
              <w:rPr>
                <w:lang w:val="vi-VN"/>
              </w:rPr>
              <w:t>16g: Hạn chót nộp kế hoạch giáo dục tổ chuyên môn (TTCM)</w:t>
            </w:r>
          </w:p>
          <w:p w14:paraId="163F53F7" w14:textId="7B0849BE" w:rsidR="003A61D2" w:rsidRPr="00F57679" w:rsidRDefault="003A61D2" w:rsidP="00A25D23">
            <w:pPr>
              <w:tabs>
                <w:tab w:val="left" w:pos="3402"/>
              </w:tabs>
              <w:rPr>
                <w:lang w:val="vi-VN"/>
              </w:rPr>
            </w:pPr>
          </w:p>
        </w:tc>
      </w:tr>
      <w:tr w:rsidR="006679C9" w14:paraId="55E5F557" w14:textId="77777777" w:rsidTr="004E73FF">
        <w:trPr>
          <w:trHeight w:val="349"/>
          <w:jc w:val="center"/>
        </w:trPr>
        <w:tc>
          <w:tcPr>
            <w:tcW w:w="577" w:type="pct"/>
            <w:vAlign w:val="center"/>
          </w:tcPr>
          <w:p w14:paraId="0286E658" w14:textId="15ED42ED" w:rsidR="006679C9" w:rsidRDefault="006679C9" w:rsidP="00A25D23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ba </w:t>
            </w:r>
            <w:r>
              <w:rPr>
                <w:b/>
                <w:bCs/>
                <w:sz w:val="22"/>
                <w:szCs w:val="22"/>
              </w:rPr>
              <w:br/>
              <w:t>(14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81" w:type="pct"/>
            <w:vAlign w:val="center"/>
          </w:tcPr>
          <w:p w14:paraId="7748E0D5" w14:textId="77777777" w:rsidR="006679C9" w:rsidRDefault="006319DD" w:rsidP="00A25D23">
            <w:pPr>
              <w:pStyle w:val="Default"/>
              <w:rPr>
                <w:color w:val="auto"/>
                <w:spacing w:val="-8"/>
              </w:rPr>
            </w:pPr>
            <w:r>
              <w:rPr>
                <w:color w:val="auto"/>
                <w:spacing w:val="-8"/>
              </w:rPr>
              <w:t>9g00 Giờ chơi vui vẻ Nhảy sạp (Tổ KHXH chuẩn bị)</w:t>
            </w:r>
          </w:p>
          <w:p w14:paraId="0C3F6B4E" w14:textId="41E63075" w:rsidR="000C284E" w:rsidRPr="009A58D6" w:rsidRDefault="000C284E" w:rsidP="00A25D23">
            <w:pPr>
              <w:pStyle w:val="Default"/>
              <w:rPr>
                <w:color w:val="auto"/>
                <w:spacing w:val="-8"/>
              </w:rPr>
            </w:pPr>
            <w:r w:rsidRPr="000C284E">
              <w:rPr>
                <w:b/>
                <w:bCs/>
                <w:color w:val="EE0000"/>
              </w:rPr>
              <w:t>8g00: Khám sức khỏe học sinh (Cả ngày)</w:t>
            </w:r>
          </w:p>
        </w:tc>
        <w:tc>
          <w:tcPr>
            <w:tcW w:w="1843" w:type="pct"/>
            <w:vAlign w:val="center"/>
          </w:tcPr>
          <w:p w14:paraId="78043EB1" w14:textId="77777777" w:rsidR="006679C9" w:rsidRPr="00A359A6" w:rsidRDefault="006679C9" w:rsidP="00A25D23">
            <w:pPr>
              <w:autoSpaceDE w:val="0"/>
              <w:autoSpaceDN w:val="0"/>
              <w:adjustRightInd w:val="0"/>
            </w:pPr>
          </w:p>
        </w:tc>
      </w:tr>
      <w:tr w:rsidR="006679C9" w14:paraId="6D361D24" w14:textId="77777777" w:rsidTr="004E73FF">
        <w:trPr>
          <w:trHeight w:val="349"/>
          <w:jc w:val="center"/>
        </w:trPr>
        <w:tc>
          <w:tcPr>
            <w:tcW w:w="577" w:type="pct"/>
            <w:vAlign w:val="center"/>
          </w:tcPr>
          <w:p w14:paraId="7201EEA2" w14:textId="3EFC3254" w:rsidR="006679C9" w:rsidRDefault="006679C9" w:rsidP="00A25D23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tư </w:t>
            </w:r>
            <w:r>
              <w:rPr>
                <w:b/>
                <w:bCs/>
                <w:sz w:val="22"/>
                <w:szCs w:val="22"/>
              </w:rPr>
              <w:br/>
              <w:t>(15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81" w:type="pct"/>
          </w:tcPr>
          <w:p w14:paraId="1EE51919" w14:textId="77777777" w:rsidR="006679C9" w:rsidRDefault="00667838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 xml:space="preserve">7g30 Viếng mộ anh hùng LS Nguyễn Văn Trỗi tại nghĩa trang Liệt sĩ TPHCM (HT- TPT- 12 HS theo danh </w:t>
            </w:r>
            <w:r w:rsidR="003A61D2">
              <w:rPr>
                <w:lang w:val="vi-VN"/>
              </w:rPr>
              <w:t xml:space="preserve">sách) </w:t>
            </w:r>
            <w:r w:rsidR="006116E5">
              <w:rPr>
                <w:lang w:val="vi-VN"/>
              </w:rPr>
              <w:t>VP</w:t>
            </w:r>
            <w:r w:rsidR="003A61D2">
              <w:rPr>
                <w:lang w:val="vi-VN"/>
              </w:rPr>
              <w:t xml:space="preserve"> chuẩn bị hoa, bánh và nhang</w:t>
            </w:r>
          </w:p>
          <w:p w14:paraId="4F2CA97F" w14:textId="56008DC7" w:rsidR="000C284E" w:rsidRPr="00731C4D" w:rsidRDefault="000C284E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 w:rsidRPr="000C284E">
              <w:rPr>
                <w:b/>
                <w:bCs/>
                <w:color w:val="EE0000"/>
                <w:lang w:val="vi-VN"/>
              </w:rPr>
              <w:t>8g00: Khám sức khỏe học sinh (Cả ngày)</w:t>
            </w:r>
          </w:p>
        </w:tc>
        <w:tc>
          <w:tcPr>
            <w:tcW w:w="1843" w:type="pct"/>
            <w:vAlign w:val="center"/>
          </w:tcPr>
          <w:p w14:paraId="7F6F55A8" w14:textId="59F21336" w:rsidR="006679C9" w:rsidRPr="00A359A6" w:rsidRDefault="009458C8" w:rsidP="00A25D23">
            <w:pPr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lang w:val="vi-VN"/>
              </w:rPr>
              <w:t>14g Đại hội chi đoàn giáo viên tại phòng HDSP (Cấp ủy-BTCD- Đòan viên)</w:t>
            </w:r>
          </w:p>
        </w:tc>
      </w:tr>
      <w:tr w:rsidR="006679C9" w14:paraId="2A968669" w14:textId="77777777" w:rsidTr="004E73FF">
        <w:trPr>
          <w:trHeight w:val="169"/>
          <w:jc w:val="center"/>
        </w:trPr>
        <w:tc>
          <w:tcPr>
            <w:tcW w:w="577" w:type="pct"/>
            <w:vAlign w:val="center"/>
          </w:tcPr>
          <w:p w14:paraId="5008EBE2" w14:textId="5ADF98BD" w:rsidR="006679C9" w:rsidRDefault="006679C9" w:rsidP="00A25D23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Năm </w:t>
            </w:r>
            <w:r>
              <w:rPr>
                <w:b/>
                <w:bCs/>
                <w:sz w:val="22"/>
                <w:szCs w:val="22"/>
              </w:rPr>
              <w:br/>
              <w:t> (16</w:t>
            </w:r>
            <w:r>
              <w:rPr>
                <w:b/>
                <w:bCs/>
                <w:sz w:val="22"/>
                <w:szCs w:val="22"/>
                <w:lang w:val="vi-VN"/>
              </w:rPr>
              <w:t>/10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81" w:type="pct"/>
          </w:tcPr>
          <w:p w14:paraId="014E160C" w14:textId="743A49AC" w:rsidR="006679C9" w:rsidRPr="00491702" w:rsidRDefault="006679C9" w:rsidP="00A25D23">
            <w:pPr>
              <w:tabs>
                <w:tab w:val="center" w:pos="6240"/>
              </w:tabs>
              <w:ind w:right="160"/>
              <w:rPr>
                <w:spacing w:val="-8"/>
              </w:rPr>
            </w:pPr>
          </w:p>
        </w:tc>
        <w:tc>
          <w:tcPr>
            <w:tcW w:w="1843" w:type="pct"/>
            <w:vAlign w:val="center"/>
          </w:tcPr>
          <w:p w14:paraId="2BB06EC7" w14:textId="6167B899" w:rsidR="006679C9" w:rsidRPr="0060643C" w:rsidRDefault="0060643C" w:rsidP="00A25D23">
            <w:pPr>
              <w:tabs>
                <w:tab w:val="center" w:pos="6240"/>
              </w:tabs>
              <w:rPr>
                <w:spacing w:val="-8"/>
                <w:lang w:val="vi-VN"/>
              </w:rPr>
            </w:pPr>
            <w:r>
              <w:rPr>
                <w:spacing w:val="-8"/>
              </w:rPr>
              <w:t>Hạn</w:t>
            </w:r>
            <w:r>
              <w:rPr>
                <w:spacing w:val="-8"/>
                <w:lang w:val="vi-VN"/>
              </w:rPr>
              <w:t xml:space="preserve"> chót thực hiện khảo sát chuyển đổi số (</w:t>
            </w:r>
            <w:r w:rsidR="00954178">
              <w:rPr>
                <w:spacing w:val="-8"/>
                <w:lang w:val="vi-VN"/>
              </w:rPr>
              <w:t>GV chưa hoàn thành đợt 1</w:t>
            </w:r>
            <w:r>
              <w:rPr>
                <w:spacing w:val="-8"/>
                <w:lang w:val="vi-VN"/>
              </w:rPr>
              <w:t>)</w:t>
            </w:r>
          </w:p>
        </w:tc>
      </w:tr>
      <w:tr w:rsidR="006679C9" w14:paraId="3A0B1513" w14:textId="77777777" w:rsidTr="004E73FF">
        <w:trPr>
          <w:trHeight w:val="354"/>
          <w:jc w:val="center"/>
        </w:trPr>
        <w:tc>
          <w:tcPr>
            <w:tcW w:w="577" w:type="pct"/>
            <w:vAlign w:val="center"/>
          </w:tcPr>
          <w:p w14:paraId="6BAF3F60" w14:textId="6E5166E8" w:rsidR="006679C9" w:rsidRDefault="006679C9" w:rsidP="00A25D23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Thứ sáu </w:t>
            </w:r>
            <w:r>
              <w:rPr>
                <w:b/>
                <w:bCs/>
                <w:sz w:val="22"/>
                <w:szCs w:val="22"/>
              </w:rPr>
              <w:br/>
              <w:t>(17/10)</w:t>
            </w:r>
          </w:p>
        </w:tc>
        <w:tc>
          <w:tcPr>
            <w:tcW w:w="2581" w:type="pct"/>
            <w:vAlign w:val="center"/>
          </w:tcPr>
          <w:p w14:paraId="6EBB8991" w14:textId="1F0D83DA" w:rsidR="006679C9" w:rsidRPr="00A359A6" w:rsidRDefault="006319DD" w:rsidP="00A25D23">
            <w:pPr>
              <w:tabs>
                <w:tab w:val="center" w:pos="6240"/>
              </w:tabs>
              <w:ind w:right="160"/>
              <w:rPr>
                <w:lang w:val="vi-VN"/>
              </w:rPr>
            </w:pPr>
            <w:r>
              <w:rPr>
                <w:lang w:val="vi-VN"/>
              </w:rPr>
              <w:t>6g00 Tập huấn công tác Đảng tại Mũi Né (BTCB) Cả ngày</w:t>
            </w:r>
          </w:p>
        </w:tc>
        <w:tc>
          <w:tcPr>
            <w:tcW w:w="1843" w:type="pct"/>
            <w:vAlign w:val="center"/>
          </w:tcPr>
          <w:p w14:paraId="2B997ADC" w14:textId="08D76167" w:rsidR="006679C9" w:rsidRPr="00C627B2" w:rsidRDefault="003A61D2" w:rsidP="00A25D23">
            <w:pPr>
              <w:autoSpaceDE w:val="0"/>
              <w:autoSpaceDN w:val="0"/>
              <w:adjustRightInd w:val="0"/>
              <w:rPr>
                <w:spacing w:val="-8"/>
                <w:lang w:val="vi-VN"/>
              </w:rPr>
            </w:pPr>
            <w:r>
              <w:rPr>
                <w:spacing w:val="-8"/>
                <w:lang w:val="vi-VN"/>
              </w:rPr>
              <w:t>Chuẩn bị nội dung tọa đàm ngày PNVN (Cô Liễu, cô Mai Phương)</w:t>
            </w:r>
          </w:p>
        </w:tc>
      </w:tr>
      <w:tr w:rsidR="006679C9" w14:paraId="2063D804" w14:textId="77777777" w:rsidTr="004E73FF">
        <w:trPr>
          <w:trHeight w:val="162"/>
          <w:jc w:val="center"/>
        </w:trPr>
        <w:tc>
          <w:tcPr>
            <w:tcW w:w="577" w:type="pct"/>
            <w:vAlign w:val="center"/>
          </w:tcPr>
          <w:p w14:paraId="56345ADC" w14:textId="5F47D924" w:rsidR="006679C9" w:rsidRDefault="006679C9" w:rsidP="00A25D23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Thứ bảy</w:t>
            </w:r>
            <w:r>
              <w:rPr>
                <w:b/>
                <w:bCs/>
                <w:sz w:val="22"/>
                <w:szCs w:val="22"/>
              </w:rPr>
              <w:br/>
              <w:t>(18/10)</w:t>
            </w:r>
          </w:p>
        </w:tc>
        <w:tc>
          <w:tcPr>
            <w:tcW w:w="2581" w:type="pct"/>
            <w:vAlign w:val="center"/>
          </w:tcPr>
          <w:p w14:paraId="318E8569" w14:textId="14261287" w:rsidR="006679C9" w:rsidRPr="00731C4D" w:rsidRDefault="006319DD" w:rsidP="00A25D23">
            <w:pPr>
              <w:rPr>
                <w:bCs/>
                <w:iCs/>
                <w:lang w:val="vi-VN"/>
              </w:rPr>
            </w:pPr>
            <w:r>
              <w:rPr>
                <w:lang w:val="vi-VN"/>
              </w:rPr>
              <w:t>6g00 Tập huấn Công tác Đảng tại Mũi Né (BTCB) Cả ngày</w:t>
            </w:r>
          </w:p>
        </w:tc>
        <w:tc>
          <w:tcPr>
            <w:tcW w:w="1843" w:type="pct"/>
            <w:vAlign w:val="center"/>
          </w:tcPr>
          <w:p w14:paraId="2B2E0ADF" w14:textId="77777777" w:rsidR="006679C9" w:rsidRDefault="006679C9" w:rsidP="00A25D23">
            <w:pPr>
              <w:ind w:right="160"/>
              <w:rPr>
                <w:lang w:val="vi-VN"/>
              </w:rPr>
            </w:pPr>
          </w:p>
        </w:tc>
      </w:tr>
      <w:tr w:rsidR="006679C9" w14:paraId="5B9EE99D" w14:textId="77777777" w:rsidTr="004E73FF">
        <w:trPr>
          <w:trHeight w:val="169"/>
          <w:jc w:val="center"/>
        </w:trPr>
        <w:tc>
          <w:tcPr>
            <w:tcW w:w="577" w:type="pct"/>
            <w:vAlign w:val="center"/>
          </w:tcPr>
          <w:p w14:paraId="3162E47A" w14:textId="6B93E2A6" w:rsidR="006679C9" w:rsidRDefault="006679C9" w:rsidP="00A25D23">
            <w:pPr>
              <w:ind w:right="8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Chủ nhật</w:t>
            </w:r>
            <w:r>
              <w:rPr>
                <w:b/>
                <w:bCs/>
                <w:sz w:val="22"/>
                <w:szCs w:val="22"/>
              </w:rPr>
              <w:br/>
              <w:t>(19/10)</w:t>
            </w:r>
          </w:p>
        </w:tc>
        <w:tc>
          <w:tcPr>
            <w:tcW w:w="2581" w:type="pct"/>
            <w:vAlign w:val="center"/>
          </w:tcPr>
          <w:p w14:paraId="39E3D9B0" w14:textId="77777777" w:rsidR="006679C9" w:rsidRDefault="006679C9" w:rsidP="00A25D23">
            <w:pPr>
              <w:rPr>
                <w:bCs/>
                <w:iCs/>
              </w:rPr>
            </w:pPr>
          </w:p>
        </w:tc>
        <w:tc>
          <w:tcPr>
            <w:tcW w:w="1843" w:type="pct"/>
            <w:vAlign w:val="center"/>
          </w:tcPr>
          <w:p w14:paraId="752305B5" w14:textId="77777777" w:rsidR="006679C9" w:rsidRDefault="006679C9" w:rsidP="00A25D23">
            <w:pPr>
              <w:rPr>
                <w:lang w:val="vi-VN"/>
              </w:rPr>
            </w:pPr>
          </w:p>
        </w:tc>
      </w:tr>
    </w:tbl>
    <w:p w14:paraId="7A75056C" w14:textId="77777777" w:rsidR="006679C9" w:rsidRDefault="006679C9" w:rsidP="006679C9">
      <w:pPr>
        <w:spacing w:before="120" w:after="100" w:afterAutospacing="1"/>
        <w:ind w:left="85" w:right="85"/>
        <w:rPr>
          <w:i/>
        </w:rPr>
      </w:pPr>
      <w:r>
        <w:rPr>
          <w:i/>
        </w:rPr>
        <w:t xml:space="preserve">GHI CHÚ: </w:t>
      </w:r>
      <w:r>
        <w:rPr>
          <w:i/>
        </w:rPr>
        <w:tab/>
        <w:t>Lịch công tác thay cho Thư mời.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6091"/>
      </w:tblGrid>
      <w:tr w:rsidR="006679C9" w14:paraId="22C65DAF" w14:textId="77777777" w:rsidTr="00A25D23">
        <w:trPr>
          <w:trHeight w:val="1437"/>
        </w:trPr>
        <w:tc>
          <w:tcPr>
            <w:tcW w:w="4817" w:type="dxa"/>
          </w:tcPr>
          <w:p w14:paraId="765DF4D2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14:paraId="0D860E69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GD&amp;ĐT Thành phố Thủ Đức;</w:t>
            </w:r>
          </w:p>
          <w:p w14:paraId="6AE377D5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BGH, GV, NV;</w:t>
            </w:r>
          </w:p>
          <w:p w14:paraId="33790E3B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đơn vị có liên quan;</w:t>
            </w:r>
          </w:p>
          <w:p w14:paraId="4623BDFB" w14:textId="77777777" w:rsidR="006679C9" w:rsidRDefault="006679C9" w:rsidP="00A25D23">
            <w:pPr>
              <w:ind w:left="720" w:hanging="720"/>
              <w:jc w:val="both"/>
            </w:pPr>
            <w:r>
              <w:t>- Lưu, VT.</w:t>
            </w:r>
          </w:p>
        </w:tc>
        <w:tc>
          <w:tcPr>
            <w:tcW w:w="6211" w:type="dxa"/>
          </w:tcPr>
          <w:p w14:paraId="643C2A23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73296664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1649F6D4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E8ED718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8DE7069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488B4AEE" w14:textId="77777777" w:rsidR="006679C9" w:rsidRDefault="006679C9" w:rsidP="00A25D23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2F04D885" w14:textId="77777777" w:rsidR="006679C9" w:rsidRDefault="006679C9" w:rsidP="006679C9"/>
    <w:p w14:paraId="67F326E7" w14:textId="77777777" w:rsidR="006679C9" w:rsidRDefault="006679C9" w:rsidP="006679C9"/>
    <w:p w14:paraId="3766C9C8" w14:textId="77777777" w:rsidR="005503AD" w:rsidRDefault="005503AD"/>
    <w:sectPr w:rsidR="005503AD" w:rsidSect="006679C9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5182A"/>
    <w:multiLevelType w:val="hybridMultilevel"/>
    <w:tmpl w:val="4AC26BFA"/>
    <w:lvl w:ilvl="0" w:tplc="FBB6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C9"/>
    <w:rsid w:val="000368C5"/>
    <w:rsid w:val="000439CD"/>
    <w:rsid w:val="000C284E"/>
    <w:rsid w:val="000D686E"/>
    <w:rsid w:val="00142B88"/>
    <w:rsid w:val="001F3631"/>
    <w:rsid w:val="002A3C39"/>
    <w:rsid w:val="002C5562"/>
    <w:rsid w:val="003569F9"/>
    <w:rsid w:val="003A61D2"/>
    <w:rsid w:val="004373C4"/>
    <w:rsid w:val="00486FC0"/>
    <w:rsid w:val="00491702"/>
    <w:rsid w:val="004E73FF"/>
    <w:rsid w:val="005503AD"/>
    <w:rsid w:val="00597390"/>
    <w:rsid w:val="0060643C"/>
    <w:rsid w:val="006116E5"/>
    <w:rsid w:val="006319DD"/>
    <w:rsid w:val="00667838"/>
    <w:rsid w:val="006679C9"/>
    <w:rsid w:val="0073723D"/>
    <w:rsid w:val="00775ABC"/>
    <w:rsid w:val="00885853"/>
    <w:rsid w:val="009458C8"/>
    <w:rsid w:val="00954178"/>
    <w:rsid w:val="009A7514"/>
    <w:rsid w:val="009E7507"/>
    <w:rsid w:val="00A87828"/>
    <w:rsid w:val="00CB43DA"/>
    <w:rsid w:val="00D660A9"/>
    <w:rsid w:val="00D85AFB"/>
    <w:rsid w:val="00E57473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82B5"/>
  <w15:chartTrackingRefBased/>
  <w15:docId w15:val="{D12B897B-CCF9-469D-9D35-E1ADA6A4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9C9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9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9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9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9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9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9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9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9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9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9C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9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9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9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79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9C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7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9C9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79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9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9C9"/>
    <w:rPr>
      <w:b/>
      <w:bCs/>
      <w:smallCaps/>
      <w:color w:val="2F5496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qFormat/>
    <w:rsid w:val="006679C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6679C9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6679C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33</cp:revision>
  <dcterms:created xsi:type="dcterms:W3CDTF">2025-10-07T02:42:00Z</dcterms:created>
  <dcterms:modified xsi:type="dcterms:W3CDTF">2025-10-10T03:02:00Z</dcterms:modified>
</cp:coreProperties>
</file>