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EB" w:rsidRPr="002E4B87" w:rsidRDefault="00CE37EB" w:rsidP="00D662B0">
      <w:pPr>
        <w:jc w:val="center"/>
        <w:rPr>
          <w:rFonts w:cs="Times New Roman"/>
          <w:b/>
          <w:bCs/>
          <w:color w:val="FF0000"/>
          <w:szCs w:val="28"/>
        </w:rPr>
      </w:pPr>
      <w:r w:rsidRPr="002E4B87">
        <w:rPr>
          <w:rFonts w:cs="Times New Roman"/>
          <w:b/>
          <w:bCs/>
          <w:color w:val="FF0000"/>
          <w:szCs w:val="28"/>
        </w:rPr>
        <w:t>TRƯỜNG THCS PHAN CÔNG HỚN</w:t>
      </w:r>
    </w:p>
    <w:p w:rsidR="00CE37EB" w:rsidRPr="002E4B87" w:rsidRDefault="00CE37EB" w:rsidP="00D662B0">
      <w:pPr>
        <w:jc w:val="center"/>
        <w:rPr>
          <w:rFonts w:cs="Times New Roman"/>
          <w:b/>
          <w:bCs/>
          <w:color w:val="FF0000"/>
          <w:szCs w:val="28"/>
        </w:rPr>
      </w:pPr>
      <w:r w:rsidRPr="002E4B87">
        <w:rPr>
          <w:rFonts w:cs="Times New Roman"/>
          <w:b/>
          <w:bCs/>
          <w:color w:val="FF0000"/>
          <w:szCs w:val="28"/>
        </w:rPr>
        <w:t>TỔ NGỮ VĂN</w:t>
      </w:r>
    </w:p>
    <w:p w:rsidR="00CE37EB" w:rsidRPr="002E4B87" w:rsidRDefault="00CE37EB" w:rsidP="00D662B0">
      <w:pPr>
        <w:jc w:val="center"/>
        <w:rPr>
          <w:rFonts w:cs="Times New Roman"/>
          <w:b/>
          <w:bCs/>
          <w:color w:val="FF0000"/>
          <w:szCs w:val="28"/>
        </w:rPr>
      </w:pPr>
      <w:r w:rsidRPr="002E4B87">
        <w:rPr>
          <w:rFonts w:cs="Times New Roman"/>
          <w:b/>
          <w:bCs/>
          <w:color w:val="FF0000"/>
          <w:szCs w:val="28"/>
        </w:rPr>
        <w:t>MÔN NGỮ VĂN KHỐI 8</w:t>
      </w:r>
    </w:p>
    <w:p w:rsidR="002E4B87" w:rsidRPr="002E4B87" w:rsidRDefault="002E4B87" w:rsidP="002E4B87">
      <w:pPr>
        <w:spacing w:after="0" w:line="360" w:lineRule="auto"/>
        <w:jc w:val="center"/>
        <w:rPr>
          <w:rFonts w:cs="Times New Roman"/>
          <w:szCs w:val="28"/>
          <w:u w:val="single"/>
        </w:rPr>
      </w:pPr>
      <w:r w:rsidRPr="002E4B87">
        <w:rPr>
          <w:rFonts w:cs="Times New Roman"/>
          <w:szCs w:val="28"/>
          <w:u w:val="single"/>
        </w:rPr>
        <w:t>ĐỌC MỞ RỘNG THEO THỂ LOẠI :</w:t>
      </w:r>
    </w:p>
    <w:p w:rsidR="002E4B87" w:rsidRPr="002E4B87" w:rsidRDefault="002E4B87" w:rsidP="002E4B87">
      <w:pPr>
        <w:spacing w:after="0" w:line="360" w:lineRule="auto"/>
        <w:jc w:val="center"/>
        <w:rPr>
          <w:rFonts w:cs="Times New Roman"/>
          <w:b/>
          <w:szCs w:val="28"/>
        </w:rPr>
      </w:pPr>
      <w:r w:rsidRPr="002E4B87">
        <w:rPr>
          <w:rFonts w:cs="Times New Roman"/>
          <w:b/>
          <w:szCs w:val="28"/>
        </w:rPr>
        <w:t>BẾN NHÀ RỒNG NĂM ẤY</w:t>
      </w:r>
    </w:p>
    <w:p w:rsidR="002E4B87" w:rsidRPr="002E4B87" w:rsidRDefault="002E4B87" w:rsidP="002E4B87">
      <w:pPr>
        <w:spacing w:after="0" w:line="360" w:lineRule="auto"/>
        <w:jc w:val="center"/>
        <w:rPr>
          <w:rFonts w:cs="Times New Roman"/>
          <w:b/>
          <w:szCs w:val="28"/>
        </w:rPr>
      </w:pPr>
      <w:r w:rsidRPr="002E4B87">
        <w:rPr>
          <w:rFonts w:cs="Times New Roman"/>
          <w:b/>
          <w:szCs w:val="28"/>
        </w:rPr>
        <w:tab/>
      </w:r>
      <w:r w:rsidRPr="002E4B87">
        <w:rPr>
          <w:rFonts w:cs="Times New Roman"/>
          <w:b/>
          <w:szCs w:val="28"/>
        </w:rPr>
        <w:tab/>
      </w:r>
      <w:r w:rsidRPr="002E4B87">
        <w:rPr>
          <w:rFonts w:cs="Times New Roman"/>
          <w:b/>
          <w:szCs w:val="28"/>
        </w:rPr>
        <w:tab/>
      </w:r>
      <w:r w:rsidRPr="002E4B87">
        <w:rPr>
          <w:rFonts w:cs="Times New Roman"/>
          <w:b/>
          <w:szCs w:val="28"/>
        </w:rPr>
        <w:tab/>
      </w:r>
      <w:r w:rsidRPr="002E4B87">
        <w:rPr>
          <w:rFonts w:cs="Times New Roman"/>
          <w:b/>
          <w:szCs w:val="28"/>
        </w:rPr>
        <w:tab/>
      </w:r>
      <w:r w:rsidRPr="002E4B87">
        <w:rPr>
          <w:rFonts w:cs="Times New Roman"/>
          <w:b/>
          <w:szCs w:val="28"/>
        </w:rPr>
        <w:tab/>
      </w:r>
      <w:r w:rsidRPr="002E4B87">
        <w:rPr>
          <w:rFonts w:cs="Times New Roman"/>
          <w:b/>
          <w:szCs w:val="28"/>
        </w:rPr>
        <w:tab/>
        <w:t>Sơn Tùng</w:t>
      </w:r>
    </w:p>
    <w:p w:rsidR="002E4B87" w:rsidRPr="002E4B87" w:rsidRDefault="002E4B87" w:rsidP="002E4B87">
      <w:pPr>
        <w:rPr>
          <w:rFonts w:cs="Times New Roman"/>
          <w:b/>
          <w:szCs w:val="28"/>
        </w:rPr>
      </w:pPr>
      <w:r w:rsidRPr="002E4B87">
        <w:rPr>
          <w:rFonts w:cs="Times New Roman"/>
          <w:b/>
          <w:szCs w:val="28"/>
        </w:rPr>
        <w:t>I.Trải nghiệm cùng văn bản:</w:t>
      </w:r>
    </w:p>
    <w:p w:rsidR="002E4B87" w:rsidRPr="002E4B87" w:rsidRDefault="002E4B87" w:rsidP="002E4B87">
      <w:pPr>
        <w:spacing w:line="360" w:lineRule="auto"/>
        <w:rPr>
          <w:rFonts w:cs="Times New Roman"/>
          <w:b/>
          <w:szCs w:val="28"/>
        </w:rPr>
      </w:pPr>
      <w:r w:rsidRPr="002E4B87">
        <w:rPr>
          <w:rFonts w:cs="Times New Roman"/>
          <w:b/>
          <w:szCs w:val="28"/>
        </w:rPr>
        <w:t>1/ Tác giả</w:t>
      </w:r>
    </w:p>
    <w:p w:rsidR="002E4B87" w:rsidRPr="002E4B87" w:rsidRDefault="002E4B87" w:rsidP="002E4B87">
      <w:pPr>
        <w:spacing w:line="360" w:lineRule="auto"/>
        <w:rPr>
          <w:rFonts w:cs="Times New Roman"/>
          <w:szCs w:val="28"/>
        </w:rPr>
      </w:pPr>
      <w:r w:rsidRPr="002E4B87">
        <w:rPr>
          <w:rFonts w:cs="Times New Roman"/>
          <w:szCs w:val="28"/>
        </w:rPr>
        <w:t>- Sơn Tùng (1928 - 2021), tên đầy đủ là Bùi Sơn Tùng, quê quán : Nghệ An.</w:t>
      </w:r>
    </w:p>
    <w:p w:rsidR="002E4B87" w:rsidRPr="002E4B87" w:rsidRDefault="002E4B87" w:rsidP="002E4B87">
      <w:pPr>
        <w:spacing w:line="360" w:lineRule="auto"/>
        <w:rPr>
          <w:rFonts w:cs="Times New Roman"/>
          <w:b/>
          <w:szCs w:val="28"/>
        </w:rPr>
      </w:pPr>
      <w:r w:rsidRPr="002E4B87">
        <w:rPr>
          <w:rFonts w:cs="Times New Roman"/>
          <w:b/>
          <w:szCs w:val="28"/>
        </w:rPr>
        <w:t xml:space="preserve">2/ Tác phẩm </w:t>
      </w:r>
    </w:p>
    <w:p w:rsidR="002E4B87" w:rsidRPr="002E4B87" w:rsidRDefault="002E4B87" w:rsidP="002E4B87">
      <w:pPr>
        <w:spacing w:line="360" w:lineRule="auto"/>
        <w:rPr>
          <w:rFonts w:cs="Times New Roman"/>
          <w:i/>
          <w:szCs w:val="28"/>
        </w:rPr>
      </w:pPr>
      <w:r w:rsidRPr="002E4B87">
        <w:rPr>
          <w:rFonts w:cs="Times New Roman"/>
          <w:szCs w:val="28"/>
        </w:rPr>
        <w:t xml:space="preserve">- Xuất xứ : Trích từ tác phẩm </w:t>
      </w:r>
      <w:r w:rsidRPr="002E4B87">
        <w:rPr>
          <w:rFonts w:cs="Times New Roman"/>
          <w:i/>
          <w:szCs w:val="28"/>
        </w:rPr>
        <w:t>Búp sen xanh.</w:t>
      </w:r>
    </w:p>
    <w:p w:rsidR="002E4B87" w:rsidRPr="002E4B87" w:rsidRDefault="002E4B87" w:rsidP="002E4B87">
      <w:pPr>
        <w:spacing w:line="360" w:lineRule="auto"/>
        <w:rPr>
          <w:rFonts w:cs="Times New Roman"/>
          <w:szCs w:val="28"/>
        </w:rPr>
      </w:pPr>
      <w:r w:rsidRPr="002E4B87">
        <w:rPr>
          <w:rFonts w:cs="Times New Roman"/>
          <w:szCs w:val="28"/>
        </w:rPr>
        <w:t>- Thể loại : tiểu thuyết lịch sử.</w:t>
      </w:r>
    </w:p>
    <w:p w:rsidR="002E4B87" w:rsidRPr="002E4B87" w:rsidRDefault="002E4B87" w:rsidP="002E4B87">
      <w:pPr>
        <w:tabs>
          <w:tab w:val="left" w:pos="3570"/>
        </w:tabs>
        <w:rPr>
          <w:rFonts w:cs="Times New Roman"/>
          <w:b/>
          <w:szCs w:val="28"/>
        </w:rPr>
      </w:pPr>
      <w:r w:rsidRPr="002E4B87">
        <w:rPr>
          <w:rFonts w:cs="Times New Roman"/>
          <w:b/>
          <w:szCs w:val="28"/>
        </w:rPr>
        <w:t xml:space="preserve">II.Suy ngẫm và phản hồi: </w:t>
      </w:r>
      <w:r w:rsidRPr="002E4B87">
        <w:rPr>
          <w:rFonts w:cs="Times New Roman"/>
          <w:b/>
          <w:szCs w:val="28"/>
        </w:rPr>
        <w:tab/>
      </w:r>
    </w:p>
    <w:p w:rsidR="002E4B87" w:rsidRPr="002E4B87" w:rsidRDefault="002E4B87" w:rsidP="002E4B87">
      <w:pPr>
        <w:spacing w:line="360" w:lineRule="auto"/>
        <w:rPr>
          <w:rFonts w:cs="Times New Roman"/>
          <w:b/>
          <w:szCs w:val="28"/>
        </w:rPr>
      </w:pPr>
      <w:r w:rsidRPr="002E4B87">
        <w:rPr>
          <w:rFonts w:cs="Times New Roman"/>
          <w:b/>
          <w:szCs w:val="28"/>
        </w:rPr>
        <w:t>1/ Bối cảnh câu chuyện</w:t>
      </w:r>
    </w:p>
    <w:p w:rsidR="002E4B87" w:rsidRPr="002E4B87" w:rsidRDefault="002E4B87" w:rsidP="002E4B87">
      <w:pPr>
        <w:spacing w:line="360" w:lineRule="auto"/>
        <w:rPr>
          <w:rFonts w:cs="Times New Roman"/>
          <w:szCs w:val="28"/>
        </w:rPr>
      </w:pPr>
      <w:r w:rsidRPr="002E4B87">
        <w:rPr>
          <w:rFonts w:cs="Times New Roman"/>
          <w:szCs w:val="28"/>
        </w:rPr>
        <w:t>Anh Ba chuẩn bị ra nước ngoài tìm đường cứu nước từ Bến càng Nhà Rồng năm 1911.</w:t>
      </w:r>
    </w:p>
    <w:p w:rsidR="002E4B87" w:rsidRPr="002E4B87" w:rsidRDefault="002E4B87" w:rsidP="002E4B87">
      <w:pPr>
        <w:spacing w:line="360" w:lineRule="auto"/>
        <w:rPr>
          <w:rFonts w:cs="Times New Roman"/>
          <w:b/>
          <w:szCs w:val="28"/>
        </w:rPr>
      </w:pPr>
      <w:r w:rsidRPr="002E4B87">
        <w:rPr>
          <w:rFonts w:cs="Times New Roman"/>
          <w:b/>
          <w:szCs w:val="28"/>
        </w:rPr>
        <w:t>2/ Nhân vật anh Ba</w:t>
      </w:r>
    </w:p>
    <w:p w:rsidR="002E4B87" w:rsidRPr="002E4B87" w:rsidRDefault="002E4B87" w:rsidP="002E4B87">
      <w:pPr>
        <w:spacing w:line="360" w:lineRule="auto"/>
        <w:rPr>
          <w:rFonts w:cs="Times New Roman"/>
          <w:szCs w:val="28"/>
        </w:rPr>
      </w:pPr>
      <w:r w:rsidRPr="002E4B87">
        <w:rPr>
          <w:rFonts w:cs="Times New Roman"/>
          <w:szCs w:val="28"/>
        </w:rPr>
        <w:t>+ Khi trò chuyện với anh Tư Lê : anh Ba là người yêu nước, mong muốn giành lại độc lập cho Tổ quốc và tự do cho nhân dân bằng chính sức lực và trí lực của mình, không ngại khó khăn gian khổ, có trách nhiệm : dám nghĩ dám làm.</w:t>
      </w:r>
    </w:p>
    <w:p w:rsidR="002E4B87" w:rsidRPr="002E4B87" w:rsidRDefault="002E4B87" w:rsidP="002E4B87">
      <w:pPr>
        <w:spacing w:line="360" w:lineRule="auto"/>
        <w:rPr>
          <w:rFonts w:cs="Times New Roman"/>
          <w:szCs w:val="28"/>
        </w:rPr>
      </w:pPr>
      <w:r w:rsidRPr="002E4B87">
        <w:rPr>
          <w:rFonts w:cs="Times New Roman"/>
          <w:szCs w:val="28"/>
        </w:rPr>
        <w:t>+ Khi tiếp xúc với thuyền trưởng Lu-i Mai-sen : anh Ba khiến người khác trọng nể với sự thông minh, có hiểu biết. Anh không nề hà, gian khổ dù phải làm công việc phụ bếp vất vả. Quyết tâm, kiên định thực hiện lí tưởng của bản thân, một lòng vì đất nước.</w:t>
      </w:r>
    </w:p>
    <w:p w:rsidR="002E4B87" w:rsidRPr="002E4B87" w:rsidRDefault="002E4B87" w:rsidP="002E4B87">
      <w:pPr>
        <w:ind w:left="1080" w:hanging="720"/>
        <w:rPr>
          <w:rFonts w:cs="Times New Roman"/>
          <w:szCs w:val="28"/>
        </w:rPr>
      </w:pPr>
    </w:p>
    <w:p w:rsidR="002E4B87" w:rsidRPr="002E4B87" w:rsidRDefault="002E4B87" w:rsidP="002E4B87">
      <w:pPr>
        <w:pStyle w:val="ListParagraph"/>
        <w:ind w:left="1080"/>
        <w:rPr>
          <w:rFonts w:cs="Times New Roman"/>
          <w:b/>
          <w:bCs/>
          <w:szCs w:val="28"/>
        </w:rPr>
      </w:pPr>
      <w:r w:rsidRPr="002E4B87">
        <w:rPr>
          <w:rFonts w:cs="Times New Roman"/>
          <w:b/>
          <w:bCs/>
          <w:szCs w:val="28"/>
        </w:rPr>
        <w:t>VIẾT BÀI VĂN KỂ LẠI MỘT CHUYẾN ĐI</w:t>
      </w:r>
    </w:p>
    <w:p w:rsidR="002E4B87" w:rsidRPr="002E4B87" w:rsidRDefault="002E4B87" w:rsidP="002E4B87">
      <w:pPr>
        <w:pStyle w:val="ListParagraph"/>
        <w:numPr>
          <w:ilvl w:val="0"/>
          <w:numId w:val="32"/>
        </w:numPr>
        <w:spacing w:before="120" w:after="120" w:line="240" w:lineRule="auto"/>
        <w:ind w:left="0" w:firstLine="0"/>
        <w:rPr>
          <w:rFonts w:cs="Times New Roman"/>
          <w:b/>
          <w:bCs/>
          <w:szCs w:val="28"/>
        </w:rPr>
      </w:pPr>
      <w:r w:rsidRPr="002E4B87">
        <w:rPr>
          <w:rFonts w:cs="Times New Roman"/>
          <w:b/>
          <w:bCs/>
          <w:szCs w:val="28"/>
        </w:rPr>
        <w:t>T</w:t>
      </w:r>
      <w:r w:rsidRPr="002E4B87">
        <w:rPr>
          <w:rFonts w:cs="Times New Roman"/>
          <w:b/>
          <w:bCs/>
          <w:szCs w:val="28"/>
          <w:lang w:val="vi-VN"/>
        </w:rPr>
        <w:t>ìm hiểu t</w:t>
      </w:r>
      <w:r w:rsidRPr="002E4B87">
        <w:rPr>
          <w:rFonts w:cs="Times New Roman"/>
          <w:b/>
          <w:bCs/>
          <w:szCs w:val="28"/>
        </w:rPr>
        <w:t>ri thức</w:t>
      </w:r>
      <w:r w:rsidRPr="002E4B87">
        <w:rPr>
          <w:rFonts w:cs="Times New Roman"/>
          <w:b/>
          <w:bCs/>
          <w:szCs w:val="28"/>
          <w:lang w:val="vi-VN"/>
        </w:rPr>
        <w:t xml:space="preserve"> về kiểu bài</w:t>
      </w:r>
    </w:p>
    <w:p w:rsidR="002E4B87" w:rsidRPr="002E4B87" w:rsidRDefault="002E4B87" w:rsidP="002E4B87">
      <w:pPr>
        <w:pStyle w:val="ListParagraph"/>
        <w:ind w:left="0"/>
        <w:rPr>
          <w:rFonts w:cs="Times New Roman"/>
          <w:b/>
          <w:bCs/>
          <w:szCs w:val="28"/>
        </w:rPr>
      </w:pPr>
      <w:r w:rsidRPr="002E4B87">
        <w:rPr>
          <w:rFonts w:cs="Times New Roman"/>
          <w:b/>
          <w:bCs/>
          <w:szCs w:val="28"/>
        </w:rPr>
        <w:t>Về Ba Tri thăm Di tích lịch sử Mộ và khu tưởng niệm Nguyễn Đình Chiểu</w:t>
      </w:r>
    </w:p>
    <w:p w:rsidR="002E4B87" w:rsidRPr="002E4B87" w:rsidRDefault="002E4B87" w:rsidP="002E4B87">
      <w:pPr>
        <w:pStyle w:val="ListParagraph"/>
        <w:numPr>
          <w:ilvl w:val="0"/>
          <w:numId w:val="31"/>
        </w:numPr>
        <w:spacing w:before="120" w:after="120" w:line="252" w:lineRule="auto"/>
        <w:jc w:val="both"/>
        <w:rPr>
          <w:rFonts w:cs="Times New Roman"/>
          <w:b/>
          <w:bCs/>
          <w:color w:val="000000"/>
          <w:szCs w:val="28"/>
          <w:lang w:val="vi-VN"/>
        </w:rPr>
      </w:pPr>
      <w:r w:rsidRPr="002E4B87">
        <w:rPr>
          <w:rFonts w:cs="Times New Roman"/>
          <w:b/>
          <w:bCs/>
          <w:szCs w:val="28"/>
        </w:rPr>
        <w:t xml:space="preserve">     </w:t>
      </w:r>
      <w:r w:rsidRPr="002E4B87">
        <w:rPr>
          <w:rFonts w:cs="Times New Roman"/>
          <w:b/>
          <w:bCs/>
          <w:color w:val="000000"/>
          <w:szCs w:val="28"/>
          <w:lang w:val="vi-VN"/>
        </w:rPr>
        <w:t xml:space="preserve">Định hướng câu trả lời: </w:t>
      </w:r>
    </w:p>
    <w:p w:rsidR="002E4B87" w:rsidRPr="002E4B87" w:rsidRDefault="002E4B87" w:rsidP="002E4B87">
      <w:pPr>
        <w:spacing w:before="120" w:after="120" w:line="252" w:lineRule="auto"/>
        <w:jc w:val="both"/>
        <w:rPr>
          <w:rFonts w:cs="Times New Roman"/>
          <w:color w:val="000000"/>
          <w:szCs w:val="28"/>
        </w:rPr>
      </w:pPr>
      <w:r w:rsidRPr="002E4B87">
        <w:rPr>
          <w:rFonts w:cs="Times New Roman"/>
          <w:color w:val="000000"/>
          <w:szCs w:val="28"/>
        </w:rPr>
        <w:t xml:space="preserve">Câu 1. Bài văn kể lại chuyến về thăm Di tích lịch sử Mộ và Khu tưởng niệm cụ Nguyễn Đình Chiểu ở Ba Tri; mở bài: giới thiệu và cảm nhận chung của người viết về chuyến đi; kết bài: nêu cảm nhận sâu sắc và ý nghĩa của chuyến đi. Như vật đoạn mở bài, kết bài trong văn bản đã đáp ứng được yêu cầu của kiểu bài kể lại một chuyến đi. </w:t>
      </w:r>
    </w:p>
    <w:p w:rsidR="002E4B87" w:rsidRPr="002E4B87" w:rsidRDefault="002E4B87" w:rsidP="002E4B87">
      <w:pPr>
        <w:spacing w:before="120" w:after="120" w:line="252" w:lineRule="auto"/>
        <w:jc w:val="both"/>
        <w:rPr>
          <w:rFonts w:cs="Times New Roman"/>
          <w:color w:val="000000"/>
          <w:szCs w:val="28"/>
        </w:rPr>
      </w:pPr>
      <w:r w:rsidRPr="002E4B87">
        <w:rPr>
          <w:rFonts w:cs="Times New Roman"/>
          <w:color w:val="000000"/>
          <w:szCs w:val="28"/>
        </w:rPr>
        <w:t xml:space="preserve">Câu 2. Các sự việc được kể: </w:t>
      </w:r>
    </w:p>
    <w:p w:rsidR="002E4B87" w:rsidRPr="002E4B87" w:rsidRDefault="002E4B87" w:rsidP="002E4B87">
      <w:pPr>
        <w:numPr>
          <w:ilvl w:val="0"/>
          <w:numId w:val="30"/>
        </w:numPr>
        <w:spacing w:before="120" w:after="120" w:line="252" w:lineRule="auto"/>
        <w:contextualSpacing/>
        <w:jc w:val="both"/>
        <w:rPr>
          <w:rFonts w:cs="Times New Roman"/>
          <w:color w:val="000000"/>
          <w:szCs w:val="28"/>
        </w:rPr>
      </w:pPr>
      <w:r w:rsidRPr="002E4B87">
        <w:rPr>
          <w:rFonts w:cs="Times New Roman"/>
          <w:color w:val="000000"/>
          <w:szCs w:val="28"/>
        </w:rPr>
        <w:t>Các hoạt động trên xe di chuyển về điểm tham quan</w:t>
      </w:r>
    </w:p>
    <w:p w:rsidR="002E4B87" w:rsidRPr="002E4B87" w:rsidRDefault="002E4B87" w:rsidP="002E4B87">
      <w:pPr>
        <w:numPr>
          <w:ilvl w:val="0"/>
          <w:numId w:val="30"/>
        </w:numPr>
        <w:spacing w:before="120" w:after="120" w:line="252" w:lineRule="auto"/>
        <w:contextualSpacing/>
        <w:jc w:val="both"/>
        <w:rPr>
          <w:rFonts w:cs="Times New Roman"/>
          <w:color w:val="000000"/>
          <w:szCs w:val="28"/>
        </w:rPr>
      </w:pPr>
      <w:r w:rsidRPr="002E4B87">
        <w:rPr>
          <w:rFonts w:cs="Times New Roman"/>
          <w:color w:val="000000"/>
          <w:szCs w:val="28"/>
        </w:rPr>
        <w:t>Tham quan khu đền thờ cũ</w:t>
      </w:r>
    </w:p>
    <w:p w:rsidR="002E4B87" w:rsidRPr="002E4B87" w:rsidRDefault="002E4B87" w:rsidP="002E4B87">
      <w:pPr>
        <w:numPr>
          <w:ilvl w:val="0"/>
          <w:numId w:val="30"/>
        </w:numPr>
        <w:spacing w:before="120" w:after="120" w:line="252" w:lineRule="auto"/>
        <w:contextualSpacing/>
        <w:jc w:val="both"/>
        <w:rPr>
          <w:rFonts w:cs="Times New Roman"/>
          <w:color w:val="000000"/>
          <w:szCs w:val="28"/>
        </w:rPr>
      </w:pPr>
      <w:r w:rsidRPr="002E4B87">
        <w:rPr>
          <w:rFonts w:cs="Times New Roman"/>
          <w:color w:val="000000"/>
          <w:szCs w:val="28"/>
        </w:rPr>
        <w:t>Tham quan khu đền thờ mới, ngắm tượng cụ Đồ Chiểu; nghe giới thiệu, thuyết minh về cuộc đời cụ</w:t>
      </w:r>
    </w:p>
    <w:p w:rsidR="002E4B87" w:rsidRPr="002E4B87" w:rsidRDefault="002E4B87" w:rsidP="002E4B87">
      <w:pPr>
        <w:numPr>
          <w:ilvl w:val="0"/>
          <w:numId w:val="30"/>
        </w:numPr>
        <w:spacing w:before="120" w:after="120" w:line="252" w:lineRule="auto"/>
        <w:contextualSpacing/>
        <w:jc w:val="both"/>
        <w:rPr>
          <w:rFonts w:cs="Times New Roman"/>
          <w:color w:val="000000"/>
          <w:szCs w:val="28"/>
        </w:rPr>
      </w:pPr>
      <w:r w:rsidRPr="002E4B87">
        <w:rPr>
          <w:rFonts w:cs="Times New Roman"/>
          <w:color w:val="000000"/>
          <w:szCs w:val="28"/>
        </w:rPr>
        <w:t xml:space="preserve">Tham quan một số địa điểm khác ở khu lăng mộ, khu tưởng niệm rồi lên xe trở về. </w:t>
      </w:r>
    </w:p>
    <w:p w:rsidR="002E4B87" w:rsidRPr="002E4B87" w:rsidRDefault="002E4B87" w:rsidP="002E4B87">
      <w:pPr>
        <w:spacing w:before="120" w:after="120" w:line="252" w:lineRule="auto"/>
        <w:jc w:val="both"/>
        <w:rPr>
          <w:rFonts w:cs="Times New Roman"/>
          <w:color w:val="000000"/>
          <w:szCs w:val="28"/>
        </w:rPr>
      </w:pPr>
      <w:r w:rsidRPr="002E4B87">
        <w:rPr>
          <w:rFonts w:cs="Times New Roman"/>
          <w:color w:val="000000"/>
          <w:szCs w:val="28"/>
        </w:rPr>
        <w:t xml:space="preserve">Câu 3. Một số câu văn, từ ngữ trong VB cho thấy người viết đã kết hợp kể với miêu tả, biểu cảm là: </w:t>
      </w:r>
    </w:p>
    <w:p w:rsidR="002E4B87" w:rsidRPr="002E4B87" w:rsidRDefault="002E4B87" w:rsidP="002E4B87">
      <w:pPr>
        <w:spacing w:before="120" w:after="120" w:line="252" w:lineRule="auto"/>
        <w:jc w:val="both"/>
        <w:rPr>
          <w:rFonts w:cs="Times New Roman"/>
          <w:i/>
          <w:iCs/>
          <w:color w:val="000000"/>
          <w:szCs w:val="28"/>
        </w:rPr>
      </w:pPr>
      <w:r w:rsidRPr="002E4B87">
        <w:rPr>
          <w:rFonts w:cs="Times New Roman"/>
          <w:i/>
          <w:iCs/>
          <w:color w:val="000000"/>
          <w:szCs w:val="28"/>
        </w:rPr>
        <w:t>Ba chiếc xe du lịch … từ từ lăn bánh ..., bon bon chạy …</w:t>
      </w:r>
    </w:p>
    <w:p w:rsidR="002E4B87" w:rsidRPr="002E4B87" w:rsidRDefault="002E4B87" w:rsidP="002E4B87">
      <w:pPr>
        <w:spacing w:before="120" w:after="120" w:line="252" w:lineRule="auto"/>
        <w:jc w:val="both"/>
        <w:rPr>
          <w:rFonts w:cs="Times New Roman"/>
          <w:i/>
          <w:iCs/>
          <w:color w:val="000000"/>
          <w:szCs w:val="28"/>
        </w:rPr>
      </w:pPr>
      <w:r w:rsidRPr="002E4B87">
        <w:rPr>
          <w:rFonts w:cs="Times New Roman"/>
          <w:i/>
          <w:iCs/>
          <w:color w:val="000000"/>
          <w:szCs w:val="28"/>
        </w:rPr>
        <w:t>Đó là một khu nhà kiên cố dựng theo hình tròn thoáng đãng, mái ngói màu xanh, nền lát gạch bóng, … trần nhà trang trí hình hoa sen, cuốn thư, ngòi bút, hoa lá, hay trống đồng, …</w:t>
      </w:r>
    </w:p>
    <w:p w:rsidR="002E4B87" w:rsidRPr="002E4B87" w:rsidRDefault="002E4B87" w:rsidP="002E4B87">
      <w:pPr>
        <w:spacing w:before="120" w:after="120" w:line="252" w:lineRule="auto"/>
        <w:jc w:val="both"/>
        <w:rPr>
          <w:rFonts w:cs="Times New Roman"/>
          <w:i/>
          <w:iCs/>
          <w:color w:val="000000"/>
          <w:szCs w:val="28"/>
        </w:rPr>
      </w:pPr>
      <w:r w:rsidRPr="002E4B87">
        <w:rPr>
          <w:rFonts w:cs="Times New Roman"/>
          <w:i/>
          <w:iCs/>
          <w:color w:val="000000"/>
          <w:szCs w:val="28"/>
        </w:rPr>
        <w:t>Giọng cô thật truyền cảm, vừa trong trẻo vừa ấm áp</w:t>
      </w:r>
    </w:p>
    <w:p w:rsidR="002E4B87" w:rsidRPr="002E4B87" w:rsidRDefault="002E4B87" w:rsidP="002E4B87">
      <w:pPr>
        <w:spacing w:line="252" w:lineRule="auto"/>
        <w:rPr>
          <w:rFonts w:cs="Times New Roman"/>
          <w:i/>
          <w:iCs/>
          <w:szCs w:val="28"/>
        </w:rPr>
      </w:pPr>
      <w:r w:rsidRPr="002E4B87">
        <w:rPr>
          <w:rFonts w:cs="Times New Roman"/>
          <w:i/>
          <w:iCs/>
          <w:szCs w:val="28"/>
        </w:rPr>
        <w:t>Trên đường về, tôi cứ nghĩ miên man …Càng nghĩ, tôi càng khâm phục …</w:t>
      </w:r>
    </w:p>
    <w:p w:rsidR="002E4B87" w:rsidRPr="002E4B87" w:rsidRDefault="002E4B87" w:rsidP="002E4B87">
      <w:pPr>
        <w:spacing w:line="252" w:lineRule="auto"/>
        <w:rPr>
          <w:rFonts w:cs="Times New Roman"/>
          <w:szCs w:val="28"/>
        </w:rPr>
      </w:pPr>
      <w:r w:rsidRPr="002E4B87">
        <w:rPr>
          <w:rFonts w:cs="Times New Roman"/>
          <w:szCs w:val="28"/>
        </w:rPr>
        <w:t xml:space="preserve">- Tác dụng của việc kết hợp các yếu tố trên là phát huy ưu thế của nhiều loại yếu tố, làm cho chuyến đi trở nên sinh động, lời văn vừa sáng rõ (qua việc kể diễn biến của sự việc), vừa gợi tả (miêu tả) và truyền cảm (qua biểu cảm). </w:t>
      </w:r>
    </w:p>
    <w:p w:rsidR="002E4B87" w:rsidRPr="002E4B87" w:rsidRDefault="002E4B87" w:rsidP="002E4B87">
      <w:pPr>
        <w:spacing w:line="252" w:lineRule="auto"/>
        <w:rPr>
          <w:rFonts w:cs="Times New Roman"/>
          <w:szCs w:val="28"/>
        </w:rPr>
      </w:pPr>
      <w:r w:rsidRPr="002E4B87">
        <w:rPr>
          <w:rFonts w:cs="Times New Roman"/>
          <w:szCs w:val="28"/>
        </w:rPr>
        <w:t>Câu 4. Ý nghĩa sâu sắc của chuyến đi đươc nói ở đoạn kết. Ngôi thứ nhất giúp người viết thể hiện trực tiếp những quan sát, cảm xúc cũng như những trải nghiệm thực tế của bản thân; gây được niềm tin về tính xác thực và việc giao tiếp với người đọc cũng thuận lợi hơn, …</w:t>
      </w:r>
    </w:p>
    <w:p w:rsidR="002E4B87" w:rsidRPr="002E4B87" w:rsidRDefault="002E4B87" w:rsidP="002E4B87">
      <w:pPr>
        <w:rPr>
          <w:rFonts w:cs="Times New Roman"/>
          <w:szCs w:val="28"/>
        </w:rPr>
      </w:pPr>
      <w:r w:rsidRPr="002E4B87">
        <w:rPr>
          <w:rFonts w:cs="Times New Roman"/>
          <w:szCs w:val="28"/>
        </w:rPr>
        <w:t>Câu 5. Cần sắp xếp theo trình tự thời gian, diễn biến của chuyến đi, kết hợp các yếu tố miêu tả, biểu cảm; …</w:t>
      </w:r>
    </w:p>
    <w:p w:rsidR="002E4B87" w:rsidRPr="002E4B87" w:rsidRDefault="002E4B87" w:rsidP="002E4B87">
      <w:pPr>
        <w:rPr>
          <w:rFonts w:cs="Times New Roman"/>
          <w:b/>
          <w:bCs/>
          <w:szCs w:val="28"/>
        </w:rPr>
      </w:pPr>
      <w:r w:rsidRPr="002E4B87">
        <w:rPr>
          <w:rFonts w:cs="Times New Roman"/>
          <w:b/>
          <w:bCs/>
          <w:szCs w:val="28"/>
        </w:rPr>
        <w:t>Hướng dẫn quy trình viết:</w:t>
      </w:r>
    </w:p>
    <w:p w:rsidR="002E4B87" w:rsidRPr="002E4B87" w:rsidRDefault="002E4B87" w:rsidP="002E4B87">
      <w:pPr>
        <w:rPr>
          <w:rFonts w:cs="Times New Roman"/>
          <w:b/>
          <w:bCs/>
          <w:szCs w:val="28"/>
        </w:rPr>
      </w:pPr>
      <w:r w:rsidRPr="002E4B87">
        <w:rPr>
          <w:rFonts w:cs="Times New Roman"/>
          <w:b/>
          <w:bCs/>
          <w:szCs w:val="28"/>
        </w:rPr>
        <w:lastRenderedPageBreak/>
        <w:t>Bước 1: Chuẩn bị trước khi viết</w:t>
      </w:r>
    </w:p>
    <w:p w:rsidR="002E4B87" w:rsidRPr="002E4B87" w:rsidRDefault="002E4B87" w:rsidP="002E4B87">
      <w:pPr>
        <w:rPr>
          <w:rFonts w:cs="Times New Roman"/>
          <w:b/>
          <w:bCs/>
          <w:szCs w:val="28"/>
        </w:rPr>
      </w:pPr>
      <w:r w:rsidRPr="002E4B87">
        <w:rPr>
          <w:rFonts w:cs="Times New Roman"/>
          <w:b/>
          <w:bCs/>
          <w:szCs w:val="28"/>
        </w:rPr>
        <w:t>Bước 2: Tìm ý và lập dàn ý</w:t>
      </w:r>
    </w:p>
    <w:p w:rsidR="002E4B87" w:rsidRPr="002E4B87" w:rsidRDefault="002E4B87" w:rsidP="002E4B87">
      <w:pPr>
        <w:rPr>
          <w:rFonts w:cs="Times New Roman"/>
          <w:b/>
          <w:bCs/>
          <w:szCs w:val="28"/>
        </w:rPr>
      </w:pPr>
      <w:r w:rsidRPr="002E4B87">
        <w:rPr>
          <w:rFonts w:cs="Times New Roman"/>
          <w:b/>
          <w:bCs/>
          <w:szCs w:val="28"/>
        </w:rPr>
        <w:t>Bước 3: Viết bài</w:t>
      </w:r>
    </w:p>
    <w:p w:rsidR="002E4B87" w:rsidRPr="002E4B87" w:rsidRDefault="002E4B87" w:rsidP="002E4B87">
      <w:pPr>
        <w:rPr>
          <w:rFonts w:cs="Times New Roman"/>
          <w:b/>
          <w:bCs/>
          <w:szCs w:val="28"/>
        </w:rPr>
      </w:pPr>
      <w:r w:rsidRPr="002E4B87">
        <w:rPr>
          <w:rFonts w:cs="Times New Roman"/>
          <w:b/>
          <w:bCs/>
          <w:szCs w:val="28"/>
        </w:rPr>
        <w:t>Bước 4: Xem lại và chỉnh sửa rút kinh nghiệm</w:t>
      </w:r>
    </w:p>
    <w:p w:rsidR="002E4B87" w:rsidRPr="002E4B87" w:rsidRDefault="002E4B87" w:rsidP="002E4B87">
      <w:pPr>
        <w:rPr>
          <w:rFonts w:cs="Times New Roman"/>
          <w:b/>
          <w:bCs/>
          <w:szCs w:val="28"/>
        </w:rPr>
      </w:pPr>
    </w:p>
    <w:p w:rsidR="002E4B87" w:rsidRPr="002E4B87" w:rsidRDefault="002E4B87" w:rsidP="00D662B0">
      <w:pPr>
        <w:jc w:val="center"/>
        <w:rPr>
          <w:rFonts w:cs="Times New Roman"/>
          <w:b/>
          <w:bCs/>
          <w:color w:val="FF0000"/>
          <w:szCs w:val="28"/>
          <w:lang w:val="vi-VN"/>
        </w:rPr>
      </w:pPr>
    </w:p>
    <w:p w:rsidR="00896768" w:rsidRPr="002E4B87" w:rsidRDefault="00896768" w:rsidP="00D662B0">
      <w:pPr>
        <w:jc w:val="center"/>
        <w:rPr>
          <w:rFonts w:cs="Times New Roman"/>
          <w:b/>
          <w:bCs/>
          <w:color w:val="FF0000"/>
          <w:szCs w:val="28"/>
          <w:lang w:val="vi-VN"/>
        </w:rPr>
      </w:pPr>
    </w:p>
    <w:p w:rsidR="00664B7B" w:rsidRPr="002E4B87" w:rsidRDefault="00664B7B" w:rsidP="00D662B0">
      <w:pPr>
        <w:jc w:val="both"/>
        <w:rPr>
          <w:rFonts w:cs="Times New Roman"/>
          <w:szCs w:val="28"/>
        </w:rPr>
      </w:pPr>
    </w:p>
    <w:sectPr w:rsidR="00664B7B" w:rsidRPr="002E4B87" w:rsidSect="00251A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D6CAD1"/>
    <w:multiLevelType w:val="singleLevel"/>
    <w:tmpl w:val="AED6CAD1"/>
    <w:lvl w:ilvl="0">
      <w:start w:val="3"/>
      <w:numFmt w:val="decimal"/>
      <w:suff w:val="space"/>
      <w:lvlText w:val="%1."/>
      <w:lvlJc w:val="left"/>
    </w:lvl>
  </w:abstractNum>
  <w:abstractNum w:abstractNumId="1">
    <w:nsid w:val="00AE334C"/>
    <w:multiLevelType w:val="hybridMultilevel"/>
    <w:tmpl w:val="2C422E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05591"/>
    <w:multiLevelType w:val="hybridMultilevel"/>
    <w:tmpl w:val="29D64172"/>
    <w:lvl w:ilvl="0" w:tplc="D3F028C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A66A6"/>
    <w:multiLevelType w:val="hybridMultilevel"/>
    <w:tmpl w:val="5FE66B56"/>
    <w:lvl w:ilvl="0" w:tplc="2A58C5E4">
      <w:start w:val="1"/>
      <w:numFmt w:val="decimal"/>
      <w:lvlText w:val="%1."/>
      <w:lvlJc w:val="left"/>
      <w:pPr>
        <w:ind w:left="9030" w:hanging="360"/>
      </w:pPr>
    </w:lvl>
    <w:lvl w:ilvl="1" w:tplc="04090019">
      <w:start w:val="1"/>
      <w:numFmt w:val="lowerLetter"/>
      <w:lvlText w:val="%2."/>
      <w:lvlJc w:val="left"/>
      <w:pPr>
        <w:ind w:left="9750" w:hanging="360"/>
      </w:pPr>
    </w:lvl>
    <w:lvl w:ilvl="2" w:tplc="0409001B">
      <w:start w:val="1"/>
      <w:numFmt w:val="lowerRoman"/>
      <w:lvlText w:val="%3."/>
      <w:lvlJc w:val="right"/>
      <w:pPr>
        <w:ind w:left="10470" w:hanging="180"/>
      </w:pPr>
    </w:lvl>
    <w:lvl w:ilvl="3" w:tplc="0409000F">
      <w:start w:val="1"/>
      <w:numFmt w:val="decimal"/>
      <w:lvlText w:val="%4."/>
      <w:lvlJc w:val="left"/>
      <w:pPr>
        <w:ind w:left="11190" w:hanging="360"/>
      </w:pPr>
    </w:lvl>
    <w:lvl w:ilvl="4" w:tplc="04090019">
      <w:start w:val="1"/>
      <w:numFmt w:val="lowerLetter"/>
      <w:lvlText w:val="%5."/>
      <w:lvlJc w:val="left"/>
      <w:pPr>
        <w:ind w:left="11910" w:hanging="360"/>
      </w:pPr>
    </w:lvl>
    <w:lvl w:ilvl="5" w:tplc="0409001B">
      <w:start w:val="1"/>
      <w:numFmt w:val="lowerRoman"/>
      <w:lvlText w:val="%6."/>
      <w:lvlJc w:val="right"/>
      <w:pPr>
        <w:ind w:left="12630" w:hanging="180"/>
      </w:pPr>
    </w:lvl>
    <w:lvl w:ilvl="6" w:tplc="0409000F">
      <w:start w:val="1"/>
      <w:numFmt w:val="decimal"/>
      <w:lvlText w:val="%7."/>
      <w:lvlJc w:val="left"/>
      <w:pPr>
        <w:ind w:left="13350" w:hanging="360"/>
      </w:pPr>
    </w:lvl>
    <w:lvl w:ilvl="7" w:tplc="04090019">
      <w:start w:val="1"/>
      <w:numFmt w:val="lowerLetter"/>
      <w:lvlText w:val="%8."/>
      <w:lvlJc w:val="left"/>
      <w:pPr>
        <w:ind w:left="14070" w:hanging="360"/>
      </w:pPr>
    </w:lvl>
    <w:lvl w:ilvl="8" w:tplc="0409001B">
      <w:start w:val="1"/>
      <w:numFmt w:val="lowerRoman"/>
      <w:lvlText w:val="%9."/>
      <w:lvlJc w:val="right"/>
      <w:pPr>
        <w:ind w:left="14790" w:hanging="180"/>
      </w:pPr>
    </w:lvl>
  </w:abstractNum>
  <w:abstractNum w:abstractNumId="4">
    <w:nsid w:val="071F6B11"/>
    <w:multiLevelType w:val="hybridMultilevel"/>
    <w:tmpl w:val="4B58F9B0"/>
    <w:lvl w:ilvl="0" w:tplc="97040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481"/>
    <w:multiLevelType w:val="hybridMultilevel"/>
    <w:tmpl w:val="7B920DAC"/>
    <w:lvl w:ilvl="0" w:tplc="A6CEB7E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6">
    <w:nsid w:val="0E5A3543"/>
    <w:multiLevelType w:val="hybridMultilevel"/>
    <w:tmpl w:val="A62A4600"/>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3FE715F"/>
    <w:multiLevelType w:val="hybridMultilevel"/>
    <w:tmpl w:val="A6FCBDE0"/>
    <w:lvl w:ilvl="0" w:tplc="70F8559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AC1C2D"/>
    <w:multiLevelType w:val="hybridMultilevel"/>
    <w:tmpl w:val="BDEC9350"/>
    <w:lvl w:ilvl="0" w:tplc="B07CF4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55FC7"/>
    <w:multiLevelType w:val="hybridMultilevel"/>
    <w:tmpl w:val="1B54A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316C2"/>
    <w:multiLevelType w:val="hybridMultilevel"/>
    <w:tmpl w:val="2B78FA54"/>
    <w:lvl w:ilvl="0" w:tplc="F37EDA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753188"/>
    <w:multiLevelType w:val="hybridMultilevel"/>
    <w:tmpl w:val="61128EA4"/>
    <w:lvl w:ilvl="0" w:tplc="9C3299C2">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7D93353"/>
    <w:multiLevelType w:val="hybridMultilevel"/>
    <w:tmpl w:val="BA90BC68"/>
    <w:lvl w:ilvl="0" w:tplc="F59030A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13">
    <w:nsid w:val="3A981ABA"/>
    <w:multiLevelType w:val="hybridMultilevel"/>
    <w:tmpl w:val="61D6E71E"/>
    <w:lvl w:ilvl="0" w:tplc="0B9E2896">
      <w:start w:val="1"/>
      <w:numFmt w:val="decimal"/>
      <w:lvlText w:val="%1."/>
      <w:lvlJc w:val="left"/>
      <w:pPr>
        <w:ind w:left="639" w:hanging="360"/>
      </w:pPr>
    </w:lvl>
    <w:lvl w:ilvl="1" w:tplc="04090019">
      <w:start w:val="1"/>
      <w:numFmt w:val="lowerLetter"/>
      <w:lvlText w:val="%2."/>
      <w:lvlJc w:val="left"/>
      <w:pPr>
        <w:ind w:left="1359" w:hanging="360"/>
      </w:pPr>
    </w:lvl>
    <w:lvl w:ilvl="2" w:tplc="0409001B">
      <w:start w:val="1"/>
      <w:numFmt w:val="lowerRoman"/>
      <w:lvlText w:val="%3."/>
      <w:lvlJc w:val="right"/>
      <w:pPr>
        <w:ind w:left="2079" w:hanging="180"/>
      </w:pPr>
    </w:lvl>
    <w:lvl w:ilvl="3" w:tplc="0409000F">
      <w:start w:val="1"/>
      <w:numFmt w:val="decimal"/>
      <w:lvlText w:val="%4."/>
      <w:lvlJc w:val="left"/>
      <w:pPr>
        <w:ind w:left="2799" w:hanging="360"/>
      </w:pPr>
    </w:lvl>
    <w:lvl w:ilvl="4" w:tplc="04090019">
      <w:start w:val="1"/>
      <w:numFmt w:val="lowerLetter"/>
      <w:lvlText w:val="%5."/>
      <w:lvlJc w:val="left"/>
      <w:pPr>
        <w:ind w:left="3519" w:hanging="360"/>
      </w:pPr>
    </w:lvl>
    <w:lvl w:ilvl="5" w:tplc="0409001B">
      <w:start w:val="1"/>
      <w:numFmt w:val="lowerRoman"/>
      <w:lvlText w:val="%6."/>
      <w:lvlJc w:val="right"/>
      <w:pPr>
        <w:ind w:left="4239" w:hanging="180"/>
      </w:pPr>
    </w:lvl>
    <w:lvl w:ilvl="6" w:tplc="0409000F">
      <w:start w:val="1"/>
      <w:numFmt w:val="decimal"/>
      <w:lvlText w:val="%7."/>
      <w:lvlJc w:val="left"/>
      <w:pPr>
        <w:ind w:left="4959" w:hanging="360"/>
      </w:pPr>
    </w:lvl>
    <w:lvl w:ilvl="7" w:tplc="04090019">
      <w:start w:val="1"/>
      <w:numFmt w:val="lowerLetter"/>
      <w:lvlText w:val="%8."/>
      <w:lvlJc w:val="left"/>
      <w:pPr>
        <w:ind w:left="5679" w:hanging="360"/>
      </w:pPr>
    </w:lvl>
    <w:lvl w:ilvl="8" w:tplc="0409001B">
      <w:start w:val="1"/>
      <w:numFmt w:val="lowerRoman"/>
      <w:lvlText w:val="%9."/>
      <w:lvlJc w:val="right"/>
      <w:pPr>
        <w:ind w:left="6399" w:hanging="180"/>
      </w:pPr>
    </w:lvl>
  </w:abstractNum>
  <w:abstractNum w:abstractNumId="14">
    <w:nsid w:val="3C3B591E"/>
    <w:multiLevelType w:val="hybridMultilevel"/>
    <w:tmpl w:val="E438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17798"/>
    <w:multiLevelType w:val="hybridMultilevel"/>
    <w:tmpl w:val="B15CCB64"/>
    <w:lvl w:ilvl="0" w:tplc="43A6A3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97CFC"/>
    <w:multiLevelType w:val="hybridMultilevel"/>
    <w:tmpl w:val="50CC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C54B16"/>
    <w:multiLevelType w:val="hybridMultilevel"/>
    <w:tmpl w:val="A2C03FCA"/>
    <w:lvl w:ilvl="0" w:tplc="E3B2A0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62547F"/>
    <w:multiLevelType w:val="hybridMultilevel"/>
    <w:tmpl w:val="C3227EDA"/>
    <w:lvl w:ilvl="0" w:tplc="ECF4FDD6">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523B7ADA"/>
    <w:multiLevelType w:val="hybridMultilevel"/>
    <w:tmpl w:val="AB50CE7E"/>
    <w:lvl w:ilvl="0" w:tplc="AD2CF74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A76A4"/>
    <w:multiLevelType w:val="hybridMultilevel"/>
    <w:tmpl w:val="7EB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F03BD"/>
    <w:multiLevelType w:val="hybridMultilevel"/>
    <w:tmpl w:val="3ECEBA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62C6564"/>
    <w:multiLevelType w:val="hybridMultilevel"/>
    <w:tmpl w:val="EC9CE366"/>
    <w:lvl w:ilvl="0" w:tplc="3E06CC3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A33C2"/>
    <w:multiLevelType w:val="hybridMultilevel"/>
    <w:tmpl w:val="630C36C4"/>
    <w:lvl w:ilvl="0" w:tplc="CC3CC84A">
      <w:start w:val="1"/>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nsid w:val="6CF00027"/>
    <w:multiLevelType w:val="hybridMultilevel"/>
    <w:tmpl w:val="F2E60FB0"/>
    <w:lvl w:ilvl="0" w:tplc="07383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EC0BAD"/>
    <w:multiLevelType w:val="hybridMultilevel"/>
    <w:tmpl w:val="2E1E9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0A620C"/>
    <w:multiLevelType w:val="hybridMultilevel"/>
    <w:tmpl w:val="3FBC634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788433E5"/>
    <w:multiLevelType w:val="hybridMultilevel"/>
    <w:tmpl w:val="021E982A"/>
    <w:lvl w:ilvl="0" w:tplc="7696E2A8">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7AB83AF3"/>
    <w:multiLevelType w:val="hybridMultilevel"/>
    <w:tmpl w:val="47167500"/>
    <w:lvl w:ilvl="0" w:tplc="8BFCE49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F3732E"/>
    <w:multiLevelType w:val="hybridMultilevel"/>
    <w:tmpl w:val="5A0AB3DA"/>
    <w:lvl w:ilvl="0" w:tplc="07383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D324BA"/>
    <w:multiLevelType w:val="hybridMultilevel"/>
    <w:tmpl w:val="C9B49642"/>
    <w:lvl w:ilvl="0" w:tplc="EEE69454">
      <w:start w:val="2"/>
      <w:numFmt w:val="bullet"/>
      <w:lvlText w:val=""/>
      <w:lvlJc w:val="left"/>
      <w:pPr>
        <w:ind w:left="2520" w:hanging="360"/>
      </w:pPr>
      <w:rPr>
        <w:rFonts w:ascii="Wingdings" w:eastAsiaTheme="minorHAnsi" w:hAnsi="Wingdings"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18"/>
  </w:num>
  <w:num w:numId="2">
    <w:abstractNumId w:val="23"/>
  </w:num>
  <w:num w:numId="3">
    <w:abstractNumId w:val="3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5"/>
  </w:num>
  <w:num w:numId="10">
    <w:abstractNumId w:val="10"/>
  </w:num>
  <w:num w:numId="11">
    <w:abstractNumId w:val="6"/>
  </w:num>
  <w:num w:numId="12">
    <w:abstractNumId w:val="0"/>
  </w:num>
  <w:num w:numId="13">
    <w:abstractNumId w:val="3"/>
  </w:num>
  <w:num w:numId="14">
    <w:abstractNumId w:val="20"/>
  </w:num>
  <w:num w:numId="15">
    <w:abstractNumId w:val="8"/>
  </w:num>
  <w:num w:numId="16">
    <w:abstractNumId w:val="21"/>
  </w:num>
  <w:num w:numId="17">
    <w:abstractNumId w:val="16"/>
  </w:num>
  <w:num w:numId="18">
    <w:abstractNumId w:val="29"/>
  </w:num>
  <w:num w:numId="19">
    <w:abstractNumId w:val="24"/>
  </w:num>
  <w:num w:numId="20">
    <w:abstractNumId w:val="28"/>
  </w:num>
  <w:num w:numId="21">
    <w:abstractNumId w:val="1"/>
  </w:num>
  <w:num w:numId="22">
    <w:abstractNumId w:val="26"/>
  </w:num>
  <w:num w:numId="23">
    <w:abstractNumId w:val="22"/>
  </w:num>
  <w:num w:numId="24">
    <w:abstractNumId w:val="2"/>
  </w:num>
  <w:num w:numId="25">
    <w:abstractNumId w:val="19"/>
  </w:num>
  <w:num w:numId="26">
    <w:abstractNumId w:val="25"/>
  </w:num>
  <w:num w:numId="27">
    <w:abstractNumId w:val="9"/>
  </w:num>
  <w:num w:numId="28">
    <w:abstractNumId w:val="4"/>
  </w:num>
  <w:num w:numId="29">
    <w:abstractNumId w:val="27"/>
  </w:num>
  <w:num w:numId="30">
    <w:abstractNumId w:val="15"/>
  </w:num>
  <w:num w:numId="31">
    <w:abstractNumId w:val="14"/>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2D0E"/>
    <w:rsid w:val="00071C75"/>
    <w:rsid w:val="00132BF3"/>
    <w:rsid w:val="00251AFA"/>
    <w:rsid w:val="002E4B87"/>
    <w:rsid w:val="002F6E38"/>
    <w:rsid w:val="003028A4"/>
    <w:rsid w:val="003669DE"/>
    <w:rsid w:val="00415906"/>
    <w:rsid w:val="00471691"/>
    <w:rsid w:val="004B1524"/>
    <w:rsid w:val="00576865"/>
    <w:rsid w:val="00596047"/>
    <w:rsid w:val="005E3E85"/>
    <w:rsid w:val="005F25A4"/>
    <w:rsid w:val="00640626"/>
    <w:rsid w:val="00662369"/>
    <w:rsid w:val="00664B7B"/>
    <w:rsid w:val="006B4695"/>
    <w:rsid w:val="00717DCC"/>
    <w:rsid w:val="00723FA1"/>
    <w:rsid w:val="00810E8B"/>
    <w:rsid w:val="00891D46"/>
    <w:rsid w:val="00896768"/>
    <w:rsid w:val="0096686D"/>
    <w:rsid w:val="009C64B4"/>
    <w:rsid w:val="009D3AD4"/>
    <w:rsid w:val="00A97926"/>
    <w:rsid w:val="00B52D0E"/>
    <w:rsid w:val="00CE37EB"/>
    <w:rsid w:val="00CF4190"/>
    <w:rsid w:val="00D308CD"/>
    <w:rsid w:val="00D509E4"/>
    <w:rsid w:val="00D662B0"/>
    <w:rsid w:val="00E37938"/>
    <w:rsid w:val="00E47765"/>
    <w:rsid w:val="00E847FB"/>
    <w:rsid w:val="00F25D6F"/>
    <w:rsid w:val="00F72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0E"/>
    <w:pPr>
      <w:spacing w:after="200" w:line="276" w:lineRule="auto"/>
    </w:pPr>
    <w:rPr>
      <w:rFonts w:ascii="Times New Roman" w:hAnsi="Times New Roman"/>
      <w:sz w:val="28"/>
      <w:lang w:val="en-US"/>
    </w:rPr>
  </w:style>
  <w:style w:type="paragraph" w:styleId="Heading2">
    <w:name w:val="heading 2"/>
    <w:next w:val="Normal"/>
    <w:link w:val="Heading2Char"/>
    <w:uiPriority w:val="9"/>
    <w:qFormat/>
    <w:rsid w:val="00662369"/>
    <w:pPr>
      <w:spacing w:before="100" w:beforeAutospacing="1" w:after="100" w:afterAutospacing="1" w:line="240" w:lineRule="auto"/>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D0E"/>
    <w:pPr>
      <w:ind w:left="720"/>
      <w:contextualSpacing/>
    </w:pPr>
  </w:style>
  <w:style w:type="character" w:customStyle="1" w:styleId="Heading2Char">
    <w:name w:val="Heading 2 Char"/>
    <w:basedOn w:val="DefaultParagraphFont"/>
    <w:link w:val="Heading2"/>
    <w:uiPriority w:val="9"/>
    <w:rsid w:val="00662369"/>
    <w:rPr>
      <w:rFonts w:ascii="SimSun" w:eastAsia="SimSun" w:hAnsi="SimSun" w:cs="Times New Roman"/>
      <w:b/>
      <w:bCs/>
      <w:sz w:val="36"/>
      <w:szCs w:val="36"/>
      <w:lang w:val="en-US" w:eastAsia="zh-CN"/>
    </w:rPr>
  </w:style>
  <w:style w:type="paragraph" w:styleId="NormalWeb">
    <w:name w:val="Normal (Web)"/>
    <w:basedOn w:val="Normal"/>
    <w:uiPriority w:val="99"/>
    <w:unhideWhenUsed/>
    <w:qFormat/>
    <w:rsid w:val="0066236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62369"/>
    <w:rPr>
      <w:b/>
      <w:bCs/>
    </w:rPr>
  </w:style>
  <w:style w:type="character" w:styleId="Hyperlink">
    <w:name w:val="Hyperlink"/>
    <w:basedOn w:val="DefaultParagraphFont"/>
    <w:uiPriority w:val="99"/>
    <w:semiHidden/>
    <w:unhideWhenUsed/>
    <w:rsid w:val="009C64B4"/>
    <w:rPr>
      <w:color w:val="0000FF"/>
      <w:u w:val="single"/>
    </w:rPr>
  </w:style>
</w:styles>
</file>

<file path=word/webSettings.xml><?xml version="1.0" encoding="utf-8"?>
<w:webSettings xmlns:r="http://schemas.openxmlformats.org/officeDocument/2006/relationships" xmlns:w="http://schemas.openxmlformats.org/wordprocessingml/2006/main">
  <w:divs>
    <w:div w:id="19012937">
      <w:bodyDiv w:val="1"/>
      <w:marLeft w:val="0"/>
      <w:marRight w:val="0"/>
      <w:marTop w:val="0"/>
      <w:marBottom w:val="0"/>
      <w:divBdr>
        <w:top w:val="none" w:sz="0" w:space="0" w:color="auto"/>
        <w:left w:val="none" w:sz="0" w:space="0" w:color="auto"/>
        <w:bottom w:val="none" w:sz="0" w:space="0" w:color="auto"/>
        <w:right w:val="none" w:sz="0" w:space="0" w:color="auto"/>
      </w:divBdr>
    </w:div>
    <w:div w:id="39676500">
      <w:bodyDiv w:val="1"/>
      <w:marLeft w:val="0"/>
      <w:marRight w:val="0"/>
      <w:marTop w:val="0"/>
      <w:marBottom w:val="0"/>
      <w:divBdr>
        <w:top w:val="none" w:sz="0" w:space="0" w:color="auto"/>
        <w:left w:val="none" w:sz="0" w:space="0" w:color="auto"/>
        <w:bottom w:val="none" w:sz="0" w:space="0" w:color="auto"/>
        <w:right w:val="none" w:sz="0" w:space="0" w:color="auto"/>
      </w:divBdr>
    </w:div>
    <w:div w:id="78597692">
      <w:bodyDiv w:val="1"/>
      <w:marLeft w:val="0"/>
      <w:marRight w:val="0"/>
      <w:marTop w:val="0"/>
      <w:marBottom w:val="0"/>
      <w:divBdr>
        <w:top w:val="none" w:sz="0" w:space="0" w:color="auto"/>
        <w:left w:val="none" w:sz="0" w:space="0" w:color="auto"/>
        <w:bottom w:val="none" w:sz="0" w:space="0" w:color="auto"/>
        <w:right w:val="none" w:sz="0" w:space="0" w:color="auto"/>
      </w:divBdr>
    </w:div>
    <w:div w:id="84159372">
      <w:bodyDiv w:val="1"/>
      <w:marLeft w:val="0"/>
      <w:marRight w:val="0"/>
      <w:marTop w:val="0"/>
      <w:marBottom w:val="0"/>
      <w:divBdr>
        <w:top w:val="none" w:sz="0" w:space="0" w:color="auto"/>
        <w:left w:val="none" w:sz="0" w:space="0" w:color="auto"/>
        <w:bottom w:val="none" w:sz="0" w:space="0" w:color="auto"/>
        <w:right w:val="none" w:sz="0" w:space="0" w:color="auto"/>
      </w:divBdr>
    </w:div>
    <w:div w:id="174195185">
      <w:bodyDiv w:val="1"/>
      <w:marLeft w:val="0"/>
      <w:marRight w:val="0"/>
      <w:marTop w:val="0"/>
      <w:marBottom w:val="0"/>
      <w:divBdr>
        <w:top w:val="none" w:sz="0" w:space="0" w:color="auto"/>
        <w:left w:val="none" w:sz="0" w:space="0" w:color="auto"/>
        <w:bottom w:val="none" w:sz="0" w:space="0" w:color="auto"/>
        <w:right w:val="none" w:sz="0" w:space="0" w:color="auto"/>
      </w:divBdr>
    </w:div>
    <w:div w:id="180625330">
      <w:bodyDiv w:val="1"/>
      <w:marLeft w:val="0"/>
      <w:marRight w:val="0"/>
      <w:marTop w:val="0"/>
      <w:marBottom w:val="0"/>
      <w:divBdr>
        <w:top w:val="none" w:sz="0" w:space="0" w:color="auto"/>
        <w:left w:val="none" w:sz="0" w:space="0" w:color="auto"/>
        <w:bottom w:val="none" w:sz="0" w:space="0" w:color="auto"/>
        <w:right w:val="none" w:sz="0" w:space="0" w:color="auto"/>
      </w:divBdr>
    </w:div>
    <w:div w:id="286938314">
      <w:bodyDiv w:val="1"/>
      <w:marLeft w:val="0"/>
      <w:marRight w:val="0"/>
      <w:marTop w:val="0"/>
      <w:marBottom w:val="0"/>
      <w:divBdr>
        <w:top w:val="none" w:sz="0" w:space="0" w:color="auto"/>
        <w:left w:val="none" w:sz="0" w:space="0" w:color="auto"/>
        <w:bottom w:val="none" w:sz="0" w:space="0" w:color="auto"/>
        <w:right w:val="none" w:sz="0" w:space="0" w:color="auto"/>
      </w:divBdr>
    </w:div>
    <w:div w:id="325133564">
      <w:bodyDiv w:val="1"/>
      <w:marLeft w:val="0"/>
      <w:marRight w:val="0"/>
      <w:marTop w:val="0"/>
      <w:marBottom w:val="0"/>
      <w:divBdr>
        <w:top w:val="none" w:sz="0" w:space="0" w:color="auto"/>
        <w:left w:val="none" w:sz="0" w:space="0" w:color="auto"/>
        <w:bottom w:val="none" w:sz="0" w:space="0" w:color="auto"/>
        <w:right w:val="none" w:sz="0" w:space="0" w:color="auto"/>
      </w:divBdr>
    </w:div>
    <w:div w:id="339430177">
      <w:bodyDiv w:val="1"/>
      <w:marLeft w:val="0"/>
      <w:marRight w:val="0"/>
      <w:marTop w:val="0"/>
      <w:marBottom w:val="0"/>
      <w:divBdr>
        <w:top w:val="none" w:sz="0" w:space="0" w:color="auto"/>
        <w:left w:val="none" w:sz="0" w:space="0" w:color="auto"/>
        <w:bottom w:val="none" w:sz="0" w:space="0" w:color="auto"/>
        <w:right w:val="none" w:sz="0" w:space="0" w:color="auto"/>
      </w:divBdr>
    </w:div>
    <w:div w:id="347366314">
      <w:bodyDiv w:val="1"/>
      <w:marLeft w:val="0"/>
      <w:marRight w:val="0"/>
      <w:marTop w:val="0"/>
      <w:marBottom w:val="0"/>
      <w:divBdr>
        <w:top w:val="none" w:sz="0" w:space="0" w:color="auto"/>
        <w:left w:val="none" w:sz="0" w:space="0" w:color="auto"/>
        <w:bottom w:val="none" w:sz="0" w:space="0" w:color="auto"/>
        <w:right w:val="none" w:sz="0" w:space="0" w:color="auto"/>
      </w:divBdr>
    </w:div>
    <w:div w:id="363098967">
      <w:bodyDiv w:val="1"/>
      <w:marLeft w:val="0"/>
      <w:marRight w:val="0"/>
      <w:marTop w:val="0"/>
      <w:marBottom w:val="0"/>
      <w:divBdr>
        <w:top w:val="none" w:sz="0" w:space="0" w:color="auto"/>
        <w:left w:val="none" w:sz="0" w:space="0" w:color="auto"/>
        <w:bottom w:val="none" w:sz="0" w:space="0" w:color="auto"/>
        <w:right w:val="none" w:sz="0" w:space="0" w:color="auto"/>
      </w:divBdr>
    </w:div>
    <w:div w:id="409469793">
      <w:bodyDiv w:val="1"/>
      <w:marLeft w:val="0"/>
      <w:marRight w:val="0"/>
      <w:marTop w:val="0"/>
      <w:marBottom w:val="0"/>
      <w:divBdr>
        <w:top w:val="none" w:sz="0" w:space="0" w:color="auto"/>
        <w:left w:val="none" w:sz="0" w:space="0" w:color="auto"/>
        <w:bottom w:val="none" w:sz="0" w:space="0" w:color="auto"/>
        <w:right w:val="none" w:sz="0" w:space="0" w:color="auto"/>
      </w:divBdr>
    </w:div>
    <w:div w:id="458571191">
      <w:bodyDiv w:val="1"/>
      <w:marLeft w:val="0"/>
      <w:marRight w:val="0"/>
      <w:marTop w:val="0"/>
      <w:marBottom w:val="0"/>
      <w:divBdr>
        <w:top w:val="none" w:sz="0" w:space="0" w:color="auto"/>
        <w:left w:val="none" w:sz="0" w:space="0" w:color="auto"/>
        <w:bottom w:val="none" w:sz="0" w:space="0" w:color="auto"/>
        <w:right w:val="none" w:sz="0" w:space="0" w:color="auto"/>
      </w:divBdr>
    </w:div>
    <w:div w:id="526020586">
      <w:bodyDiv w:val="1"/>
      <w:marLeft w:val="0"/>
      <w:marRight w:val="0"/>
      <w:marTop w:val="0"/>
      <w:marBottom w:val="0"/>
      <w:divBdr>
        <w:top w:val="none" w:sz="0" w:space="0" w:color="auto"/>
        <w:left w:val="none" w:sz="0" w:space="0" w:color="auto"/>
        <w:bottom w:val="none" w:sz="0" w:space="0" w:color="auto"/>
        <w:right w:val="none" w:sz="0" w:space="0" w:color="auto"/>
      </w:divBdr>
    </w:div>
    <w:div w:id="540555450">
      <w:bodyDiv w:val="1"/>
      <w:marLeft w:val="0"/>
      <w:marRight w:val="0"/>
      <w:marTop w:val="0"/>
      <w:marBottom w:val="0"/>
      <w:divBdr>
        <w:top w:val="none" w:sz="0" w:space="0" w:color="auto"/>
        <w:left w:val="none" w:sz="0" w:space="0" w:color="auto"/>
        <w:bottom w:val="none" w:sz="0" w:space="0" w:color="auto"/>
        <w:right w:val="none" w:sz="0" w:space="0" w:color="auto"/>
      </w:divBdr>
    </w:div>
    <w:div w:id="595215964">
      <w:bodyDiv w:val="1"/>
      <w:marLeft w:val="0"/>
      <w:marRight w:val="0"/>
      <w:marTop w:val="0"/>
      <w:marBottom w:val="0"/>
      <w:divBdr>
        <w:top w:val="none" w:sz="0" w:space="0" w:color="auto"/>
        <w:left w:val="none" w:sz="0" w:space="0" w:color="auto"/>
        <w:bottom w:val="none" w:sz="0" w:space="0" w:color="auto"/>
        <w:right w:val="none" w:sz="0" w:space="0" w:color="auto"/>
      </w:divBdr>
    </w:div>
    <w:div w:id="679087089">
      <w:bodyDiv w:val="1"/>
      <w:marLeft w:val="0"/>
      <w:marRight w:val="0"/>
      <w:marTop w:val="0"/>
      <w:marBottom w:val="0"/>
      <w:divBdr>
        <w:top w:val="none" w:sz="0" w:space="0" w:color="auto"/>
        <w:left w:val="none" w:sz="0" w:space="0" w:color="auto"/>
        <w:bottom w:val="none" w:sz="0" w:space="0" w:color="auto"/>
        <w:right w:val="none" w:sz="0" w:space="0" w:color="auto"/>
      </w:divBdr>
    </w:div>
    <w:div w:id="694430692">
      <w:bodyDiv w:val="1"/>
      <w:marLeft w:val="0"/>
      <w:marRight w:val="0"/>
      <w:marTop w:val="0"/>
      <w:marBottom w:val="0"/>
      <w:divBdr>
        <w:top w:val="none" w:sz="0" w:space="0" w:color="auto"/>
        <w:left w:val="none" w:sz="0" w:space="0" w:color="auto"/>
        <w:bottom w:val="none" w:sz="0" w:space="0" w:color="auto"/>
        <w:right w:val="none" w:sz="0" w:space="0" w:color="auto"/>
      </w:divBdr>
    </w:div>
    <w:div w:id="716053140">
      <w:bodyDiv w:val="1"/>
      <w:marLeft w:val="0"/>
      <w:marRight w:val="0"/>
      <w:marTop w:val="0"/>
      <w:marBottom w:val="0"/>
      <w:divBdr>
        <w:top w:val="none" w:sz="0" w:space="0" w:color="auto"/>
        <w:left w:val="none" w:sz="0" w:space="0" w:color="auto"/>
        <w:bottom w:val="none" w:sz="0" w:space="0" w:color="auto"/>
        <w:right w:val="none" w:sz="0" w:space="0" w:color="auto"/>
      </w:divBdr>
    </w:div>
    <w:div w:id="820583962">
      <w:bodyDiv w:val="1"/>
      <w:marLeft w:val="0"/>
      <w:marRight w:val="0"/>
      <w:marTop w:val="0"/>
      <w:marBottom w:val="0"/>
      <w:divBdr>
        <w:top w:val="none" w:sz="0" w:space="0" w:color="auto"/>
        <w:left w:val="none" w:sz="0" w:space="0" w:color="auto"/>
        <w:bottom w:val="none" w:sz="0" w:space="0" w:color="auto"/>
        <w:right w:val="none" w:sz="0" w:space="0" w:color="auto"/>
      </w:divBdr>
    </w:div>
    <w:div w:id="84655987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1044790606">
      <w:bodyDiv w:val="1"/>
      <w:marLeft w:val="0"/>
      <w:marRight w:val="0"/>
      <w:marTop w:val="0"/>
      <w:marBottom w:val="0"/>
      <w:divBdr>
        <w:top w:val="none" w:sz="0" w:space="0" w:color="auto"/>
        <w:left w:val="none" w:sz="0" w:space="0" w:color="auto"/>
        <w:bottom w:val="none" w:sz="0" w:space="0" w:color="auto"/>
        <w:right w:val="none" w:sz="0" w:space="0" w:color="auto"/>
      </w:divBdr>
    </w:div>
    <w:div w:id="1181698884">
      <w:bodyDiv w:val="1"/>
      <w:marLeft w:val="0"/>
      <w:marRight w:val="0"/>
      <w:marTop w:val="0"/>
      <w:marBottom w:val="0"/>
      <w:divBdr>
        <w:top w:val="none" w:sz="0" w:space="0" w:color="auto"/>
        <w:left w:val="none" w:sz="0" w:space="0" w:color="auto"/>
        <w:bottom w:val="none" w:sz="0" w:space="0" w:color="auto"/>
        <w:right w:val="none" w:sz="0" w:space="0" w:color="auto"/>
      </w:divBdr>
    </w:div>
    <w:div w:id="1321696316">
      <w:bodyDiv w:val="1"/>
      <w:marLeft w:val="0"/>
      <w:marRight w:val="0"/>
      <w:marTop w:val="0"/>
      <w:marBottom w:val="0"/>
      <w:divBdr>
        <w:top w:val="none" w:sz="0" w:space="0" w:color="auto"/>
        <w:left w:val="none" w:sz="0" w:space="0" w:color="auto"/>
        <w:bottom w:val="none" w:sz="0" w:space="0" w:color="auto"/>
        <w:right w:val="none" w:sz="0" w:space="0" w:color="auto"/>
      </w:divBdr>
    </w:div>
    <w:div w:id="1519739482">
      <w:bodyDiv w:val="1"/>
      <w:marLeft w:val="0"/>
      <w:marRight w:val="0"/>
      <w:marTop w:val="0"/>
      <w:marBottom w:val="0"/>
      <w:divBdr>
        <w:top w:val="none" w:sz="0" w:space="0" w:color="auto"/>
        <w:left w:val="none" w:sz="0" w:space="0" w:color="auto"/>
        <w:bottom w:val="none" w:sz="0" w:space="0" w:color="auto"/>
        <w:right w:val="none" w:sz="0" w:space="0" w:color="auto"/>
      </w:divBdr>
    </w:div>
    <w:div w:id="1629317162">
      <w:bodyDiv w:val="1"/>
      <w:marLeft w:val="0"/>
      <w:marRight w:val="0"/>
      <w:marTop w:val="0"/>
      <w:marBottom w:val="0"/>
      <w:divBdr>
        <w:top w:val="none" w:sz="0" w:space="0" w:color="auto"/>
        <w:left w:val="none" w:sz="0" w:space="0" w:color="auto"/>
        <w:bottom w:val="none" w:sz="0" w:space="0" w:color="auto"/>
        <w:right w:val="none" w:sz="0" w:space="0" w:color="auto"/>
      </w:divBdr>
    </w:div>
    <w:div w:id="1629967001">
      <w:bodyDiv w:val="1"/>
      <w:marLeft w:val="0"/>
      <w:marRight w:val="0"/>
      <w:marTop w:val="0"/>
      <w:marBottom w:val="0"/>
      <w:divBdr>
        <w:top w:val="none" w:sz="0" w:space="0" w:color="auto"/>
        <w:left w:val="none" w:sz="0" w:space="0" w:color="auto"/>
        <w:bottom w:val="none" w:sz="0" w:space="0" w:color="auto"/>
        <w:right w:val="none" w:sz="0" w:space="0" w:color="auto"/>
      </w:divBdr>
    </w:div>
    <w:div w:id="1652519167">
      <w:bodyDiv w:val="1"/>
      <w:marLeft w:val="0"/>
      <w:marRight w:val="0"/>
      <w:marTop w:val="0"/>
      <w:marBottom w:val="0"/>
      <w:divBdr>
        <w:top w:val="none" w:sz="0" w:space="0" w:color="auto"/>
        <w:left w:val="none" w:sz="0" w:space="0" w:color="auto"/>
        <w:bottom w:val="none" w:sz="0" w:space="0" w:color="auto"/>
        <w:right w:val="none" w:sz="0" w:space="0" w:color="auto"/>
      </w:divBdr>
    </w:div>
    <w:div w:id="1749228470">
      <w:bodyDiv w:val="1"/>
      <w:marLeft w:val="0"/>
      <w:marRight w:val="0"/>
      <w:marTop w:val="0"/>
      <w:marBottom w:val="0"/>
      <w:divBdr>
        <w:top w:val="none" w:sz="0" w:space="0" w:color="auto"/>
        <w:left w:val="none" w:sz="0" w:space="0" w:color="auto"/>
        <w:bottom w:val="none" w:sz="0" w:space="0" w:color="auto"/>
        <w:right w:val="none" w:sz="0" w:space="0" w:color="auto"/>
      </w:divBdr>
    </w:div>
    <w:div w:id="1867596773">
      <w:bodyDiv w:val="1"/>
      <w:marLeft w:val="0"/>
      <w:marRight w:val="0"/>
      <w:marTop w:val="0"/>
      <w:marBottom w:val="0"/>
      <w:divBdr>
        <w:top w:val="none" w:sz="0" w:space="0" w:color="auto"/>
        <w:left w:val="none" w:sz="0" w:space="0" w:color="auto"/>
        <w:bottom w:val="none" w:sz="0" w:space="0" w:color="auto"/>
        <w:right w:val="none" w:sz="0" w:space="0" w:color="auto"/>
      </w:divBdr>
    </w:div>
    <w:div w:id="1899052755">
      <w:bodyDiv w:val="1"/>
      <w:marLeft w:val="0"/>
      <w:marRight w:val="0"/>
      <w:marTop w:val="0"/>
      <w:marBottom w:val="0"/>
      <w:divBdr>
        <w:top w:val="none" w:sz="0" w:space="0" w:color="auto"/>
        <w:left w:val="none" w:sz="0" w:space="0" w:color="auto"/>
        <w:bottom w:val="none" w:sz="0" w:space="0" w:color="auto"/>
        <w:right w:val="none" w:sz="0" w:space="0" w:color="auto"/>
      </w:divBdr>
    </w:div>
    <w:div w:id="1929002786">
      <w:bodyDiv w:val="1"/>
      <w:marLeft w:val="0"/>
      <w:marRight w:val="0"/>
      <w:marTop w:val="0"/>
      <w:marBottom w:val="0"/>
      <w:divBdr>
        <w:top w:val="none" w:sz="0" w:space="0" w:color="auto"/>
        <w:left w:val="none" w:sz="0" w:space="0" w:color="auto"/>
        <w:bottom w:val="none" w:sz="0" w:space="0" w:color="auto"/>
        <w:right w:val="none" w:sz="0" w:space="0" w:color="auto"/>
      </w:divBdr>
    </w:div>
    <w:div w:id="1931885110">
      <w:bodyDiv w:val="1"/>
      <w:marLeft w:val="0"/>
      <w:marRight w:val="0"/>
      <w:marTop w:val="0"/>
      <w:marBottom w:val="0"/>
      <w:divBdr>
        <w:top w:val="none" w:sz="0" w:space="0" w:color="auto"/>
        <w:left w:val="none" w:sz="0" w:space="0" w:color="auto"/>
        <w:bottom w:val="none" w:sz="0" w:space="0" w:color="auto"/>
        <w:right w:val="none" w:sz="0" w:space="0" w:color="auto"/>
      </w:divBdr>
    </w:div>
    <w:div w:id="1932204787">
      <w:bodyDiv w:val="1"/>
      <w:marLeft w:val="0"/>
      <w:marRight w:val="0"/>
      <w:marTop w:val="0"/>
      <w:marBottom w:val="0"/>
      <w:divBdr>
        <w:top w:val="none" w:sz="0" w:space="0" w:color="auto"/>
        <w:left w:val="none" w:sz="0" w:space="0" w:color="auto"/>
        <w:bottom w:val="none" w:sz="0" w:space="0" w:color="auto"/>
        <w:right w:val="none" w:sz="0" w:space="0" w:color="auto"/>
      </w:divBdr>
    </w:div>
    <w:div w:id="1937858367">
      <w:bodyDiv w:val="1"/>
      <w:marLeft w:val="0"/>
      <w:marRight w:val="0"/>
      <w:marTop w:val="0"/>
      <w:marBottom w:val="0"/>
      <w:divBdr>
        <w:top w:val="none" w:sz="0" w:space="0" w:color="auto"/>
        <w:left w:val="none" w:sz="0" w:space="0" w:color="auto"/>
        <w:bottom w:val="none" w:sz="0" w:space="0" w:color="auto"/>
        <w:right w:val="none" w:sz="0" w:space="0" w:color="auto"/>
      </w:divBdr>
    </w:div>
    <w:div w:id="1938832802">
      <w:bodyDiv w:val="1"/>
      <w:marLeft w:val="0"/>
      <w:marRight w:val="0"/>
      <w:marTop w:val="0"/>
      <w:marBottom w:val="0"/>
      <w:divBdr>
        <w:top w:val="none" w:sz="0" w:space="0" w:color="auto"/>
        <w:left w:val="none" w:sz="0" w:space="0" w:color="auto"/>
        <w:bottom w:val="none" w:sz="0" w:space="0" w:color="auto"/>
        <w:right w:val="none" w:sz="0" w:space="0" w:color="auto"/>
      </w:divBdr>
    </w:div>
    <w:div w:id="2043556505">
      <w:bodyDiv w:val="1"/>
      <w:marLeft w:val="0"/>
      <w:marRight w:val="0"/>
      <w:marTop w:val="0"/>
      <w:marBottom w:val="0"/>
      <w:divBdr>
        <w:top w:val="none" w:sz="0" w:space="0" w:color="auto"/>
        <w:left w:val="none" w:sz="0" w:space="0" w:color="auto"/>
        <w:bottom w:val="none" w:sz="0" w:space="0" w:color="auto"/>
        <w:right w:val="none" w:sz="0" w:space="0" w:color="auto"/>
      </w:divBdr>
    </w:div>
    <w:div w:id="2124690352">
      <w:bodyDiv w:val="1"/>
      <w:marLeft w:val="0"/>
      <w:marRight w:val="0"/>
      <w:marTop w:val="0"/>
      <w:marBottom w:val="0"/>
      <w:divBdr>
        <w:top w:val="none" w:sz="0" w:space="0" w:color="auto"/>
        <w:left w:val="none" w:sz="0" w:space="0" w:color="auto"/>
        <w:bottom w:val="none" w:sz="0" w:space="0" w:color="auto"/>
        <w:right w:val="none" w:sz="0" w:space="0" w:color="auto"/>
      </w:divBdr>
    </w:div>
    <w:div w:id="21429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439</Words>
  <Characters>2505</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9</cp:revision>
  <dcterms:created xsi:type="dcterms:W3CDTF">2022-04-08T10:52:00Z</dcterms:created>
  <dcterms:modified xsi:type="dcterms:W3CDTF">2024-04-10T14:26:00Z</dcterms:modified>
</cp:coreProperties>
</file>