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3E2BD" w14:textId="1B4DAC13" w:rsidR="00CD63D5" w:rsidRPr="002F4D69" w:rsidRDefault="002923D2" w:rsidP="00CD63D5">
      <w:pPr>
        <w:tabs>
          <w:tab w:val="left" w:pos="3828"/>
        </w:tabs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                                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TUẦN </w:t>
      </w:r>
      <w:r w:rsidR="00CA4C88">
        <w:rPr>
          <w:rFonts w:asciiTheme="majorHAnsi" w:hAnsiTheme="majorHAnsi" w:cstheme="majorHAnsi"/>
          <w:b/>
          <w:bCs/>
          <w:color w:val="FF0000"/>
        </w:rPr>
        <w:t>04</w:t>
      </w:r>
      <w:r w:rsidR="00CD63D5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CD63D5" w:rsidRPr="00CA192A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CD63D5">
        <w:rPr>
          <w:rFonts w:asciiTheme="majorHAnsi" w:hAnsiTheme="majorHAnsi" w:cstheme="majorHAnsi"/>
          <w:i/>
          <w:sz w:val="26"/>
          <w:szCs w:val="26"/>
        </w:rPr>
        <w:t>2</w:t>
      </w:r>
      <w:r w:rsidR="00CD63D5">
        <w:rPr>
          <w:rFonts w:asciiTheme="majorHAnsi" w:hAnsiTheme="majorHAnsi" w:cstheme="majorHAnsi"/>
          <w:i/>
          <w:sz w:val="26"/>
          <w:szCs w:val="26"/>
        </w:rPr>
        <w:t>9</w:t>
      </w:r>
      <w:r w:rsidR="00CD63D5" w:rsidRPr="00CA192A">
        <w:rPr>
          <w:rFonts w:asciiTheme="majorHAnsi" w:hAnsiTheme="majorHAnsi" w:cstheme="majorHAnsi"/>
          <w:i/>
          <w:sz w:val="26"/>
          <w:szCs w:val="26"/>
        </w:rPr>
        <w:t xml:space="preserve">/9 đến </w:t>
      </w:r>
      <w:r w:rsidR="00CD63D5">
        <w:rPr>
          <w:rFonts w:asciiTheme="majorHAnsi" w:hAnsiTheme="majorHAnsi" w:cstheme="majorHAnsi"/>
          <w:i/>
          <w:sz w:val="26"/>
          <w:szCs w:val="26"/>
        </w:rPr>
        <w:t>28</w:t>
      </w:r>
      <w:r w:rsidR="00CD63D5" w:rsidRPr="00CA192A">
        <w:rPr>
          <w:rFonts w:asciiTheme="majorHAnsi" w:hAnsiTheme="majorHAnsi" w:cstheme="majorHAnsi"/>
          <w:i/>
          <w:sz w:val="26"/>
          <w:szCs w:val="26"/>
        </w:rPr>
        <w:t>/9/2025)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41" w:type="pct"/>
        <w:tblLayout w:type="fixed"/>
        <w:tblLook w:val="0000" w:firstRow="0" w:lastRow="0" w:firstColumn="0" w:lastColumn="0" w:noHBand="0" w:noVBand="0"/>
      </w:tblPr>
      <w:tblGrid>
        <w:gridCol w:w="1109"/>
        <w:gridCol w:w="6287"/>
        <w:gridCol w:w="1624"/>
        <w:gridCol w:w="1439"/>
        <w:gridCol w:w="5489"/>
      </w:tblGrid>
      <w:tr w:rsidR="009366BB" w:rsidRPr="007C1988" w14:paraId="00E9685D" w14:textId="77777777" w:rsidTr="00C24C7E">
        <w:trPr>
          <w:trHeight w:val="231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9366BB" w:rsidRPr="007C1988" w14:paraId="498412B1" w14:textId="77777777" w:rsidTr="00C24C7E">
        <w:trPr>
          <w:trHeight w:val="438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650980" w:rsidRPr="007C1988" w:rsidRDefault="00650980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5161318F" w:rsidR="00650980" w:rsidRPr="007C1988" w:rsidRDefault="00650980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29/9</w:t>
            </w:r>
          </w:p>
          <w:p w14:paraId="79D6A8A5" w14:textId="77777777" w:rsidR="00650980" w:rsidRPr="007C1988" w:rsidRDefault="00650980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650980" w:rsidRPr="007C1988" w:rsidRDefault="00650980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bookmarkStart w:id="0" w:name="_GoBack"/>
            <w:bookmarkEnd w:id="0"/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5A2" w14:textId="63A7ADD9" w:rsidR="00650980" w:rsidRPr="00650980" w:rsidRDefault="00650980" w:rsidP="00EC1A1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color w:val="FF0000"/>
              </w:rPr>
              <w:t xml:space="preserve">- HĐ trải nghiệm - </w:t>
            </w:r>
            <w:r w:rsidRPr="007F237A">
              <w:rPr>
                <w:rFonts w:asciiTheme="majorHAnsi" w:hAnsiTheme="majorHAnsi" w:cstheme="majorHAnsi"/>
                <w:bCs/>
              </w:rPr>
              <w:t xml:space="preserve">Chào cờ đầu tuần, nhận xét công tác </w:t>
            </w:r>
            <w:r>
              <w:rPr>
                <w:rFonts w:asciiTheme="majorHAnsi" w:hAnsiTheme="majorHAnsi" w:cstheme="majorHAnsi"/>
                <w:bCs/>
              </w:rPr>
              <w:t>tuần trước (chú ý đại hội chi đội)</w:t>
            </w:r>
            <w:r w:rsidRPr="007F237A">
              <w:rPr>
                <w:rFonts w:asciiTheme="majorHAnsi" w:hAnsiTheme="majorHAnsi" w:cstheme="majorHAnsi"/>
                <w:bCs/>
              </w:rPr>
              <w:t>; triển khai 1 số công tác đội</w:t>
            </w:r>
            <w:r>
              <w:rPr>
                <w:rFonts w:asciiTheme="majorHAnsi" w:hAnsiTheme="majorHAnsi" w:cstheme="majorHAnsi"/>
                <w:bCs/>
              </w:rPr>
              <w:t xml:space="preserve"> (đại hội </w:t>
            </w:r>
            <w:r>
              <w:rPr>
                <w:rFonts w:asciiTheme="majorHAnsi" w:hAnsiTheme="majorHAnsi" w:cstheme="majorHAnsi"/>
                <w:bCs/>
              </w:rPr>
              <w:t>liên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650980">
              <w:rPr>
                <w:rFonts w:asciiTheme="majorHAnsi" w:hAnsiTheme="majorHAnsi" w:cstheme="majorHAnsi"/>
                <w:bCs/>
              </w:rPr>
              <w:t>đội</w:t>
            </w:r>
            <w:r>
              <w:rPr>
                <w:rFonts w:asciiTheme="majorHAnsi" w:hAnsiTheme="majorHAnsi" w:cstheme="majorHAnsi"/>
                <w:bCs/>
              </w:rPr>
              <w:t>, …</w:t>
            </w:r>
            <w:r w:rsidRPr="00650980">
              <w:rPr>
                <w:rFonts w:asciiTheme="majorHAnsi" w:hAnsiTheme="majorHAnsi" w:cstheme="majorHAnsi"/>
              </w:rPr>
              <w:t>)</w:t>
            </w:r>
            <w:r w:rsidRPr="00650980">
              <w:rPr>
                <w:rFonts w:asciiTheme="majorHAnsi" w:hAnsiTheme="majorHAnsi" w:cstheme="majorHAnsi"/>
                <w:bCs/>
              </w:rPr>
              <w:t xml:space="preserve">; </w:t>
            </w:r>
            <w:r w:rsidR="00EC1A16">
              <w:rPr>
                <w:rFonts w:asciiTheme="majorHAnsi" w:hAnsiTheme="majorHAnsi" w:cstheme="majorHAnsi"/>
              </w:rPr>
              <w:t>Tuyên truyền “Tuần lễ học tập suốt đời và KN ngày KH VN – 2/10</w:t>
            </w:r>
            <w:r w:rsidR="00EC1A16">
              <w:rPr>
                <w:rFonts w:asciiTheme="majorHAnsi" w:hAnsiTheme="majorHAnsi" w:cstheme="majorHAnsi"/>
              </w:rPr>
              <w:t xml:space="preserve">; </w:t>
            </w:r>
            <w:r w:rsidRPr="007F237A">
              <w:rPr>
                <w:rFonts w:asciiTheme="majorHAnsi" w:hAnsiTheme="majorHAnsi" w:cstheme="majorHAnsi"/>
                <w:bCs/>
              </w:rPr>
              <w:t>hoạt động trải nghiệm khác</w:t>
            </w:r>
            <w:r>
              <w:rPr>
                <w:rFonts w:asciiTheme="majorHAnsi" w:hAnsiTheme="majorHAnsi" w:cstheme="majorHAnsi"/>
                <w:bCs/>
              </w:rPr>
              <w:t xml:space="preserve">;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0C35E" w14:textId="77777777" w:rsidR="00650980" w:rsidRDefault="00650980" w:rsidP="00CD4607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Sân trường</w:t>
            </w:r>
          </w:p>
          <w:p w14:paraId="3816A268" w14:textId="2B76E1C5" w:rsidR="00650980" w:rsidRPr="007C1988" w:rsidRDefault="00650980" w:rsidP="00234FC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3A45E" w14:textId="77777777" w:rsidR="00650980" w:rsidRDefault="00650980" w:rsidP="00CD4607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  <w:p w14:paraId="57613F5B" w14:textId="0AC01CDC" w:rsidR="00650980" w:rsidRPr="007C1988" w:rsidRDefault="00650980" w:rsidP="00234FC5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1375A555" w:rsidR="00650980" w:rsidRPr="007C1988" w:rsidRDefault="00650980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CBQL, GV, NV, HS toàn trường</w:t>
            </w:r>
          </w:p>
        </w:tc>
      </w:tr>
      <w:tr w:rsidR="00CF7387" w:rsidRPr="007C1988" w14:paraId="55DC9FA2" w14:textId="77777777" w:rsidTr="00C24C7E">
        <w:trPr>
          <w:trHeight w:val="43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05C67" w14:textId="77777777" w:rsidR="00CF7387" w:rsidRPr="007C1988" w:rsidRDefault="00CF7387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9A6" w14:textId="77490D05" w:rsidR="00CF7387" w:rsidRPr="00CF7387" w:rsidRDefault="00CF7387" w:rsidP="00CF7387">
            <w:pPr>
              <w:rPr>
                <w:rFonts w:asciiTheme="majorHAnsi" w:hAnsiTheme="majorHAnsi" w:cstheme="majorHAnsi"/>
              </w:rPr>
            </w:pPr>
            <w:r w:rsidRPr="00CF7387">
              <w:rPr>
                <w:rFonts w:asciiTheme="majorHAnsi" w:hAnsiTheme="majorHAnsi" w:cstheme="majorHAnsi"/>
                <w:highlight w:val="yellow"/>
              </w:rPr>
              <w:t>Các Tổ CHƯA g</w:t>
            </w:r>
            <w:r w:rsidRPr="00CF7387">
              <w:rPr>
                <w:rFonts w:asciiTheme="majorHAnsi" w:hAnsiTheme="majorHAnsi" w:cstheme="majorHAnsi"/>
                <w:highlight w:val="yellow"/>
              </w:rPr>
              <w:t>ửi hồ sơ</w:t>
            </w:r>
            <w:r>
              <w:rPr>
                <w:rFonts w:asciiTheme="majorHAnsi" w:hAnsiTheme="majorHAnsi" w:cstheme="majorHAnsi"/>
                <w:highlight w:val="yellow"/>
              </w:rPr>
              <w:t xml:space="preserve"> </w:t>
            </w:r>
            <w:r w:rsidRPr="00CF7387">
              <w:rPr>
                <w:rFonts w:asciiTheme="majorHAnsi" w:hAnsiTheme="majorHAnsi" w:cstheme="majorHAnsi"/>
                <w:highlight w:val="yellow"/>
              </w:rPr>
              <w:t xml:space="preserve">họp đánh giá, xếp loại hiệu quả công tác theo </w:t>
            </w:r>
            <w:r w:rsidRPr="00CF7387">
              <w:rPr>
                <w:rFonts w:asciiTheme="majorHAnsi" w:hAnsiTheme="majorHAnsi" w:cstheme="majorHAnsi"/>
                <w:kern w:val="36"/>
                <w:highlight w:val="yellow"/>
              </w:rPr>
              <w:t>theo NQ 27 (08 cũ)</w:t>
            </w:r>
            <w:r w:rsidRPr="00CF7387">
              <w:rPr>
                <w:rFonts w:asciiTheme="majorHAnsi" w:hAnsiTheme="majorHAnsi" w:cstheme="majorHAnsi"/>
                <w:kern w:val="36"/>
                <w:highlight w:val="yellow"/>
              </w:rPr>
              <w:t xml:space="preserve"> CHỜ VB HD ĐIỀU CHỈNH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A01B2" w14:textId="436F4757" w:rsidR="00CF7387" w:rsidRDefault="00CF7387" w:rsidP="00CD4607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FF2F1" w14:textId="48857892" w:rsidR="00CF7387" w:rsidRDefault="00CF7387" w:rsidP="00CD4607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7C2E5" w14:textId="5CF0095F" w:rsidR="00CF7387" w:rsidRDefault="00CF7387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>Tổ trưởng các tổ</w:t>
            </w:r>
            <w:r>
              <w:rPr>
                <w:rFonts w:asciiTheme="majorHAnsi" w:hAnsiTheme="majorHAnsi" w:cstheme="majorHAnsi"/>
              </w:rPr>
              <w:t xml:space="preserve"> giữ HS</w:t>
            </w:r>
          </w:p>
        </w:tc>
      </w:tr>
      <w:tr w:rsidR="00CF7387" w:rsidRPr="007C1988" w14:paraId="56D0B774" w14:textId="77777777" w:rsidTr="00C24C7E">
        <w:trPr>
          <w:trHeight w:val="438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CF7387" w:rsidRPr="007C1988" w:rsidRDefault="00CF7387" w:rsidP="00F91FE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ADCB" w14:textId="011E06B7" w:rsidR="00CF7387" w:rsidRPr="007C1988" w:rsidRDefault="00CF7387" w:rsidP="008646FC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Tiếp tục trực ATGT nhân tháng cao điểm ATGT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77F45958" w:rsidR="00CF7387" w:rsidRPr="007C1988" w:rsidRDefault="00CF7387" w:rsidP="00F91FE0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Cổng trường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71FCF0C6" w:rsidR="00CF7387" w:rsidRPr="007C1988" w:rsidRDefault="00CF7387" w:rsidP="000800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Theo p</w:t>
            </w:r>
            <w:r>
              <w:rPr>
                <w:rFonts w:asciiTheme="majorHAnsi" w:hAnsiTheme="majorHAnsi" w:cstheme="majorHAnsi"/>
              </w:rPr>
              <w:t>/</w:t>
            </w:r>
            <w:r w:rsidRPr="0008711F">
              <w:rPr>
                <w:rFonts w:asciiTheme="majorHAnsi" w:hAnsiTheme="majorHAnsi" w:cstheme="majorHAnsi"/>
              </w:rPr>
              <w:t>công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F71E1" w14:textId="4ECD8E28" w:rsidR="00CF7387" w:rsidRPr="007C1988" w:rsidRDefault="00CF7387" w:rsidP="00F91FE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08711F">
              <w:rPr>
                <w:rFonts w:asciiTheme="majorHAnsi" w:hAnsiTheme="majorHAnsi" w:cstheme="majorHAnsi"/>
              </w:rPr>
              <w:t>Đoàn viên trực đúng giờ đã phân công</w:t>
            </w:r>
          </w:p>
        </w:tc>
      </w:tr>
      <w:tr w:rsidR="00CF7387" w:rsidRPr="007C1988" w14:paraId="35CB148A" w14:textId="77777777" w:rsidTr="00C24C7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CF7387" w:rsidRPr="007C1988" w:rsidRDefault="00CF7387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C48" w14:textId="78A77906" w:rsidR="00CF7387" w:rsidRPr="007C1988" w:rsidRDefault="00CF7387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QĐ và KH kiểm tra nội bộ (trực tuyến – qua phòng Kiểm tra- pháp chế của Sở - đường Link trong VB)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6F0" w14:textId="6F9C41A2" w:rsidR="00CF7387" w:rsidRPr="007C1988" w:rsidRDefault="00CF7387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Sở GD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22D" w14:textId="4ACCA604" w:rsidR="00CF7387" w:rsidRPr="007C1988" w:rsidRDefault="00CF7387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Trước 16h30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301" w14:textId="5F4CEF3E" w:rsidR="00CF7387" w:rsidRPr="007C1988" w:rsidRDefault="00CF7387" w:rsidP="0035407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 + C Tuyền (VT)</w:t>
            </w:r>
          </w:p>
        </w:tc>
      </w:tr>
      <w:tr w:rsidR="00CF7387" w:rsidRPr="007C1988" w14:paraId="0D4A33A0" w14:textId="77777777" w:rsidTr="00C24C7E">
        <w:trPr>
          <w:trHeight w:val="23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CF7387" w:rsidRPr="007C1988" w:rsidRDefault="00CF7387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47BE7C6C" w:rsidR="00CF7387" w:rsidRPr="007C1988" w:rsidRDefault="00CF7387" w:rsidP="00820C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Phổ cập bơi cho học sinh khối 7,9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72C2C6D2" w:rsidR="00CF7387" w:rsidRPr="007C1988" w:rsidRDefault="00CF7387" w:rsidP="009366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HB Đạt Đức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71B81047" w:rsidR="00CF7387" w:rsidRPr="007C1988" w:rsidRDefault="00CF7387" w:rsidP="001513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TKB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3186CBBC" w:rsidR="00CF7387" w:rsidRPr="007C1988" w:rsidRDefault="00CF7387" w:rsidP="009366B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 Phong-T Minh-GV hỗ trợ (theo phân công) </w:t>
            </w:r>
          </w:p>
        </w:tc>
      </w:tr>
      <w:tr w:rsidR="00CF7387" w:rsidRPr="007C1988" w14:paraId="01518F85" w14:textId="77777777" w:rsidTr="00C24C7E">
        <w:trPr>
          <w:trHeight w:val="762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E7D1" w14:textId="77777777" w:rsidR="00CF7387" w:rsidRPr="007C1988" w:rsidRDefault="00CF7387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B88" w14:textId="61ABDB9A" w:rsidR="00CF7387" w:rsidRDefault="00CF7387" w:rsidP="00F708B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Hoàn thiện và ban hành các </w:t>
            </w:r>
            <w:r>
              <w:rPr>
                <w:rFonts w:asciiTheme="majorHAnsi" w:hAnsiTheme="majorHAnsi" w:cstheme="majorHAnsi"/>
              </w:rPr>
              <w:t>KH</w:t>
            </w:r>
            <w:r>
              <w:rPr>
                <w:rFonts w:asciiTheme="majorHAnsi" w:hAnsiTheme="majorHAnsi" w:cstheme="majorHAnsi"/>
              </w:rPr>
              <w:t xml:space="preserve"> chuyên môn sau khi nhận góp ý (điều chỉnh nếu góp ý hợp lí)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246" w14:textId="61256A43" w:rsidR="00CF7387" w:rsidRDefault="00CF7387" w:rsidP="008646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529" w14:textId="77147933" w:rsidR="00CF7387" w:rsidRDefault="00CF7387" w:rsidP="008646F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CF04" w14:textId="3DB580A1" w:rsidR="00CF7387" w:rsidRDefault="00CF7387" w:rsidP="008646F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 lãnh đạo</w:t>
            </w:r>
          </w:p>
        </w:tc>
      </w:tr>
      <w:tr w:rsidR="00CF7387" w:rsidRPr="007C1988" w14:paraId="0F9B8CF0" w14:textId="77777777" w:rsidTr="00C24C7E">
        <w:trPr>
          <w:trHeight w:val="316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CF7387" w:rsidRPr="007C1988" w:rsidRDefault="00CF7387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9F2F" w14:textId="77777777" w:rsidR="00CF7387" w:rsidRDefault="00CF7387" w:rsidP="008011D5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TT thực hiện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tốt nề nếp ăn – ngủ bán trú; </w:t>
            </w:r>
          </w:p>
          <w:p w14:paraId="2585A46F" w14:textId="367BB8E1" w:rsidR="00CF7387" w:rsidRPr="00465C35" w:rsidRDefault="00CF7387" w:rsidP="008011D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- Chú ý đảm bảo an toàn trường học, nhất là VS thực phẩm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77777777" w:rsidR="00CF7387" w:rsidRDefault="00CF7387" w:rsidP="008646FC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4984CA74" w:rsidR="00CF7387" w:rsidRDefault="00CF7387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Suốt tuần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83B" w14:textId="49A359EE" w:rsidR="00CF7387" w:rsidRDefault="00CF7387" w:rsidP="00CD4607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Toàn thể CB-GV-NV-HS </w:t>
            </w:r>
          </w:p>
          <w:p w14:paraId="4DE61AB6" w14:textId="3A0414EB" w:rsidR="00CF7387" w:rsidRDefault="00CF7387" w:rsidP="008011D5">
            <w:pPr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</w:rPr>
              <w:t>BLĐ kiểm tra theo lịch trực</w:t>
            </w:r>
          </w:p>
        </w:tc>
      </w:tr>
      <w:tr w:rsidR="00CF7387" w:rsidRPr="007C1988" w14:paraId="40E305F0" w14:textId="77777777" w:rsidTr="00E34508">
        <w:trPr>
          <w:trHeight w:val="316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17EE5058" w14:textId="77777777" w:rsidR="00CF7387" w:rsidRPr="007C1988" w:rsidRDefault="00CF7387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0282" w14:textId="3CCB01A5" w:rsidR="00CF7387" w:rsidRPr="0008711F" w:rsidRDefault="00CF7387" w:rsidP="008011D5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="Times New Roman" w:hAnsi="Times New Roman"/>
              </w:rPr>
              <w:t xml:space="preserve">- TT </w:t>
            </w:r>
            <w:r w:rsidRPr="0008711F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08711F">
              <w:rPr>
                <w:rFonts w:ascii="Times New Roman" w:hAnsi="Times New Roman"/>
              </w:rPr>
              <w:t>theo yêu cầu của</w:t>
            </w:r>
            <w:r w:rsidRPr="0008711F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08711F">
              <w:rPr>
                <w:rFonts w:asciiTheme="majorHAnsi" w:hAnsiTheme="majorHAnsi" w:cstheme="majorHAnsi"/>
                <w:lang w:eastAsia="id-ID"/>
              </w:rPr>
              <w:t>…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418" w14:textId="77777777" w:rsidR="00CF7387" w:rsidRDefault="00CF7387" w:rsidP="008646FC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3BB42" w14:textId="77777777" w:rsidR="00CF7387" w:rsidRDefault="00CF7387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Trong tuần</w:t>
            </w:r>
          </w:p>
          <w:p w14:paraId="5191FF67" w14:textId="3B43CB3D" w:rsidR="00CF7387" w:rsidRDefault="00CF7387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0595" w14:textId="63263876" w:rsidR="00CF7387" w:rsidRPr="0008711F" w:rsidRDefault="00CF7387" w:rsidP="00CD4607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Cá nhân, bộ phận được phân công</w:t>
            </w:r>
          </w:p>
        </w:tc>
      </w:tr>
      <w:tr w:rsidR="00CF7387" w:rsidRPr="007C1988" w14:paraId="2A38CA70" w14:textId="77777777" w:rsidTr="00E34508">
        <w:trPr>
          <w:trHeight w:val="316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41B2B0C3" w14:textId="77777777" w:rsidR="00CF7387" w:rsidRPr="007C1988" w:rsidRDefault="00CF7387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3E0" w14:textId="2CA28528" w:rsidR="00CF7387" w:rsidRPr="0008711F" w:rsidRDefault="00CF7387" w:rsidP="00C24C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việc đăng bài về ĐH chi đoàn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9CD1" w14:textId="49587EA7" w:rsidR="00CF7387" w:rsidRDefault="00CF7387" w:rsidP="00C24C7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Web trường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BBE4" w14:textId="2BD4A5A7" w:rsidR="00CF7387" w:rsidRPr="0008711F" w:rsidRDefault="00CF7387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BFD" w14:textId="71DB22EC" w:rsidR="00CF7387" w:rsidRPr="0008711F" w:rsidRDefault="00CF7387" w:rsidP="00CD4607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</w:rPr>
              <w:t>Bí thư chi đoàn</w:t>
            </w:r>
          </w:p>
        </w:tc>
      </w:tr>
      <w:tr w:rsidR="00CF7387" w:rsidRPr="007C1988" w14:paraId="33CFC474" w14:textId="77777777" w:rsidTr="00E34508">
        <w:trPr>
          <w:trHeight w:val="316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32EE2EE9" w14:textId="77777777" w:rsidR="00CF7387" w:rsidRPr="007C1988" w:rsidRDefault="00CF7387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20C3" w14:textId="77777777" w:rsidR="00CF7387" w:rsidRDefault="00CF7387" w:rsidP="008011D5">
            <w:pPr>
              <w:rPr>
                <w:sz w:val="22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D6418F">
              <w:rPr>
                <w:rFonts w:asciiTheme="majorHAnsi" w:hAnsiTheme="majorHAnsi" w:cstheme="majorHAnsi"/>
                <w:sz w:val="22"/>
              </w:rPr>
              <w:t xml:space="preserve">Thực hiện 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cập nhật </w:t>
            </w:r>
            <w:r w:rsidRPr="00D6418F">
              <w:rPr>
                <w:rFonts w:asciiTheme="majorHAnsi" w:hAnsiTheme="majorHAnsi" w:cstheme="majorHAnsi"/>
                <w:sz w:val="22"/>
              </w:rPr>
              <w:t>nội dung sổ đầu bài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 điện tử theo</w:t>
            </w:r>
            <w:r>
              <w:rPr>
                <w:sz w:val="22"/>
                <w:lang w:val="vi-VN"/>
              </w:rPr>
              <w:t xml:space="preserve"> TKB</w:t>
            </w:r>
          </w:p>
          <w:p w14:paraId="768A7A68" w14:textId="079D9D29" w:rsidR="00CF7387" w:rsidRPr="0008711F" w:rsidRDefault="00CF7387" w:rsidP="00D6418F">
            <w:pPr>
              <w:rPr>
                <w:rFonts w:ascii="Times New Roman" w:hAnsi="Times New Roman"/>
              </w:rPr>
            </w:pPr>
            <w:r>
              <w:rPr>
                <w:sz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</w:rPr>
              <w:t>Đ</w:t>
            </w:r>
            <w:r w:rsidRPr="0008711F">
              <w:rPr>
                <w:rFonts w:asciiTheme="majorHAnsi" w:hAnsiTheme="majorHAnsi" w:cstheme="majorHAnsi"/>
              </w:rPr>
              <w:t>ăng bài trên K12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8D9" w14:textId="3C7CC87D" w:rsidR="00CF7387" w:rsidRDefault="00CF7387" w:rsidP="008646FC">
            <w:pPr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K12 Online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DA6C" w14:textId="7E31C2DA" w:rsidR="00CF7387" w:rsidRPr="0008711F" w:rsidRDefault="00CF7387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FB1" w14:textId="785BEB8C" w:rsidR="00CF7387" w:rsidRPr="0008711F" w:rsidRDefault="00CF7387" w:rsidP="006921D9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GVBM (Cô Ngọc thống kê và báo về PHT2 </w:t>
            </w:r>
            <w:r>
              <w:rPr>
                <w:rFonts w:asciiTheme="majorHAnsi" w:hAnsiTheme="majorHAnsi" w:cstheme="majorHAnsi"/>
              </w:rPr>
              <w:t>cuối tuần</w:t>
            </w:r>
            <w:r w:rsidRPr="0008711F">
              <w:rPr>
                <w:rFonts w:asciiTheme="majorHAnsi" w:hAnsiTheme="majorHAnsi" w:cstheme="majorHAnsi"/>
              </w:rPr>
              <w:t>)</w:t>
            </w:r>
          </w:p>
        </w:tc>
      </w:tr>
      <w:tr w:rsidR="00CF7387" w:rsidRPr="007C1988" w14:paraId="3506ED3D" w14:textId="77777777" w:rsidTr="00C24C7E">
        <w:trPr>
          <w:trHeight w:val="19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4A5B66C4" w:rsidR="00CF7387" w:rsidRPr="00621175" w:rsidRDefault="00CF7387" w:rsidP="00D02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443D88B1" w:rsidR="00CF7387" w:rsidRPr="00621175" w:rsidRDefault="00CF7387" w:rsidP="00D02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t>30/9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3DF8FB19" w:rsidR="00CF7387" w:rsidRPr="00621175" w:rsidRDefault="00CF7387" w:rsidP="00D0290A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tập huấn nâng cao năng lực cho CB…phụ trách công tác bảo vệ trẻ em trên mtrg mạng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33A39" w14:textId="77777777" w:rsidR="00CF7387" w:rsidRDefault="00CF7387" w:rsidP="00266FFF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Trần Đ.Nghĩa</w:t>
            </w:r>
          </w:p>
          <w:p w14:paraId="7E57F737" w14:textId="123DA395" w:rsidR="00CF7387" w:rsidRPr="00765A29" w:rsidRDefault="00CF7387" w:rsidP="00266FFF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Q1 cũ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13C5BC3C" w:rsidR="00CF7387" w:rsidRPr="00765A29" w:rsidRDefault="00CF7387" w:rsidP="00D0290A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8h-11h30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61B93CCE" w:rsidR="00CF7387" w:rsidRPr="00765A29" w:rsidRDefault="00CF7387" w:rsidP="00266F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</w:t>
            </w:r>
          </w:p>
        </w:tc>
      </w:tr>
      <w:tr w:rsidR="00CF7387" w:rsidRPr="007C1988" w14:paraId="52736557" w14:textId="77777777" w:rsidTr="00C24C7E">
        <w:trPr>
          <w:trHeight w:val="19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CF7387" w:rsidRPr="00621175" w:rsidRDefault="00CF7387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6E05D0A2" w:rsidR="00CF7387" w:rsidRPr="00621175" w:rsidRDefault="00CF7387" w:rsidP="0062117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621175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Nộp DS HS  đăng ký khảo sát chọn đội tuyển HSG khối 6 môn Văn-Toán-Anh-KHTN (file và văn bản)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7021CF09" w:rsidR="00CF7387" w:rsidRPr="007C1988" w:rsidRDefault="00CF7387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5C107398" w:rsidR="00CF7387" w:rsidRPr="007C1988" w:rsidRDefault="00CF7387" w:rsidP="000715B0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F1F60" w14:textId="1948CB55" w:rsidR="00CF7387" w:rsidRPr="007C1988" w:rsidRDefault="00CF7387" w:rsidP="000715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Nhóm trưởng 6 các môn Văn-Toán-Anh-KHTN </w:t>
            </w:r>
          </w:p>
        </w:tc>
      </w:tr>
      <w:tr w:rsidR="00CF7387" w:rsidRPr="007C1988" w14:paraId="2F7CED6F" w14:textId="77777777" w:rsidTr="00C24C7E">
        <w:trPr>
          <w:trHeight w:val="19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1FAF9" w14:textId="77777777" w:rsidR="00CF7387" w:rsidRPr="00621175" w:rsidRDefault="00CF7387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61D7D" w14:textId="43EB7757" w:rsidR="00CF7387" w:rsidRPr="00621175" w:rsidRDefault="00CF7387" w:rsidP="0062117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621175">
              <w:rPr>
                <w:rFonts w:ascii="Times New Roman" w:hAnsi="Times New Roman" w:cs="Times New Roman"/>
              </w:rPr>
              <w:t>- Dự giờ thăm lớp tiết dạy của các trung tâm tại đơn vị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62823" w14:textId="3B4E2770" w:rsidR="00CF7387" w:rsidRDefault="00CF7387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EBDD9" w14:textId="404BBD91" w:rsidR="00CF7387" w:rsidRDefault="00CF7387" w:rsidP="000715B0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626D7" w14:textId="34B44143" w:rsidR="00CF7387" w:rsidRDefault="00CF7387" w:rsidP="000715B0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BLĐ</w:t>
            </w:r>
          </w:p>
        </w:tc>
      </w:tr>
      <w:tr w:rsidR="00CF7387" w:rsidRPr="007C1988" w14:paraId="2DE9E4C1" w14:textId="77777777" w:rsidTr="00C24C7E">
        <w:trPr>
          <w:trHeight w:val="456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E5D8" w14:textId="77777777" w:rsidR="00CF7387" w:rsidRPr="007C1988" w:rsidRDefault="00CF7387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94CCA" w14:textId="169FFDB3" w:rsidR="00CF7387" w:rsidRPr="0021164F" w:rsidRDefault="00CF7387" w:rsidP="009366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164F">
              <w:rPr>
                <w:color w:val="000000"/>
              </w:rPr>
              <w:t>-Nộp báo cáo theo mẫu số</w:t>
            </w:r>
            <w:r>
              <w:rPr>
                <w:color w:val="000000"/>
              </w:rPr>
              <w:t xml:space="preserve"> 3 Thông tư số 29/2024/TT-BGDĐT (Vb ghi đủ ngày, có đầy đủ họ tên, chữ ký)</w:t>
            </w:r>
          </w:p>
          <w:p w14:paraId="28E79598" w14:textId="7373A39B" w:rsidR="00CF7387" w:rsidRPr="0021164F" w:rsidRDefault="00CF7387" w:rsidP="00E66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2A117" w14:textId="4281C185" w:rsidR="00CF7387" w:rsidRPr="0021164F" w:rsidRDefault="00CF7387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Về </w:t>
            </w:r>
            <w:r w:rsidRPr="0021164F">
              <w:rPr>
                <w:rFonts w:asciiTheme="majorHAnsi" w:hAnsiTheme="majorHAnsi" w:cstheme="majorHAnsi"/>
                <w:i w:val="0"/>
                <w:iCs w:val="0"/>
              </w:rPr>
              <w:t>HT</w:t>
            </w:r>
            <w:r>
              <w:rPr>
                <w:rFonts w:asciiTheme="majorHAnsi" w:hAnsiTheme="majorHAnsi" w:cstheme="majorHAnsi"/>
                <w:i w:val="0"/>
                <w:iCs w:val="0"/>
              </w:rPr>
              <w:t xml:space="preserve"> (qua văn thư)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AC405" w14:textId="310D2DFD" w:rsidR="00CF7387" w:rsidRPr="0021164F" w:rsidRDefault="00CF7387" w:rsidP="00D822E4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HC: thứ Năm-02/10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EFDC2" w14:textId="69D38F53" w:rsidR="00CF7387" w:rsidRPr="0021164F" w:rsidRDefault="00CF7387" w:rsidP="004E0005">
            <w:pPr>
              <w:rPr>
                <w:rFonts w:asciiTheme="majorHAnsi" w:hAnsiTheme="majorHAnsi" w:cstheme="majorHAnsi"/>
              </w:rPr>
            </w:pPr>
            <w:r w:rsidRPr="0021164F">
              <w:rPr>
                <w:rFonts w:asciiTheme="majorHAnsi" w:hAnsiTheme="majorHAnsi" w:cstheme="majorHAnsi"/>
                <w:color w:val="000000"/>
              </w:rPr>
              <w:t xml:space="preserve">Giáo viên tham gia dạy thêm ngoài nhà trường </w:t>
            </w:r>
          </w:p>
        </w:tc>
      </w:tr>
      <w:tr w:rsidR="00CF7387" w:rsidRPr="007C1988" w14:paraId="21D288E6" w14:textId="77777777" w:rsidTr="00C24C7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1976" w14:textId="77777777" w:rsidR="00CF7387" w:rsidRPr="007C1988" w:rsidRDefault="00CF7387" w:rsidP="00C802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4B6" w14:textId="5EF8B579" w:rsidR="00CF7387" w:rsidRPr="007C1988" w:rsidRDefault="00CF7387" w:rsidP="00C802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DS HS đăng ký tham gia các CLB (file và văn bản)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2DF" w14:textId="54DEC428" w:rsidR="00CF7387" w:rsidRPr="007C1988" w:rsidRDefault="00CF7387" w:rsidP="00C802D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PHT2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BD2A" w14:textId="01180A80" w:rsidR="00CF7387" w:rsidRPr="007C1988" w:rsidRDefault="00CF7387" w:rsidP="00C802D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A50" w14:textId="7928E7E3" w:rsidR="00CF7387" w:rsidRPr="007C1988" w:rsidRDefault="00CF7387" w:rsidP="00C802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Chủ nhiệm các CLB </w:t>
            </w:r>
          </w:p>
        </w:tc>
      </w:tr>
      <w:tr w:rsidR="00CF7387" w:rsidRPr="007C1988" w14:paraId="3096EB98" w14:textId="77777777" w:rsidTr="00C24C7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5E046" w14:textId="77777777" w:rsidR="00CF7387" w:rsidRPr="007C1988" w:rsidRDefault="00CF7387" w:rsidP="00C802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43" w14:textId="5A72D85E" w:rsidR="00CF7387" w:rsidRDefault="00CF7387" w:rsidP="00C802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KH bồi dưỡng HSG lớp 9 tháng 10 (file và văn bản)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0C84" w14:textId="02E36AC4" w:rsidR="00CF7387" w:rsidRPr="00164979" w:rsidRDefault="00CF7387" w:rsidP="00C802D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164979">
              <w:rPr>
                <w:rFonts w:asciiTheme="majorHAnsi" w:hAnsiTheme="majorHAnsi" w:cstheme="majorHAnsi"/>
                <w:i w:val="0"/>
              </w:rPr>
              <w:t>PHT2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025E" w14:textId="29A49833" w:rsidR="00CF7387" w:rsidRDefault="00CF7387" w:rsidP="00C802D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HC:11h00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7E88" w14:textId="33B19180" w:rsidR="00CF7387" w:rsidRDefault="00CF7387" w:rsidP="00C802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Nhóm trưởng bồi dưỡng </w:t>
            </w:r>
            <w:r>
              <w:rPr>
                <w:rFonts w:asciiTheme="majorHAnsi" w:hAnsiTheme="majorHAnsi" w:cstheme="majorHAnsi"/>
              </w:rPr>
              <w:t xml:space="preserve">các ĐT </w:t>
            </w:r>
            <w:r>
              <w:rPr>
                <w:rFonts w:asciiTheme="majorHAnsi" w:hAnsiTheme="majorHAnsi" w:cstheme="majorHAnsi"/>
              </w:rPr>
              <w:t>HSG</w:t>
            </w:r>
          </w:p>
        </w:tc>
      </w:tr>
      <w:tr w:rsidR="00CF7387" w:rsidRPr="007C1988" w14:paraId="1CEDCEE1" w14:textId="77777777" w:rsidTr="00C24C7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B7EA8" w14:textId="77777777" w:rsidR="00CF7387" w:rsidRPr="007C1988" w:rsidRDefault="00CF7387" w:rsidP="00C802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A37" w14:textId="5BB2C8C2" w:rsidR="00CF7387" w:rsidRDefault="00CF7387" w:rsidP="00680F8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-Nộp kế hoạch ôn TS10 tháng </w:t>
            </w:r>
            <w:r>
              <w:rPr>
                <w:rFonts w:asciiTheme="majorHAnsi" w:hAnsiTheme="majorHAnsi" w:cstheme="majorHAnsi"/>
              </w:rPr>
              <w:t>10</w:t>
            </w:r>
            <w:r w:rsidRPr="0008711F">
              <w:rPr>
                <w:rFonts w:asciiTheme="majorHAnsi" w:hAnsiTheme="majorHAnsi" w:cstheme="majorHAnsi"/>
              </w:rPr>
              <w:t xml:space="preserve"> (Văn bản và file)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8E4" w14:textId="628B6CC5" w:rsidR="00CF7387" w:rsidRPr="00680F83" w:rsidRDefault="00CF7387" w:rsidP="00C802D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 w:rsidRPr="00680F83">
              <w:rPr>
                <w:rFonts w:asciiTheme="majorHAnsi" w:hAnsiTheme="majorHAnsi" w:cstheme="majorHAnsi"/>
                <w:i w:val="0"/>
              </w:rPr>
              <w:t>PHT1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C30" w14:textId="19D8B496" w:rsidR="00CF7387" w:rsidRDefault="00CF7387" w:rsidP="00C802D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Hạn chót 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7177" w14:textId="29948B00" w:rsidR="00CF7387" w:rsidRDefault="00CF7387" w:rsidP="00C802DE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lang w:val="nb-NO"/>
              </w:rPr>
              <w:t>Nhóm trưởng lớp 9 môn: Văn-Toán - Anh</w:t>
            </w:r>
          </w:p>
        </w:tc>
      </w:tr>
      <w:tr w:rsidR="00CF7387" w:rsidRPr="007C1988" w14:paraId="65DCDAB4" w14:textId="77777777" w:rsidTr="00C24C7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A732F" w14:textId="77777777" w:rsidR="00CF7387" w:rsidRPr="007C1988" w:rsidRDefault="00CF7387" w:rsidP="00C802D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7A5" w14:textId="65EFAED5" w:rsidR="00CF7387" w:rsidRPr="0008711F" w:rsidRDefault="00CF7387" w:rsidP="00680F83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>Đứng đầu c</w:t>
            </w:r>
            <w:r w:rsidRPr="00E86AC5">
              <w:rPr>
                <w:rFonts w:asciiTheme="majorHAnsi" w:hAnsiTheme="majorHAnsi" w:cstheme="majorHAnsi"/>
              </w:rPr>
              <w:t>ác bộ phận</w:t>
            </w:r>
            <w:r>
              <w:rPr>
                <w:rFonts w:asciiTheme="majorHAnsi" w:hAnsiTheme="majorHAnsi" w:cstheme="majorHAnsi"/>
              </w:rPr>
              <w:t>, các tổ</w:t>
            </w:r>
            <w:r w:rsidRPr="00E86AC5">
              <w:rPr>
                <w:rFonts w:asciiTheme="majorHAnsi" w:hAnsiTheme="majorHAnsi" w:cstheme="majorHAnsi"/>
              </w:rPr>
              <w:t xml:space="preserve"> gửi báo cáo </w:t>
            </w:r>
            <w:r>
              <w:rPr>
                <w:rFonts w:asciiTheme="majorHAnsi" w:hAnsiTheme="majorHAnsi" w:cstheme="majorHAnsi"/>
              </w:rPr>
              <w:t xml:space="preserve">đánh giá công tác </w:t>
            </w:r>
            <w:r w:rsidRPr="00E86AC5">
              <w:rPr>
                <w:rFonts w:asciiTheme="majorHAnsi" w:hAnsiTheme="majorHAnsi" w:cstheme="majorHAnsi"/>
              </w:rPr>
              <w:t xml:space="preserve">tháng 9, kế hoạch </w:t>
            </w:r>
            <w:r>
              <w:rPr>
                <w:rFonts w:asciiTheme="majorHAnsi" w:hAnsiTheme="majorHAnsi" w:cstheme="majorHAnsi"/>
              </w:rPr>
              <w:t xml:space="preserve">thực hiện công tác </w:t>
            </w:r>
            <w:r w:rsidRPr="00E86AC5">
              <w:rPr>
                <w:rFonts w:asciiTheme="majorHAnsi" w:hAnsiTheme="majorHAnsi" w:cstheme="majorHAnsi"/>
              </w:rPr>
              <w:t xml:space="preserve">tháng 10 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90D" w14:textId="37131A77" w:rsidR="00CF7387" w:rsidRPr="00680F83" w:rsidRDefault="00CF7387" w:rsidP="00C802D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E86AC5">
              <w:rPr>
                <w:rFonts w:asciiTheme="majorHAnsi" w:hAnsiTheme="majorHAnsi" w:cstheme="majorHAnsi"/>
              </w:rPr>
              <w:t xml:space="preserve">ề HT </w:t>
            </w:r>
            <w:r>
              <w:rPr>
                <w:rFonts w:asciiTheme="majorHAnsi" w:hAnsiTheme="majorHAnsi" w:cstheme="majorHAnsi"/>
              </w:rPr>
              <w:t xml:space="preserve">(thông qua </w:t>
            </w:r>
            <w:r w:rsidRPr="00E86AC5">
              <w:rPr>
                <w:rFonts w:asciiTheme="majorHAnsi" w:hAnsiTheme="majorHAnsi" w:cstheme="majorHAnsi"/>
              </w:rPr>
              <w:t>Văn thư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5D6" w14:textId="72EB0F15" w:rsidR="00CF7387" w:rsidRPr="0008711F" w:rsidRDefault="00CF7387" w:rsidP="00C802D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B9C" w14:textId="3EAEA040" w:rsidR="00CF7387" w:rsidRPr="0008711F" w:rsidRDefault="00CF7387" w:rsidP="00C802DE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Bằng VB (có ngày tháng, chữ kí) và qua Mail (phục vụ viêc tổng hợp của văn thư)</w:t>
            </w:r>
          </w:p>
        </w:tc>
      </w:tr>
      <w:tr w:rsidR="00CF7387" w:rsidRPr="007C1988" w14:paraId="7DA32456" w14:textId="77777777" w:rsidTr="00C24C7E">
        <w:trPr>
          <w:trHeight w:val="23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77777777" w:rsidR="00CF7387" w:rsidRPr="007C1988" w:rsidRDefault="00CF7387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21BBE108" w:rsidR="00CF7387" w:rsidRPr="007C1988" w:rsidRDefault="00CF7387" w:rsidP="00BE15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Dự Hội nghị “Giải pháp tăng cường lãnh đạo công tác tạo nguồn, bồi dưỡng và phát triển Đảng giai đoạn 2025-2030” </w:t>
            </w:r>
            <w:r w:rsidRPr="000771E2">
              <w:rPr>
                <w:rFonts w:asciiTheme="majorHAnsi" w:hAnsiTheme="majorHAnsi" w:cstheme="majorHAnsi"/>
              </w:rPr>
              <w:t>và hội nghị tổng kết thực hiện Nghị quyết số 18-NQ/TW ngày 25 tháng 10 năm 2017 của Ban Chấp hành Trung ương Đảng khóa XII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4CDDFB30" w:rsidR="00CF7387" w:rsidRPr="007C1988" w:rsidRDefault="00CF7387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UBND Phường Hạnh Thông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5" w14:textId="10305EDB" w:rsidR="00CF7387" w:rsidRPr="007C1988" w:rsidRDefault="00CF7387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14h00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06EB3154" w:rsidR="00CF7387" w:rsidRPr="007C1988" w:rsidRDefault="00CF7387" w:rsidP="00E66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Bí thư Chi bộ</w:t>
            </w:r>
          </w:p>
        </w:tc>
      </w:tr>
      <w:tr w:rsidR="00CF7387" w:rsidRPr="007C1988" w14:paraId="789E7AA4" w14:textId="77777777" w:rsidTr="00C24C7E">
        <w:trPr>
          <w:trHeight w:val="238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CF7387" w:rsidRPr="007C1988" w:rsidRDefault="00CF7387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4A11" w14:textId="652719C7" w:rsidR="00CF7387" w:rsidRPr="007C1988" w:rsidRDefault="00CF7387" w:rsidP="00BE158E">
            <w:pPr>
              <w:rPr>
                <w:rFonts w:asciiTheme="majorHAnsi" w:hAnsiTheme="majorHAnsi" w:cstheme="majorHAnsi"/>
              </w:rPr>
            </w:pPr>
            <w:r w:rsidRPr="00F374C4">
              <w:rPr>
                <w:rFonts w:asciiTheme="majorHAnsi" w:hAnsiTheme="majorHAnsi" w:cstheme="majorHAnsi"/>
                <w:color w:val="FF0000"/>
              </w:rPr>
              <w:t>Dự đại hội đại biểu MTTQ Việt Nam phường Hạnh Thông.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F2133" w14:textId="05500C8B" w:rsidR="00CF7387" w:rsidRPr="007C1988" w:rsidRDefault="00CF7387" w:rsidP="00F374C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HT-A, phường GV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961E" w14:textId="5F278076" w:rsidR="00CF7387" w:rsidRPr="007C1988" w:rsidRDefault="00CF7387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8h00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0C8A7" w14:textId="6AFDF50E" w:rsidR="00CF7387" w:rsidRPr="007C1988" w:rsidRDefault="00CF7387" w:rsidP="00E66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 + Cô Loan-CTCĐ</w:t>
            </w:r>
          </w:p>
        </w:tc>
      </w:tr>
      <w:tr w:rsidR="00CF7387" w:rsidRPr="007C1988" w14:paraId="443A3FAA" w14:textId="77777777" w:rsidTr="00C24C7E">
        <w:trPr>
          <w:trHeight w:val="45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EA7C" w14:textId="77777777" w:rsidR="00CF7387" w:rsidRPr="007C1988" w:rsidRDefault="00CF7387" w:rsidP="00D02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45256366" w14:textId="47AC5131" w:rsidR="00CF7387" w:rsidRPr="007C1988" w:rsidRDefault="00CF7387" w:rsidP="00D02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01/10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30D4E" w14:textId="14900688" w:rsidR="00CF7387" w:rsidRPr="0008711F" w:rsidRDefault="00CF7387" w:rsidP="00D0290A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- </w:t>
            </w:r>
            <w:r w:rsidRPr="00B53734">
              <w:rPr>
                <w:rFonts w:asciiTheme="majorHAnsi" w:hAnsiTheme="majorHAnsi" w:cstheme="majorHAnsi"/>
                <w:color w:val="FF0000"/>
                <w:kern w:val="36"/>
              </w:rPr>
              <w:t>Dự kiến tổ chức Lễ phát động phong trào học tập suốt đời của Phường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24D97" w14:textId="77777777" w:rsidR="00CF7387" w:rsidRPr="0008711F" w:rsidRDefault="00CF7387" w:rsidP="00D029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7750B" w14:textId="7457584F" w:rsidR="00CF7387" w:rsidRDefault="00CF7387" w:rsidP="00D0290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Theo KH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20303" w14:textId="2FA9B402" w:rsidR="00CF7387" w:rsidRPr="00073BE8" w:rsidRDefault="00CF7387" w:rsidP="00D0290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 + PHT2 chỉ đạo, các cá nhân, bộ phận được p/c</w:t>
            </w:r>
          </w:p>
        </w:tc>
      </w:tr>
      <w:tr w:rsidR="00CF7387" w:rsidRPr="007C1988" w14:paraId="2B3084E3" w14:textId="77777777" w:rsidTr="00C24C7E">
        <w:trPr>
          <w:trHeight w:val="454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C9294" w14:textId="1A21D9CA" w:rsidR="00CF7387" w:rsidRPr="007C1988" w:rsidRDefault="00CF7387" w:rsidP="00D02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7F3CD5D" w:rsidR="00CF7387" w:rsidRPr="007C1988" w:rsidRDefault="00CF7387" w:rsidP="00D0290A">
            <w:pPr>
              <w:rPr>
                <w:rFonts w:asciiTheme="majorHAnsi" w:hAnsiTheme="majorHAnsi" w:cstheme="majorHAnsi"/>
                <w:kern w:val="36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>-</w:t>
            </w:r>
            <w:r>
              <w:rPr>
                <w:rFonts w:asciiTheme="majorHAnsi" w:hAnsiTheme="majorHAnsi" w:cstheme="majorHAnsi"/>
                <w:kern w:val="36"/>
              </w:rPr>
              <w:t xml:space="preserve"> </w:t>
            </w:r>
            <w:r w:rsidRPr="0008711F">
              <w:rPr>
                <w:rFonts w:asciiTheme="majorHAnsi" w:hAnsiTheme="majorHAnsi" w:cstheme="majorHAnsi"/>
                <w:kern w:val="36"/>
              </w:rPr>
              <w:t>Bồi dưỡng học sinh giỏi khối 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FCECC64" w:rsidR="00CF7387" w:rsidRPr="007C1988" w:rsidRDefault="00CF7387" w:rsidP="00D029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242D01EC" w:rsidR="00CF7387" w:rsidRPr="007C1988" w:rsidRDefault="00CF7387" w:rsidP="00D0290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  <w:r w:rsidRPr="0008711F">
              <w:rPr>
                <w:rFonts w:asciiTheme="majorHAnsi" w:hAnsiTheme="majorHAnsi" w:cstheme="majorHAnsi"/>
                <w:bCs/>
              </w:rPr>
              <w:t xml:space="preserve"> tiết (chiều)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76FB5E29" w:rsidR="00CF7387" w:rsidRPr="007C1988" w:rsidRDefault="00CF7387" w:rsidP="00D0290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73BE8">
              <w:rPr>
                <w:rFonts w:ascii="Times New Roman" w:hAnsi="Times New Roman" w:cs="Times New Roman"/>
              </w:rPr>
              <w:t>GV của nhóm đăng ký dạy hỗ tr</w:t>
            </w:r>
            <w:r>
              <w:rPr>
                <w:rFonts w:ascii="Times New Roman" w:hAnsi="Times New Roman" w:cs="Times New Roman"/>
              </w:rPr>
              <w:t>ợ thêm cho HS</w:t>
            </w:r>
          </w:p>
        </w:tc>
      </w:tr>
      <w:tr w:rsidR="007913FC" w:rsidRPr="007C1988" w14:paraId="694FDFA4" w14:textId="77777777" w:rsidTr="00C24C7E">
        <w:trPr>
          <w:trHeight w:val="454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68FA" w14:textId="77777777" w:rsidR="007913FC" w:rsidRPr="007C1988" w:rsidRDefault="007913FC" w:rsidP="00D02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DEEDA" w14:textId="5ED1F7C3" w:rsidR="007913FC" w:rsidRPr="007913FC" w:rsidRDefault="007913FC" w:rsidP="004C57D8">
            <w:pPr>
              <w:rPr>
                <w:rFonts w:asciiTheme="majorHAnsi" w:hAnsiTheme="majorHAnsi" w:cstheme="majorHAnsi"/>
                <w:kern w:val="36"/>
              </w:rPr>
            </w:pPr>
            <w:r w:rsidRPr="007913FC">
              <w:rPr>
                <w:rFonts w:asciiTheme="majorHAnsi" w:hAnsiTheme="majorHAnsi" w:cstheme="majorHAnsi"/>
                <w:color w:val="FF0000"/>
                <w:sz w:val="22"/>
              </w:rPr>
              <w:t>- Họp Chi bộ</w:t>
            </w:r>
            <w:r w:rsidRPr="007913FC">
              <w:rPr>
                <w:rFonts w:asciiTheme="majorHAnsi" w:hAnsiTheme="majorHAnsi" w:cstheme="majorHAnsi"/>
                <w:color w:val="FF0000"/>
                <w:sz w:val="22"/>
                <w:lang w:val="vi-VN"/>
              </w:rPr>
              <w:t xml:space="preserve"> tháng 10/2025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0E53A" w14:textId="78422899" w:rsidR="007913FC" w:rsidRPr="007913FC" w:rsidRDefault="007913FC" w:rsidP="00D0290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6DF94" w14:textId="2F0A74D3" w:rsidR="007913FC" w:rsidRPr="007913FC" w:rsidRDefault="007913FC" w:rsidP="009B748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7913FC"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1</w:t>
            </w:r>
            <w:r w:rsidR="009B7485"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7</w:t>
            </w:r>
            <w:r w:rsidRPr="007913FC"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h</w:t>
            </w:r>
            <w:r w:rsidR="009B7485">
              <w:rPr>
                <w:rFonts w:asciiTheme="majorHAnsi" w:hAnsiTheme="majorHAnsi" w:cstheme="majorHAnsi"/>
                <w:b/>
                <w:bCs/>
                <w:color w:val="FF0000"/>
                <w:sz w:val="22"/>
              </w:rPr>
              <w:t>1</w:t>
            </w:r>
            <w:r w:rsidRPr="007913FC">
              <w:rPr>
                <w:rFonts w:asciiTheme="majorHAnsi" w:hAnsiTheme="majorHAnsi" w:cstheme="majorHAnsi"/>
                <w:b/>
                <w:bCs/>
                <w:color w:val="FF0000"/>
                <w:sz w:val="22"/>
                <w:lang w:val="vi-VN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BEDD6" w14:textId="3EF38845" w:rsidR="007913FC" w:rsidRPr="007913FC" w:rsidRDefault="007913FC" w:rsidP="00D0290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7913FC">
              <w:rPr>
                <w:rFonts w:asciiTheme="majorHAnsi" w:hAnsiTheme="majorHAnsi" w:cstheme="majorHAnsi"/>
                <w:color w:val="FF0000"/>
                <w:sz w:val="22"/>
                <w:lang w:val="vi-VN"/>
              </w:rPr>
              <w:t>Đảng viên c</w:t>
            </w:r>
            <w:r w:rsidRPr="007913FC">
              <w:rPr>
                <w:rFonts w:asciiTheme="majorHAnsi" w:hAnsiTheme="majorHAnsi" w:cstheme="majorHAnsi"/>
                <w:color w:val="FF0000"/>
                <w:sz w:val="22"/>
              </w:rPr>
              <w:t>hi bộ</w:t>
            </w:r>
          </w:p>
        </w:tc>
      </w:tr>
      <w:tr w:rsidR="00CF7387" w:rsidRPr="007C1988" w14:paraId="70B6266D" w14:textId="77777777" w:rsidTr="00C24C7E">
        <w:trPr>
          <w:trHeight w:val="454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CF7387" w:rsidRPr="007C1988" w:rsidRDefault="00CF7387" w:rsidP="001917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0B4D2511" w:rsidR="00CF7387" w:rsidRPr="00141895" w:rsidRDefault="00CF7387" w:rsidP="001917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-Nộp KHGD tổ CM; KHGD cá nhân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2993A15E" w:rsidR="00CF7387" w:rsidRPr="007C1988" w:rsidRDefault="00CF7387" w:rsidP="0019179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phụ trách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1FA262B9" w:rsidR="00CF7387" w:rsidRPr="007C1988" w:rsidRDefault="00CF7387" w:rsidP="0019179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189367CB" w:rsidR="00CF7387" w:rsidRPr="007C1988" w:rsidRDefault="00CF7387" w:rsidP="0019179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TTCM thu KH của GV và nộp về PHT phụ trách</w:t>
            </w:r>
          </w:p>
        </w:tc>
      </w:tr>
      <w:tr w:rsidR="00CF7387" w:rsidRPr="007C1988" w14:paraId="1801571A" w14:textId="77777777" w:rsidTr="00C24C7E">
        <w:trPr>
          <w:trHeight w:val="411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CF7387" w:rsidRPr="007C1988" w:rsidRDefault="00CF7387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A02F" w14:textId="54CD5A12" w:rsidR="00CF7387" w:rsidRPr="007C1988" w:rsidRDefault="00CF7387" w:rsidP="00032AE5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08711F">
              <w:rPr>
                <w:rFonts w:asciiTheme="majorHAnsi" w:hAnsiTheme="majorHAnsi" w:cstheme="majorHAnsi"/>
                <w:lang w:eastAsia="id-ID"/>
              </w:rPr>
              <w:t xml:space="preserve">- </w:t>
            </w:r>
            <w:r>
              <w:rPr>
                <w:rFonts w:asciiTheme="majorHAnsi" w:hAnsiTheme="majorHAnsi" w:cstheme="majorHAnsi"/>
                <w:lang w:eastAsia="id-ID"/>
              </w:rPr>
              <w:t>Chuyển các</w:t>
            </w:r>
            <w:r w:rsidRPr="0008711F">
              <w:rPr>
                <w:rFonts w:asciiTheme="majorHAnsi" w:hAnsiTheme="majorHAnsi" w:cstheme="majorHAnsi"/>
                <w:lang w:eastAsia="id-ID"/>
              </w:rPr>
              <w:t xml:space="preserve"> dự thảo</w:t>
            </w:r>
            <w:r>
              <w:rPr>
                <w:rFonts w:asciiTheme="majorHAnsi" w:hAnsiTheme="majorHAnsi" w:cstheme="majorHAnsi"/>
                <w:lang w:eastAsia="id-ID"/>
              </w:rPr>
              <w:t xml:space="preserve"> kế hoạch hoạt động của NH mới về cho phụ trách các m</w:t>
            </w:r>
            <w:r w:rsidRPr="0008711F">
              <w:rPr>
                <w:rFonts w:asciiTheme="majorHAnsi" w:hAnsiTheme="majorHAnsi" w:cstheme="majorHAnsi"/>
                <w:lang w:eastAsia="id-ID"/>
              </w:rPr>
              <w:t>ảng/ đoàn thể…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E286" w14:textId="135C4A47" w:rsidR="00CF7387" w:rsidRPr="007C1988" w:rsidRDefault="00CF7387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20B" w14:textId="16F94118" w:rsidR="00CF7387" w:rsidRPr="007C1988" w:rsidRDefault="00CF7387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4ECA" w14:textId="7342F422" w:rsidR="00CF7387" w:rsidRPr="007C1988" w:rsidRDefault="00CF7387" w:rsidP="002173A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lang w:eastAsia="id-ID"/>
              </w:rPr>
              <w:t>HT</w:t>
            </w:r>
          </w:p>
        </w:tc>
      </w:tr>
      <w:tr w:rsidR="00CF7387" w:rsidRPr="007C1988" w14:paraId="24ED5F3A" w14:textId="77777777" w:rsidTr="00C24C7E">
        <w:trPr>
          <w:trHeight w:val="618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CF7387" w:rsidRPr="007C1988" w:rsidRDefault="00CF7387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4623A8BA" w:rsidR="00CF7387" w:rsidRPr="007C1988" w:rsidRDefault="00CF7387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02/10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1A217426" w:rsidR="00CF7387" w:rsidRPr="007C1988" w:rsidRDefault="00CF7387" w:rsidP="00901C3E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</w:rPr>
              <w:t>-Nộp đề khảo sát chọn đội tuyển HSG khối 6 môn Văn-Toán-Anh-KHTN (file và văn bản)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0C43AC0A" w:rsidR="00CF7387" w:rsidRPr="007C1988" w:rsidRDefault="00CF7387" w:rsidP="00A06F19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1B2BA333" w:rsidR="00CF7387" w:rsidRPr="007C1988" w:rsidRDefault="00CF7387" w:rsidP="00A06F19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2E279A57" w:rsidR="00CF7387" w:rsidRPr="007C1988" w:rsidRDefault="00CF7387" w:rsidP="008C3E4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Nhóm trưởng môn Văn-Toán-Anh-KHTN </w:t>
            </w:r>
            <w:r>
              <w:rPr>
                <w:rFonts w:asciiTheme="majorHAnsi" w:hAnsiTheme="majorHAnsi" w:cstheme="majorHAnsi"/>
              </w:rPr>
              <w:t>khối 6</w:t>
            </w:r>
          </w:p>
        </w:tc>
      </w:tr>
      <w:tr w:rsidR="00CF7387" w:rsidRPr="007C1988" w14:paraId="5B473CAD" w14:textId="77777777" w:rsidTr="00C24C7E">
        <w:trPr>
          <w:trHeight w:val="338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CF7387" w:rsidRPr="007C1988" w:rsidRDefault="00CF7387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342" w14:textId="59992F0F" w:rsidR="00CF7387" w:rsidRPr="007C1988" w:rsidRDefault="00CF7387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Hoàn thành các bước chuẩn bị cho </w:t>
            </w:r>
            <w:r>
              <w:rPr>
                <w:rFonts w:asciiTheme="majorHAnsi" w:hAnsiTheme="majorHAnsi" w:cstheme="majorHAnsi"/>
              </w:rPr>
              <w:t>đêm hội trăng rằm</w:t>
            </w:r>
            <w:r>
              <w:rPr>
                <w:rFonts w:asciiTheme="majorHAnsi" w:hAnsiTheme="majorHAnsi" w:cstheme="majorHAnsi"/>
              </w:rPr>
              <w:t xml:space="preserve"> + Đại hội liên đội.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77777777" w:rsidR="00CF7387" w:rsidRPr="007C1988" w:rsidRDefault="00CF7387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501B60EA" w:rsidR="00CF7387" w:rsidRPr="007C1988" w:rsidRDefault="00CF7387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611" w14:textId="7559841C" w:rsidR="00CF7387" w:rsidRPr="007C1988" w:rsidRDefault="00CF7387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Tổng PTr, BCH chi đoàn, Phụ trách các chi đội…</w:t>
            </w:r>
          </w:p>
        </w:tc>
      </w:tr>
      <w:tr w:rsidR="00CF7387" w:rsidRPr="007C1988" w14:paraId="46CDE2DE" w14:textId="77777777" w:rsidTr="00C24C7E">
        <w:trPr>
          <w:trHeight w:val="591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CF7387" w:rsidRPr="007C1988" w:rsidRDefault="00CF7387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4211230F" w:rsidR="00CF7387" w:rsidRPr="007C1988" w:rsidRDefault="00CF7387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03/10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EA6E2" w14:textId="77777777" w:rsidR="00CF7387" w:rsidRDefault="00CF7387" w:rsidP="008E11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Tổ chức đêm hội trăng rằm chủ đề “ánh trăng hòa bình” (chuyên môn sắp xếp thời gian biểu buổi chiều cho phù hợp)</w:t>
            </w:r>
          </w:p>
          <w:p w14:paraId="7167F07C" w14:textId="09E50EF0" w:rsidR="00CF7387" w:rsidRPr="00465C35" w:rsidRDefault="00CF7387" w:rsidP="008E115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-&gt; </w:t>
            </w:r>
            <w:r w:rsidRPr="00021054">
              <w:rPr>
                <w:rFonts w:asciiTheme="majorHAnsi" w:hAnsiTheme="majorHAnsi" w:cstheme="majorHAnsi"/>
                <w:color w:val="FF0000"/>
              </w:rPr>
              <w:t>Phụ trách CNTT và GVCN báo HS về thời gian biểu trong ngày qua Enet Viet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BF7E86F" w:rsidR="00CF7387" w:rsidRPr="00465C35" w:rsidRDefault="00CF7387" w:rsidP="002923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Sân trường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C087831" w:rsidR="00CF7387" w:rsidRPr="00465C35" w:rsidRDefault="00CF7387" w:rsidP="002923D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4063C1E2" w:rsidR="00CF7387" w:rsidRPr="00465C35" w:rsidRDefault="00CF7387" w:rsidP="00E715B4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GVCN, HS các lớp; GV không chủ nhiệm hỗ trợ tổ chức HĐ cho HS</w:t>
            </w:r>
          </w:p>
        </w:tc>
      </w:tr>
      <w:tr w:rsidR="00CF7387" w:rsidRPr="007C1988" w14:paraId="7BCCA432" w14:textId="77777777" w:rsidTr="00C24C7E">
        <w:trPr>
          <w:trHeight w:val="591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57251" w14:textId="77777777" w:rsidR="00CF7387" w:rsidRPr="007C1988" w:rsidRDefault="00CF7387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F7340" w14:textId="70CC4225" w:rsidR="00CF7387" w:rsidRDefault="00171D86" w:rsidP="008E11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thành bảng nội quy – quy định với CBQL, GV, NV, HS nhà trường</w:t>
            </w:r>
            <w:r>
              <w:rPr>
                <w:rFonts w:asciiTheme="majorHAnsi" w:hAnsiTheme="majorHAnsi" w:cstheme="majorHAnsi"/>
                <w:color w:val="212529"/>
              </w:rPr>
              <w:t xml:space="preserve">; </w:t>
            </w:r>
            <w:r>
              <w:rPr>
                <w:rFonts w:asciiTheme="majorHAnsi" w:hAnsiTheme="majorHAnsi" w:cstheme="majorHAnsi"/>
              </w:rPr>
              <w:t>bảng quy định đối với PH, khách đến liên hệ CV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558C1" w14:textId="77777777" w:rsidR="00CF7387" w:rsidRDefault="00CF7387" w:rsidP="002923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AE3A4" w14:textId="671276A8" w:rsidR="00CF7387" w:rsidRDefault="00171D86" w:rsidP="002923D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BEA69" w14:textId="4A5EF68E" w:rsidR="00CF7387" w:rsidRDefault="00171D86" w:rsidP="00E715B4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CF7387" w:rsidRPr="007C1988" w14:paraId="0F0C579E" w14:textId="77777777" w:rsidTr="00C24C7E">
        <w:trPr>
          <w:trHeight w:val="591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CF7387" w:rsidRPr="007C1988" w:rsidRDefault="00CF7387" w:rsidP="00FE138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3DD597E6" w:rsidR="00CF7387" w:rsidRPr="007C1988" w:rsidRDefault="00CF7387" w:rsidP="00FE138C">
            <w:pPr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982BA9">
              <w:rPr>
                <w:rFonts w:asciiTheme="majorHAnsi" w:hAnsiTheme="majorHAnsi" w:cstheme="majorHAnsi"/>
              </w:rPr>
              <w:t>Khám sức khoẻ học sinh toàn trường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46312833" w:rsidR="00CF7387" w:rsidRPr="007C1988" w:rsidRDefault="00CF7387" w:rsidP="00FE138C">
            <w:pPr>
              <w:rPr>
                <w:rFonts w:asciiTheme="majorHAnsi" w:hAnsiTheme="majorHAnsi" w:cstheme="majorHAnsi"/>
              </w:rPr>
            </w:pPr>
            <w:r w:rsidRPr="00982BA9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66DFF79A" w:rsidR="00CF7387" w:rsidRPr="007C1988" w:rsidRDefault="00CF7387" w:rsidP="00997E9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s-MX"/>
              </w:rPr>
              <w:t>Cả ngày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392ACF4C" w:rsidR="00CF7387" w:rsidRPr="007C1988" w:rsidRDefault="00CF7387" w:rsidP="00FE138C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Hương YT+Giám thị điều động học sinh</w:t>
            </w:r>
          </w:p>
        </w:tc>
      </w:tr>
      <w:tr w:rsidR="00CF7387" w:rsidRPr="007C1988" w14:paraId="7049ECD2" w14:textId="77777777" w:rsidTr="00C24C7E">
        <w:trPr>
          <w:trHeight w:val="27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CF7387" w:rsidRPr="007C1988" w:rsidRDefault="00CF738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0E965A9B" w:rsidR="00CF7387" w:rsidRPr="00982BA9" w:rsidRDefault="00CF7387" w:rsidP="00982BA9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Diễn văn nghệ “Đêm hội trăng rằm” 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745E49AA" w:rsidR="00CF7387" w:rsidRPr="00982BA9" w:rsidRDefault="00CF7387" w:rsidP="00982BA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ĐH Gia Định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6D069FBB" w:rsidR="00CF7387" w:rsidRPr="00D34903" w:rsidRDefault="00CF7387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17h00-20h00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30278D2B" w:rsidR="00CF7387" w:rsidRPr="00D34903" w:rsidRDefault="00CF7387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Loan-C Thảo (A)-C Thảo (Toán)-C Trang (CN)-C Dung+</w:t>
            </w:r>
            <w:r w:rsidRPr="00FA4472">
              <w:rPr>
                <w:rFonts w:asciiTheme="majorHAnsi" w:hAnsiTheme="majorHAnsi" w:cstheme="majorHAnsi"/>
              </w:rPr>
              <w:t>HS</w:t>
            </w:r>
            <w:r w:rsidRPr="00FA4472">
              <w:rPr>
                <w:rFonts w:asciiTheme="majorHAnsi" w:hAnsiTheme="majorHAnsi" w:cstheme="majorHAnsi"/>
                <w:i/>
              </w:rPr>
              <w:t xml:space="preserve"> (</w:t>
            </w:r>
            <w:r w:rsidRPr="00FA4472">
              <w:rPr>
                <w:rFonts w:asciiTheme="majorHAnsi" w:hAnsiTheme="majorHAnsi" w:cstheme="majorHAnsi"/>
                <w:i/>
                <w:lang w:val="es-MX"/>
              </w:rPr>
              <w:t>Có mặt tại trường PVT lúc 17h00)</w:t>
            </w:r>
          </w:p>
        </w:tc>
      </w:tr>
      <w:tr w:rsidR="00CF7387" w:rsidRPr="007C1988" w14:paraId="3C58F7C3" w14:textId="77777777" w:rsidTr="00C24C7E">
        <w:trPr>
          <w:trHeight w:val="27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2C5A209B" w14:textId="77777777" w:rsidR="00CF7387" w:rsidRPr="007C1988" w:rsidRDefault="00CF738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19DD2" w14:textId="34F4DE47" w:rsidR="00CF7387" w:rsidRDefault="00CF7387" w:rsidP="00D378CF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Hoàn thiện các </w:t>
            </w:r>
            <w:r w:rsidRPr="0008711F">
              <w:rPr>
                <w:rFonts w:ascii="Times New Roman" w:hAnsi="Times New Roman"/>
                <w:bCs/>
              </w:rPr>
              <w:t>quyết định phân công thực hiện các công tác nhà trường NH 2025-2026; d</w:t>
            </w:r>
            <w:r w:rsidRPr="0008711F">
              <w:rPr>
                <w:rFonts w:asciiTheme="majorHAnsi" w:hAnsiTheme="majorHAnsi" w:cstheme="majorHAnsi"/>
              </w:rPr>
              <w:t>uyệt các quyết định phân công cho NH mới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04E05" w14:textId="44D96698" w:rsidR="00CF7387" w:rsidRPr="00D378CF" w:rsidRDefault="00CF7387" w:rsidP="00D378C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D378CF">
              <w:rPr>
                <w:rFonts w:asciiTheme="majorHAnsi" w:hAnsiTheme="majorHAnsi" w:cstheme="majorHAnsi"/>
                <w:i w:val="0"/>
              </w:rPr>
              <w:t xml:space="preserve">GR </w:t>
            </w:r>
            <w:r w:rsidRPr="00D378CF">
              <w:rPr>
                <w:rFonts w:asciiTheme="majorHAnsi" w:hAnsiTheme="majorHAnsi" w:cstheme="majorHAnsi"/>
                <w:i w:val="0"/>
              </w:rPr>
              <w:t>HĐSP</w:t>
            </w: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DC94B" w14:textId="1C96415A" w:rsidR="00CF7387" w:rsidRDefault="00CF7387" w:rsidP="00D378C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08711F">
              <w:rPr>
                <w:rFonts w:asciiTheme="majorHAnsi" w:hAnsiTheme="majorHAnsi" w:cstheme="majorHAnsi"/>
              </w:rPr>
              <w:t xml:space="preserve">Trong họp HĐSP </w:t>
            </w:r>
            <w:r>
              <w:rPr>
                <w:rFonts w:asciiTheme="majorHAnsi" w:hAnsiTheme="majorHAnsi" w:cstheme="majorHAnsi"/>
              </w:rPr>
              <w:t xml:space="preserve">Th </w:t>
            </w:r>
            <w:r w:rsidRPr="0008711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013EC" w14:textId="21A6EFD1" w:rsidR="00CF7387" w:rsidRDefault="00CF7387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HT, </w:t>
            </w:r>
            <w:r w:rsidRPr="0008711F">
              <w:rPr>
                <w:rFonts w:asciiTheme="majorHAnsi" w:hAnsiTheme="majorHAnsi" w:cstheme="majorHAnsi"/>
              </w:rPr>
              <w:t>Văn thư</w:t>
            </w:r>
          </w:p>
        </w:tc>
      </w:tr>
      <w:tr w:rsidR="00CF7387" w:rsidRPr="007C1988" w14:paraId="4F59850C" w14:textId="77777777" w:rsidTr="00C24C7E">
        <w:trPr>
          <w:trHeight w:val="27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182B38BE" w14:textId="77777777" w:rsidR="00CF7387" w:rsidRPr="007C1988" w:rsidRDefault="00CF7387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C7E94" w14:textId="35DD911B" w:rsidR="00CF7387" w:rsidRPr="0008711F" w:rsidRDefault="00CF7387" w:rsidP="00D378CF">
            <w:pPr>
              <w:pStyle w:val="Heading8"/>
              <w:rPr>
                <w:rFonts w:ascii="Times New Roman" w:hAnsi="Times New Roman"/>
                <w:bCs/>
              </w:rPr>
            </w:pPr>
            <w:r w:rsidRPr="0008711F">
              <w:rPr>
                <w:kern w:val="2"/>
              </w:rPr>
              <w:t xml:space="preserve">- </w:t>
            </w:r>
            <w:r>
              <w:rPr>
                <w:kern w:val="2"/>
              </w:rPr>
              <w:t xml:space="preserve">TT </w:t>
            </w:r>
            <w:r w:rsidRPr="0008711F">
              <w:rPr>
                <w:kern w:val="2"/>
              </w:rPr>
              <w:t>L</w:t>
            </w:r>
            <w:r w:rsidRPr="0008711F">
              <w:rPr>
                <w:rFonts w:ascii="Times New Roman" w:hAnsi="Times New Roman"/>
                <w:kern w:val="2"/>
                <w:lang w:val="vi-VN"/>
              </w:rPr>
              <w:t xml:space="preserve">ưu BB các </w:t>
            </w:r>
            <w:r w:rsidRPr="0008711F">
              <w:rPr>
                <w:rFonts w:ascii="Times New Roman" w:hAnsi="Times New Roman"/>
                <w:kern w:val="2"/>
              </w:rPr>
              <w:t>ND cuộc họp theo tổ chức, đoàn thể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0DE64" w14:textId="77777777" w:rsidR="00CF7387" w:rsidRPr="00D378CF" w:rsidRDefault="00CF7387" w:rsidP="00D378C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4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06804" w14:textId="58D2B75A" w:rsidR="00CF7387" w:rsidRPr="0008711F" w:rsidRDefault="00CF7387" w:rsidP="00D378C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7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31215" w14:textId="26D0DDE6" w:rsidR="00CF7387" w:rsidRDefault="00CF7387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Văn thư, HT</w:t>
            </w:r>
          </w:p>
        </w:tc>
      </w:tr>
      <w:tr w:rsidR="00CF7387" w:rsidRPr="007C1988" w14:paraId="3DB77F6A" w14:textId="77777777" w:rsidTr="00C24C7E">
        <w:trPr>
          <w:trHeight w:val="29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8B40" w14:textId="77777777" w:rsidR="00CF7387" w:rsidRPr="007C1988" w:rsidRDefault="00CF7387" w:rsidP="0023720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lastRenderedPageBreak/>
              <w:t>Thứ</w:t>
            </w:r>
            <w:r w:rsidRPr="007C1988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BD78A33" w14:textId="49E9D544" w:rsidR="00CF7387" w:rsidRPr="007C1988" w:rsidRDefault="00CF7387" w:rsidP="0023720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04/10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5A8" w14:textId="054F45E2" w:rsidR="00CF7387" w:rsidRDefault="00CF7387" w:rsidP="0023720F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Đại hội liên đội NH 2025-2026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2FA4F" w14:textId="77777777" w:rsidR="00CF7387" w:rsidRDefault="00CF7387" w:rsidP="002372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9B650" w14:textId="4D388F8C" w:rsidR="00CF7387" w:rsidRDefault="00CF7387" w:rsidP="00DC4A5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40097" w14:textId="419074FD" w:rsidR="00CF7387" w:rsidRDefault="00CF7387" w:rsidP="00237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Đại diện BLĐ, ban chấp hành Chi đoàn, khối trưởng chủ nhiệm (trừ khi có tiết dạy theo TKB), HS diện được triệu tập.</w:t>
            </w:r>
          </w:p>
        </w:tc>
      </w:tr>
      <w:tr w:rsidR="00CF7387" w:rsidRPr="007C1988" w14:paraId="2703ED5C" w14:textId="77777777" w:rsidTr="00C24C7E">
        <w:trPr>
          <w:trHeight w:val="29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FE830" w14:textId="7C3B251C" w:rsidR="00CF7387" w:rsidRPr="007C1988" w:rsidRDefault="00CF7387" w:rsidP="0023720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BBE" w14:textId="5BD7492D" w:rsidR="00CF7387" w:rsidRDefault="00CF7387" w:rsidP="0023720F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Khảo sát chọn đội tuyển HSG khối 6 môn Văn-Toán-Anh-KHTN (Văn + toán: thời gian kiểm tra 90 phút, Anh + KHTN: 60 phút)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B6DDA" w14:textId="6D1F1F48" w:rsidR="00CF7387" w:rsidRDefault="00CF7387" w:rsidP="00237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21844" w14:textId="5E00087D" w:rsidR="00CF7387" w:rsidRDefault="00CF7387" w:rsidP="00DC4A5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7h30-9h00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9BAE7" w14:textId="42527CA6" w:rsidR="00CF7387" w:rsidRDefault="00CF7387" w:rsidP="0023720F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HS theo đăng ký + GV theo phân công</w:t>
            </w:r>
          </w:p>
        </w:tc>
      </w:tr>
      <w:tr w:rsidR="00CF7387" w:rsidRPr="007C1988" w14:paraId="757A3A76" w14:textId="77777777" w:rsidTr="00C24C7E">
        <w:trPr>
          <w:trHeight w:val="29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22854EC3" w:rsidR="00CF7387" w:rsidRPr="007C1988" w:rsidRDefault="00CF7387" w:rsidP="0023720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35012C4E" w:rsidR="00CF7387" w:rsidRPr="007C1988" w:rsidRDefault="00CF7387" w:rsidP="0023720F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Bồi dưỡng HSG lớp 9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44950DA8" w:rsidR="00CF7387" w:rsidRPr="007C1988" w:rsidRDefault="00CF7387" w:rsidP="00237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lớp ĐT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D7EA3A4" w:rsidR="00CF7387" w:rsidRPr="007C1988" w:rsidRDefault="00CF7387" w:rsidP="001D4E9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13h45-16h30</w:t>
            </w:r>
            <w:r w:rsidRPr="007A2CD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29AEAEDB" w:rsidR="00CF7387" w:rsidRPr="007C1988" w:rsidRDefault="00CF7387" w:rsidP="0023720F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bồi dưỡng+Học sinh giỏi khối 9</w:t>
            </w:r>
          </w:p>
        </w:tc>
      </w:tr>
      <w:tr w:rsidR="00CF7387" w:rsidRPr="007C1988" w14:paraId="3191D986" w14:textId="77777777" w:rsidTr="00C24C7E">
        <w:trPr>
          <w:trHeight w:val="29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CF7387" w:rsidRPr="007C1988" w:rsidRDefault="00CF738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386DB" w14:textId="5FFD0BF2" w:rsidR="00CF7387" w:rsidRPr="007C1988" w:rsidRDefault="00CF7387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Họp </w:t>
            </w:r>
            <w:r w:rsidR="00201C08">
              <w:rPr>
                <w:rFonts w:asciiTheme="majorHAnsi" w:hAnsiTheme="majorHAnsi" w:cstheme="majorHAnsi"/>
              </w:rPr>
              <w:t xml:space="preserve">công đoàn, </w:t>
            </w:r>
            <w:r>
              <w:rPr>
                <w:rFonts w:asciiTheme="majorHAnsi" w:hAnsiTheme="majorHAnsi" w:cstheme="majorHAnsi"/>
              </w:rPr>
              <w:t>HĐSP</w:t>
            </w:r>
            <w:r w:rsidR="00201C08">
              <w:rPr>
                <w:rFonts w:asciiTheme="majorHAnsi" w:hAnsiTheme="majorHAnsi" w:cstheme="majorHAnsi"/>
              </w:rPr>
              <w:t>, chuyên môn</w:t>
            </w:r>
            <w:r>
              <w:rPr>
                <w:rFonts w:asciiTheme="majorHAnsi" w:hAnsiTheme="majorHAnsi" w:cstheme="majorHAnsi"/>
              </w:rPr>
              <w:t xml:space="preserve"> tháng 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94744" w14:textId="22DA7F38" w:rsidR="00CF7387" w:rsidRPr="007C1988" w:rsidRDefault="00CF7387" w:rsidP="006B61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FCF07" w14:textId="5AC559EC" w:rsidR="00CF7387" w:rsidRPr="007C1988" w:rsidRDefault="00CF7387" w:rsidP="00990D4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F26C" w14:textId="719F4D4D" w:rsidR="00CF7387" w:rsidRPr="007C1988" w:rsidRDefault="00CF7387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Toàn thể HĐSP (bảo vệ chỉ cử 01 người trực)</w:t>
            </w:r>
          </w:p>
        </w:tc>
      </w:tr>
      <w:tr w:rsidR="00CF7387" w:rsidRPr="007C1988" w14:paraId="21148AE9" w14:textId="77777777" w:rsidTr="00C24C7E">
        <w:trPr>
          <w:trHeight w:val="29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CF7387" w:rsidRPr="007C1988" w:rsidRDefault="00CF738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2A89CD9A" w:rsidR="00CF7387" w:rsidRPr="007C1988" w:rsidRDefault="00CF7387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05/10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D1E46F6" w:rsidR="00CF7387" w:rsidRPr="007C1988" w:rsidRDefault="00CF7387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D952FC5" w:rsidR="00CF7387" w:rsidRPr="007C1988" w:rsidRDefault="00CF7387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CF7387" w:rsidRPr="007C1988" w14:paraId="27AD8E8F" w14:textId="77777777" w:rsidTr="00C24C7E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27A" w14:textId="77777777" w:rsidR="00CF7387" w:rsidRPr="004F1EEC" w:rsidRDefault="00CF7387" w:rsidP="00D241E9">
            <w:pPr>
              <w:rPr>
                <w:rFonts w:ascii="Times New Roman" w:hAnsi="Times New Roman"/>
                <w:color w:val="FF0000"/>
              </w:rPr>
            </w:pPr>
            <w:r w:rsidRPr="004F1EEC">
              <w:rPr>
                <w:rFonts w:ascii="Times New Roman" w:hAnsi="Times New Roman"/>
                <w:color w:val="FF0000"/>
                <w:highlight w:val="yellow"/>
              </w:rPr>
              <w:t>Dự kiến công tác tuần sau:</w:t>
            </w:r>
          </w:p>
          <w:p w14:paraId="00723138" w14:textId="004FD534" w:rsidR="00CF7387" w:rsidRPr="00215459" w:rsidRDefault="00CF7387" w:rsidP="00D241E9">
            <w:pPr>
              <w:rPr>
                <w:rFonts w:asciiTheme="majorHAnsi" w:hAnsiTheme="majorHAnsi" w:cstheme="majorHAnsi"/>
                <w:color w:val="FF0000"/>
              </w:rPr>
            </w:pPr>
            <w:r w:rsidRPr="007D51E8">
              <w:rPr>
                <w:rFonts w:ascii="Times New Roman" w:hAnsi="Times New Roman"/>
              </w:rPr>
              <w:t xml:space="preserve">1/ </w:t>
            </w:r>
            <w:r w:rsidRPr="002D7E91">
              <w:rPr>
                <w:rFonts w:asciiTheme="majorHAnsi" w:hAnsiTheme="majorHAnsi" w:cstheme="majorHAnsi"/>
                <w:color w:val="FF0000"/>
                <w:spacing w:val="-6"/>
              </w:rPr>
              <w:t xml:space="preserve">Hoàn thiện các KH </w:t>
            </w:r>
            <w:r>
              <w:rPr>
                <w:rFonts w:asciiTheme="majorHAnsi" w:hAnsiTheme="majorHAnsi" w:cstheme="majorHAnsi"/>
                <w:color w:val="FF0000"/>
                <w:spacing w:val="-6"/>
              </w:rPr>
              <w:t xml:space="preserve">của tổ chức, đoàn thể, </w:t>
            </w:r>
            <w:r>
              <w:rPr>
                <w:rFonts w:asciiTheme="majorHAnsi" w:hAnsiTheme="majorHAnsi" w:cstheme="majorHAnsi"/>
                <w:color w:val="FF0000"/>
              </w:rPr>
              <w:t xml:space="preserve">chuyển </w:t>
            </w:r>
            <w:r w:rsidR="00662B8F">
              <w:rPr>
                <w:rFonts w:asciiTheme="majorHAnsi" w:hAnsiTheme="majorHAnsi" w:cstheme="majorHAnsi"/>
                <w:color w:val="FF0000"/>
              </w:rPr>
              <w:t>lên WEB trường, tổ chức thực hiện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7D6DE3A" w14:textId="7F304D7A" w:rsidR="00CF7387" w:rsidRPr="005F2960" w:rsidRDefault="00CF7387" w:rsidP="00D241E9">
            <w:pPr>
              <w:rPr>
                <w:rFonts w:asciiTheme="majorHAnsi" w:hAnsiTheme="majorHAnsi" w:cstheme="majorHAnsi"/>
                <w:bCs/>
              </w:rPr>
            </w:pPr>
            <w:r w:rsidRPr="007D51E8">
              <w:rPr>
                <w:rFonts w:ascii="Times New Roman" w:hAnsi="Times New Roman" w:cs="Times New Roman"/>
              </w:rPr>
              <w:t xml:space="preserve">2/ </w:t>
            </w:r>
            <w:r>
              <w:rPr>
                <w:rFonts w:ascii="Times New Roman" w:hAnsi="Times New Roman" w:cs="Times New Roman"/>
              </w:rPr>
              <w:t>Hoàn thiện c</w:t>
            </w:r>
            <w:r w:rsidRPr="007D51E8">
              <w:rPr>
                <w:rFonts w:ascii="Times New Roman" w:hAnsi="Times New Roman" w:cs="Times New Roman"/>
                <w:bCs/>
              </w:rPr>
              <w:t>ập nhật danh sách học sinh trên trang CSDL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F2960">
              <w:rPr>
                <w:rFonts w:asciiTheme="majorHAnsi" w:hAnsiTheme="majorHAnsi" w:cstheme="majorHAnsi"/>
              </w:rPr>
              <w:t>K</w:t>
            </w:r>
            <w:r w:rsidRPr="005F2960">
              <w:rPr>
                <w:rFonts w:asciiTheme="majorHAnsi" w:hAnsiTheme="majorHAnsi" w:cstheme="majorHAnsi"/>
                <w:spacing w:val="3"/>
                <w:shd w:val="clear" w:color="auto" w:fill="FFFFFF"/>
              </w:rPr>
              <w:t>iểm tra chéo thông tin học sinh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; </w:t>
            </w:r>
            <w:r>
              <w:rPr>
                <w:rFonts w:asciiTheme="majorHAnsi" w:hAnsiTheme="majorHAnsi" w:cstheme="majorHAnsi"/>
              </w:rPr>
              <w:t>thực hiện</w:t>
            </w:r>
            <w:r w:rsidRPr="00F73799">
              <w:rPr>
                <w:rFonts w:asciiTheme="majorHAnsi" w:hAnsiTheme="majorHAnsi" w:cstheme="majorHAnsi"/>
              </w:rPr>
              <w:t xml:space="preserve"> học bạ đầu cấp</w:t>
            </w:r>
            <w:r>
              <w:rPr>
                <w:rFonts w:asciiTheme="majorHAnsi" w:hAnsiTheme="majorHAnsi" w:cstheme="majorHAnsi"/>
              </w:rPr>
              <w:t>, GVCN hoàn thành trang thông tin</w:t>
            </w:r>
            <w:r w:rsidR="00554B1B">
              <w:rPr>
                <w:rFonts w:asciiTheme="majorHAnsi" w:hAnsiTheme="majorHAnsi" w:cstheme="majorHAnsi"/>
              </w:rPr>
              <w:t>: 2PHT chỉ đạo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…</w:t>
            </w:r>
          </w:p>
          <w:p w14:paraId="49182958" w14:textId="26CFC29D" w:rsidR="00CF7387" w:rsidRPr="007D51E8" w:rsidRDefault="00CF7387" w:rsidP="00D241E9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7D51E8">
              <w:rPr>
                <w:rFonts w:asciiTheme="majorHAnsi" w:hAnsiTheme="majorHAnsi" w:cstheme="majorHAnsi"/>
              </w:rPr>
              <w:t>3/ GV, NV toàn trường</w:t>
            </w:r>
            <w:r>
              <w:rPr>
                <w:rFonts w:asciiTheme="majorHAnsi" w:hAnsiTheme="majorHAnsi" w:cstheme="majorHAnsi"/>
              </w:rPr>
              <w:t xml:space="preserve"> thực hiện </w:t>
            </w:r>
            <w:r w:rsidRPr="007D51E8">
              <w:rPr>
                <w:rFonts w:asciiTheme="majorHAnsi" w:hAnsiTheme="majorHAnsi" w:cstheme="majorHAnsi"/>
              </w:rPr>
              <w:t xml:space="preserve">hợp đồng </w:t>
            </w:r>
            <w:r>
              <w:rPr>
                <w:rFonts w:asciiTheme="majorHAnsi" w:hAnsiTheme="majorHAnsi" w:cstheme="majorHAnsi"/>
              </w:rPr>
              <w:t>sau sáp nhập đơn vị hành chính</w:t>
            </w:r>
            <w:r w:rsidRPr="007D51E8">
              <w:rPr>
                <w:rFonts w:asciiTheme="majorHAnsi" w:hAnsiTheme="majorHAnsi" w:cstheme="majorHAnsi"/>
              </w:rPr>
              <w:t xml:space="preserve"> (</w:t>
            </w:r>
            <w:r w:rsidR="00171D86">
              <w:rPr>
                <w:rFonts w:asciiTheme="majorHAnsi" w:hAnsiTheme="majorHAnsi" w:cstheme="majorHAnsi"/>
              </w:rPr>
              <w:t>tổ trưởng thu nộp về kế toán</w:t>
            </w:r>
            <w:r w:rsidRPr="007D51E8">
              <w:rPr>
                <w:rFonts w:asciiTheme="majorHAnsi" w:hAnsiTheme="majorHAnsi" w:cstheme="majorHAnsi"/>
              </w:rPr>
              <w:t>)</w:t>
            </w:r>
            <w:r w:rsidRPr="007D51E8">
              <w:rPr>
                <w:rFonts w:asciiTheme="majorHAnsi" w:hAnsiTheme="majorHAnsi" w:cstheme="majorHAnsi"/>
                <w:color w:val="212529"/>
              </w:rPr>
              <w:t>.</w:t>
            </w:r>
            <w:r>
              <w:rPr>
                <w:rFonts w:asciiTheme="majorHAnsi" w:hAnsiTheme="majorHAnsi" w:cstheme="majorHAnsi"/>
                <w:color w:val="212529"/>
              </w:rPr>
              <w:t xml:space="preserve"> </w:t>
            </w:r>
          </w:p>
          <w:p w14:paraId="282DCA31" w14:textId="77777777" w:rsidR="000E76E8" w:rsidRDefault="00CF7387" w:rsidP="000E76E8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Theme="majorHAnsi" w:hAnsiTheme="majorHAnsi" w:cstheme="majorHAnsi"/>
              </w:rPr>
              <w:t xml:space="preserve">4/ </w:t>
            </w:r>
            <w:r w:rsidR="005857F8">
              <w:rPr>
                <w:rFonts w:asciiTheme="majorHAnsi" w:hAnsiTheme="majorHAnsi" w:cstheme="majorHAnsi"/>
                <w:bCs/>
              </w:rPr>
              <w:t>CB</w:t>
            </w:r>
            <w:r w:rsidR="005857F8" w:rsidRPr="00E86AC5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  <w:r w:rsidR="000E76E8">
              <w:rPr>
                <w:rFonts w:asciiTheme="majorHAnsi" w:hAnsiTheme="majorHAnsi" w:cstheme="majorHAnsi"/>
                <w:bCs/>
              </w:rPr>
              <w:t>.</w:t>
            </w:r>
            <w:r w:rsidR="000E76E8" w:rsidRPr="00B834D3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0E76E8" w:rsidRPr="00B834D3">
              <w:rPr>
                <w:rFonts w:ascii="Times New Roman" w:hAnsi="Times New Roman" w:cs="Times New Roman"/>
                <w:color w:val="002060"/>
              </w:rPr>
              <w:t xml:space="preserve">Dự giờ các trung tâm tại </w:t>
            </w:r>
            <w:r w:rsidR="000E76E8">
              <w:rPr>
                <w:rFonts w:ascii="Times New Roman" w:hAnsi="Times New Roman" w:cs="Times New Roman"/>
                <w:color w:val="002060"/>
              </w:rPr>
              <w:t xml:space="preserve">liên kết tại </w:t>
            </w:r>
            <w:r w:rsidR="000E76E8" w:rsidRPr="00B834D3">
              <w:rPr>
                <w:rFonts w:ascii="Times New Roman" w:hAnsi="Times New Roman" w:cs="Times New Roman"/>
                <w:color w:val="002060"/>
              </w:rPr>
              <w:t>đơn vị</w:t>
            </w:r>
            <w:r w:rsidR="000E76E8">
              <w:rPr>
                <w:rFonts w:ascii="Times New Roman" w:hAnsi="Times New Roman" w:cs="Times New Roman"/>
                <w:color w:val="002060"/>
              </w:rPr>
              <w:t xml:space="preserve">; </w:t>
            </w:r>
          </w:p>
          <w:p w14:paraId="0C316950" w14:textId="7A486374" w:rsidR="000E76E8" w:rsidRPr="000E76E8" w:rsidRDefault="000E76E8" w:rsidP="000E76E8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2060"/>
              </w:rPr>
              <w:t>5/ GV TT</w:t>
            </w:r>
            <w:r>
              <w:rPr>
                <w:rFonts w:ascii="Times New Roman" w:hAnsi="Times New Roman" w:cs="Times New Roman"/>
                <w:color w:val="002060"/>
              </w:rPr>
              <w:t xml:space="preserve"> đ</w:t>
            </w:r>
            <w:r w:rsidRPr="00215459">
              <w:rPr>
                <w:rFonts w:asciiTheme="majorHAnsi" w:hAnsiTheme="majorHAnsi" w:cstheme="majorHAnsi"/>
                <w:color w:val="002060"/>
                <w:lang w:val="vi-VN"/>
              </w:rPr>
              <w:t>ăng bài lên hệ thống K12 Online</w:t>
            </w:r>
            <w:r>
              <w:rPr>
                <w:rFonts w:asciiTheme="majorHAnsi" w:hAnsiTheme="majorHAnsi" w:cstheme="majorHAnsi"/>
                <w:color w:val="002060"/>
              </w:rPr>
              <w:t>; t</w:t>
            </w:r>
            <w:r w:rsidRPr="00C71844">
              <w:rPr>
                <w:rFonts w:asciiTheme="majorHAnsi" w:hAnsiTheme="majorHAnsi" w:cstheme="majorHAnsi"/>
              </w:rPr>
              <w:t xml:space="preserve">iếp tục chuẩn </w:t>
            </w:r>
            <w:r>
              <w:rPr>
                <w:rFonts w:asciiTheme="majorHAnsi" w:hAnsiTheme="majorHAnsi" w:cstheme="majorHAnsi"/>
              </w:rPr>
              <w:t>bị thao giảng CM cấp trường: DK 10 tháng 10 (chuẩn bị: tổ KHTN, Sử địa)</w:t>
            </w:r>
            <w:r>
              <w:rPr>
                <w:rFonts w:asciiTheme="majorHAnsi" w:hAnsiTheme="majorHAnsi" w:cstheme="majorHAnsi"/>
              </w:rPr>
              <w:t xml:space="preserve">; </w:t>
            </w:r>
            <w:r>
              <w:rPr>
                <w:rFonts w:asciiTheme="majorHAnsi" w:hAnsiTheme="majorHAnsi" w:cstheme="majorHAnsi"/>
                <w:sz w:val="22"/>
              </w:rPr>
              <w:t>đ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ưa kế hoạch bài dạy lên trang quản lý hồ sơ điện </w:t>
            </w:r>
            <w:r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>
              <w:rPr>
                <w:rFonts w:asciiTheme="majorHAnsi" w:hAnsiTheme="majorHAnsi" w:cstheme="majorHAnsi"/>
                <w:sz w:val="22"/>
              </w:rPr>
              <w:t xml:space="preserve"> (2 PHT chỉ đạo;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0E76E8">
              <w:rPr>
                <w:rFonts w:asciiTheme="majorHAnsi" w:hAnsiTheme="majorHAnsi" w:cstheme="majorHAnsi"/>
                <w:sz w:val="22"/>
              </w:rPr>
              <w:t>TTCM, NTCM ký duyệt</w:t>
            </w:r>
            <w:r>
              <w:rPr>
                <w:rFonts w:asciiTheme="majorHAnsi" w:hAnsiTheme="majorHAnsi" w:cstheme="majorHAnsi"/>
                <w:sz w:val="22"/>
              </w:rPr>
              <w:t>)</w:t>
            </w:r>
          </w:p>
          <w:p w14:paraId="00E0DCF2" w14:textId="2C54D74F" w:rsidR="00CF7387" w:rsidRDefault="000E76E8" w:rsidP="000E76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2060"/>
              </w:rPr>
              <w:t>6</w:t>
            </w:r>
            <w:r w:rsidR="00CF7387" w:rsidRPr="007D51E8">
              <w:rPr>
                <w:rFonts w:asciiTheme="majorHAnsi" w:hAnsiTheme="majorHAnsi" w:cstheme="majorHAnsi"/>
              </w:rPr>
              <w:t xml:space="preserve">/ 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</w:rPr>
              <w:t xml:space="preserve">Chuẩn bị 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 xml:space="preserve">cho công tác 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</w:rPr>
              <w:t>tổ chức Hội nghị PHHS đầu năm học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 xml:space="preserve"> 2025 - 2026 (BB, báo cáo, các văn bản,... và các danh sách)</w:t>
            </w:r>
            <w:r w:rsidRPr="000E76E8">
              <w:rPr>
                <w:rFonts w:asciiTheme="majorHAnsi" w:hAnsiTheme="majorHAnsi" w:cstheme="majorHAnsi"/>
                <w:bCs/>
                <w:color w:val="FF0000"/>
                <w:sz w:val="22"/>
                <w:lang w:val="vi-VN"/>
              </w:rPr>
              <w:t xml:space="preserve"> khi có ban hành Văn bản thu chi đầu năm học từ UBND Phường </w:t>
            </w:r>
            <w:r>
              <w:rPr>
                <w:rFonts w:asciiTheme="majorHAnsi" w:hAnsiTheme="majorHAnsi" w:cstheme="majorHAnsi"/>
                <w:bCs/>
                <w:color w:val="FF0000"/>
                <w:sz w:val="22"/>
              </w:rPr>
              <w:t xml:space="preserve">Hanh </w:t>
            </w:r>
            <w:r w:rsidRPr="000E76E8">
              <w:rPr>
                <w:rFonts w:asciiTheme="majorHAnsi" w:hAnsiTheme="majorHAnsi" w:cstheme="majorHAnsi"/>
                <w:bCs/>
                <w:color w:val="FF0000"/>
                <w:sz w:val="22"/>
                <w:lang w:val="vi-VN"/>
              </w:rPr>
              <w:t>Thông</w:t>
            </w:r>
            <w:r>
              <w:rPr>
                <w:rFonts w:asciiTheme="majorHAnsi" w:hAnsiTheme="majorHAnsi" w:cstheme="majorHAnsi"/>
                <w:bCs/>
                <w:color w:val="FF0000"/>
                <w:sz w:val="22"/>
              </w:rPr>
              <w:t xml:space="preserve">; </w:t>
            </w:r>
            <w:r w:rsidRPr="000E76E8">
              <w:rPr>
                <w:rFonts w:asciiTheme="majorHAnsi" w:hAnsiTheme="majorHAnsi" w:cstheme="majorHAnsi"/>
                <w:color w:val="EE0000"/>
                <w:sz w:val="22"/>
                <w:lang w:val="vi-VN"/>
              </w:rPr>
              <w:t>Đại hội CMHS năm học 2025 - 2026 cấp trường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CF7387">
              <w:rPr>
                <w:rFonts w:asciiTheme="majorHAnsi" w:hAnsiTheme="majorHAnsi" w:cstheme="majorHAnsi"/>
              </w:rPr>
              <w:t xml:space="preserve">Tiếp tục làm </w:t>
            </w:r>
            <w:r w:rsidR="00CF7387" w:rsidRPr="0097785E">
              <w:rPr>
                <w:rFonts w:asciiTheme="majorHAnsi" w:hAnsiTheme="majorHAnsi" w:cstheme="majorHAnsi"/>
              </w:rPr>
              <w:t xml:space="preserve">văn bản dự thảo </w:t>
            </w:r>
            <w:r w:rsidR="00CF7387">
              <w:rPr>
                <w:rFonts w:asciiTheme="majorHAnsi" w:hAnsiTheme="majorHAnsi" w:cstheme="majorHAnsi"/>
              </w:rPr>
              <w:t>chuẩn bị HN viên chức NLĐ</w:t>
            </w:r>
            <w:r w:rsidR="00CF7387" w:rsidRPr="0097785E">
              <w:rPr>
                <w:rFonts w:asciiTheme="majorHAnsi" w:hAnsiTheme="majorHAnsi" w:cstheme="majorHAnsi"/>
              </w:rPr>
              <w:t xml:space="preserve"> NH 2025-2026</w:t>
            </w:r>
          </w:p>
          <w:p w14:paraId="19D2AA9F" w14:textId="0F273370" w:rsidR="00CF7387" w:rsidRDefault="00CF7387" w:rsidP="00D241E9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  <w:color w:val="212529"/>
              </w:rPr>
              <w:t xml:space="preserve">7/ </w:t>
            </w:r>
            <w:r>
              <w:rPr>
                <w:rFonts w:asciiTheme="majorHAnsi" w:hAnsiTheme="majorHAnsi" w:cstheme="majorHAnsi"/>
              </w:rPr>
              <w:t>Tiếp tục</w:t>
            </w:r>
            <w:r w:rsidRPr="007D51E8">
              <w:rPr>
                <w:rFonts w:asciiTheme="majorHAnsi" w:hAnsiTheme="majorHAnsi" w:cstheme="majorHAnsi"/>
              </w:rPr>
              <w:t xml:space="preserve"> chuẩn bị …thực hiện các công tác phục vụ kĩ thuật số trong quản trị nhà trường</w:t>
            </w:r>
            <w:r>
              <w:rPr>
                <w:rFonts w:asciiTheme="majorHAnsi" w:hAnsiTheme="majorHAnsi" w:cstheme="majorHAnsi"/>
              </w:rPr>
              <w:t>: 2 PHT chỉ đạo</w:t>
            </w:r>
          </w:p>
          <w:p w14:paraId="4DDF8D0C" w14:textId="0B95D75C" w:rsidR="00CF7387" w:rsidRDefault="000E76E8" w:rsidP="0006104A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8/ </w:t>
            </w:r>
            <w:r w:rsidR="00CF7387" w:rsidRPr="0008711F">
              <w:rPr>
                <w:rFonts w:asciiTheme="majorHAnsi" w:hAnsiTheme="majorHAnsi" w:cstheme="majorHAnsi"/>
                <w:color w:val="FF0000"/>
              </w:rPr>
              <w:t>Duyệt sơ đồ thiết kế chỉnh trang phòng truyền thống</w:t>
            </w:r>
          </w:p>
          <w:p w14:paraId="14980968" w14:textId="6A6C8BE3" w:rsidR="00CF7387" w:rsidRPr="00D6418F" w:rsidRDefault="000E76E8" w:rsidP="00061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</w:tr>
    </w:tbl>
    <w:p w14:paraId="54CA06B9" w14:textId="06E4DEA2" w:rsidR="00D241E9" w:rsidRPr="002E4828" w:rsidRDefault="00191799" w:rsidP="00D241E9">
      <w:pPr>
        <w:ind w:left="10080" w:firstLine="720"/>
        <w:rPr>
          <w:rFonts w:asciiTheme="majorHAnsi" w:hAnsiTheme="majorHAnsi" w:cstheme="majorHAnsi"/>
          <w:i/>
          <w:sz w:val="26"/>
          <w:szCs w:val="26"/>
        </w:rPr>
      </w:pPr>
      <w:r w:rsidRPr="007C1988">
        <w:rPr>
          <w:rFonts w:asciiTheme="majorHAnsi" w:hAnsiTheme="majorHAnsi" w:cstheme="majorHAnsi"/>
          <w:b/>
        </w:rPr>
        <w:t xml:space="preserve">           </w:t>
      </w:r>
      <w:r w:rsidR="00D241E9" w:rsidRPr="002E4828">
        <w:rPr>
          <w:rFonts w:asciiTheme="majorHAnsi" w:hAnsiTheme="majorHAnsi" w:cstheme="majorHAnsi"/>
          <w:i/>
          <w:sz w:val="26"/>
          <w:szCs w:val="26"/>
        </w:rPr>
        <w:t xml:space="preserve">Ngày </w:t>
      </w:r>
      <w:r w:rsidR="00D241E9">
        <w:rPr>
          <w:rFonts w:asciiTheme="majorHAnsi" w:hAnsiTheme="majorHAnsi" w:cstheme="majorHAnsi"/>
          <w:i/>
          <w:sz w:val="26"/>
          <w:szCs w:val="26"/>
        </w:rPr>
        <w:t>2</w:t>
      </w:r>
      <w:r w:rsidR="00D241E9">
        <w:rPr>
          <w:rFonts w:asciiTheme="majorHAnsi" w:hAnsiTheme="majorHAnsi" w:cstheme="majorHAnsi"/>
          <w:i/>
          <w:sz w:val="26"/>
          <w:szCs w:val="26"/>
        </w:rPr>
        <w:t>9</w:t>
      </w:r>
      <w:r w:rsidR="00D241E9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D241E9" w:rsidRPr="002E4828">
        <w:rPr>
          <w:rFonts w:asciiTheme="majorHAnsi" w:hAnsiTheme="majorHAnsi" w:cstheme="majorHAnsi"/>
          <w:i/>
          <w:sz w:val="26"/>
          <w:szCs w:val="26"/>
        </w:rPr>
        <w:t xml:space="preserve">tháng 9 năm 2025       </w:t>
      </w:r>
    </w:p>
    <w:p w14:paraId="6570BF2C" w14:textId="0B204BC5" w:rsidR="00D241E9" w:rsidRPr="007C1988" w:rsidRDefault="00D241E9" w:rsidP="00D241E9">
      <w:pPr>
        <w:ind w:left="10800" w:firstLine="72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</w:t>
      </w:r>
      <w:r w:rsidR="008B7A67">
        <w:rPr>
          <w:rFonts w:asciiTheme="majorHAnsi" w:hAnsiTheme="majorHAnsi" w:cstheme="majorHAnsi"/>
          <w:b/>
        </w:rPr>
        <w:t xml:space="preserve">       </w:t>
      </w:r>
      <w:r w:rsidRPr="007C1988">
        <w:rPr>
          <w:rFonts w:asciiTheme="majorHAnsi" w:hAnsiTheme="majorHAnsi" w:cstheme="majorHAnsi"/>
          <w:b/>
        </w:rPr>
        <w:t>HIỆU TRƯỞNG</w:t>
      </w:r>
      <w:r w:rsidRPr="007C1988">
        <w:rPr>
          <w:rFonts w:asciiTheme="majorHAnsi" w:hAnsiTheme="majorHAnsi" w:cstheme="majorHAnsi"/>
        </w:rPr>
        <w:t xml:space="preserve">        </w:t>
      </w:r>
    </w:p>
    <w:p w14:paraId="3162DE44" w14:textId="7107708C" w:rsidR="00D241E9" w:rsidRPr="007C1988" w:rsidRDefault="00D241E9" w:rsidP="00D241E9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  <w:r w:rsidR="008B7A67">
        <w:rPr>
          <w:rFonts w:asciiTheme="majorHAnsi" w:hAnsiTheme="majorHAnsi" w:cstheme="majorHAnsi"/>
        </w:rPr>
        <w:t xml:space="preserve">            </w:t>
      </w:r>
      <w:r w:rsidRPr="007C1988">
        <w:rPr>
          <w:rFonts w:asciiTheme="majorHAnsi" w:hAnsiTheme="majorHAnsi" w:cstheme="majorHAnsi"/>
        </w:rPr>
        <w:t>(đã ký)</w:t>
      </w:r>
    </w:p>
    <w:p w14:paraId="38F5A408" w14:textId="77777777" w:rsidR="00D241E9" w:rsidRPr="007C1988" w:rsidRDefault="00D241E9" w:rsidP="00D241E9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42A28BC4" w14:textId="45759C9A" w:rsidR="00D241E9" w:rsidRPr="007C1988" w:rsidRDefault="00D241E9" w:rsidP="00D241E9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</w:t>
      </w:r>
      <w:r w:rsidR="008B7A67">
        <w:rPr>
          <w:rFonts w:asciiTheme="majorHAnsi" w:hAnsiTheme="majorHAnsi" w:cstheme="majorHAnsi"/>
        </w:rPr>
        <w:t xml:space="preserve">          </w:t>
      </w:r>
      <w:r w:rsidRPr="007C1988">
        <w:rPr>
          <w:rFonts w:asciiTheme="majorHAnsi" w:hAnsiTheme="majorHAnsi" w:cstheme="majorHAnsi"/>
        </w:rPr>
        <w:t xml:space="preserve"> </w:t>
      </w:r>
      <w:r w:rsidRPr="007C1988">
        <w:rPr>
          <w:rFonts w:asciiTheme="majorHAnsi" w:hAnsiTheme="majorHAnsi" w:cstheme="majorHAnsi"/>
          <w:b/>
        </w:rPr>
        <w:t>Nguyễn Thị Bích Liên</w:t>
      </w:r>
    </w:p>
    <w:p w14:paraId="70D8B544" w14:textId="77777777" w:rsidR="00D241E9" w:rsidRPr="007C1988" w:rsidRDefault="00D241E9" w:rsidP="00D241E9">
      <w:pPr>
        <w:tabs>
          <w:tab w:val="left" w:pos="3828"/>
        </w:tabs>
        <w:rPr>
          <w:rFonts w:asciiTheme="majorHAnsi" w:hAnsiTheme="majorHAnsi" w:cstheme="majorHAnsi"/>
        </w:rPr>
      </w:pPr>
    </w:p>
    <w:p w14:paraId="348DFB7E" w14:textId="153DB430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45F5DF39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2B9521AF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</w:t>
      </w:r>
      <w:r w:rsidR="00D241E9">
        <w:rPr>
          <w:rFonts w:asciiTheme="majorHAnsi" w:hAnsiTheme="majorHAnsi" w:cstheme="majorHAnsi"/>
        </w:rPr>
        <w:t xml:space="preserve">          </w:t>
      </w:r>
    </w:p>
    <w:p w14:paraId="2C21C538" w14:textId="77777777" w:rsidR="00B75B02" w:rsidRPr="007C1988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C1988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18"/>
  </w:num>
  <w:num w:numId="5">
    <w:abstractNumId w:val="15"/>
  </w:num>
  <w:num w:numId="6">
    <w:abstractNumId w:val="3"/>
  </w:num>
  <w:num w:numId="7">
    <w:abstractNumId w:val="20"/>
  </w:num>
  <w:num w:numId="8">
    <w:abstractNumId w:val="14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23"/>
  </w:num>
  <w:num w:numId="19">
    <w:abstractNumId w:val="7"/>
  </w:num>
  <w:num w:numId="20">
    <w:abstractNumId w:val="19"/>
  </w:num>
  <w:num w:numId="21">
    <w:abstractNumId w:val="12"/>
  </w:num>
  <w:num w:numId="22">
    <w:abstractNumId w:val="4"/>
  </w:num>
  <w:num w:numId="23">
    <w:abstractNumId w:val="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54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AE5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5B0"/>
    <w:rsid w:val="00071DA5"/>
    <w:rsid w:val="00073A7F"/>
    <w:rsid w:val="000763D1"/>
    <w:rsid w:val="000771E2"/>
    <w:rsid w:val="0007741B"/>
    <w:rsid w:val="00077D42"/>
    <w:rsid w:val="000800C2"/>
    <w:rsid w:val="00081F86"/>
    <w:rsid w:val="000830EA"/>
    <w:rsid w:val="00084C7F"/>
    <w:rsid w:val="000851FA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6E8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60C2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895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4979"/>
    <w:rsid w:val="001665FA"/>
    <w:rsid w:val="00166C2D"/>
    <w:rsid w:val="00171A4F"/>
    <w:rsid w:val="00171D86"/>
    <w:rsid w:val="001722BE"/>
    <w:rsid w:val="00175B4B"/>
    <w:rsid w:val="0017667F"/>
    <w:rsid w:val="00176868"/>
    <w:rsid w:val="001773F1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22EA"/>
    <w:rsid w:val="001A3750"/>
    <w:rsid w:val="001A3AD9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3952"/>
    <w:rsid w:val="001D4E94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46C9"/>
    <w:rsid w:val="001F6222"/>
    <w:rsid w:val="001F696B"/>
    <w:rsid w:val="00200EB3"/>
    <w:rsid w:val="002011E4"/>
    <w:rsid w:val="00201C08"/>
    <w:rsid w:val="00202237"/>
    <w:rsid w:val="00202F8E"/>
    <w:rsid w:val="002044DD"/>
    <w:rsid w:val="00204CC4"/>
    <w:rsid w:val="002074E6"/>
    <w:rsid w:val="002076C7"/>
    <w:rsid w:val="002107E1"/>
    <w:rsid w:val="00211381"/>
    <w:rsid w:val="0021164F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24E5F"/>
    <w:rsid w:val="00230F3B"/>
    <w:rsid w:val="002322CF"/>
    <w:rsid w:val="00233411"/>
    <w:rsid w:val="002340A7"/>
    <w:rsid w:val="00234990"/>
    <w:rsid w:val="00234FC5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6FFF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23D2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2C27"/>
    <w:rsid w:val="002B2F0D"/>
    <w:rsid w:val="002B380C"/>
    <w:rsid w:val="002B5BF8"/>
    <w:rsid w:val="002B69E6"/>
    <w:rsid w:val="002B6FD7"/>
    <w:rsid w:val="002C081A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E37C8"/>
    <w:rsid w:val="002E4780"/>
    <w:rsid w:val="002E4C7A"/>
    <w:rsid w:val="002E6860"/>
    <w:rsid w:val="002E6ACE"/>
    <w:rsid w:val="002E7F22"/>
    <w:rsid w:val="002F1B22"/>
    <w:rsid w:val="002F249A"/>
    <w:rsid w:val="002F2547"/>
    <w:rsid w:val="002F2D77"/>
    <w:rsid w:val="002F303A"/>
    <w:rsid w:val="002F33AF"/>
    <w:rsid w:val="002F3B27"/>
    <w:rsid w:val="002F3B9F"/>
    <w:rsid w:val="002F4D69"/>
    <w:rsid w:val="002F6251"/>
    <w:rsid w:val="00302483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4797F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219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400AA7"/>
    <w:rsid w:val="00400B1D"/>
    <w:rsid w:val="00402AEE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376E"/>
    <w:rsid w:val="004B56F8"/>
    <w:rsid w:val="004B7009"/>
    <w:rsid w:val="004C1D29"/>
    <w:rsid w:val="004C216B"/>
    <w:rsid w:val="004C459B"/>
    <w:rsid w:val="004C57D8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1E36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4B1B"/>
    <w:rsid w:val="00555AD9"/>
    <w:rsid w:val="00556431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7F8"/>
    <w:rsid w:val="00585AB5"/>
    <w:rsid w:val="00585DB8"/>
    <w:rsid w:val="00585DE6"/>
    <w:rsid w:val="0059020F"/>
    <w:rsid w:val="00592578"/>
    <w:rsid w:val="005936ED"/>
    <w:rsid w:val="005949EC"/>
    <w:rsid w:val="00594C10"/>
    <w:rsid w:val="005A041E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01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6DF"/>
    <w:rsid w:val="00647F75"/>
    <w:rsid w:val="00650828"/>
    <w:rsid w:val="00650980"/>
    <w:rsid w:val="00650FCE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B8F"/>
    <w:rsid w:val="00662C8B"/>
    <w:rsid w:val="00662F5C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A77"/>
    <w:rsid w:val="00674456"/>
    <w:rsid w:val="00676848"/>
    <w:rsid w:val="00680600"/>
    <w:rsid w:val="00680F83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1D9"/>
    <w:rsid w:val="00692B7E"/>
    <w:rsid w:val="00693451"/>
    <w:rsid w:val="006959D0"/>
    <w:rsid w:val="006964C5"/>
    <w:rsid w:val="006A0709"/>
    <w:rsid w:val="006A18B6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3D80"/>
    <w:rsid w:val="007640BD"/>
    <w:rsid w:val="0076432E"/>
    <w:rsid w:val="007644AD"/>
    <w:rsid w:val="00765A29"/>
    <w:rsid w:val="0076641E"/>
    <w:rsid w:val="00766B08"/>
    <w:rsid w:val="00766C8B"/>
    <w:rsid w:val="007712DE"/>
    <w:rsid w:val="007720DF"/>
    <w:rsid w:val="00772262"/>
    <w:rsid w:val="007763D3"/>
    <w:rsid w:val="00777E81"/>
    <w:rsid w:val="00781907"/>
    <w:rsid w:val="00781B1D"/>
    <w:rsid w:val="007848E3"/>
    <w:rsid w:val="0079093E"/>
    <w:rsid w:val="007913FC"/>
    <w:rsid w:val="00791B57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0BF3"/>
    <w:rsid w:val="007C13CE"/>
    <w:rsid w:val="007C1988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1D5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6FC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769DE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B7A67"/>
    <w:rsid w:val="008C05CE"/>
    <w:rsid w:val="008C0700"/>
    <w:rsid w:val="008C1C21"/>
    <w:rsid w:val="008C2DF3"/>
    <w:rsid w:val="008C3E44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1153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1C3E"/>
    <w:rsid w:val="00903565"/>
    <w:rsid w:val="009038A8"/>
    <w:rsid w:val="00904528"/>
    <w:rsid w:val="00905082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2CAA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6BB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B74"/>
    <w:rsid w:val="00990D49"/>
    <w:rsid w:val="009912FA"/>
    <w:rsid w:val="00991513"/>
    <w:rsid w:val="009916CB"/>
    <w:rsid w:val="009919CA"/>
    <w:rsid w:val="00994348"/>
    <w:rsid w:val="0099465F"/>
    <w:rsid w:val="00996686"/>
    <w:rsid w:val="00997E95"/>
    <w:rsid w:val="009A0BAC"/>
    <w:rsid w:val="009A2866"/>
    <w:rsid w:val="009A33CE"/>
    <w:rsid w:val="009A3745"/>
    <w:rsid w:val="009A3F0B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485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090F"/>
    <w:rsid w:val="009E1EDD"/>
    <w:rsid w:val="009E2014"/>
    <w:rsid w:val="009E393C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30CD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321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8CD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3734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1F87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09F9"/>
    <w:rsid w:val="00BD1AE6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E095E"/>
    <w:rsid w:val="00BE158E"/>
    <w:rsid w:val="00BE1916"/>
    <w:rsid w:val="00BE25A9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C7E"/>
    <w:rsid w:val="00C24DF0"/>
    <w:rsid w:val="00C250AB"/>
    <w:rsid w:val="00C25513"/>
    <w:rsid w:val="00C25C2E"/>
    <w:rsid w:val="00C2795A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76ED9"/>
    <w:rsid w:val="00C802DE"/>
    <w:rsid w:val="00C80C36"/>
    <w:rsid w:val="00C80C5F"/>
    <w:rsid w:val="00C811D7"/>
    <w:rsid w:val="00C81BA5"/>
    <w:rsid w:val="00C85755"/>
    <w:rsid w:val="00C85D14"/>
    <w:rsid w:val="00C875EB"/>
    <w:rsid w:val="00C87CDF"/>
    <w:rsid w:val="00C92060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66C2"/>
    <w:rsid w:val="00CB6EF3"/>
    <w:rsid w:val="00CC0F72"/>
    <w:rsid w:val="00CC12C1"/>
    <w:rsid w:val="00CC1D0B"/>
    <w:rsid w:val="00CC2BBA"/>
    <w:rsid w:val="00CC790F"/>
    <w:rsid w:val="00CD0489"/>
    <w:rsid w:val="00CD1B3D"/>
    <w:rsid w:val="00CD211C"/>
    <w:rsid w:val="00CD27C1"/>
    <w:rsid w:val="00CD503A"/>
    <w:rsid w:val="00CD5968"/>
    <w:rsid w:val="00CD63D5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CF7387"/>
    <w:rsid w:val="00D01162"/>
    <w:rsid w:val="00D022DF"/>
    <w:rsid w:val="00D028A5"/>
    <w:rsid w:val="00D0290A"/>
    <w:rsid w:val="00D03E74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55C"/>
    <w:rsid w:val="00D1775B"/>
    <w:rsid w:val="00D17B05"/>
    <w:rsid w:val="00D17F00"/>
    <w:rsid w:val="00D206F1"/>
    <w:rsid w:val="00D24062"/>
    <w:rsid w:val="00D241E9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378CF"/>
    <w:rsid w:val="00D4030C"/>
    <w:rsid w:val="00D43D85"/>
    <w:rsid w:val="00D45029"/>
    <w:rsid w:val="00D45872"/>
    <w:rsid w:val="00D4669F"/>
    <w:rsid w:val="00D47A3F"/>
    <w:rsid w:val="00D50100"/>
    <w:rsid w:val="00D509D0"/>
    <w:rsid w:val="00D5109F"/>
    <w:rsid w:val="00D52F07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418F"/>
    <w:rsid w:val="00D64DC3"/>
    <w:rsid w:val="00D6526A"/>
    <w:rsid w:val="00D71863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33A"/>
    <w:rsid w:val="00D8199C"/>
    <w:rsid w:val="00D81CC2"/>
    <w:rsid w:val="00D822E4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A5C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4DE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15B4"/>
    <w:rsid w:val="00E72361"/>
    <w:rsid w:val="00E72580"/>
    <w:rsid w:val="00E7273D"/>
    <w:rsid w:val="00E75395"/>
    <w:rsid w:val="00E76286"/>
    <w:rsid w:val="00E762E9"/>
    <w:rsid w:val="00E76764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AC0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16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1646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1511"/>
    <w:rsid w:val="00F218D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4C4"/>
    <w:rsid w:val="00F376C7"/>
    <w:rsid w:val="00F40A33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B4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3DB1"/>
    <w:rsid w:val="00F84D03"/>
    <w:rsid w:val="00F84E40"/>
    <w:rsid w:val="00F87E1E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7D0E"/>
    <w:rsid w:val="00FC0805"/>
    <w:rsid w:val="00FC088F"/>
    <w:rsid w:val="00FC1906"/>
    <w:rsid w:val="00FC2F9E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138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1FE6-D598-4998-B262-8BA853BF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97</cp:revision>
  <cp:lastPrinted>2025-08-22T07:14:00Z</cp:lastPrinted>
  <dcterms:created xsi:type="dcterms:W3CDTF">2025-09-27T13:13:00Z</dcterms:created>
  <dcterms:modified xsi:type="dcterms:W3CDTF">2025-09-29T02:53:00Z</dcterms:modified>
</cp:coreProperties>
</file>