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86105" w14:textId="3C2649E6" w:rsidR="00C6661A" w:rsidRPr="00C6661A" w:rsidRDefault="00C6661A" w:rsidP="00C6661A">
      <w:pPr>
        <w:jc w:val="both"/>
        <w:rPr>
          <w:rFonts w:ascii="Times New Roman" w:hAnsi="Times New Roman" w:cs="Times New Roman"/>
          <w:sz w:val="26"/>
          <w:szCs w:val="26"/>
        </w:rPr>
      </w:pPr>
      <w:r w:rsidRPr="00C6661A">
        <w:rPr>
          <w:rFonts w:ascii="Times New Roman" w:hAnsi="Times New Roman" w:cs="Times New Roman"/>
          <w:sz w:val="26"/>
          <w:szCs w:val="26"/>
        </w:rPr>
        <w:t xml:space="preserve">BÀI TUYÊN TRUYỀN VỀ TÌNH YÊU TUỔI HỌC </w:t>
      </w:r>
      <w:r>
        <w:rPr>
          <w:rFonts w:ascii="Times New Roman" w:hAnsi="Times New Roman" w:cs="Times New Roman"/>
          <w:sz w:val="26"/>
          <w:szCs w:val="26"/>
        </w:rPr>
        <w:t>TRÒ</w:t>
      </w:r>
    </w:p>
    <w:p w14:paraId="5F4EE291" w14:textId="2E8F906B" w:rsidR="00C6661A" w:rsidRPr="00C6661A" w:rsidRDefault="00C6661A" w:rsidP="00C6661A">
      <w:pPr>
        <w:jc w:val="both"/>
        <w:rPr>
          <w:rFonts w:ascii="Times New Roman" w:hAnsi="Times New Roman" w:cs="Times New Roman"/>
          <w:sz w:val="26"/>
          <w:szCs w:val="26"/>
        </w:rPr>
      </w:pPr>
      <w:r w:rsidRPr="00C6661A">
        <w:rPr>
          <w:rFonts w:ascii="Times New Roman" w:hAnsi="Times New Roman" w:cs="Times New Roman"/>
          <w:sz w:val="26"/>
          <w:szCs w:val="26"/>
        </w:rPr>
        <w:drawing>
          <wp:inline distT="0" distB="0" distL="0" distR="0" wp14:anchorId="3BA8918C" wp14:editId="7A0C1667">
            <wp:extent cx="3130550" cy="2190750"/>
            <wp:effectExtent l="0" t="0" r="0" b="0"/>
            <wp:docPr id="718397238" name="Picture 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30550" cy="2190750"/>
                    </a:xfrm>
                    <a:prstGeom prst="rect">
                      <a:avLst/>
                    </a:prstGeom>
                    <a:noFill/>
                    <a:ln>
                      <a:noFill/>
                    </a:ln>
                  </pic:spPr>
                </pic:pic>
              </a:graphicData>
            </a:graphic>
          </wp:inline>
        </w:drawing>
      </w:r>
    </w:p>
    <w:p w14:paraId="7056C823" w14:textId="77777777" w:rsidR="00C6661A" w:rsidRPr="00C6661A" w:rsidRDefault="00C6661A" w:rsidP="00C6661A">
      <w:pPr>
        <w:jc w:val="both"/>
        <w:rPr>
          <w:rFonts w:ascii="Times New Roman" w:hAnsi="Times New Roman" w:cs="Times New Roman"/>
          <w:sz w:val="26"/>
          <w:szCs w:val="26"/>
        </w:rPr>
      </w:pPr>
      <w:r w:rsidRPr="00C6661A">
        <w:rPr>
          <w:rFonts w:ascii="Times New Roman" w:hAnsi="Times New Roman" w:cs="Times New Roman"/>
          <w:sz w:val="26"/>
          <w:szCs w:val="26"/>
        </w:rPr>
        <w:t>Các em HS thân mến, tình yêu là một thứ tình cảm đặc biệt giữa hai người khác giới. Nó đem lại cho con người những cảm xúc mới lạ. Tình yêu chân chính sẽ giúp ta có thêm năng lượng và hạnh phúc trong cuộc sống.</w:t>
      </w:r>
    </w:p>
    <w:p w14:paraId="4C48E365" w14:textId="77777777" w:rsidR="00C6661A" w:rsidRPr="00C6661A" w:rsidRDefault="00C6661A" w:rsidP="00C6661A">
      <w:pPr>
        <w:jc w:val="both"/>
        <w:rPr>
          <w:rFonts w:ascii="Times New Roman" w:hAnsi="Times New Roman" w:cs="Times New Roman"/>
          <w:sz w:val="26"/>
          <w:szCs w:val="26"/>
        </w:rPr>
      </w:pPr>
      <w:r w:rsidRPr="00C6661A">
        <w:rPr>
          <w:rFonts w:ascii="Times New Roman" w:hAnsi="Times New Roman" w:cs="Times New Roman"/>
          <w:sz w:val="26"/>
          <w:szCs w:val="26"/>
        </w:rPr>
        <w:t>Tuy nhiên, đó là khi bạn đủ điều kiện để yêu. Điều kiện ở đây chính là bạn bao nhiêu tuổi? Bạn đã có nhận thức chín chắn chưa? Bạn đã có đủ hành trang để bước vào cuộc sống phía trước hay chưa?</w:t>
      </w:r>
    </w:p>
    <w:p w14:paraId="23487D20" w14:textId="77777777" w:rsidR="00C6661A" w:rsidRPr="00C6661A" w:rsidRDefault="00C6661A" w:rsidP="00C6661A">
      <w:pPr>
        <w:jc w:val="both"/>
        <w:rPr>
          <w:rFonts w:ascii="Times New Roman" w:hAnsi="Times New Roman" w:cs="Times New Roman"/>
          <w:sz w:val="26"/>
          <w:szCs w:val="26"/>
        </w:rPr>
      </w:pPr>
      <w:r w:rsidRPr="00C6661A">
        <w:rPr>
          <w:rFonts w:ascii="Times New Roman" w:hAnsi="Times New Roman" w:cs="Times New Roman"/>
          <w:sz w:val="26"/>
          <w:szCs w:val="26"/>
        </w:rPr>
        <w:t>Tình yêu tuổi học sinh phổ thông được coi là yêu sớm. Nhất là ở lứa tuổi HS THCS thì còn là quá sớm. Bởi lẽ lứa tuổi này với sự phát triển chưa chín muồi về mặt tâm sinh lý cho nên không đủ điều kiện để có được tình yêu theo nghĩa đích thực của nó.</w:t>
      </w:r>
    </w:p>
    <w:p w14:paraId="2EF4E987" w14:textId="77777777" w:rsidR="00C6661A" w:rsidRPr="00C6661A" w:rsidRDefault="00C6661A" w:rsidP="00C6661A">
      <w:pPr>
        <w:jc w:val="both"/>
        <w:rPr>
          <w:rFonts w:ascii="Times New Roman" w:hAnsi="Times New Roman" w:cs="Times New Roman"/>
          <w:sz w:val="26"/>
          <w:szCs w:val="26"/>
        </w:rPr>
      </w:pPr>
      <w:r w:rsidRPr="00C6661A">
        <w:rPr>
          <w:rFonts w:ascii="Times New Roman" w:hAnsi="Times New Roman" w:cs="Times New Roman"/>
          <w:sz w:val="26"/>
          <w:szCs w:val="26"/>
        </w:rPr>
        <w:t xml:space="preserve">Cảm tình giữa các bạn khác giới của chúng ta thường ở giai đoạn lý tưởng </w:t>
      </w:r>
      <w:proofErr w:type="spellStart"/>
      <w:r w:rsidRPr="00C6661A">
        <w:rPr>
          <w:rFonts w:ascii="Times New Roman" w:hAnsi="Times New Roman" w:cs="Times New Roman"/>
          <w:sz w:val="26"/>
          <w:szCs w:val="26"/>
        </w:rPr>
        <w:t>hoá</w:t>
      </w:r>
      <w:proofErr w:type="spellEnd"/>
      <w:r w:rsidRPr="00C6661A">
        <w:rPr>
          <w:rFonts w:ascii="Times New Roman" w:hAnsi="Times New Roman" w:cs="Times New Roman"/>
          <w:sz w:val="26"/>
          <w:szCs w:val="26"/>
        </w:rPr>
        <w:t xml:space="preserve"> các bạn khác giới và để giải </w:t>
      </w:r>
      <w:proofErr w:type="spellStart"/>
      <w:r w:rsidRPr="00C6661A">
        <w:rPr>
          <w:rFonts w:ascii="Times New Roman" w:hAnsi="Times New Roman" w:cs="Times New Roman"/>
          <w:sz w:val="26"/>
          <w:szCs w:val="26"/>
        </w:rPr>
        <w:t>toả</w:t>
      </w:r>
      <w:proofErr w:type="spellEnd"/>
      <w:r w:rsidRPr="00C6661A">
        <w:rPr>
          <w:rFonts w:ascii="Times New Roman" w:hAnsi="Times New Roman" w:cs="Times New Roman"/>
          <w:sz w:val="26"/>
          <w:szCs w:val="26"/>
        </w:rPr>
        <w:t xml:space="preserve"> áp lực giới tính, giải </w:t>
      </w:r>
      <w:proofErr w:type="spellStart"/>
      <w:r w:rsidRPr="00C6661A">
        <w:rPr>
          <w:rFonts w:ascii="Times New Roman" w:hAnsi="Times New Roman" w:cs="Times New Roman"/>
          <w:sz w:val="26"/>
          <w:szCs w:val="26"/>
        </w:rPr>
        <w:t>toả</w:t>
      </w:r>
      <w:proofErr w:type="spellEnd"/>
      <w:r w:rsidRPr="00C6661A">
        <w:rPr>
          <w:rFonts w:ascii="Times New Roman" w:hAnsi="Times New Roman" w:cs="Times New Roman"/>
          <w:sz w:val="26"/>
          <w:szCs w:val="26"/>
        </w:rPr>
        <w:t xml:space="preserve"> cảm giác hiu quạnh, do đó mà quyến luyến nhớ nhung các bạn khác giới, thể hiện tình yêu mù mờ, không xác định. Sự quyến luyến nhau, tuy rằng với sắc thái tình cảm rất mãnh liệt, nhưng đa số đó là nhu cầu tình bạn, sự hiếu kỳ đối với người khác giới, khát vọng kết thân, đồng thời thêm vào đó là những xáo động tâm lý lãng mạn, hỗn độn, viển vông.</w:t>
      </w:r>
    </w:p>
    <w:p w14:paraId="04AF9CAA" w14:textId="77777777" w:rsidR="00C6661A" w:rsidRPr="00C6661A" w:rsidRDefault="00C6661A" w:rsidP="00C6661A">
      <w:pPr>
        <w:jc w:val="both"/>
        <w:rPr>
          <w:rFonts w:ascii="Times New Roman" w:hAnsi="Times New Roman" w:cs="Times New Roman"/>
          <w:sz w:val="26"/>
          <w:szCs w:val="26"/>
        </w:rPr>
      </w:pPr>
      <w:r w:rsidRPr="00C6661A">
        <w:rPr>
          <w:rFonts w:ascii="Times New Roman" w:hAnsi="Times New Roman" w:cs="Times New Roman"/>
          <w:sz w:val="26"/>
          <w:szCs w:val="26"/>
        </w:rPr>
        <w:t>Tuy sự quyến luyến này cũng là những biểu hiện chân thành xuất phát từ đáy lòng giống tình yêu đã chín muồi, nhưng so sánh với tình yêu lâu dài, chân thực, sự lưu luyến này có những đặc điểm dưới đây:</w:t>
      </w:r>
    </w:p>
    <w:p w14:paraId="6019D735" w14:textId="77777777" w:rsidR="00C6661A" w:rsidRPr="00C6661A" w:rsidRDefault="00C6661A" w:rsidP="00C6661A">
      <w:pPr>
        <w:jc w:val="both"/>
        <w:rPr>
          <w:rFonts w:ascii="Times New Roman" w:hAnsi="Times New Roman" w:cs="Times New Roman"/>
          <w:sz w:val="26"/>
          <w:szCs w:val="26"/>
        </w:rPr>
      </w:pPr>
      <w:r w:rsidRPr="00C6661A">
        <w:rPr>
          <w:rFonts w:ascii="Times New Roman" w:hAnsi="Times New Roman" w:cs="Times New Roman"/>
          <w:sz w:val="26"/>
          <w:szCs w:val="26"/>
        </w:rPr>
        <w:t xml:space="preserve">1. Yêu sớm thường không giữ được lâu bền, thiếu hứa hẹn, đa số là không có kết quả (t/y chân chính là phải hướng tới hôn nhân, cùng nhau xây dựng hạnh phúc </w:t>
      </w:r>
      <w:proofErr w:type="spellStart"/>
      <w:r w:rsidRPr="00C6661A">
        <w:rPr>
          <w:rFonts w:ascii="Times New Roman" w:hAnsi="Times New Roman" w:cs="Times New Roman"/>
          <w:sz w:val="26"/>
          <w:szCs w:val="26"/>
        </w:rPr>
        <w:t>gđ</w:t>
      </w:r>
      <w:proofErr w:type="spellEnd"/>
      <w:r w:rsidRPr="00C6661A">
        <w:rPr>
          <w:rFonts w:ascii="Times New Roman" w:hAnsi="Times New Roman" w:cs="Times New Roman"/>
          <w:sz w:val="26"/>
          <w:szCs w:val="26"/>
        </w:rPr>
        <w:t>. Còn các bạn đang ngồi đây thì sao ạ? Điều đó thật sự là còn quá xa vời với các bạn).</w:t>
      </w:r>
    </w:p>
    <w:p w14:paraId="5A6207F6" w14:textId="77777777" w:rsidR="00C6661A" w:rsidRPr="00C6661A" w:rsidRDefault="00C6661A" w:rsidP="00C6661A">
      <w:pPr>
        <w:jc w:val="both"/>
        <w:rPr>
          <w:rFonts w:ascii="Times New Roman" w:hAnsi="Times New Roman" w:cs="Times New Roman"/>
          <w:sz w:val="26"/>
          <w:szCs w:val="26"/>
        </w:rPr>
      </w:pPr>
      <w:r w:rsidRPr="00C6661A">
        <w:rPr>
          <w:rFonts w:ascii="Times New Roman" w:hAnsi="Times New Roman" w:cs="Times New Roman"/>
          <w:sz w:val="26"/>
          <w:szCs w:val="26"/>
        </w:rPr>
        <w:t xml:space="preserve">2. Yêu sớm thường không có sự lựa chọn của lý trí (nghĩa là bạn chỉ thích người bạn khác giới ở vẻ bề ngoài, hoặc là vì bạn ấy hát hay, chơi thể thao giỏi, cái này người ta thường gọi là phải lòng mặt – “Đêm nằm ... gặp nhau”), thêm vào đó là những ảo tưởng và xung động tình cảm, thường dễ tạo ra cuồng nhiệt và sự mê muội quá độ, do đó ảnh hưởng đến học tập, về điểm này thể hiện ở các bạn gái rõ ràng hơn (VD: một số bạn </w:t>
      </w:r>
      <w:r w:rsidRPr="00C6661A">
        <w:rPr>
          <w:rFonts w:ascii="Times New Roman" w:hAnsi="Times New Roman" w:cs="Times New Roman"/>
          <w:sz w:val="26"/>
          <w:szCs w:val="26"/>
        </w:rPr>
        <w:lastRenderedPageBreak/>
        <w:t xml:space="preserve">ngồi trong lớp mà tâm hồn treo ngược cành cây: “Nhớ ai ra ngẩn vào ngơ – Nhớ ai </w:t>
      </w:r>
      <w:proofErr w:type="spellStart"/>
      <w:r w:rsidRPr="00C6661A">
        <w:rPr>
          <w:rFonts w:ascii="Times New Roman" w:hAnsi="Times New Roman" w:cs="Times New Roman"/>
          <w:sz w:val="26"/>
          <w:szCs w:val="26"/>
        </w:rPr>
        <w:t>ai</w:t>
      </w:r>
      <w:proofErr w:type="spellEnd"/>
      <w:r w:rsidRPr="00C6661A">
        <w:rPr>
          <w:rFonts w:ascii="Times New Roman" w:hAnsi="Times New Roman" w:cs="Times New Roman"/>
          <w:sz w:val="26"/>
          <w:szCs w:val="26"/>
        </w:rPr>
        <w:t xml:space="preserve"> nhớ bây giờ nhớ ai”).</w:t>
      </w:r>
    </w:p>
    <w:p w14:paraId="7DD83DEF" w14:textId="77777777" w:rsidR="00C6661A" w:rsidRPr="00C6661A" w:rsidRDefault="00C6661A" w:rsidP="00C6661A">
      <w:pPr>
        <w:jc w:val="both"/>
        <w:rPr>
          <w:rFonts w:ascii="Times New Roman" w:hAnsi="Times New Roman" w:cs="Times New Roman"/>
          <w:sz w:val="26"/>
          <w:szCs w:val="26"/>
        </w:rPr>
      </w:pPr>
      <w:r w:rsidRPr="00C6661A">
        <w:rPr>
          <w:rFonts w:ascii="Times New Roman" w:hAnsi="Times New Roman" w:cs="Times New Roman"/>
          <w:sz w:val="26"/>
          <w:szCs w:val="26"/>
        </w:rPr>
        <w:t>3. Yêu sớm khi gặp những trắc trở như tình cảm thay đổi, cãi cọ, chia cách dễ nảy sinh những hành động quá đà như tự tử, trả thù, bỏ nhà đi hoặc mắc chứng trầm uất vì tình. Đây là nguyên nhân dẫn đến những câu chuyện hết sức đau lòng mà chốc nữa thầy sẽ kể cho các bạn nghe.</w:t>
      </w:r>
    </w:p>
    <w:p w14:paraId="6BCCE44C" w14:textId="77777777" w:rsidR="00C6661A" w:rsidRPr="00C6661A" w:rsidRDefault="00C6661A" w:rsidP="00C6661A">
      <w:pPr>
        <w:jc w:val="both"/>
        <w:rPr>
          <w:rFonts w:ascii="Times New Roman" w:hAnsi="Times New Roman" w:cs="Times New Roman"/>
          <w:sz w:val="26"/>
          <w:szCs w:val="26"/>
        </w:rPr>
      </w:pPr>
      <w:r w:rsidRPr="00C6661A">
        <w:rPr>
          <w:rFonts w:ascii="Times New Roman" w:hAnsi="Times New Roman" w:cs="Times New Roman"/>
          <w:sz w:val="26"/>
          <w:szCs w:val="26"/>
        </w:rPr>
        <w:t>4. Yêu sớm xảy ra vào thời kỳ xáo động tâm lý tuổi dậy thì, do một loại ý thức tình yêu mơ hồ chi phối. Ở thời kỳ này, các em còn thiếu kiến thức và lý trí cần cho một tình yêu, khả năng tự kiềm chế còn yếu, có thể trong một tình huống nào đó vội vàng hấp tấp, thậm chí dẫn đến những hậu quả nghiêm trọng như có mang, hoặc phá thai.</w:t>
      </w:r>
    </w:p>
    <w:p w14:paraId="2E5F15CC" w14:textId="77777777" w:rsidR="00C6661A" w:rsidRPr="00C6661A" w:rsidRDefault="00C6661A" w:rsidP="00C6661A">
      <w:pPr>
        <w:jc w:val="both"/>
        <w:rPr>
          <w:rFonts w:ascii="Times New Roman" w:hAnsi="Times New Roman" w:cs="Times New Roman"/>
          <w:sz w:val="26"/>
          <w:szCs w:val="26"/>
        </w:rPr>
      </w:pPr>
      <w:r w:rsidRPr="00C6661A">
        <w:rPr>
          <w:rFonts w:ascii="Times New Roman" w:hAnsi="Times New Roman" w:cs="Times New Roman"/>
          <w:sz w:val="26"/>
          <w:szCs w:val="26"/>
        </w:rPr>
        <w:t> Chính vì vậy, yêu sớm là có hại và là một điều không nên ở lứa tuổi HS THCS Nếu đã chót yêu rồi (cái này là nếu lỡ nhé, vậy có ai ở đây lỡ yêu chưa ạ? Nếu chưa thì thầy sẽ bỏ qua phần này nhé) thì phải biết bảo vệ và giữ gìn cho tình yêu luôn trong sáng bền vững.</w:t>
      </w:r>
    </w:p>
    <w:p w14:paraId="10D3F307" w14:textId="77777777" w:rsidR="00C6661A" w:rsidRPr="00C6661A" w:rsidRDefault="00C6661A" w:rsidP="00C6661A">
      <w:pPr>
        <w:jc w:val="both"/>
        <w:rPr>
          <w:rFonts w:ascii="Times New Roman" w:hAnsi="Times New Roman" w:cs="Times New Roman"/>
          <w:sz w:val="26"/>
          <w:szCs w:val="26"/>
        </w:rPr>
      </w:pPr>
      <w:r w:rsidRPr="00C6661A">
        <w:rPr>
          <w:rFonts w:ascii="Times New Roman" w:hAnsi="Times New Roman" w:cs="Times New Roman"/>
          <w:sz w:val="26"/>
          <w:szCs w:val="26"/>
        </w:rPr>
        <w:t xml:space="preserve">Tình yêu trong sáng sẽ làm cho con người trở nên cao thượng hơn, giàu nghị lực hơn để vươn tới những ước mơ trong cuộc </w:t>
      </w:r>
      <w:proofErr w:type="spellStart"/>
      <w:r w:rsidRPr="00C6661A">
        <w:rPr>
          <w:rFonts w:ascii="Times New Roman" w:hAnsi="Times New Roman" w:cs="Times New Roman"/>
          <w:sz w:val="26"/>
          <w:szCs w:val="26"/>
        </w:rPr>
        <w:t>sống.Tình</w:t>
      </w:r>
      <w:proofErr w:type="spellEnd"/>
      <w:r w:rsidRPr="00C6661A">
        <w:rPr>
          <w:rFonts w:ascii="Times New Roman" w:hAnsi="Times New Roman" w:cs="Times New Roman"/>
          <w:sz w:val="26"/>
          <w:szCs w:val="26"/>
        </w:rPr>
        <w:t xml:space="preserve"> yêu trong sáng là phải biết giữ gìn cho nhau, không đòi hỏi phải hiến dâng tất cả, phải tôn trọng </w:t>
      </w:r>
      <w:proofErr w:type="spellStart"/>
      <w:r w:rsidRPr="00C6661A">
        <w:rPr>
          <w:rFonts w:ascii="Times New Roman" w:hAnsi="Times New Roman" w:cs="Times New Roman"/>
          <w:sz w:val="26"/>
          <w:szCs w:val="26"/>
        </w:rPr>
        <w:t>nhau,giúp</w:t>
      </w:r>
      <w:proofErr w:type="spellEnd"/>
      <w:r w:rsidRPr="00C6661A">
        <w:rPr>
          <w:rFonts w:ascii="Times New Roman" w:hAnsi="Times New Roman" w:cs="Times New Roman"/>
          <w:sz w:val="26"/>
          <w:szCs w:val="26"/>
        </w:rPr>
        <w:t xml:space="preserve"> đỡ nhau trong học tập và tu dưỡng, chung </w:t>
      </w:r>
      <w:proofErr w:type="spellStart"/>
      <w:r w:rsidRPr="00C6661A">
        <w:rPr>
          <w:rFonts w:ascii="Times New Roman" w:hAnsi="Times New Roman" w:cs="Times New Roman"/>
          <w:sz w:val="26"/>
          <w:szCs w:val="26"/>
        </w:rPr>
        <w:t>thuỷ</w:t>
      </w:r>
      <w:proofErr w:type="spellEnd"/>
      <w:r w:rsidRPr="00C6661A">
        <w:rPr>
          <w:rFonts w:ascii="Times New Roman" w:hAnsi="Times New Roman" w:cs="Times New Roman"/>
          <w:sz w:val="26"/>
          <w:szCs w:val="26"/>
        </w:rPr>
        <w:t>, cảm thông và chia sẻ cho nhau khi gặp khó khăn. Nếu các bạn làm được như vậy thì những điều tốt đẹp sẽ đến với các bạn.</w:t>
      </w:r>
    </w:p>
    <w:p w14:paraId="2E1F04B3" w14:textId="77777777" w:rsidR="00C6661A" w:rsidRPr="00C6661A" w:rsidRDefault="00C6661A" w:rsidP="00C6661A">
      <w:pPr>
        <w:jc w:val="both"/>
        <w:rPr>
          <w:rFonts w:ascii="Times New Roman" w:hAnsi="Times New Roman" w:cs="Times New Roman"/>
          <w:sz w:val="26"/>
          <w:szCs w:val="26"/>
        </w:rPr>
      </w:pPr>
      <w:r w:rsidRPr="00C6661A">
        <w:rPr>
          <w:rFonts w:ascii="Times New Roman" w:hAnsi="Times New Roman" w:cs="Times New Roman"/>
          <w:sz w:val="26"/>
          <w:szCs w:val="26"/>
        </w:rPr>
        <w:t>Tuổi dậy thì là sự lớn lên về cơ thể và phát triển về tri thức, đồng thời cũng xảy ra những thay đổi về tâm lý giới tính, bắt đầu thiện cảm với người khác giới, do đó cũng là thời kỳ khao khát kết giao với những bạn tâm đắc.</w:t>
      </w:r>
    </w:p>
    <w:p w14:paraId="7704007F" w14:textId="77777777" w:rsidR="00C6661A" w:rsidRPr="00C6661A" w:rsidRDefault="00C6661A" w:rsidP="00C6661A">
      <w:pPr>
        <w:jc w:val="both"/>
        <w:rPr>
          <w:rFonts w:ascii="Times New Roman" w:hAnsi="Times New Roman" w:cs="Times New Roman"/>
          <w:sz w:val="26"/>
          <w:szCs w:val="26"/>
        </w:rPr>
      </w:pPr>
      <w:r w:rsidRPr="00C6661A">
        <w:rPr>
          <w:rFonts w:ascii="Times New Roman" w:hAnsi="Times New Roman" w:cs="Times New Roman"/>
          <w:sz w:val="26"/>
          <w:szCs w:val="26"/>
        </w:rPr>
        <w:t>Nếu như có sự hiểu biết sâu sắc với ý thức chân thực của tình yêu, có khả năng giải quyết tốt mối quan hệ giữa việc học tập, tình yêu và hứa hẹn có khả năng thực hiện nghĩa vụ và trách nhiệm mà tình yêu đặt ra thì tình yêu lúc này không coi là yêu sớm. Tuy nhiên điều đó khó có thể xảy ra.</w:t>
      </w:r>
    </w:p>
    <w:p w14:paraId="6F93EE30" w14:textId="77777777" w:rsidR="00C6661A" w:rsidRPr="00C6661A" w:rsidRDefault="00C6661A" w:rsidP="00C6661A">
      <w:pPr>
        <w:jc w:val="both"/>
        <w:rPr>
          <w:rFonts w:ascii="Times New Roman" w:hAnsi="Times New Roman" w:cs="Times New Roman"/>
          <w:sz w:val="26"/>
          <w:szCs w:val="26"/>
        </w:rPr>
      </w:pPr>
      <w:r w:rsidRPr="00C6661A">
        <w:rPr>
          <w:rFonts w:ascii="Times New Roman" w:hAnsi="Times New Roman" w:cs="Times New Roman"/>
          <w:sz w:val="26"/>
          <w:szCs w:val="26"/>
        </w:rPr>
        <w:t xml:space="preserve">Việc yêu sớm, quan hệ tình dục sớm bên cạnh nguyên nhân sinh học do trẻ em dậy thì sớm hơn so với trước thì còn có nhiều nguyên nhân xã hội khác. Nguyên nhân của yêu sớm được một số chuyên gia chỉ ra rằng do các em chịu tác động từ thông tin qua sách báo, mạng </w:t>
      </w:r>
      <w:proofErr w:type="spellStart"/>
      <w:r w:rsidRPr="00C6661A">
        <w:rPr>
          <w:rFonts w:ascii="Times New Roman" w:hAnsi="Times New Roman" w:cs="Times New Roman"/>
          <w:sz w:val="26"/>
          <w:szCs w:val="26"/>
        </w:rPr>
        <w:t>internet</w:t>
      </w:r>
      <w:proofErr w:type="spellEnd"/>
      <w:r w:rsidRPr="00C6661A">
        <w:rPr>
          <w:rFonts w:ascii="Times New Roman" w:hAnsi="Times New Roman" w:cs="Times New Roman"/>
          <w:sz w:val="26"/>
          <w:szCs w:val="26"/>
        </w:rPr>
        <w:t xml:space="preserve"> tràn lan, cùng với môi trường tiếp xúc với người khác giới trở nên dễ dàng đã tác động đến việc phát triển sớm ở các em.</w:t>
      </w:r>
    </w:p>
    <w:p w14:paraId="19259091" w14:textId="77777777" w:rsidR="00C6661A" w:rsidRPr="00C6661A" w:rsidRDefault="00C6661A" w:rsidP="00C6661A">
      <w:pPr>
        <w:jc w:val="both"/>
        <w:rPr>
          <w:rFonts w:ascii="Times New Roman" w:hAnsi="Times New Roman" w:cs="Times New Roman"/>
          <w:sz w:val="26"/>
          <w:szCs w:val="26"/>
        </w:rPr>
      </w:pPr>
      <w:r w:rsidRPr="00C6661A">
        <w:rPr>
          <w:rFonts w:ascii="Times New Roman" w:hAnsi="Times New Roman" w:cs="Times New Roman"/>
          <w:sz w:val="26"/>
          <w:szCs w:val="26"/>
        </w:rPr>
        <w:t xml:space="preserve">Cùng với đó là tư tưởng yêu thoáng, nên dẫn đến hậu quả là không ít các trường hợp trẻ làm mẹ tuổi học sinh. Bây </w:t>
      </w:r>
      <w:proofErr w:type="spellStart"/>
      <w:r w:rsidRPr="00C6661A">
        <w:rPr>
          <w:rFonts w:ascii="Times New Roman" w:hAnsi="Times New Roman" w:cs="Times New Roman"/>
          <w:sz w:val="26"/>
          <w:szCs w:val="26"/>
        </w:rPr>
        <w:t>giớ</w:t>
      </w:r>
      <w:proofErr w:type="spellEnd"/>
      <w:r w:rsidRPr="00C6661A">
        <w:rPr>
          <w:rFonts w:ascii="Times New Roman" w:hAnsi="Times New Roman" w:cs="Times New Roman"/>
          <w:sz w:val="26"/>
          <w:szCs w:val="26"/>
        </w:rPr>
        <w:t xml:space="preserve"> các bạn đang ngày càng có suy nghĩ và quan niệm thoáng hơn trong tình yêu và tình dục. Một bộ phận không nhỏ có quan niệm tình yêu đi liền với tình dục, sẵn sàng trao thân và chấp nhận “giải quyết” khi để lại “hậu quả” ngoài ý muốn.</w:t>
      </w:r>
    </w:p>
    <w:p w14:paraId="5127B828" w14:textId="77777777" w:rsidR="00C6661A" w:rsidRPr="00C6661A" w:rsidRDefault="00C6661A" w:rsidP="00C6661A">
      <w:pPr>
        <w:jc w:val="both"/>
        <w:rPr>
          <w:rFonts w:ascii="Times New Roman" w:hAnsi="Times New Roman" w:cs="Times New Roman"/>
          <w:sz w:val="26"/>
          <w:szCs w:val="26"/>
        </w:rPr>
      </w:pPr>
      <w:r w:rsidRPr="00C6661A">
        <w:rPr>
          <w:rFonts w:ascii="Times New Roman" w:hAnsi="Times New Roman" w:cs="Times New Roman"/>
          <w:sz w:val="26"/>
          <w:szCs w:val="26"/>
        </w:rPr>
        <w:t xml:space="preserve">Quan hệ tình dục không phải là xấu, nhưng lứa tuổi vị thành niên, tuổi mới lớn chưa được trang bị đầy đủ kiến thức về sức khỏe tình dục thì “chuyện ấy” sẽ mang đến hậu quả khôn lường. Vì vậy, các chuyên gia trong lĩnh vực sức khỏe sinh sản khuyến cáo tốt nhất là không nên quan hệ tình </w:t>
      </w:r>
      <w:proofErr w:type="spellStart"/>
      <w:r w:rsidRPr="00C6661A">
        <w:rPr>
          <w:rFonts w:ascii="Times New Roman" w:hAnsi="Times New Roman" w:cs="Times New Roman"/>
          <w:sz w:val="26"/>
          <w:szCs w:val="26"/>
        </w:rPr>
        <w:t>dụctrước</w:t>
      </w:r>
      <w:proofErr w:type="spellEnd"/>
      <w:r w:rsidRPr="00C6661A">
        <w:rPr>
          <w:rFonts w:ascii="Times New Roman" w:hAnsi="Times New Roman" w:cs="Times New Roman"/>
          <w:sz w:val="26"/>
          <w:szCs w:val="26"/>
        </w:rPr>
        <w:t xml:space="preserve"> tuổi 20 đối với nam và trước 18 tuổi đối với nữ. Quan hệ tình dục quá sớm khiến các bạn gái lo lắng, căng thẳng. Nỗi sợ mang thai, sợ bị phát hiện có thể dẫn đến khủng khoảng tinh thần... ảnh hưởng đến kết quả học tập, thái độ với bạn bè, người thân trong gia đình. Sự tập trung vào học tập lúc này sẽ không cao.</w:t>
      </w:r>
    </w:p>
    <w:p w14:paraId="7BD0BA2F" w14:textId="77777777" w:rsidR="00C6661A" w:rsidRPr="00C6661A" w:rsidRDefault="00C6661A" w:rsidP="00C6661A">
      <w:pPr>
        <w:jc w:val="both"/>
        <w:rPr>
          <w:rFonts w:ascii="Times New Roman" w:hAnsi="Times New Roman" w:cs="Times New Roman"/>
          <w:sz w:val="26"/>
          <w:szCs w:val="26"/>
        </w:rPr>
      </w:pPr>
      <w:r w:rsidRPr="00C6661A">
        <w:rPr>
          <w:rFonts w:ascii="Times New Roman" w:hAnsi="Times New Roman" w:cs="Times New Roman"/>
          <w:sz w:val="26"/>
          <w:szCs w:val="26"/>
        </w:rPr>
        <w:t>Theo các nhà nghiên cứu, nam giới dưới 20 tuổi, nữ giới dưới 18 tuổi cơ thể chưa phát triển một cách hoàn thiện. Hơn nữa, về mặt tâm lý cũng chưa phát triển ổn định, chưa có sự chuẩn bị về thể chất, tâm lý, kiến thức sinh sản và giới tính nên quan hệ tình dục sớm sẽ dẫn đến những hậu quả khôn lường về sau. Đối với nữ: Cơ quan sinh dục của các bạn nữ ở tuổi dậy thì chưa hoàn thiện. Các bạn nữ khi quan hệ tình dục không dùng biện pháp tránh thai dễ dẫn đến mang thai ngoài ý muốn, việc nạo thai là điều khó tránh khỏi. Việc này không chỉ bất lợi cho sức khỏe mà còn ảnh hưởng đến tinh thần, dẫn tới hàng loạt hệ lụy khác như: viêm nhiễm, xuất huyết, thủng tử cung, dễ sẩy thai quen dạ sau này, thậm chí nguy cơ vô sinh khi trưởng thành là rất cao. Đối với nam:</w:t>
      </w:r>
    </w:p>
    <w:p w14:paraId="11838D3F" w14:textId="77777777" w:rsidR="00C6661A" w:rsidRPr="00C6661A" w:rsidRDefault="00C6661A" w:rsidP="00C6661A">
      <w:pPr>
        <w:jc w:val="both"/>
        <w:rPr>
          <w:rFonts w:ascii="Times New Roman" w:hAnsi="Times New Roman" w:cs="Times New Roman"/>
          <w:sz w:val="26"/>
          <w:szCs w:val="26"/>
        </w:rPr>
      </w:pPr>
      <w:r w:rsidRPr="00C6661A">
        <w:rPr>
          <w:rFonts w:ascii="Times New Roman" w:hAnsi="Times New Roman" w:cs="Times New Roman"/>
          <w:sz w:val="26"/>
          <w:szCs w:val="26"/>
        </w:rPr>
        <w:t> Quan hệ tình dục sớm ở lứa tuổi mới lớn cũng là một trong những nguyên nhân gây vô sinh ở nam giới. Việc quan hệ sớm khiến bạn trai dễ mắc bệnh lây truyền qua đường tình dục, trong đó có HIV/AIDS.</w:t>
      </w:r>
    </w:p>
    <w:p w14:paraId="7ECE5A36" w14:textId="77777777" w:rsidR="00C6661A" w:rsidRPr="00C6661A" w:rsidRDefault="00C6661A" w:rsidP="00C6661A">
      <w:pPr>
        <w:jc w:val="both"/>
        <w:rPr>
          <w:rFonts w:ascii="Times New Roman" w:hAnsi="Times New Roman" w:cs="Times New Roman"/>
          <w:sz w:val="26"/>
          <w:szCs w:val="26"/>
        </w:rPr>
      </w:pPr>
      <w:r w:rsidRPr="00C6661A">
        <w:rPr>
          <w:rFonts w:ascii="Times New Roman" w:hAnsi="Times New Roman" w:cs="Times New Roman"/>
          <w:sz w:val="26"/>
          <w:szCs w:val="26"/>
        </w:rPr>
        <w:t>Sau đây tôi sẽ cho các em nghe một số câu chuyện đau lòng- mà nó chính là hậu quả của việc yêu sớm</w:t>
      </w:r>
    </w:p>
    <w:p w14:paraId="4D67CFE3" w14:textId="77777777" w:rsidR="00C6661A" w:rsidRPr="00C6661A" w:rsidRDefault="00C6661A" w:rsidP="00C6661A">
      <w:pPr>
        <w:jc w:val="both"/>
        <w:rPr>
          <w:rFonts w:ascii="Times New Roman" w:hAnsi="Times New Roman" w:cs="Times New Roman"/>
          <w:sz w:val="26"/>
          <w:szCs w:val="26"/>
        </w:rPr>
      </w:pPr>
      <w:r w:rsidRPr="00C6661A">
        <w:rPr>
          <w:rFonts w:ascii="Times New Roman" w:hAnsi="Times New Roman" w:cs="Times New Roman"/>
          <w:sz w:val="26"/>
          <w:szCs w:val="26"/>
        </w:rPr>
        <w:t xml:space="preserve">*Vì yêu mà sẵn sàng chia bè kết hội, tổ chức đánh nhau: Gần đây, cư dân mạng xôn xao vì một </w:t>
      </w:r>
      <w:proofErr w:type="spellStart"/>
      <w:r w:rsidRPr="00C6661A">
        <w:rPr>
          <w:rFonts w:ascii="Times New Roman" w:hAnsi="Times New Roman" w:cs="Times New Roman"/>
          <w:sz w:val="26"/>
          <w:szCs w:val="26"/>
        </w:rPr>
        <w:t>clip</w:t>
      </w:r>
      <w:proofErr w:type="spellEnd"/>
      <w:r w:rsidRPr="00C6661A">
        <w:rPr>
          <w:rFonts w:ascii="Times New Roman" w:hAnsi="Times New Roman" w:cs="Times New Roman"/>
          <w:sz w:val="26"/>
          <w:szCs w:val="26"/>
        </w:rPr>
        <w:t xml:space="preserve"> đánh nhau của nhóm nữ sinh trường THCS Quỳnh Mai (Hà Nội). Trong </w:t>
      </w:r>
      <w:proofErr w:type="spellStart"/>
      <w:r w:rsidRPr="00C6661A">
        <w:rPr>
          <w:rFonts w:ascii="Times New Roman" w:hAnsi="Times New Roman" w:cs="Times New Roman"/>
          <w:sz w:val="26"/>
          <w:szCs w:val="26"/>
        </w:rPr>
        <w:t>clip</w:t>
      </w:r>
      <w:proofErr w:type="spellEnd"/>
      <w:r w:rsidRPr="00C6661A">
        <w:rPr>
          <w:rFonts w:ascii="Times New Roman" w:hAnsi="Times New Roman" w:cs="Times New Roman"/>
          <w:sz w:val="26"/>
          <w:szCs w:val="26"/>
        </w:rPr>
        <w:t>, những bạn nữ sinh với gương mặt còn khá trẻ con và mặc đồng phục nhưng lại liên tục văng bậy, chửi mắng, đánh đập... một nữ sinh khác khiến người xem cũng phải giật mình.</w:t>
      </w:r>
    </w:p>
    <w:p w14:paraId="229F247D" w14:textId="77777777" w:rsidR="00C6661A" w:rsidRPr="00C6661A" w:rsidRDefault="00C6661A" w:rsidP="00C6661A">
      <w:pPr>
        <w:jc w:val="both"/>
        <w:rPr>
          <w:rFonts w:ascii="Times New Roman" w:hAnsi="Times New Roman" w:cs="Times New Roman"/>
          <w:sz w:val="26"/>
          <w:szCs w:val="26"/>
        </w:rPr>
      </w:pPr>
      <w:r w:rsidRPr="00C6661A">
        <w:rPr>
          <w:rFonts w:ascii="Times New Roman" w:hAnsi="Times New Roman" w:cs="Times New Roman"/>
          <w:sz w:val="26"/>
          <w:szCs w:val="26"/>
        </w:rPr>
        <w:t>Sau khi tìm hiểu rõ hơn thì mới biết nguyên nhân của vụ đánh nhau ầm ĩ là do nữ sinh này có thói nói xấu, đặt điều với bạn bè, sâu xa hơn là do nói xấu một bạn trong nhóm nữ sinh kia về chuyện... tình cảm yêu đương với một nam sinh khác. Đến đây thì mọi người mới vỡ lẽ và bắt đầu “rùng mình”, chỉ mới lớp 7 thôi nhưng các bạn đã yêu đương, dẫn đến đố kị, ghen ghét nhau rồi kéo hội đến đánh nhau. Có quá sớm không đối với lứa tuổi 13, 14 ngây thơ, hồn nhiên ấy?</w:t>
      </w:r>
    </w:p>
    <w:p w14:paraId="4E478DE6" w14:textId="77777777" w:rsidR="00C6661A" w:rsidRPr="00C6661A" w:rsidRDefault="00C6661A" w:rsidP="00C6661A">
      <w:pPr>
        <w:jc w:val="both"/>
        <w:rPr>
          <w:rFonts w:ascii="Times New Roman" w:hAnsi="Times New Roman" w:cs="Times New Roman"/>
          <w:sz w:val="26"/>
          <w:szCs w:val="26"/>
        </w:rPr>
      </w:pPr>
      <w:r w:rsidRPr="00C6661A">
        <w:rPr>
          <w:rFonts w:ascii="Times New Roman" w:hAnsi="Times New Roman" w:cs="Times New Roman"/>
          <w:sz w:val="26"/>
          <w:szCs w:val="26"/>
        </w:rPr>
        <w:t xml:space="preserve">* Năm 2012, </w:t>
      </w:r>
      <w:proofErr w:type="spellStart"/>
      <w:r w:rsidRPr="00C6661A">
        <w:rPr>
          <w:rFonts w:ascii="Times New Roman" w:hAnsi="Times New Roman" w:cs="Times New Roman"/>
          <w:sz w:val="26"/>
          <w:szCs w:val="26"/>
        </w:rPr>
        <w:t>clip</w:t>
      </w:r>
      <w:proofErr w:type="spellEnd"/>
      <w:r w:rsidRPr="00C6661A">
        <w:rPr>
          <w:rFonts w:ascii="Times New Roman" w:hAnsi="Times New Roman" w:cs="Times New Roman"/>
          <w:sz w:val="26"/>
          <w:szCs w:val="26"/>
        </w:rPr>
        <w:t xml:space="preserve"> nóng của nữ sinh lớp 10 L.T.T.H (sinh năm 1996) huyện Bình Giang, Hải Dương gây xôn xao dư luận. Điều đáng nói, vào thời điểm đó cô mới 16 tuổi. Trong lúc không kiềm chế được tình cảm của mình, nữ sinh này và bạn trai đã đi quá giới hạn và quay lại </w:t>
      </w:r>
      <w:proofErr w:type="spellStart"/>
      <w:r w:rsidRPr="00C6661A">
        <w:rPr>
          <w:rFonts w:ascii="Times New Roman" w:hAnsi="Times New Roman" w:cs="Times New Roman"/>
          <w:sz w:val="26"/>
          <w:szCs w:val="26"/>
        </w:rPr>
        <w:t>clip</w:t>
      </w:r>
      <w:proofErr w:type="spellEnd"/>
      <w:r w:rsidRPr="00C6661A">
        <w:rPr>
          <w:rFonts w:ascii="Times New Roman" w:hAnsi="Times New Roman" w:cs="Times New Roman"/>
          <w:sz w:val="26"/>
          <w:szCs w:val="26"/>
        </w:rPr>
        <w:t>. Bạn trai của H. sinh năm 1994. Khi sự việc xảy ra, quá lo sợ, mất bình tĩnh nên nam thanh niên này đã bỏ trốn, để cô bạn gái đối mặt một mình với dư luận. Sự việc này đã khiến cô hết sức ân hận vì hành động bồng bột của tuổi trẻ. Một thời gian dài, nữ sinh này phải sống trong sự dày vò, ân hận và lo lắng.</w:t>
      </w:r>
    </w:p>
    <w:p w14:paraId="2A1B9D21" w14:textId="77777777" w:rsidR="00C6661A" w:rsidRPr="00C6661A" w:rsidRDefault="00C6661A" w:rsidP="00C6661A">
      <w:pPr>
        <w:jc w:val="both"/>
        <w:rPr>
          <w:rFonts w:ascii="Times New Roman" w:hAnsi="Times New Roman" w:cs="Times New Roman"/>
          <w:sz w:val="26"/>
          <w:szCs w:val="26"/>
        </w:rPr>
      </w:pPr>
      <w:r w:rsidRPr="00C6661A">
        <w:rPr>
          <w:rFonts w:ascii="Times New Roman" w:hAnsi="Times New Roman" w:cs="Times New Roman"/>
          <w:sz w:val="26"/>
          <w:szCs w:val="26"/>
        </w:rPr>
        <w:t>*Câu chuyện về nữ sinh lớp 10 tại TP.HCM sinh con một mình, rồi bỏ con vào cặp sách mang ra khu đất trống vứt là một ví dụ điển hình. Sau khi người dân phát hiện ra đứa bé bị bỏ trong bụi cây, đã nhanh chóng đưa vào bệnh viện Đa khoa quận 4 cấp cứu. Sau nhiều ngày điều trị tích cực, cháu bé đã qua cơn nguy kịch và được trở về với gia đình. Điều đáng nói là suốt quá trình mang thai và sinh nở của nữ sinh này, không một ai hay biết, kể cả cha mẹ.</w:t>
      </w:r>
    </w:p>
    <w:p w14:paraId="0067B609" w14:textId="77777777" w:rsidR="00C6661A" w:rsidRPr="00C6661A" w:rsidRDefault="00C6661A" w:rsidP="00C6661A">
      <w:pPr>
        <w:jc w:val="both"/>
        <w:rPr>
          <w:rFonts w:ascii="Times New Roman" w:hAnsi="Times New Roman" w:cs="Times New Roman"/>
          <w:sz w:val="26"/>
          <w:szCs w:val="26"/>
        </w:rPr>
      </w:pPr>
      <w:r w:rsidRPr="00C6661A">
        <w:rPr>
          <w:rFonts w:ascii="Times New Roman" w:hAnsi="Times New Roman" w:cs="Times New Roman"/>
          <w:sz w:val="26"/>
          <w:szCs w:val="26"/>
        </w:rPr>
        <w:t>*Và mới đây nhất, dư luận lại một phen sững sờ khi hay tin một nữ sinh (Bạc Liêu) do mang thai ngoài ý muốn, sau khi sinh con đã bỏ xuống sông. Đứa trẻ xấu số đã bị tước mất mạng sống vì một phút nông nổi của người mẹ trẻ.</w:t>
      </w:r>
    </w:p>
    <w:p w14:paraId="25BF2FD8" w14:textId="77777777" w:rsidR="00C6661A" w:rsidRPr="00C6661A" w:rsidRDefault="00C6661A" w:rsidP="00C6661A">
      <w:pPr>
        <w:jc w:val="both"/>
        <w:rPr>
          <w:rFonts w:ascii="Times New Roman" w:hAnsi="Times New Roman" w:cs="Times New Roman"/>
          <w:sz w:val="26"/>
          <w:szCs w:val="26"/>
        </w:rPr>
      </w:pPr>
      <w:r w:rsidRPr="00C6661A">
        <w:rPr>
          <w:rFonts w:ascii="Times New Roman" w:hAnsi="Times New Roman" w:cs="Times New Roman"/>
          <w:sz w:val="26"/>
          <w:szCs w:val="26"/>
        </w:rPr>
        <w:t xml:space="preserve">*Vì yêu mà từ bỏ cả tính mạng Mới đây, câu chuyện đau lòng về một bạn học sinh lớp 8 treo cổ tự tử vì quá yêu tại </w:t>
      </w:r>
      <w:proofErr w:type="spellStart"/>
      <w:r w:rsidRPr="00C6661A">
        <w:rPr>
          <w:rFonts w:ascii="Times New Roman" w:hAnsi="Times New Roman" w:cs="Times New Roman"/>
          <w:sz w:val="26"/>
          <w:szCs w:val="26"/>
        </w:rPr>
        <w:t>TP.Pleiku</w:t>
      </w:r>
      <w:proofErr w:type="spellEnd"/>
      <w:r w:rsidRPr="00C6661A">
        <w:rPr>
          <w:rFonts w:ascii="Times New Roman" w:hAnsi="Times New Roman" w:cs="Times New Roman"/>
          <w:sz w:val="26"/>
          <w:szCs w:val="26"/>
        </w:rPr>
        <w:t xml:space="preserve"> (Gia Lai) lại khiến dư luận thêm bàng hoàng về tình trạng yêu sớm và hậu quả của nó đối với một bộ phận giới trẻ hiện nay. Mới chỉ học lớp 6 nhưng H (Trường Tiểu học và THCS Nguyễn Chí Thanh, xã Diên Phú, </w:t>
      </w:r>
      <w:proofErr w:type="spellStart"/>
      <w:r w:rsidRPr="00C6661A">
        <w:rPr>
          <w:rFonts w:ascii="Times New Roman" w:hAnsi="Times New Roman" w:cs="Times New Roman"/>
          <w:sz w:val="26"/>
          <w:szCs w:val="26"/>
        </w:rPr>
        <w:t>TP.Pleiku</w:t>
      </w:r>
      <w:proofErr w:type="spellEnd"/>
      <w:r w:rsidRPr="00C6661A">
        <w:rPr>
          <w:rFonts w:ascii="Times New Roman" w:hAnsi="Times New Roman" w:cs="Times New Roman"/>
          <w:sz w:val="26"/>
          <w:szCs w:val="26"/>
        </w:rPr>
        <w:t>) đã đem lòng yêu cô bạn khóa dưới và cũng được đáp lại. Nhưng sau 2 năm, khi nghe tin người yêu hay đi cùng một chàng trai khác, H đã chọn cách viết thư tay để trò chuyện. Trong một lá thư, H viết: “Vợ yêu! Chồng lúc nào cũng chỉ yêu vợ thôi chứ không yêu ai khác ngoài vợ. Chồng sợ mất vợ lắm, vợ đừng yêu ai khác mà không yêu chồng đó nha. Nếu như vợ mà không yêu chồng là chồng chết đó. Chồng sẽ tự tử để chứng minh tình yêu chân thành mà chồng đã dành cho vợ suốt hai năm qua”. Và cuối cùng, để "chứng minh" tình yêu của mình, khoảng 15 giờ, ngày 31/3, đợi lúc cả nhà đi vắng, H đã vào nhà tắm treo cổ tự tử. Tương tự sự việc đau lòng ở trên, những câu chuyện như buồn chuyện tình cảm, nam sinh nhảy cầu tự vẫn, hay nam sinh lớp 8 ăn lá ngón tự tử vì "thất tình"... khiến cho nhiều người lớn phải giật mình. “Thật không thể tin nổi, chúng còn quá trẻ để hiểu tình yêu là gì, chứ đừng nói đến nguyện chết vì tình...” – một bác phụ huynh chia sẻ</w:t>
      </w:r>
    </w:p>
    <w:p w14:paraId="329B2A44" w14:textId="77777777" w:rsidR="00C6661A" w:rsidRPr="00C6661A" w:rsidRDefault="00C6661A" w:rsidP="00C6661A">
      <w:pPr>
        <w:jc w:val="both"/>
        <w:rPr>
          <w:rFonts w:ascii="Times New Roman" w:hAnsi="Times New Roman" w:cs="Times New Roman"/>
          <w:sz w:val="26"/>
          <w:szCs w:val="26"/>
        </w:rPr>
      </w:pPr>
      <w:r w:rsidRPr="00C6661A">
        <w:rPr>
          <w:rFonts w:ascii="Times New Roman" w:hAnsi="Times New Roman" w:cs="Times New Roman"/>
          <w:sz w:val="26"/>
          <w:szCs w:val="26"/>
        </w:rPr>
        <w:t xml:space="preserve">* Mới đây, câu chuyện nữ sinh H. (15 tuổi, ngụ tại xã Xuân Đông, huyện Cẩm Mỹ, Đồng Nai) uống thuốc trừ sâu tự tử vì bị bạn trai tung </w:t>
      </w:r>
      <w:proofErr w:type="spellStart"/>
      <w:r w:rsidRPr="00C6661A">
        <w:rPr>
          <w:rFonts w:ascii="Times New Roman" w:hAnsi="Times New Roman" w:cs="Times New Roman"/>
          <w:sz w:val="26"/>
          <w:szCs w:val="26"/>
        </w:rPr>
        <w:t>clip</w:t>
      </w:r>
      <w:proofErr w:type="spellEnd"/>
      <w:r w:rsidRPr="00C6661A">
        <w:rPr>
          <w:rFonts w:ascii="Times New Roman" w:hAnsi="Times New Roman" w:cs="Times New Roman"/>
          <w:sz w:val="26"/>
          <w:szCs w:val="26"/>
        </w:rPr>
        <w:t xml:space="preserve"> "nóng" lên mạng trở thành tâm điểm dư luận. Cái chết của cô gái như hồi chuông cảnh báo về tình yêu tuổi học trò, nhất là khi giới trẻ sử dụng mạng xã hội làm công cụ để trả thù. Sự việc này cũng khiến nhiều bậc phụ huynh có con đang ở độ tuổi ngồi ghế nhà trường, đặc biệt là khi các em bước vào tuổi dậy thì - giai đoạn khi có nhiều chuyển biến phức tạp về tâm sinh lý - lo lắng.</w:t>
      </w:r>
    </w:p>
    <w:p w14:paraId="05B14ECB" w14:textId="77777777" w:rsidR="00C6661A" w:rsidRPr="00C6661A" w:rsidRDefault="00C6661A" w:rsidP="00C6661A">
      <w:pPr>
        <w:jc w:val="both"/>
        <w:rPr>
          <w:rFonts w:ascii="Times New Roman" w:hAnsi="Times New Roman" w:cs="Times New Roman"/>
          <w:sz w:val="26"/>
          <w:szCs w:val="26"/>
        </w:rPr>
      </w:pPr>
      <w:r w:rsidRPr="00C6661A">
        <w:rPr>
          <w:rFonts w:ascii="Times New Roman" w:hAnsi="Times New Roman" w:cs="Times New Roman"/>
          <w:sz w:val="26"/>
          <w:szCs w:val="26"/>
        </w:rPr>
        <w:t xml:space="preserve">Sau đây thầy sẽ đọc nguyên văn câu chuyện của nhà báo và mẹ của T khi T đã mất: Thắp nén nhang cho đứa con gái xấu số mà nước mắt mẹ của A.T. cứ tuôn trào. Mãi đến khi ngồi xuống trò chuyện cùng các nhà báo, bà mới bật khóc, nghẹn ngào: “Làm sao tôi chịu được nỗi đau này khi con tôi ra đi đột ngột như vậy”. Bà nấc nghẹn: “Tôi bồng con chạy đôn chạy đáo từ Bệnh viện Suối Cát (Đồng Nai) đến Bệnh viện Long Khánh rồi qua Bệnh viện Biên Hòa. Các bác sĩ đều lắc đầu, trả về. Nhưng suốt thời gian chuyển viện, thấy con còn tỉnh và thở sâu nên tôi lại tiếp tục đưa con lên Bệnh viện Chợ Rẫy. Không được tôi lại ngược về Bệnh viện </w:t>
      </w:r>
      <w:proofErr w:type="spellStart"/>
      <w:r w:rsidRPr="00C6661A">
        <w:rPr>
          <w:rFonts w:ascii="Times New Roman" w:hAnsi="Times New Roman" w:cs="Times New Roman"/>
          <w:sz w:val="26"/>
          <w:szCs w:val="26"/>
        </w:rPr>
        <w:t>Đắk</w:t>
      </w:r>
      <w:proofErr w:type="spellEnd"/>
      <w:r w:rsidRPr="00C6661A">
        <w:rPr>
          <w:rFonts w:ascii="Times New Roman" w:hAnsi="Times New Roman" w:cs="Times New Roman"/>
          <w:sz w:val="26"/>
          <w:szCs w:val="26"/>
        </w:rPr>
        <w:t xml:space="preserve"> Nông. Ròng rã 3 ngày trời mà không cứu được con”. T. là con thứ hai trong gia đình có ba anh em. Anh trai T. vốn đã ít nói nay càng lầm lũi, cứ lọ mọ phụ ba mẹ chu toàn đám tang cho em. Còn em gái của T. vừa lên 3 tuổi, miệng vừa ăn bánh vừa hỏi mẹ: “Sao chị ba ngủ chưa dậy vậy mẹ?”. Nghe câu hỏi ngây ngô của đứa nhỏ, ai nấy đều không khỏi xót xa. Ấ n tượng mà T. để lại trong lòng mọi người là hình ảnh đứa con gái chăm chỉ, luôn thay mẹ bán tạp hóa mỗi khi tan học về. Suốt 9 năm liền T. đều là học sinh khá - giỏi. Nhắc đến chuyện học của con, mẹ của T. lại khóc bởi trước khi nhắm mắt, bà nắm tay hỏi con muốn gì thì T. chỉ nói: “Con muốn được đi học”. Mẹ của T. chia sẻ, T. vừa học xong lớp 9, chuẩn bị bước vào cấp 3. Gia đình muốn em tập trung vào việc học nên thường xuyên nhắc nhở, khuyên bảo con đừng vội chuyện tình cảm. T. nghe lời, chủ động chia tay Lộc. Vì vậy mà Lộc đã tung </w:t>
      </w:r>
      <w:proofErr w:type="spellStart"/>
      <w:r w:rsidRPr="00C6661A">
        <w:rPr>
          <w:rFonts w:ascii="Times New Roman" w:hAnsi="Times New Roman" w:cs="Times New Roman"/>
          <w:sz w:val="26"/>
          <w:szCs w:val="26"/>
        </w:rPr>
        <w:t>clip</w:t>
      </w:r>
      <w:proofErr w:type="spellEnd"/>
      <w:r w:rsidRPr="00C6661A">
        <w:rPr>
          <w:rFonts w:ascii="Times New Roman" w:hAnsi="Times New Roman" w:cs="Times New Roman"/>
          <w:sz w:val="26"/>
          <w:szCs w:val="26"/>
        </w:rPr>
        <w:t xml:space="preserve"> “tình cảm” của 2 đứa lên mạng, T. như bị dồn vào bước đường cùng nên uống thuốc diệt cỏ tự tử. Suốt 3 ngày chạy chữa, biết mình không qua khỏi, T. có nói mẹ cho mượn điện thoại để ghi âm lại mấy lời. Trong đoạn ghi âm, T. nói đứt quãng: “Con xin lỗi ba mẹ. Vì Lộc mà con phải chết. Khi con chết, xin ba hãy chôn con đằng sau nhà. Con muốn ở gần gia đình”.</w:t>
      </w:r>
    </w:p>
    <w:p w14:paraId="7E287E49" w14:textId="77777777" w:rsidR="00C6661A" w:rsidRPr="00C6661A" w:rsidRDefault="00C6661A" w:rsidP="00C6661A">
      <w:pPr>
        <w:jc w:val="both"/>
        <w:rPr>
          <w:rFonts w:ascii="Times New Roman" w:hAnsi="Times New Roman" w:cs="Times New Roman"/>
          <w:sz w:val="26"/>
          <w:szCs w:val="26"/>
        </w:rPr>
      </w:pPr>
      <w:r w:rsidRPr="00C6661A">
        <w:rPr>
          <w:rFonts w:ascii="Times New Roman" w:hAnsi="Times New Roman" w:cs="Times New Roman"/>
          <w:sz w:val="26"/>
          <w:szCs w:val="26"/>
        </w:rPr>
        <w:t>Sau khi nghe những câu chuyện trên thì chắc các bạn cũng đã có cho mình câu trả lời nên hay không nên yêu sớm?</w:t>
      </w:r>
    </w:p>
    <w:p w14:paraId="713F1ABC" w14:textId="77777777" w:rsidR="00481BDE" w:rsidRPr="00C6661A" w:rsidRDefault="00481BDE" w:rsidP="00C6661A">
      <w:pPr>
        <w:jc w:val="both"/>
        <w:rPr>
          <w:rFonts w:ascii="Times New Roman" w:hAnsi="Times New Roman" w:cs="Times New Roman"/>
          <w:sz w:val="26"/>
          <w:szCs w:val="26"/>
        </w:rPr>
      </w:pPr>
    </w:p>
    <w:sectPr w:rsidR="00481BDE" w:rsidRPr="00C6661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F5154" w14:textId="77777777" w:rsidR="00FD1EF9" w:rsidRDefault="00FD1EF9" w:rsidP="00C6661A">
      <w:pPr>
        <w:spacing w:after="0" w:line="240" w:lineRule="auto"/>
      </w:pPr>
      <w:r>
        <w:separator/>
      </w:r>
    </w:p>
  </w:endnote>
  <w:endnote w:type="continuationSeparator" w:id="0">
    <w:p w14:paraId="29C44263" w14:textId="77777777" w:rsidR="00FD1EF9" w:rsidRDefault="00FD1EF9" w:rsidP="00C66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D2D0C" w14:textId="77777777" w:rsidR="00FD1EF9" w:rsidRDefault="00FD1EF9" w:rsidP="00C6661A">
      <w:pPr>
        <w:spacing w:after="0" w:line="240" w:lineRule="auto"/>
      </w:pPr>
      <w:r>
        <w:separator/>
      </w:r>
    </w:p>
  </w:footnote>
  <w:footnote w:type="continuationSeparator" w:id="0">
    <w:p w14:paraId="72991D75" w14:textId="77777777" w:rsidR="00FD1EF9" w:rsidRDefault="00FD1EF9" w:rsidP="00C66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F4D28" w14:textId="25CB0412" w:rsidR="00C6661A" w:rsidRPr="00C6661A" w:rsidRDefault="00C6661A">
    <w:pPr>
      <w:pStyle w:val="Header"/>
      <w:rPr>
        <w:rFonts w:ascii="Algerian" w:hAnsi="Algerian" w:cstheme="majorHAnsi"/>
      </w:rPr>
    </w:pPr>
    <w:r w:rsidRPr="00C6661A">
      <w:rPr>
        <w:rFonts w:ascii="Algerian" w:hAnsi="Algerian" w:cstheme="majorHAnsi"/>
      </w:rPr>
      <w:t>Tham V</w:t>
    </w:r>
    <w:r w:rsidRPr="00C6661A">
      <w:rPr>
        <w:rFonts w:ascii="Calibri" w:hAnsi="Calibri" w:cs="Calibri"/>
      </w:rPr>
      <w:t>ấ</w:t>
    </w:r>
    <w:r w:rsidRPr="00C6661A">
      <w:rPr>
        <w:rFonts w:ascii="Algerian" w:hAnsi="Algerian" w:cstheme="majorHAnsi"/>
      </w:rPr>
      <w:t>n h</w:t>
    </w:r>
    <w:r w:rsidRPr="00C6661A">
      <w:rPr>
        <w:rFonts w:ascii="Calibri" w:hAnsi="Calibri" w:cs="Calibri"/>
      </w:rPr>
      <w:t>ọ</w:t>
    </w:r>
    <w:r w:rsidRPr="00C6661A">
      <w:rPr>
        <w:rFonts w:ascii="Algerian" w:hAnsi="Algerian" w:cstheme="majorHAnsi"/>
      </w:rPr>
      <w:t xml:space="preserve">c </w:t>
    </w:r>
    <w:r w:rsidRPr="00C6661A">
      <w:rPr>
        <w:rFonts w:ascii="Calibri" w:hAnsi="Calibri" w:cs="Calibri"/>
      </w:rPr>
      <w:t>đườ</w:t>
    </w:r>
    <w:r w:rsidRPr="00C6661A">
      <w:rPr>
        <w:rFonts w:ascii="Algerian" w:hAnsi="Algerian" w:cstheme="majorHAnsi"/>
      </w:rPr>
      <w:t>ng</w:t>
    </w:r>
    <w:r w:rsidRPr="00C6661A">
      <w:rPr>
        <w:rFonts w:ascii="Algerian" w:hAnsi="Algerian" w:cstheme="majorHAnsi"/>
      </w:rPr>
      <w:tab/>
    </w:r>
    <w:r>
      <w:rPr>
        <w:rFonts w:cstheme="majorHAnsi"/>
      </w:rPr>
      <w:tab/>
    </w:r>
    <w:r w:rsidRPr="00C6661A">
      <w:rPr>
        <w:rFonts w:ascii="Algerian" w:hAnsi="Algerian" w:cstheme="majorHAnsi"/>
      </w:rPr>
      <w:t>THCS Tr</w:t>
    </w:r>
    <w:r w:rsidRPr="00C6661A">
      <w:rPr>
        <w:rFonts w:ascii="Calibri" w:hAnsi="Calibri" w:cs="Calibri"/>
      </w:rPr>
      <w:t>ầ</w:t>
    </w:r>
    <w:r w:rsidRPr="00C6661A">
      <w:rPr>
        <w:rFonts w:ascii="Algerian" w:hAnsi="Algerian" w:cstheme="majorHAnsi"/>
      </w:rPr>
      <w:t>n Quang Kh</w:t>
    </w:r>
    <w:r w:rsidRPr="00C6661A">
      <w:rPr>
        <w:rFonts w:ascii="Calibri" w:hAnsi="Calibri" w:cs="Calibri"/>
      </w:rPr>
      <w:t>ả</w:t>
    </w:r>
    <w:r w:rsidRPr="00C6661A">
      <w:rPr>
        <w:rFonts w:ascii="Algerian" w:hAnsi="Algerian" w:cstheme="majorHAnsi"/>
      </w:rPr>
      <w:t>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61A"/>
    <w:rsid w:val="00216697"/>
    <w:rsid w:val="00481BDE"/>
    <w:rsid w:val="00C6661A"/>
    <w:rsid w:val="00FD1EF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6A06F"/>
  <w15:chartTrackingRefBased/>
  <w15:docId w15:val="{8173D3B9-509F-4F67-BDB6-C9C7270FF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66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66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66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66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66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66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6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6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6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6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66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66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66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66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66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6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6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61A"/>
    <w:rPr>
      <w:rFonts w:eastAsiaTheme="majorEastAsia" w:cstheme="majorBidi"/>
      <w:color w:val="272727" w:themeColor="text1" w:themeTint="D8"/>
    </w:rPr>
  </w:style>
  <w:style w:type="paragraph" w:styleId="Title">
    <w:name w:val="Title"/>
    <w:basedOn w:val="Normal"/>
    <w:next w:val="Normal"/>
    <w:link w:val="TitleChar"/>
    <w:uiPriority w:val="10"/>
    <w:qFormat/>
    <w:rsid w:val="00C666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6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6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6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61A"/>
    <w:pPr>
      <w:spacing w:before="160"/>
      <w:jc w:val="center"/>
    </w:pPr>
    <w:rPr>
      <w:i/>
      <w:iCs/>
      <w:color w:val="404040" w:themeColor="text1" w:themeTint="BF"/>
    </w:rPr>
  </w:style>
  <w:style w:type="character" w:customStyle="1" w:styleId="QuoteChar">
    <w:name w:val="Quote Char"/>
    <w:basedOn w:val="DefaultParagraphFont"/>
    <w:link w:val="Quote"/>
    <w:uiPriority w:val="29"/>
    <w:rsid w:val="00C6661A"/>
    <w:rPr>
      <w:i/>
      <w:iCs/>
      <w:color w:val="404040" w:themeColor="text1" w:themeTint="BF"/>
    </w:rPr>
  </w:style>
  <w:style w:type="paragraph" w:styleId="ListParagraph">
    <w:name w:val="List Paragraph"/>
    <w:basedOn w:val="Normal"/>
    <w:uiPriority w:val="34"/>
    <w:qFormat/>
    <w:rsid w:val="00C6661A"/>
    <w:pPr>
      <w:ind w:left="720"/>
      <w:contextualSpacing/>
    </w:pPr>
  </w:style>
  <w:style w:type="character" w:styleId="IntenseEmphasis">
    <w:name w:val="Intense Emphasis"/>
    <w:basedOn w:val="DefaultParagraphFont"/>
    <w:uiPriority w:val="21"/>
    <w:qFormat/>
    <w:rsid w:val="00C6661A"/>
    <w:rPr>
      <w:i/>
      <w:iCs/>
      <w:color w:val="2F5496" w:themeColor="accent1" w:themeShade="BF"/>
    </w:rPr>
  </w:style>
  <w:style w:type="paragraph" w:styleId="IntenseQuote">
    <w:name w:val="Intense Quote"/>
    <w:basedOn w:val="Normal"/>
    <w:next w:val="Normal"/>
    <w:link w:val="IntenseQuoteChar"/>
    <w:uiPriority w:val="30"/>
    <w:qFormat/>
    <w:rsid w:val="00C666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661A"/>
    <w:rPr>
      <w:i/>
      <w:iCs/>
      <w:color w:val="2F5496" w:themeColor="accent1" w:themeShade="BF"/>
    </w:rPr>
  </w:style>
  <w:style w:type="character" w:styleId="IntenseReference">
    <w:name w:val="Intense Reference"/>
    <w:basedOn w:val="DefaultParagraphFont"/>
    <w:uiPriority w:val="32"/>
    <w:qFormat/>
    <w:rsid w:val="00C6661A"/>
    <w:rPr>
      <w:b/>
      <w:bCs/>
      <w:smallCaps/>
      <w:color w:val="2F5496" w:themeColor="accent1" w:themeShade="BF"/>
      <w:spacing w:val="5"/>
    </w:rPr>
  </w:style>
  <w:style w:type="character" w:styleId="Hyperlink">
    <w:name w:val="Hyperlink"/>
    <w:basedOn w:val="DefaultParagraphFont"/>
    <w:uiPriority w:val="99"/>
    <w:unhideWhenUsed/>
    <w:rsid w:val="00C6661A"/>
    <w:rPr>
      <w:color w:val="0563C1" w:themeColor="hyperlink"/>
      <w:u w:val="single"/>
    </w:rPr>
  </w:style>
  <w:style w:type="character" w:styleId="UnresolvedMention">
    <w:name w:val="Unresolved Mention"/>
    <w:basedOn w:val="DefaultParagraphFont"/>
    <w:uiPriority w:val="99"/>
    <w:semiHidden/>
    <w:unhideWhenUsed/>
    <w:rsid w:val="00C6661A"/>
    <w:rPr>
      <w:color w:val="605E5C"/>
      <w:shd w:val="clear" w:color="auto" w:fill="E1DFDD"/>
    </w:rPr>
  </w:style>
  <w:style w:type="paragraph" w:styleId="Header">
    <w:name w:val="header"/>
    <w:basedOn w:val="Normal"/>
    <w:link w:val="HeaderChar"/>
    <w:uiPriority w:val="99"/>
    <w:unhideWhenUsed/>
    <w:rsid w:val="00C666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661A"/>
  </w:style>
  <w:style w:type="paragraph" w:styleId="Footer">
    <w:name w:val="footer"/>
    <w:basedOn w:val="Normal"/>
    <w:link w:val="FooterChar"/>
    <w:uiPriority w:val="99"/>
    <w:unhideWhenUsed/>
    <w:rsid w:val="00C666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6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975365">
      <w:bodyDiv w:val="1"/>
      <w:marLeft w:val="0"/>
      <w:marRight w:val="0"/>
      <w:marTop w:val="0"/>
      <w:marBottom w:val="0"/>
      <w:divBdr>
        <w:top w:val="none" w:sz="0" w:space="0" w:color="auto"/>
        <w:left w:val="none" w:sz="0" w:space="0" w:color="auto"/>
        <w:bottom w:val="none" w:sz="0" w:space="0" w:color="auto"/>
        <w:right w:val="none" w:sz="0" w:space="0" w:color="auto"/>
      </w:divBdr>
      <w:divsChild>
        <w:div w:id="1081171621">
          <w:marLeft w:val="0"/>
          <w:marRight w:val="0"/>
          <w:marTop w:val="0"/>
          <w:marBottom w:val="0"/>
          <w:divBdr>
            <w:top w:val="none" w:sz="0" w:space="0" w:color="auto"/>
            <w:left w:val="none" w:sz="0" w:space="0" w:color="auto"/>
            <w:bottom w:val="none" w:sz="0" w:space="0" w:color="auto"/>
            <w:right w:val="none" w:sz="0" w:space="0" w:color="auto"/>
          </w:divBdr>
          <w:divsChild>
            <w:div w:id="1867716074">
              <w:marLeft w:val="0"/>
              <w:marRight w:val="0"/>
              <w:marTop w:val="0"/>
              <w:marBottom w:val="225"/>
              <w:divBdr>
                <w:top w:val="none" w:sz="0" w:space="0" w:color="auto"/>
                <w:left w:val="none" w:sz="0" w:space="0" w:color="auto"/>
                <w:bottom w:val="none" w:sz="0" w:space="0" w:color="auto"/>
                <w:right w:val="none" w:sz="0" w:space="0" w:color="auto"/>
              </w:divBdr>
              <w:divsChild>
                <w:div w:id="1419980139">
                  <w:marLeft w:val="0"/>
                  <w:marRight w:val="0"/>
                  <w:marTop w:val="0"/>
                  <w:marBottom w:val="0"/>
                  <w:divBdr>
                    <w:top w:val="none" w:sz="0" w:space="0" w:color="auto"/>
                    <w:left w:val="none" w:sz="0" w:space="0" w:color="auto"/>
                    <w:bottom w:val="none" w:sz="0" w:space="0" w:color="auto"/>
                    <w:right w:val="none" w:sz="0" w:space="0" w:color="auto"/>
                  </w:divBdr>
                  <w:divsChild>
                    <w:div w:id="1893496732">
                      <w:marLeft w:val="0"/>
                      <w:marRight w:val="0"/>
                      <w:marTop w:val="0"/>
                      <w:marBottom w:val="0"/>
                      <w:divBdr>
                        <w:top w:val="none" w:sz="0" w:space="0" w:color="auto"/>
                        <w:left w:val="none" w:sz="0" w:space="0" w:color="auto"/>
                        <w:bottom w:val="none" w:sz="0" w:space="0" w:color="auto"/>
                        <w:right w:val="none" w:sz="0" w:space="0" w:color="auto"/>
                      </w:divBdr>
                    </w:div>
                    <w:div w:id="1075514969">
                      <w:marLeft w:val="0"/>
                      <w:marRight w:val="195"/>
                      <w:marTop w:val="0"/>
                      <w:marBottom w:val="0"/>
                      <w:divBdr>
                        <w:top w:val="none" w:sz="0" w:space="0" w:color="auto"/>
                        <w:left w:val="none" w:sz="0" w:space="0" w:color="auto"/>
                        <w:bottom w:val="none" w:sz="0" w:space="0" w:color="auto"/>
                        <w:right w:val="none" w:sz="0" w:space="0" w:color="auto"/>
                      </w:divBdr>
                    </w:div>
                    <w:div w:id="194684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723768">
          <w:marLeft w:val="0"/>
          <w:marRight w:val="0"/>
          <w:marTop w:val="0"/>
          <w:marBottom w:val="0"/>
          <w:divBdr>
            <w:top w:val="none" w:sz="0" w:space="0" w:color="auto"/>
            <w:left w:val="none" w:sz="0" w:space="0" w:color="auto"/>
            <w:bottom w:val="none" w:sz="0" w:space="0" w:color="auto"/>
            <w:right w:val="none" w:sz="0" w:space="0" w:color="auto"/>
          </w:divBdr>
          <w:divsChild>
            <w:div w:id="33647062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99519937">
      <w:bodyDiv w:val="1"/>
      <w:marLeft w:val="0"/>
      <w:marRight w:val="0"/>
      <w:marTop w:val="0"/>
      <w:marBottom w:val="0"/>
      <w:divBdr>
        <w:top w:val="none" w:sz="0" w:space="0" w:color="auto"/>
        <w:left w:val="none" w:sz="0" w:space="0" w:color="auto"/>
        <w:bottom w:val="none" w:sz="0" w:space="0" w:color="auto"/>
        <w:right w:val="none" w:sz="0" w:space="0" w:color="auto"/>
      </w:divBdr>
      <w:divsChild>
        <w:div w:id="824975192">
          <w:marLeft w:val="0"/>
          <w:marRight w:val="0"/>
          <w:marTop w:val="0"/>
          <w:marBottom w:val="0"/>
          <w:divBdr>
            <w:top w:val="none" w:sz="0" w:space="0" w:color="auto"/>
            <w:left w:val="none" w:sz="0" w:space="0" w:color="auto"/>
            <w:bottom w:val="none" w:sz="0" w:space="0" w:color="auto"/>
            <w:right w:val="none" w:sz="0" w:space="0" w:color="auto"/>
          </w:divBdr>
          <w:divsChild>
            <w:div w:id="708995651">
              <w:marLeft w:val="0"/>
              <w:marRight w:val="0"/>
              <w:marTop w:val="0"/>
              <w:marBottom w:val="225"/>
              <w:divBdr>
                <w:top w:val="none" w:sz="0" w:space="0" w:color="auto"/>
                <w:left w:val="none" w:sz="0" w:space="0" w:color="auto"/>
                <w:bottom w:val="none" w:sz="0" w:space="0" w:color="auto"/>
                <w:right w:val="none" w:sz="0" w:space="0" w:color="auto"/>
              </w:divBdr>
              <w:divsChild>
                <w:div w:id="1575823490">
                  <w:marLeft w:val="0"/>
                  <w:marRight w:val="0"/>
                  <w:marTop w:val="0"/>
                  <w:marBottom w:val="0"/>
                  <w:divBdr>
                    <w:top w:val="none" w:sz="0" w:space="0" w:color="auto"/>
                    <w:left w:val="none" w:sz="0" w:space="0" w:color="auto"/>
                    <w:bottom w:val="none" w:sz="0" w:space="0" w:color="auto"/>
                    <w:right w:val="none" w:sz="0" w:space="0" w:color="auto"/>
                  </w:divBdr>
                  <w:divsChild>
                    <w:div w:id="1580677028">
                      <w:marLeft w:val="0"/>
                      <w:marRight w:val="0"/>
                      <w:marTop w:val="0"/>
                      <w:marBottom w:val="0"/>
                      <w:divBdr>
                        <w:top w:val="none" w:sz="0" w:space="0" w:color="auto"/>
                        <w:left w:val="none" w:sz="0" w:space="0" w:color="auto"/>
                        <w:bottom w:val="none" w:sz="0" w:space="0" w:color="auto"/>
                        <w:right w:val="none" w:sz="0" w:space="0" w:color="auto"/>
                      </w:divBdr>
                    </w:div>
                    <w:div w:id="922226386">
                      <w:marLeft w:val="0"/>
                      <w:marRight w:val="195"/>
                      <w:marTop w:val="0"/>
                      <w:marBottom w:val="0"/>
                      <w:divBdr>
                        <w:top w:val="none" w:sz="0" w:space="0" w:color="auto"/>
                        <w:left w:val="none" w:sz="0" w:space="0" w:color="auto"/>
                        <w:bottom w:val="none" w:sz="0" w:space="0" w:color="auto"/>
                        <w:right w:val="none" w:sz="0" w:space="0" w:color="auto"/>
                      </w:divBdr>
                    </w:div>
                    <w:div w:id="21019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024574">
          <w:marLeft w:val="0"/>
          <w:marRight w:val="0"/>
          <w:marTop w:val="0"/>
          <w:marBottom w:val="0"/>
          <w:divBdr>
            <w:top w:val="none" w:sz="0" w:space="0" w:color="auto"/>
            <w:left w:val="none" w:sz="0" w:space="0" w:color="auto"/>
            <w:bottom w:val="none" w:sz="0" w:space="0" w:color="auto"/>
            <w:right w:val="none" w:sz="0" w:space="0" w:color="auto"/>
          </w:divBdr>
          <w:divsChild>
            <w:div w:id="3555421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hcsnguyendinhchieu.dalatcity.edu.vn/upload/105165/fck/68672102/2024_10_25_04_20_241.jp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1823</Words>
  <Characters>10392</Characters>
  <Application>Microsoft Office Word</Application>
  <DocSecurity>0</DocSecurity>
  <Lines>86</Lines>
  <Paragraphs>24</Paragraphs>
  <ScaleCrop>false</ScaleCrop>
  <Company/>
  <LinksUpToDate>false</LinksUpToDate>
  <CharactersWithSpaces>12191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Nhung Dương</dc:creator>
  <cp:keywords/>
  <dc:description/>
  <cp:lastModifiedBy>Nhung Dương</cp:lastModifiedBy>
  <cp:revision>1</cp:revision>
  <dcterms:created xsi:type="dcterms:W3CDTF">2025-03-02T12:57:00Z</dcterms:created>
  <dcterms:modified xsi:type="dcterms:W3CDTF">2025-03-02T13:01:00Z</dcterms:modified>
</cp:coreProperties>
</file>