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881" w14:textId="4FAE1C5A" w:rsidR="007D5521" w:rsidRPr="002318FE" w:rsidRDefault="00022FB4" w:rsidP="00932C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LỤ</w:t>
      </w:r>
      <w:r w:rsidR="001B4744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1B474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0034A8E9" w14:textId="77777777" w:rsidR="00514AC7" w:rsidRDefault="00932C49" w:rsidP="006F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0091">
        <w:rPr>
          <w:rFonts w:ascii="Times New Roman" w:hAnsi="Times New Roman" w:cs="Times New Roman"/>
          <w:b/>
          <w:sz w:val="28"/>
          <w:szCs w:val="28"/>
          <w:lang w:val="vi-VN"/>
        </w:rPr>
        <w:t>DANH MỤC</w:t>
      </w:r>
      <w:r w:rsidR="0051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AC7" w:rsidRPr="00370091">
        <w:rPr>
          <w:rFonts w:ascii="Times New Roman" w:hAnsi="Times New Roman" w:cs="Times New Roman"/>
          <w:b/>
          <w:sz w:val="28"/>
          <w:szCs w:val="28"/>
          <w:lang w:val="vi-VN"/>
        </w:rPr>
        <w:t xml:space="preserve">SÁCH GIÁO KHOA </w:t>
      </w:r>
    </w:p>
    <w:p w14:paraId="717DA8D6" w14:textId="5A6CEAF6" w:rsidR="00514AC7" w:rsidRPr="00AB1E1E" w:rsidRDefault="00514AC7" w:rsidP="006F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091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CÁC MÔN HỌC, HOẠT ĐỘNG GIÁO DỤC LỚP </w:t>
      </w:r>
      <w:r w:rsidR="00AB1E1E">
        <w:rPr>
          <w:rFonts w:ascii="Times New Roman" w:hAnsi="Times New Roman" w:cs="Times New Roman"/>
          <w:b/>
          <w:sz w:val="28"/>
          <w:szCs w:val="28"/>
        </w:rPr>
        <w:t>4</w:t>
      </w:r>
    </w:p>
    <w:p w14:paraId="7DB4E9F8" w14:textId="5D611C0B" w:rsidR="00B628B2" w:rsidRPr="00370091" w:rsidRDefault="00514AC7" w:rsidP="006F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GIÁO KHOA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5DE58A68" w14:textId="303493CA" w:rsidR="00932C49" w:rsidRDefault="00754A43" w:rsidP="00402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932C49" w:rsidRPr="00370091">
        <w:rPr>
          <w:rFonts w:ascii="Times New Roman" w:hAnsi="Times New Roman" w:cs="Times New Roman"/>
          <w:b/>
          <w:sz w:val="28"/>
          <w:szCs w:val="28"/>
          <w:lang w:val="vi-VN"/>
        </w:rPr>
        <w:t xml:space="preserve">ử dụng trong </w:t>
      </w:r>
      <w:r w:rsidR="006F4A59">
        <w:rPr>
          <w:rFonts w:ascii="Times New Roman" w:hAnsi="Times New Roman" w:cs="Times New Roman"/>
          <w:b/>
          <w:sz w:val="28"/>
          <w:szCs w:val="28"/>
        </w:rPr>
        <w:t xml:space="preserve">Trường </w:t>
      </w:r>
      <w:proofErr w:type="spellStart"/>
      <w:r w:rsidR="006F4A59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="006F4A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A5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6F4A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4744" w:rsidRPr="001B4744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1B4744" w:rsidRPr="001B4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4744" w:rsidRPr="001B4744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="001B4744" w:rsidRPr="001B4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4744" w:rsidRPr="001B4744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1B4744" w:rsidRPr="001B4744">
        <w:rPr>
          <w:rFonts w:ascii="Times New Roman" w:hAnsi="Times New Roman" w:cs="Times New Roman"/>
          <w:b/>
          <w:sz w:val="28"/>
          <w:szCs w:val="28"/>
        </w:rPr>
        <w:t xml:space="preserve"> Em</w:t>
      </w:r>
      <w:r w:rsidR="0034260D" w:rsidRPr="001B474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E16B5" w:rsidRPr="001B4744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="006E16B5" w:rsidRPr="001B474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Bình Chánh</w:t>
      </w:r>
      <w:r w:rsidR="006F4A59" w:rsidRPr="001B47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1F1CA7" w14:textId="2FD2E21E" w:rsidR="006F4A59" w:rsidRDefault="006F4A59" w:rsidP="00402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B1E1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B1E1E">
        <w:rPr>
          <w:rFonts w:ascii="Times New Roman" w:hAnsi="Times New Roman" w:cs="Times New Roman"/>
          <w:b/>
          <w:sz w:val="28"/>
          <w:szCs w:val="28"/>
        </w:rPr>
        <w:t>6</w:t>
      </w:r>
    </w:p>
    <w:p w14:paraId="21AE1C9D" w14:textId="5BBD7351" w:rsidR="008A48EA" w:rsidRPr="008A48EA" w:rsidRDefault="00556BC4" w:rsidP="0040236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noProof/>
          <w:sz w:val="28"/>
          <w:szCs w:val="28"/>
        </w:rPr>
      </w:pPr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(Ban </w:t>
      </w:r>
      <w:proofErr w:type="spellStart"/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hành</w:t>
      </w:r>
      <w:proofErr w:type="spellEnd"/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kèm</w:t>
      </w:r>
      <w:proofErr w:type="spellEnd"/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theo</w:t>
      </w:r>
      <w:proofErr w:type="spellEnd"/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Quyết</w:t>
      </w:r>
      <w:proofErr w:type="spellEnd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định</w:t>
      </w:r>
      <w:proofErr w:type="spellEnd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số</w:t>
      </w:r>
      <w:proofErr w:type="spellEnd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/</w:t>
      </w:r>
      <w:proofErr w:type="spellStart"/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QĐ-UBND</w:t>
      </w:r>
      <w:proofErr w:type="spellEnd"/>
      <w:r w:rsidR="008A48E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8A48EA" w:rsidRPr="008A48EA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ngày       tháng        năm 202</w:t>
      </w:r>
      <w:r w:rsidR="00AB1E1E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5</w:t>
      </w:r>
    </w:p>
    <w:p w14:paraId="486E33C8" w14:textId="24C8C9B4" w:rsidR="002318FE" w:rsidRPr="002318FE" w:rsidRDefault="008A48EA" w:rsidP="002318F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vi-VN"/>
        </w:rPr>
      </w:pPr>
      <w:r w:rsidRPr="008A48EA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của Chủ tịch Uỷ ban nhân dân Thành phố Hồ Chí Minh)</w:t>
      </w:r>
      <w:r w:rsidR="00754A43" w:rsidRPr="008A48EA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 xml:space="preserve"> </w:t>
      </w:r>
    </w:p>
    <w:p w14:paraId="7242ECDF" w14:textId="343EDC0D" w:rsidR="003621D4" w:rsidRPr="002318FE" w:rsidRDefault="008A48EA" w:rsidP="001F7A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  <w:r w:rsidRPr="002318FE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E6C8" wp14:editId="2F558A44">
                <wp:simplePos x="0" y="0"/>
                <wp:positionH relativeFrom="margin">
                  <wp:posOffset>2743200</wp:posOffset>
                </wp:positionH>
                <wp:positionV relativeFrom="paragraph">
                  <wp:posOffset>46355</wp:posOffset>
                </wp:positionV>
                <wp:extent cx="94358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58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249D4"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in,3.65pt" to="29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538"/>
        <w:gridCol w:w="1802"/>
        <w:gridCol w:w="4950"/>
        <w:gridCol w:w="1710"/>
        <w:gridCol w:w="1980"/>
      </w:tblGrid>
      <w:tr w:rsidR="00023ADF" w:rsidRPr="00133813" w14:paraId="6525079D" w14:textId="44780948" w:rsidTr="00CF4D89">
        <w:trPr>
          <w:trHeight w:val="674"/>
          <w:jc w:val="center"/>
        </w:trPr>
        <w:tc>
          <w:tcPr>
            <w:tcW w:w="538" w:type="dxa"/>
            <w:shd w:val="clear" w:color="auto" w:fill="FFFFFF" w:themeFill="background1"/>
          </w:tcPr>
          <w:p w14:paraId="774FF7C2" w14:textId="77777777" w:rsidR="00023ADF" w:rsidRPr="00BF7D45" w:rsidRDefault="00023ADF" w:rsidP="0093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1E0B434" w14:textId="77777777" w:rsidR="00023ADF" w:rsidRPr="00BF7D45" w:rsidRDefault="00023ADF" w:rsidP="0093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1802" w:type="dxa"/>
            <w:shd w:val="clear" w:color="auto" w:fill="FFFFFF" w:themeFill="background1"/>
          </w:tcPr>
          <w:p w14:paraId="346E09EE" w14:textId="77777777" w:rsidR="00023ADF" w:rsidRPr="00BF7D45" w:rsidRDefault="00023ADF" w:rsidP="00430995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C7FBD88" w14:textId="77777777" w:rsidR="00023ADF" w:rsidRPr="00BF7D45" w:rsidRDefault="00023ADF" w:rsidP="0043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sách</w:t>
            </w:r>
          </w:p>
        </w:tc>
        <w:tc>
          <w:tcPr>
            <w:tcW w:w="4950" w:type="dxa"/>
            <w:shd w:val="clear" w:color="auto" w:fill="FFFFFF" w:themeFill="background1"/>
          </w:tcPr>
          <w:p w14:paraId="4B9714F3" w14:textId="77777777" w:rsidR="00023ADF" w:rsidRPr="00BF7D45" w:rsidRDefault="00023ADF" w:rsidP="00F53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E0B8291" w14:textId="77777777" w:rsidR="00023ADF" w:rsidRPr="00BF7D45" w:rsidRDefault="00023ADF" w:rsidP="00F53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Tác giả</w:t>
            </w:r>
          </w:p>
          <w:p w14:paraId="1A9D0225" w14:textId="77777777" w:rsidR="00023ADF" w:rsidRPr="00BF7D45" w:rsidRDefault="00023ADF" w:rsidP="00F53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467F686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 chức,</w:t>
            </w:r>
          </w:p>
          <w:p w14:paraId="7369252E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cá nhân</w:t>
            </w:r>
            <w:r w:rsidRPr="00BF7D4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footnoteReference w:id="1"/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3C43FE3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Đơn vị</w:t>
            </w:r>
          </w:p>
          <w:p w14:paraId="3AD3A9C7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liên kết</w:t>
            </w:r>
            <w:r w:rsidRPr="00BF7D4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footnoteReference w:id="2"/>
            </w:r>
          </w:p>
        </w:tc>
      </w:tr>
      <w:tr w:rsidR="001B4744" w:rsidRPr="009E6634" w14:paraId="714F71E6" w14:textId="5A32C2A3" w:rsidTr="00A71B6B">
        <w:trPr>
          <w:trHeight w:val="1973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6A93224F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299825D0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CEF72BB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B049274" w14:textId="11995C13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38F12198" w14:textId="3AD46A77" w:rsidR="001B4744" w:rsidRPr="00AB1E1E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Toán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15A2985E" w14:textId="566A1BEA" w:rsidR="001B4744" w:rsidRPr="00BF7D45" w:rsidRDefault="001B4744" w:rsidP="009E66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Trần Nam Dũng (Tổng Chủ biên), Khúc Thành Chính (Chủ biên), Đinh Thị Xuân Dung, Nguyễn Kính Đức, Đậu Thị Huế, Đinh Thị Kim Lan, Huỳnh Thị Kim Trang.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EC7E0C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</w:t>
            </w:r>
          </w:p>
          <w:p w14:paraId="5C7D49F6" w14:textId="3DAC7843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D8B3A7B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</w:tc>
      </w:tr>
      <w:tr w:rsidR="001B4744" w:rsidRPr="009E6634" w14:paraId="28204E0F" w14:textId="77777777" w:rsidTr="00CB5186">
        <w:trPr>
          <w:jc w:val="center"/>
        </w:trPr>
        <w:tc>
          <w:tcPr>
            <w:tcW w:w="538" w:type="dxa"/>
            <w:vMerge w:val="restart"/>
            <w:shd w:val="clear" w:color="auto" w:fill="FFFFFF" w:themeFill="background1"/>
            <w:vAlign w:val="center"/>
          </w:tcPr>
          <w:p w14:paraId="193BB841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3184498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44B96B6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D87830" w14:textId="17D76B15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7887B435" w14:textId="490BB9E8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Việt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09194F3E" w14:textId="3472A767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1: Nguyễn Thị Ly Kha, Trịnh Cam Ly (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), Vũ Thị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Văn Chung, Phạm Thị Kim Oanh, Hoàng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Thụy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Thanh Tâm.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2D8CE07A" w14:textId="77777777" w:rsidR="001B4744" w:rsidRPr="00BF7D45" w:rsidRDefault="001B4744" w:rsidP="00F276CD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Nhà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xuất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bản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Giáo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dục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2B01A5E9" w14:textId="108C7BC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Việt Nam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14:paraId="7946B1CF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1FBC5DD8" w14:textId="77777777" w:rsidTr="00F16C50">
        <w:trPr>
          <w:trHeight w:val="952"/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7E41" w14:textId="08AB7246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C4B78" w14:textId="77777777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81BDA" w14:textId="7875DB8E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2: Nguyễn Thị Ly Kha, Trịnh Cam Ly (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), Vũ Thị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Văn Chung, Phạm Thị Kim Oanh, Hoàng </w:t>
            </w:r>
            <w:proofErr w:type="spellStart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Thụy</w:t>
            </w:r>
            <w:proofErr w:type="spellEnd"/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Thanh Tâm.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14B32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E7E33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76CD" w:rsidRPr="009E6634" w14:paraId="661D2E7B" w14:textId="67963376" w:rsidTr="00CB5186">
        <w:trPr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3C0A9D9D" w14:textId="24447BB7" w:rsidR="00F276CD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995" w:rsidRPr="00BF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C19FA14" w14:textId="32684E09" w:rsidR="00F276CD" w:rsidRPr="00AB1E1E" w:rsidRDefault="00F276CD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Đạo đức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0B9BBA18" w14:textId="77777777" w:rsidR="00F276CD" w:rsidRPr="00BF7D45" w:rsidRDefault="00F276CD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Huỳnh Văn Sơn (Tổng Chủ biên), Mai Mỹ Hạnh (Chủ biên), Trần Thanh Dư, Nguyễn Thanh Huân, Lâm Thị Kim Liên, Giang Thiên Vũ.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03EE2B0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</w:t>
            </w:r>
          </w:p>
          <w:p w14:paraId="378B6E14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B0ABDB8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15F20B9F" w14:textId="63599C36" w:rsidTr="002B315C">
        <w:trPr>
          <w:trHeight w:val="1719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088D2198" w14:textId="08370274" w:rsidR="001B4744" w:rsidRPr="00BF7D45" w:rsidRDefault="001B4744" w:rsidP="004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294E6FD4" w14:textId="6B69D8F1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Khoa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học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B1E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4124E6EA" w14:textId="66DB4905" w:rsidR="001B4744" w:rsidRPr="00BF7D45" w:rsidRDefault="001B4744" w:rsidP="00444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Đỗ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Xuân 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Chủ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biên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Nguyễn Thị Thanh 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Thủy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Chủ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biên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Lưu Phương Thanh Bình, </w:t>
            </w:r>
            <w:proofErr w:type="spellStart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Trần</w:t>
            </w:r>
            <w:proofErr w:type="spellEnd"/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Thanh Sơn.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3C9642" w14:textId="77777777" w:rsidR="001B4744" w:rsidRPr="00BF7D45" w:rsidRDefault="001B4744" w:rsidP="004449B8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Nhà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xuất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bản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75D6720" w14:textId="77777777" w:rsidR="001B4744" w:rsidRPr="00BF7D45" w:rsidRDefault="001B4744" w:rsidP="004449B8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Giáo </w:t>
            </w:r>
            <w:proofErr w:type="spellStart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dục</w:t>
            </w:r>
            <w:proofErr w:type="spellEnd"/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FBB831D" w14:textId="654A07EC" w:rsidR="001B4744" w:rsidRPr="00BF7D45" w:rsidRDefault="001B4744" w:rsidP="004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2D44F46" w14:textId="724AE4AF" w:rsidR="001B4744" w:rsidRPr="00BF7D45" w:rsidRDefault="001B4744" w:rsidP="006B3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76CD" w:rsidRPr="009E6634" w14:paraId="3B478E76" w14:textId="1C248D4A" w:rsidTr="00CB5186">
        <w:trPr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12F42728" w14:textId="41E65776" w:rsidR="00F276CD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F276CD"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0B773F3" w14:textId="77777777" w:rsidR="00BF7D45" w:rsidRDefault="00F276CD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Lịch sử</w:t>
            </w:r>
            <w:r w:rsidR="00370091"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74599508" w14:textId="2765AE8E" w:rsidR="00F276CD" w:rsidRPr="00AB1E1E" w:rsidRDefault="00F276CD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Địa lí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2BB749EB" w14:textId="77777777" w:rsidR="00F276CD" w:rsidRPr="00BF7D45" w:rsidRDefault="00F276CD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Trà My, Phạm Đỗ Văn Trung (đồng Chủ biên), Nguyễn Khánh Băng, Trần Thị Ngọc Hân, Trần Văn Nhân, Nguyễn Chí Tuấn.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19B9982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95CE199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764E22EC" w14:textId="13311687" w:rsidTr="008B2F9E">
        <w:trPr>
          <w:trHeight w:val="2609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4CFD2CE1" w14:textId="7A7A6D86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6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4DFE1F7" w14:textId="37CD878D" w:rsidR="001B4744" w:rsidRPr="00AB1E1E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Tin học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6BEC7541" w14:textId="2EF3A1FB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Quách Tất Kiên (Tổng Chủ biên kiêm Chủ biên), Phạm Thị Quỳnh Anh (đồng Chủ biên), Nguyễn Nhật Minh Đăng, Lê Tấn Hồng Hải, Trịnh Thanh Hải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0C4822" w14:textId="7CA80BDD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E8D85AD" w14:textId="5725705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76CD" w:rsidRPr="009E6634" w14:paraId="59FFABA5" w14:textId="490105E2" w:rsidTr="00CB5186">
        <w:trPr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4F6DF67A" w14:textId="6571510D" w:rsidR="00F276CD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76CD"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295A0277" w14:textId="38575049" w:rsidR="00F276CD" w:rsidRPr="00AB1E1E" w:rsidRDefault="00F276CD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Công nghệ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7D1D641F" w14:textId="77777777" w:rsidR="00F276CD" w:rsidRPr="00BF7D45" w:rsidRDefault="00F276CD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Bùi Văn Hồng (Tổng Chủ biên kiêm Chủ biên), Nguyễn Thị Hồng Chiếm, Lê Thị Mỹ Nga, Lê Thị Xinh.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96F1BE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8C5093A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08EAE489" w14:textId="523653C2" w:rsidTr="00052D02">
        <w:trPr>
          <w:trHeight w:val="972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7F5DB102" w14:textId="255BEAEF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71F3931" w14:textId="77777777" w:rsidR="001B4744" w:rsidRDefault="001B4744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Giáo dục</w:t>
            </w:r>
          </w:p>
          <w:p w14:paraId="4B903B1D" w14:textId="1191FA47" w:rsidR="001B4744" w:rsidRPr="00AB1E1E" w:rsidRDefault="001B4744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hể chất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5203F803" w14:textId="69227DFB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Phạm Thị Lệ Hằng (Chủ biên), Bùi Ngọc Bích, Lê Hải, Trần Minh Tuấn.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139DC6" w14:textId="44A3C1D8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CD816AD" w14:textId="473F39C9" w:rsidR="001B4744" w:rsidRPr="00BF7D45" w:rsidRDefault="001B4744" w:rsidP="006B3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126E01F0" w14:textId="1E8878FA" w:rsidTr="00492551">
        <w:trPr>
          <w:trHeight w:val="972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22E88832" w14:textId="1749643E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21D07D1" w14:textId="6C55A3DD" w:rsidR="001B4744" w:rsidRPr="00AB1E1E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Âm nhạc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2EC19400" w14:textId="05CC771D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Hồ Ngọc Khải, Lê Anh Tuấn (đồng Tổng Chủ biên), Đ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ặ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 Châu Anh (Chủ biên), Hà Thị Thư, Nguyễn Đình Tình, Tô Ngọc Tú, Lâm Đức Vinh.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77EA80" w14:textId="3ACDC58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36C07A4" w14:textId="156A60C0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5268C457" w14:textId="4B89CD11" w:rsidTr="00CB5186">
        <w:trPr>
          <w:jc w:val="center"/>
        </w:trPr>
        <w:tc>
          <w:tcPr>
            <w:tcW w:w="538" w:type="dxa"/>
            <w:vMerge w:val="restart"/>
            <w:shd w:val="clear" w:color="auto" w:fill="FFFFFF" w:themeFill="background1"/>
            <w:vAlign w:val="center"/>
          </w:tcPr>
          <w:p w14:paraId="18A5489E" w14:textId="4EF63A39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42703C9E" w14:textId="639E761B" w:rsidR="001B4744" w:rsidRPr="00AB1E1E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Mĩ thuật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82D9A39" w14:textId="66D262E6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1)</w:t>
            </w:r>
          </w:p>
        </w:tc>
        <w:tc>
          <w:tcPr>
            <w:tcW w:w="4950" w:type="dxa"/>
            <w:vMerge w:val="restart"/>
            <w:shd w:val="clear" w:color="auto" w:fill="FFFFFF" w:themeFill="background1"/>
            <w:vAlign w:val="center"/>
          </w:tcPr>
          <w:p w14:paraId="6F555B74" w14:textId="496590ED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Thị Nhung (Tổng Chủ biên), Nguyễn Tuấn Cường (Chủ biên), Lương Thanh Khiết, Nguyễn Ánh Phương Nam, Phạm Văn Thuận.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7C4652F" w14:textId="4DE6A705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46A7074" w14:textId="5C3D6BCC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4EB5841E" w14:textId="2D7EA0CB" w:rsidTr="00035528">
        <w:trPr>
          <w:trHeight w:val="1299"/>
          <w:jc w:val="center"/>
        </w:trPr>
        <w:tc>
          <w:tcPr>
            <w:tcW w:w="538" w:type="dxa"/>
            <w:vMerge/>
            <w:shd w:val="clear" w:color="auto" w:fill="FFFFFF" w:themeFill="background1"/>
            <w:vAlign w:val="center"/>
          </w:tcPr>
          <w:p w14:paraId="183253CA" w14:textId="0AA3F4E2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7171E96A" w14:textId="02639C4F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shd w:val="clear" w:color="auto" w:fill="FFFFFF" w:themeFill="background1"/>
            <w:vAlign w:val="center"/>
          </w:tcPr>
          <w:p w14:paraId="3A147EDF" w14:textId="760F70C1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F53F220" w14:textId="45C912E5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27C898C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09E5775A" w14:textId="7FDC711E" w:rsidTr="007578ED">
        <w:trPr>
          <w:trHeight w:val="1719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31DE032A" w14:textId="6E9C462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7208592" w14:textId="77777777" w:rsidR="001B4744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Hoạt động </w:t>
            </w:r>
          </w:p>
          <w:p w14:paraId="13D10ADA" w14:textId="5BDCCAE4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trải nghiệm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1)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559A1B6B" w14:textId="77777777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Phó Đức Hoà (Tổng Chủ biên), Bùi Ngọc Diệp (Chủ biên), Lê Thị Thu Huyền, Nguyễn Hà My, Đặng Thị Thanh Nhàn, Nguyễn Hữu Tâm, Nguyễn Huyền Trang.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41AC9FD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C3BAE3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26DD6E43" w14:textId="4392BA53" w:rsidTr="001B4744">
        <w:trPr>
          <w:trHeight w:val="2753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476155EB" w14:textId="717A0381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C29E94A" w14:textId="519F4E22" w:rsidR="001B4744" w:rsidRPr="00AB1E1E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Tiếng Anh </w:t>
            </w:r>
            <w:r w:rsidR="00AB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E7C2AD" w14:textId="77777777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(Family and Friends – National Edition)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4C245E5C" w14:textId="77777777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A44BE79" w14:textId="5A07BFEB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Trần Cao Bội Ngọc (Chủ biên), Phạm Nguyễn Bảo Ngọc.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4BF3A3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ECE7939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20D64B7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35B23FEC" w14:textId="53938A75" w:rsidR="002318FE" w:rsidRPr="001B4744" w:rsidRDefault="001B4744" w:rsidP="001B474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Danh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12</w:t>
      </w:r>
      <w:r w:rsidR="00F459C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459CA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="00F459C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459CA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="00F459CA">
        <w:rPr>
          <w:rFonts w:ascii="Times New Roman" w:hAnsi="Times New Roman" w:cs="Times New Roman"/>
          <w:i/>
          <w:sz w:val="26"/>
          <w:szCs w:val="26"/>
        </w:rPr>
        <w:t>./.</w:t>
      </w:r>
    </w:p>
    <w:sectPr w:rsidR="002318FE" w:rsidRPr="001B4744" w:rsidSect="00022FB4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60A2" w14:textId="77777777" w:rsidR="009E2CED" w:rsidRDefault="009E2CED" w:rsidP="001F7A9C">
      <w:pPr>
        <w:spacing w:after="0" w:line="240" w:lineRule="auto"/>
      </w:pPr>
      <w:r>
        <w:separator/>
      </w:r>
    </w:p>
  </w:endnote>
  <w:endnote w:type="continuationSeparator" w:id="0">
    <w:p w14:paraId="10298CCC" w14:textId="77777777" w:rsidR="009E2CED" w:rsidRDefault="009E2CED" w:rsidP="001F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358D" w14:textId="77777777" w:rsidR="009E2CED" w:rsidRDefault="009E2CED" w:rsidP="001F7A9C">
      <w:pPr>
        <w:spacing w:after="0" w:line="240" w:lineRule="auto"/>
      </w:pPr>
      <w:r>
        <w:separator/>
      </w:r>
    </w:p>
  </w:footnote>
  <w:footnote w:type="continuationSeparator" w:id="0">
    <w:p w14:paraId="10659DED" w14:textId="77777777" w:rsidR="009E2CED" w:rsidRDefault="009E2CED" w:rsidP="001F7A9C">
      <w:pPr>
        <w:spacing w:after="0" w:line="240" w:lineRule="auto"/>
      </w:pPr>
      <w:r>
        <w:continuationSeparator/>
      </w:r>
    </w:p>
  </w:footnote>
  <w:footnote w:id="1">
    <w:p w14:paraId="04332675" w14:textId="77777777" w:rsidR="00023ADF" w:rsidRPr="001F7A9C" w:rsidRDefault="00023ADF">
      <w:pPr>
        <w:pStyle w:val="FootnoteText"/>
        <w:rPr>
          <w:rFonts w:ascii="Times New Roman" w:hAnsi="Times New Roman" w:cs="Times New Roman"/>
          <w:sz w:val="24"/>
          <w:lang w:val="vi-VN"/>
        </w:rPr>
      </w:pPr>
      <w:r w:rsidRPr="001F7A9C">
        <w:rPr>
          <w:rStyle w:val="FootnoteReference"/>
          <w:rFonts w:ascii="Times New Roman" w:hAnsi="Times New Roman" w:cs="Times New Roman"/>
          <w:sz w:val="24"/>
        </w:rPr>
        <w:footnoteRef/>
      </w:r>
      <w:r w:rsidRPr="001F7A9C">
        <w:rPr>
          <w:rFonts w:ascii="Times New Roman" w:hAnsi="Times New Roman" w:cs="Times New Roman"/>
          <w:sz w:val="24"/>
        </w:rPr>
        <w:t xml:space="preserve"> </w:t>
      </w:r>
      <w:r w:rsidRPr="001F7A9C">
        <w:rPr>
          <w:rFonts w:ascii="Times New Roman" w:hAnsi="Times New Roman" w:cs="Times New Roman"/>
          <w:sz w:val="24"/>
          <w:lang w:val="vi-VN"/>
        </w:rPr>
        <w:t>Tổ chức, cá nhân đăng kí, đề nghị thẩm định sách giáo khoa năm 2023.</w:t>
      </w:r>
    </w:p>
  </w:footnote>
  <w:footnote w:id="2">
    <w:p w14:paraId="39570616" w14:textId="77777777" w:rsidR="00023ADF" w:rsidRPr="001F7A9C" w:rsidRDefault="00023ADF" w:rsidP="001F7A9C">
      <w:pPr>
        <w:pStyle w:val="FootnoteText"/>
        <w:ind w:right="-270"/>
        <w:rPr>
          <w:rFonts w:ascii="Times New Roman" w:hAnsi="Times New Roman" w:cs="Times New Roman"/>
          <w:sz w:val="24"/>
          <w:lang w:val="vi-VN"/>
        </w:rPr>
      </w:pPr>
      <w:r w:rsidRPr="001F7A9C">
        <w:rPr>
          <w:rStyle w:val="FootnoteReference"/>
          <w:rFonts w:ascii="Times New Roman" w:hAnsi="Times New Roman" w:cs="Times New Roman"/>
          <w:sz w:val="24"/>
        </w:rPr>
        <w:footnoteRef/>
      </w:r>
      <w:r w:rsidRPr="001F7A9C">
        <w:rPr>
          <w:rFonts w:ascii="Times New Roman" w:hAnsi="Times New Roman" w:cs="Times New Roman"/>
          <w:sz w:val="24"/>
        </w:rPr>
        <w:t xml:space="preserve"> </w:t>
      </w:r>
      <w:r w:rsidRPr="001F7A9C">
        <w:rPr>
          <w:rFonts w:ascii="Times New Roman" w:hAnsi="Times New Roman" w:cs="Times New Roman"/>
          <w:sz w:val="24"/>
          <w:lang w:val="vi-VN"/>
        </w:rPr>
        <w:t xml:space="preserve">Phối </w:t>
      </w:r>
      <w:r w:rsidRPr="001F7A9C">
        <w:rPr>
          <w:rFonts w:ascii="Times New Roman" w:hAnsi="Times New Roman" w:cs="Times New Roman"/>
          <w:sz w:val="24"/>
          <w:lang w:val="vi-VN"/>
        </w:rPr>
        <w:t>hợp, liên kết với tổ chức, cá nhân trong việc biên soạn, đăng ký, đề nghị thẩm định sách giáo khoa năm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73ED"/>
    <w:multiLevelType w:val="hybridMultilevel"/>
    <w:tmpl w:val="19E85AD4"/>
    <w:lvl w:ilvl="0" w:tplc="B66A90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A760D"/>
    <w:multiLevelType w:val="hybridMultilevel"/>
    <w:tmpl w:val="4C56E2CA"/>
    <w:lvl w:ilvl="0" w:tplc="FFFFFFFF">
      <w:start w:val="1"/>
      <w:numFmt w:val="decimal"/>
      <w:lvlText w:val="%1."/>
      <w:lvlJc w:val="left"/>
      <w:pPr>
        <w:ind w:left="720" w:hanging="26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2318">
    <w:abstractNumId w:val="1"/>
  </w:num>
  <w:num w:numId="2" w16cid:durableId="165814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9"/>
    <w:rsid w:val="000174A3"/>
    <w:rsid w:val="00022FB4"/>
    <w:rsid w:val="00023ADF"/>
    <w:rsid w:val="00063534"/>
    <w:rsid w:val="00074484"/>
    <w:rsid w:val="000A4CAC"/>
    <w:rsid w:val="000D2A77"/>
    <w:rsid w:val="00101230"/>
    <w:rsid w:val="00133813"/>
    <w:rsid w:val="00140696"/>
    <w:rsid w:val="00175D48"/>
    <w:rsid w:val="00176C37"/>
    <w:rsid w:val="001831E6"/>
    <w:rsid w:val="001A725D"/>
    <w:rsid w:val="001B4744"/>
    <w:rsid w:val="001C1870"/>
    <w:rsid w:val="001C7C9D"/>
    <w:rsid w:val="001D1381"/>
    <w:rsid w:val="001D58D2"/>
    <w:rsid w:val="001F7A9C"/>
    <w:rsid w:val="0020316A"/>
    <w:rsid w:val="002105E7"/>
    <w:rsid w:val="002318FE"/>
    <w:rsid w:val="002465AB"/>
    <w:rsid w:val="00247FB4"/>
    <w:rsid w:val="002501A9"/>
    <w:rsid w:val="00266167"/>
    <w:rsid w:val="002E2845"/>
    <w:rsid w:val="002F36AC"/>
    <w:rsid w:val="00304364"/>
    <w:rsid w:val="00340059"/>
    <w:rsid w:val="0034260D"/>
    <w:rsid w:val="003621D4"/>
    <w:rsid w:val="00370091"/>
    <w:rsid w:val="003717D6"/>
    <w:rsid w:val="00374F2A"/>
    <w:rsid w:val="00376DE6"/>
    <w:rsid w:val="003B299A"/>
    <w:rsid w:val="003B60FB"/>
    <w:rsid w:val="003D27FB"/>
    <w:rsid w:val="003D41A5"/>
    <w:rsid w:val="003E79ED"/>
    <w:rsid w:val="0040236F"/>
    <w:rsid w:val="00422F53"/>
    <w:rsid w:val="00430995"/>
    <w:rsid w:val="004358AC"/>
    <w:rsid w:val="004373F9"/>
    <w:rsid w:val="004449B8"/>
    <w:rsid w:val="00444BCE"/>
    <w:rsid w:val="004E0917"/>
    <w:rsid w:val="004E14EB"/>
    <w:rsid w:val="004F578F"/>
    <w:rsid w:val="00500E9E"/>
    <w:rsid w:val="00514AC7"/>
    <w:rsid w:val="00517A76"/>
    <w:rsid w:val="00522B55"/>
    <w:rsid w:val="00556BC4"/>
    <w:rsid w:val="005A0C2C"/>
    <w:rsid w:val="005A5292"/>
    <w:rsid w:val="005D5B85"/>
    <w:rsid w:val="005D6E83"/>
    <w:rsid w:val="005E2525"/>
    <w:rsid w:val="005E2B68"/>
    <w:rsid w:val="006434BA"/>
    <w:rsid w:val="006662B2"/>
    <w:rsid w:val="006846D6"/>
    <w:rsid w:val="006B37A4"/>
    <w:rsid w:val="006C3E9B"/>
    <w:rsid w:val="006C7D51"/>
    <w:rsid w:val="006E16B5"/>
    <w:rsid w:val="006F4A59"/>
    <w:rsid w:val="00741809"/>
    <w:rsid w:val="00746A45"/>
    <w:rsid w:val="00754A43"/>
    <w:rsid w:val="007B2D16"/>
    <w:rsid w:val="007B4DAF"/>
    <w:rsid w:val="007C66E6"/>
    <w:rsid w:val="007D1670"/>
    <w:rsid w:val="007D5521"/>
    <w:rsid w:val="007F5A95"/>
    <w:rsid w:val="007F61F9"/>
    <w:rsid w:val="008556DD"/>
    <w:rsid w:val="008857B0"/>
    <w:rsid w:val="008A48EA"/>
    <w:rsid w:val="008B5D9D"/>
    <w:rsid w:val="008E21F7"/>
    <w:rsid w:val="008F06D9"/>
    <w:rsid w:val="008F42DA"/>
    <w:rsid w:val="009036D7"/>
    <w:rsid w:val="00914FD7"/>
    <w:rsid w:val="009214A7"/>
    <w:rsid w:val="00932C49"/>
    <w:rsid w:val="00936AD9"/>
    <w:rsid w:val="009B281B"/>
    <w:rsid w:val="009B38AB"/>
    <w:rsid w:val="009B4D55"/>
    <w:rsid w:val="009E2CED"/>
    <w:rsid w:val="009E5671"/>
    <w:rsid w:val="009E6385"/>
    <w:rsid w:val="009E6634"/>
    <w:rsid w:val="00A04119"/>
    <w:rsid w:val="00A47AFD"/>
    <w:rsid w:val="00A720F3"/>
    <w:rsid w:val="00AB1E1E"/>
    <w:rsid w:val="00AC5925"/>
    <w:rsid w:val="00B124E1"/>
    <w:rsid w:val="00B17FD1"/>
    <w:rsid w:val="00B4228F"/>
    <w:rsid w:val="00B432A5"/>
    <w:rsid w:val="00B60DB9"/>
    <w:rsid w:val="00B628B2"/>
    <w:rsid w:val="00B661C0"/>
    <w:rsid w:val="00B84163"/>
    <w:rsid w:val="00B917AE"/>
    <w:rsid w:val="00B955A3"/>
    <w:rsid w:val="00BC41D5"/>
    <w:rsid w:val="00BD2E94"/>
    <w:rsid w:val="00BF7D45"/>
    <w:rsid w:val="00C1298F"/>
    <w:rsid w:val="00C16086"/>
    <w:rsid w:val="00C35483"/>
    <w:rsid w:val="00C40209"/>
    <w:rsid w:val="00C47F1C"/>
    <w:rsid w:val="00C513CE"/>
    <w:rsid w:val="00C51BFB"/>
    <w:rsid w:val="00CA2E1E"/>
    <w:rsid w:val="00CA523D"/>
    <w:rsid w:val="00CB18A7"/>
    <w:rsid w:val="00CB5186"/>
    <w:rsid w:val="00CE78BB"/>
    <w:rsid w:val="00CF4D89"/>
    <w:rsid w:val="00D23823"/>
    <w:rsid w:val="00DE1909"/>
    <w:rsid w:val="00E11B52"/>
    <w:rsid w:val="00E152BD"/>
    <w:rsid w:val="00E20CDD"/>
    <w:rsid w:val="00E342CF"/>
    <w:rsid w:val="00E43A7C"/>
    <w:rsid w:val="00E50061"/>
    <w:rsid w:val="00E57165"/>
    <w:rsid w:val="00E84176"/>
    <w:rsid w:val="00E8511B"/>
    <w:rsid w:val="00E86DCB"/>
    <w:rsid w:val="00E9036F"/>
    <w:rsid w:val="00EA0209"/>
    <w:rsid w:val="00EF6248"/>
    <w:rsid w:val="00F20883"/>
    <w:rsid w:val="00F26912"/>
    <w:rsid w:val="00F276CD"/>
    <w:rsid w:val="00F459CA"/>
    <w:rsid w:val="00F539AA"/>
    <w:rsid w:val="00F64575"/>
    <w:rsid w:val="00FB3275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B26D"/>
  <w15:chartTrackingRefBased/>
  <w15:docId w15:val="{C6CF0D90-A578-4330-B762-7AA1843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138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4"/>
      <w:lang w:val="pt-BR"/>
    </w:rPr>
  </w:style>
  <w:style w:type="paragraph" w:styleId="Heading2">
    <w:name w:val="heading 2"/>
    <w:basedOn w:val="Normal"/>
    <w:next w:val="Normal"/>
    <w:link w:val="Heading2Char"/>
    <w:qFormat/>
    <w:rsid w:val="001D1381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F7A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7A9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7A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60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0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D1381"/>
    <w:rPr>
      <w:rFonts w:ascii=".VnTimeH" w:eastAsia="Times New Roman" w:hAnsi=".VnTimeH" w:cs="Times New Roman"/>
      <w:b/>
      <w:sz w:val="24"/>
      <w:szCs w:val="24"/>
      <w:lang w:val="pt-BR"/>
    </w:rPr>
  </w:style>
  <w:style w:type="character" w:customStyle="1" w:styleId="Heading2Char">
    <w:name w:val="Heading 2 Char"/>
    <w:basedOn w:val="DefaultParagraphFont"/>
    <w:link w:val="Heading2"/>
    <w:rsid w:val="001D1381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text">
    <w:name w:val="text"/>
    <w:basedOn w:val="DefaultParagraphFont"/>
    <w:rsid w:val="008F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AC76-568E-4139-A106-E2A1C609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545</Words>
  <Characters>2047</Characters>
  <Application>Microsoft Office Word</Application>
  <DocSecurity>0</DocSecurity>
  <Lines>170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Vuong Y Binh</cp:lastModifiedBy>
  <cp:revision>118</cp:revision>
  <dcterms:created xsi:type="dcterms:W3CDTF">2023-12-07T15:19:00Z</dcterms:created>
  <dcterms:modified xsi:type="dcterms:W3CDTF">2026-01-21T08:22:00Z</dcterms:modified>
</cp:coreProperties>
</file>