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55788" w14:textId="77777777" w:rsidR="0034700D" w:rsidRDefault="0046751A" w:rsidP="0034700D">
      <w:pPr>
        <w:ind w:firstLine="567"/>
        <w:jc w:val="center"/>
        <w:rPr>
          <w:rFonts w:ascii="Times New Roman" w:hAnsi="Times New Roman" w:cs="Times New Roman"/>
          <w:b/>
          <w:bCs/>
          <w:sz w:val="28"/>
          <w:szCs w:val="28"/>
        </w:rPr>
      </w:pPr>
      <w:r w:rsidRPr="0046751A">
        <w:rPr>
          <w:rFonts w:ascii="Times New Roman" w:hAnsi="Times New Roman" w:cs="Times New Roman"/>
          <w:b/>
          <w:bCs/>
          <w:sz w:val="28"/>
          <w:szCs w:val="28"/>
        </w:rPr>
        <w:t>GIỚI THIỆU TỦ SÁCH ĐIỆN TỬ HỒ CHÍ MINH</w:t>
      </w:r>
    </w:p>
    <w:p w14:paraId="69046C5A" w14:textId="422BCEC1" w:rsidR="0046751A" w:rsidRPr="0046751A" w:rsidRDefault="0046751A" w:rsidP="0034700D">
      <w:pPr>
        <w:ind w:firstLine="567"/>
        <w:jc w:val="center"/>
        <w:rPr>
          <w:rFonts w:ascii="Times New Roman" w:hAnsi="Times New Roman" w:cs="Times New Roman"/>
          <w:sz w:val="28"/>
          <w:szCs w:val="28"/>
        </w:rPr>
      </w:pPr>
      <w:r w:rsidRPr="0046751A">
        <w:rPr>
          <w:rFonts w:ascii="Times New Roman" w:hAnsi="Times New Roman" w:cs="Times New Roman"/>
          <w:b/>
          <w:bCs/>
          <w:sz w:val="28"/>
          <w:szCs w:val="28"/>
        </w:rPr>
        <w:t>Không gian tri thức số – Lan tỏa giá trị tư tưởng, đạo đức, phong cách Hồ Chí Minh</w:t>
      </w:r>
    </w:p>
    <w:p w14:paraId="69BDAB1C" w14:textId="77777777" w:rsidR="0046751A" w:rsidRPr="0046751A" w:rsidRDefault="0046751A" w:rsidP="0046751A">
      <w:pPr>
        <w:ind w:firstLine="567"/>
        <w:jc w:val="both"/>
        <w:rPr>
          <w:rFonts w:ascii="Times New Roman" w:hAnsi="Times New Roman" w:cs="Times New Roman"/>
          <w:sz w:val="28"/>
          <w:szCs w:val="28"/>
        </w:rPr>
      </w:pPr>
      <w:r w:rsidRPr="0046751A">
        <w:rPr>
          <w:rFonts w:ascii="Times New Roman" w:hAnsi="Times New Roman" w:cs="Times New Roman"/>
          <w:sz w:val="28"/>
          <w:szCs w:val="28"/>
        </w:rPr>
        <w:t xml:space="preserve">Nhằm đẩy mạnh ứng dụng công nghệ thông tin trong hoạt động thư viện, đồng thời góp phần giáo dục truyền thống, đạo đức và lối sống cho học sinh, Thư viện Trường THCS Tùng Thiện Vương trân trọng giới thiệu </w:t>
      </w:r>
      <w:r w:rsidRPr="0046751A">
        <w:rPr>
          <w:rFonts w:ascii="Times New Roman" w:hAnsi="Times New Roman" w:cs="Times New Roman"/>
          <w:b/>
          <w:bCs/>
          <w:sz w:val="28"/>
          <w:szCs w:val="28"/>
        </w:rPr>
        <w:t>Tủ sách điện tử Hồ Chí Minh</w:t>
      </w:r>
      <w:r w:rsidRPr="0046751A">
        <w:rPr>
          <w:rFonts w:ascii="Times New Roman" w:hAnsi="Times New Roman" w:cs="Times New Roman"/>
          <w:sz w:val="28"/>
          <w:szCs w:val="28"/>
        </w:rPr>
        <w:t xml:space="preserve"> – một không gian đọc trực tuyến ý nghĩa và thiết thực dành cho toàn thể cán bộ, giáo viên và học sinh.</w:t>
      </w:r>
    </w:p>
    <w:p w14:paraId="2C5A3906" w14:textId="77777777" w:rsidR="0046751A" w:rsidRPr="0046751A" w:rsidRDefault="0046751A" w:rsidP="0046751A">
      <w:pPr>
        <w:ind w:firstLine="567"/>
        <w:jc w:val="both"/>
        <w:rPr>
          <w:rFonts w:ascii="Times New Roman" w:hAnsi="Times New Roman" w:cs="Times New Roman"/>
          <w:sz w:val="28"/>
          <w:szCs w:val="28"/>
        </w:rPr>
      </w:pPr>
      <w:r w:rsidRPr="0046751A">
        <w:rPr>
          <w:rFonts w:ascii="Times New Roman" w:hAnsi="Times New Roman" w:cs="Times New Roman"/>
          <w:sz w:val="28"/>
          <w:szCs w:val="28"/>
        </w:rPr>
        <w:t>Tủ sách điện tử Hồ Chí Minh được xây dựng với hệ thống tài liệu phong phú, đa dạng, tập trung giới thiệu về cuộc đời, sự nghiệp cách mạng vĩ đại của Chủ tịch Hồ Chí Minh, cùng những câu chuyện giản dị mà sâu sắc về tư tưởng, đạo đức và phong cách sống của Người. Thông qua các tài liệu này, người đọc có cơ hội hiểu rõ hơn về tấm gương sáng ngời của Bác, từ đó bồi dưỡng lòng yêu nước, tinh thần học tập và ý thức rèn luyện bản thân.</w:t>
      </w:r>
    </w:p>
    <w:p w14:paraId="1C4A6B95" w14:textId="77777777" w:rsidR="0046751A" w:rsidRPr="0046751A" w:rsidRDefault="0046751A" w:rsidP="0046751A">
      <w:pPr>
        <w:ind w:firstLine="567"/>
        <w:jc w:val="both"/>
        <w:rPr>
          <w:rFonts w:ascii="Times New Roman" w:hAnsi="Times New Roman" w:cs="Times New Roman"/>
          <w:sz w:val="28"/>
          <w:szCs w:val="28"/>
        </w:rPr>
      </w:pPr>
      <w:r w:rsidRPr="0046751A">
        <w:rPr>
          <w:rFonts w:ascii="Times New Roman" w:hAnsi="Times New Roman" w:cs="Times New Roman"/>
          <w:sz w:val="28"/>
          <w:szCs w:val="28"/>
        </w:rPr>
        <w:t>Không chỉ dừng lại ở việc cung cấp tài liệu, tủ sách còn là cầu nối giúp học sinh tiếp cận tri thức một cách thuận tiện, linh hoạt thông qua nền tảng số. Các em có thể dễ dàng tìm kiếm, lựa chọn và đọc sách mọi lúc, mọi nơi; từ đó hình thành thói quen đọc sách trong môi trường học tập hiện đại.</w:t>
      </w:r>
    </w:p>
    <w:p w14:paraId="6E0DE2C8" w14:textId="77777777" w:rsidR="0046751A" w:rsidRPr="0046751A" w:rsidRDefault="0046751A" w:rsidP="0046751A">
      <w:pPr>
        <w:ind w:firstLine="567"/>
        <w:jc w:val="both"/>
        <w:rPr>
          <w:rFonts w:ascii="Times New Roman" w:hAnsi="Times New Roman" w:cs="Times New Roman"/>
          <w:sz w:val="28"/>
          <w:szCs w:val="28"/>
        </w:rPr>
      </w:pPr>
      <w:r w:rsidRPr="0046751A">
        <w:rPr>
          <w:rFonts w:ascii="Times New Roman" w:hAnsi="Times New Roman" w:cs="Times New Roman"/>
          <w:sz w:val="28"/>
          <w:szCs w:val="28"/>
        </w:rPr>
        <w:t>Việc khai thác và sử dụng hiệu quả Tủ sách điện tử Hồ Chí Minh góp phần thiết thực trong việc xây dựng “Không gian văn hóa Hồ Chí Minh” trong nhà trường, đồng thời lan tỏa những giá trị tốt đẹp về tư tưởng, đạo đức, phong cách Hồ Chí Minh đến với mỗi cán bộ, giáo viên và học sinh.</w:t>
      </w:r>
    </w:p>
    <w:p w14:paraId="25C20094" w14:textId="77777777" w:rsidR="0046751A" w:rsidRPr="0046751A" w:rsidRDefault="0046751A" w:rsidP="0046751A">
      <w:pPr>
        <w:ind w:firstLine="567"/>
        <w:jc w:val="both"/>
        <w:rPr>
          <w:rFonts w:ascii="Times New Roman" w:hAnsi="Times New Roman" w:cs="Times New Roman"/>
          <w:sz w:val="28"/>
          <w:szCs w:val="28"/>
        </w:rPr>
      </w:pPr>
      <w:r w:rsidRPr="0046751A">
        <w:rPr>
          <w:rFonts w:ascii="Segoe UI Emoji" w:hAnsi="Segoe UI Emoji" w:cs="Segoe UI Emoji"/>
          <w:sz w:val="28"/>
          <w:szCs w:val="28"/>
        </w:rPr>
        <w:t>👉</w:t>
      </w:r>
      <w:r w:rsidRPr="0046751A">
        <w:rPr>
          <w:rFonts w:ascii="Times New Roman" w:hAnsi="Times New Roman" w:cs="Times New Roman"/>
          <w:sz w:val="28"/>
          <w:szCs w:val="28"/>
        </w:rPr>
        <w:t xml:space="preserve"> </w:t>
      </w:r>
      <w:r w:rsidRPr="0046751A">
        <w:rPr>
          <w:rFonts w:ascii="Times New Roman" w:hAnsi="Times New Roman" w:cs="Times New Roman"/>
          <w:b/>
          <w:bCs/>
          <w:sz w:val="28"/>
          <w:szCs w:val="28"/>
        </w:rPr>
        <w:t>Link truy cập Tủ sách điện tử Hồ Chí Minh:</w:t>
      </w:r>
      <w:r w:rsidRPr="0046751A">
        <w:rPr>
          <w:rFonts w:ascii="Times New Roman" w:hAnsi="Times New Roman" w:cs="Times New Roman"/>
          <w:sz w:val="28"/>
          <w:szCs w:val="28"/>
        </w:rPr>
        <w:br/>
      </w:r>
      <w:hyperlink r:id="rId5" w:tgtFrame="_new" w:history="1">
        <w:r w:rsidRPr="0046751A">
          <w:rPr>
            <w:rStyle w:val="Hyperlink"/>
            <w:rFonts w:ascii="Times New Roman" w:hAnsi="Times New Roman" w:cs="Times New Roman"/>
            <w:sz w:val="28"/>
            <w:szCs w:val="28"/>
          </w:rPr>
          <w:t>https://tvthcstungthienvuong.vsl.vn/trienlam/hochiminh/</w:t>
        </w:r>
      </w:hyperlink>
    </w:p>
    <w:p w14:paraId="1E9CF33A" w14:textId="77777777" w:rsidR="0046751A" w:rsidRPr="0046751A" w:rsidRDefault="0046751A" w:rsidP="0046751A">
      <w:pPr>
        <w:ind w:firstLine="567"/>
        <w:jc w:val="both"/>
        <w:rPr>
          <w:rFonts w:ascii="Times New Roman" w:hAnsi="Times New Roman" w:cs="Times New Roman"/>
          <w:sz w:val="28"/>
          <w:szCs w:val="28"/>
        </w:rPr>
      </w:pPr>
      <w:r w:rsidRPr="0046751A">
        <w:rPr>
          <w:rFonts w:ascii="Times New Roman" w:hAnsi="Times New Roman" w:cs="Times New Roman"/>
          <w:sz w:val="28"/>
          <w:szCs w:val="28"/>
        </w:rPr>
        <w:t>Nhà trường khuyến khích toàn thể cán bộ, giáo viên và học sinh tích cực truy cập, tìm đọc và chia sẻ những tài liệu hay, ý nghĩa từ tủ sách, góp phần xây dựng môi trường học tập giàu tri thức, nhân văn và ngày càng phát triển.</w:t>
      </w:r>
    </w:p>
    <w:p w14:paraId="7C6E07C8" w14:textId="77777777" w:rsidR="009721A2" w:rsidRDefault="009721A2" w:rsidP="0046751A">
      <w:pPr>
        <w:ind w:firstLine="567"/>
        <w:jc w:val="both"/>
        <w:rPr>
          <w:rFonts w:ascii="Times New Roman" w:hAnsi="Times New Roman" w:cs="Times New Roman"/>
          <w:sz w:val="28"/>
          <w:szCs w:val="28"/>
        </w:rPr>
      </w:pPr>
    </w:p>
    <w:p w14:paraId="14AAD070" w14:textId="77777777" w:rsidR="00472DE8" w:rsidRDefault="00472DE8" w:rsidP="0046751A">
      <w:pPr>
        <w:ind w:firstLine="567"/>
        <w:jc w:val="both"/>
        <w:rPr>
          <w:rFonts w:ascii="Times New Roman" w:hAnsi="Times New Roman" w:cs="Times New Roman"/>
          <w:sz w:val="28"/>
          <w:szCs w:val="28"/>
        </w:rPr>
      </w:pPr>
    </w:p>
    <w:p w14:paraId="5AB63ABD" w14:textId="77777777" w:rsidR="00472DE8" w:rsidRDefault="00472DE8" w:rsidP="0046751A">
      <w:pPr>
        <w:ind w:firstLine="567"/>
        <w:jc w:val="both"/>
        <w:rPr>
          <w:rFonts w:ascii="Times New Roman" w:hAnsi="Times New Roman" w:cs="Times New Roman"/>
          <w:sz w:val="28"/>
          <w:szCs w:val="28"/>
        </w:rPr>
      </w:pPr>
    </w:p>
    <w:p w14:paraId="2056E595" w14:textId="77777777" w:rsidR="00472DE8" w:rsidRDefault="00472DE8" w:rsidP="0046751A">
      <w:pPr>
        <w:ind w:firstLine="567"/>
        <w:jc w:val="both"/>
        <w:rPr>
          <w:rFonts w:ascii="Times New Roman" w:hAnsi="Times New Roman" w:cs="Times New Roman"/>
          <w:sz w:val="28"/>
          <w:szCs w:val="28"/>
        </w:rPr>
      </w:pPr>
    </w:p>
    <w:p w14:paraId="15796733" w14:textId="77777777" w:rsidR="00472DE8" w:rsidRDefault="00472DE8" w:rsidP="0046751A">
      <w:pPr>
        <w:ind w:firstLine="567"/>
        <w:jc w:val="both"/>
        <w:rPr>
          <w:rFonts w:ascii="Times New Roman" w:hAnsi="Times New Roman" w:cs="Times New Roman"/>
          <w:sz w:val="28"/>
          <w:szCs w:val="28"/>
        </w:rPr>
      </w:pPr>
    </w:p>
    <w:p w14:paraId="4FBDADED" w14:textId="77777777" w:rsidR="00472DE8" w:rsidRDefault="00472DE8" w:rsidP="0046751A">
      <w:pPr>
        <w:ind w:firstLine="567"/>
        <w:jc w:val="both"/>
        <w:rPr>
          <w:rFonts w:ascii="Times New Roman" w:hAnsi="Times New Roman" w:cs="Times New Roman"/>
          <w:sz w:val="28"/>
          <w:szCs w:val="28"/>
        </w:rPr>
      </w:pPr>
    </w:p>
    <w:p w14:paraId="640AC644" w14:textId="77777777" w:rsidR="00472DE8" w:rsidRDefault="00472DE8" w:rsidP="0046751A">
      <w:pPr>
        <w:ind w:firstLine="567"/>
        <w:jc w:val="both"/>
        <w:rPr>
          <w:rFonts w:ascii="Times New Roman" w:hAnsi="Times New Roman" w:cs="Times New Roman"/>
          <w:sz w:val="28"/>
          <w:szCs w:val="28"/>
        </w:rPr>
      </w:pPr>
    </w:p>
    <w:p w14:paraId="576C53B3" w14:textId="77777777" w:rsidR="00472DE8" w:rsidRPr="00472DE8" w:rsidRDefault="00472DE8" w:rsidP="00472DE8">
      <w:pPr>
        <w:ind w:firstLine="567"/>
        <w:jc w:val="center"/>
        <w:rPr>
          <w:rFonts w:ascii="Times New Roman" w:hAnsi="Times New Roman" w:cs="Times New Roman"/>
          <w:sz w:val="28"/>
          <w:szCs w:val="28"/>
        </w:rPr>
      </w:pPr>
      <w:r w:rsidRPr="00472DE8">
        <w:rPr>
          <w:rFonts w:ascii="Times New Roman" w:hAnsi="Times New Roman" w:cs="Times New Roman"/>
          <w:b/>
          <w:bCs/>
          <w:sz w:val="28"/>
          <w:szCs w:val="28"/>
        </w:rPr>
        <w:lastRenderedPageBreak/>
        <w:t>GIỚI THIỆU TỦ SÁCH ĐIỆN TỬ NGUYỄN PHÚ TRỌNG</w:t>
      </w:r>
      <w:r w:rsidRPr="00472DE8">
        <w:rPr>
          <w:rFonts w:ascii="Times New Roman" w:hAnsi="Times New Roman" w:cs="Times New Roman"/>
          <w:b/>
          <w:bCs/>
          <w:sz w:val="28"/>
          <w:szCs w:val="28"/>
        </w:rPr>
        <w:br/>
        <w:t>Kho tri thức lý luận – Hành trang học tập và rèn luyện</w:t>
      </w:r>
    </w:p>
    <w:p w14:paraId="71D3DAAF" w14:textId="77777777" w:rsidR="00472DE8" w:rsidRPr="00472DE8" w:rsidRDefault="00472DE8" w:rsidP="00472DE8">
      <w:pPr>
        <w:ind w:firstLine="567"/>
        <w:jc w:val="both"/>
        <w:rPr>
          <w:rFonts w:ascii="Times New Roman" w:hAnsi="Times New Roman" w:cs="Times New Roman"/>
          <w:sz w:val="28"/>
          <w:szCs w:val="28"/>
        </w:rPr>
      </w:pPr>
      <w:r w:rsidRPr="00472DE8">
        <w:rPr>
          <w:rFonts w:ascii="Times New Roman" w:hAnsi="Times New Roman" w:cs="Times New Roman"/>
          <w:sz w:val="28"/>
          <w:szCs w:val="28"/>
        </w:rPr>
        <w:t xml:space="preserve">Nhằm góp phần nâng cao chất lượng học tập, bồi dưỡng nhận thức chính trị, tư tưởng và đạo đức cho cán bộ, giáo viên và học sinh, Thư viện Trường THCS Tùng Thiện Vương trân trọng giới thiệu </w:t>
      </w:r>
      <w:r w:rsidRPr="00472DE8">
        <w:rPr>
          <w:rFonts w:ascii="Times New Roman" w:hAnsi="Times New Roman" w:cs="Times New Roman"/>
          <w:b/>
          <w:bCs/>
          <w:sz w:val="28"/>
          <w:szCs w:val="28"/>
        </w:rPr>
        <w:t>Tủ sách điện tử Tổng Bí thư Nguyễn Phú Trọng</w:t>
      </w:r>
      <w:r w:rsidRPr="00472DE8">
        <w:rPr>
          <w:rFonts w:ascii="Times New Roman" w:hAnsi="Times New Roman" w:cs="Times New Roman"/>
          <w:sz w:val="28"/>
          <w:szCs w:val="28"/>
        </w:rPr>
        <w:t xml:space="preserve"> – nguồn tài liệu số có giá trị lý luận và thực tiễn sâu sắc.</w:t>
      </w:r>
    </w:p>
    <w:p w14:paraId="6779518D" w14:textId="77777777" w:rsidR="00472DE8" w:rsidRPr="00472DE8" w:rsidRDefault="00472DE8" w:rsidP="00472DE8">
      <w:pPr>
        <w:ind w:firstLine="567"/>
        <w:jc w:val="both"/>
        <w:rPr>
          <w:rFonts w:ascii="Times New Roman" w:hAnsi="Times New Roman" w:cs="Times New Roman"/>
          <w:sz w:val="28"/>
          <w:szCs w:val="28"/>
        </w:rPr>
      </w:pPr>
      <w:r w:rsidRPr="00472DE8">
        <w:rPr>
          <w:rFonts w:ascii="Times New Roman" w:hAnsi="Times New Roman" w:cs="Times New Roman"/>
          <w:sz w:val="28"/>
          <w:szCs w:val="28"/>
        </w:rPr>
        <w:t xml:space="preserve">Tủ sách điện tử được xây dựng và phát hành bởi Nhà xuất bản Chính trị quốc gia Sự thật, bao gồm hệ thống tài liệu phong phú với </w:t>
      </w:r>
      <w:r w:rsidRPr="00472DE8">
        <w:rPr>
          <w:rFonts w:ascii="Times New Roman" w:hAnsi="Times New Roman" w:cs="Times New Roman"/>
          <w:b/>
          <w:bCs/>
          <w:sz w:val="28"/>
          <w:szCs w:val="28"/>
        </w:rPr>
        <w:t>hơn 60 ấn phẩm</w:t>
      </w:r>
      <w:r w:rsidRPr="00472DE8">
        <w:rPr>
          <w:rFonts w:ascii="Times New Roman" w:hAnsi="Times New Roman" w:cs="Times New Roman"/>
          <w:sz w:val="28"/>
          <w:szCs w:val="28"/>
        </w:rPr>
        <w:t xml:space="preserve"> là các tác phẩm của đồng chí Nguyễn Phú Trọng và các công trình nghiên cứu, bài viết về cuộc đời, sự nghiệp, tư tưởng của đồng </w:t>
      </w:r>
      <w:proofErr w:type="gramStart"/>
      <w:r w:rsidRPr="00472DE8">
        <w:rPr>
          <w:rFonts w:ascii="Times New Roman" w:hAnsi="Times New Roman" w:cs="Times New Roman"/>
          <w:sz w:val="28"/>
          <w:szCs w:val="28"/>
        </w:rPr>
        <w:t>chí .</w:t>
      </w:r>
      <w:proofErr w:type="gramEnd"/>
      <w:r w:rsidRPr="00472DE8">
        <w:rPr>
          <w:rFonts w:ascii="Times New Roman" w:hAnsi="Times New Roman" w:cs="Times New Roman"/>
          <w:sz w:val="28"/>
          <w:szCs w:val="28"/>
        </w:rPr>
        <w:t xml:space="preserve"> Đây là nguồn tư liệu quý, góp phần hệ thống hóa và lan tỏa những giá trị tư tưởng, lý luận quan trọng trong sự nghiệp xây dựng và phát triển đất nước. </w:t>
      </w:r>
    </w:p>
    <w:p w14:paraId="343A704E" w14:textId="77777777" w:rsidR="00472DE8" w:rsidRPr="00472DE8" w:rsidRDefault="00472DE8" w:rsidP="00472DE8">
      <w:pPr>
        <w:ind w:firstLine="567"/>
        <w:jc w:val="both"/>
        <w:rPr>
          <w:rFonts w:ascii="Times New Roman" w:hAnsi="Times New Roman" w:cs="Times New Roman"/>
          <w:sz w:val="28"/>
          <w:szCs w:val="28"/>
        </w:rPr>
      </w:pPr>
      <w:r w:rsidRPr="00472DE8">
        <w:rPr>
          <w:rFonts w:ascii="Times New Roman" w:hAnsi="Times New Roman" w:cs="Times New Roman"/>
          <w:sz w:val="28"/>
          <w:szCs w:val="28"/>
        </w:rPr>
        <w:t>Nội dung tủ sách được bố cục khoa học, gồm các nhóm chính:</w:t>
      </w:r>
    </w:p>
    <w:p w14:paraId="40F33142" w14:textId="77777777" w:rsidR="00472DE8" w:rsidRPr="00472DE8" w:rsidRDefault="00472DE8" w:rsidP="00472DE8">
      <w:pPr>
        <w:numPr>
          <w:ilvl w:val="0"/>
          <w:numId w:val="2"/>
        </w:numPr>
        <w:tabs>
          <w:tab w:val="clear" w:pos="720"/>
        </w:tabs>
        <w:ind w:left="0" w:firstLine="567"/>
        <w:jc w:val="both"/>
        <w:rPr>
          <w:rFonts w:ascii="Times New Roman" w:hAnsi="Times New Roman" w:cs="Times New Roman"/>
          <w:sz w:val="28"/>
          <w:szCs w:val="28"/>
        </w:rPr>
      </w:pPr>
      <w:r w:rsidRPr="00472DE8">
        <w:rPr>
          <w:rFonts w:ascii="Times New Roman" w:hAnsi="Times New Roman" w:cs="Times New Roman"/>
          <w:b/>
          <w:bCs/>
          <w:sz w:val="28"/>
          <w:szCs w:val="28"/>
        </w:rPr>
        <w:t>Sách của đồng chí Nguyễn Phú Trọng:</w:t>
      </w:r>
      <w:r w:rsidRPr="00472DE8">
        <w:rPr>
          <w:rFonts w:ascii="Times New Roman" w:hAnsi="Times New Roman" w:cs="Times New Roman"/>
          <w:sz w:val="28"/>
          <w:szCs w:val="28"/>
        </w:rPr>
        <w:t xml:space="preserve"> Tập hợp các bài viết, bài phát biểu, công trình nghiên cứu phản ánh tầm nhìn, tư duy chiến lược và bản lĩnh của một nhà lãnh đạo kiên định. </w:t>
      </w:r>
    </w:p>
    <w:p w14:paraId="4CB59169" w14:textId="77777777" w:rsidR="00472DE8" w:rsidRPr="00472DE8" w:rsidRDefault="00472DE8" w:rsidP="00472DE8">
      <w:pPr>
        <w:numPr>
          <w:ilvl w:val="0"/>
          <w:numId w:val="2"/>
        </w:numPr>
        <w:tabs>
          <w:tab w:val="clear" w:pos="720"/>
        </w:tabs>
        <w:ind w:left="0" w:firstLine="567"/>
        <w:jc w:val="both"/>
        <w:rPr>
          <w:rFonts w:ascii="Times New Roman" w:hAnsi="Times New Roman" w:cs="Times New Roman"/>
          <w:sz w:val="28"/>
          <w:szCs w:val="28"/>
        </w:rPr>
      </w:pPr>
      <w:r w:rsidRPr="00472DE8">
        <w:rPr>
          <w:rFonts w:ascii="Times New Roman" w:hAnsi="Times New Roman" w:cs="Times New Roman"/>
          <w:b/>
          <w:bCs/>
          <w:sz w:val="28"/>
          <w:szCs w:val="28"/>
        </w:rPr>
        <w:t>Sách viết về đồng chí Nguyễn Phú Trọng:</w:t>
      </w:r>
      <w:r w:rsidRPr="00472DE8">
        <w:rPr>
          <w:rFonts w:ascii="Times New Roman" w:hAnsi="Times New Roman" w:cs="Times New Roman"/>
          <w:sz w:val="28"/>
          <w:szCs w:val="28"/>
        </w:rPr>
        <w:t xml:space="preserve"> Giới thiệu cuộc đời, sự nghiệp và những đóng góp to lớn đối với Đảng và đất nước. </w:t>
      </w:r>
    </w:p>
    <w:p w14:paraId="6C983A37" w14:textId="77777777" w:rsidR="00472DE8" w:rsidRPr="00472DE8" w:rsidRDefault="00472DE8" w:rsidP="00472DE8">
      <w:pPr>
        <w:numPr>
          <w:ilvl w:val="0"/>
          <w:numId w:val="2"/>
        </w:numPr>
        <w:tabs>
          <w:tab w:val="clear" w:pos="720"/>
        </w:tabs>
        <w:ind w:left="0" w:firstLine="567"/>
        <w:jc w:val="both"/>
        <w:rPr>
          <w:rFonts w:ascii="Times New Roman" w:hAnsi="Times New Roman" w:cs="Times New Roman"/>
          <w:sz w:val="28"/>
          <w:szCs w:val="28"/>
        </w:rPr>
      </w:pPr>
      <w:r w:rsidRPr="00472DE8">
        <w:rPr>
          <w:rFonts w:ascii="Times New Roman" w:hAnsi="Times New Roman" w:cs="Times New Roman"/>
          <w:b/>
          <w:bCs/>
          <w:sz w:val="28"/>
          <w:szCs w:val="28"/>
        </w:rPr>
        <w:t>Tư liệu, hình ảnh:</w:t>
      </w:r>
      <w:r w:rsidRPr="00472DE8">
        <w:rPr>
          <w:rFonts w:ascii="Times New Roman" w:hAnsi="Times New Roman" w:cs="Times New Roman"/>
          <w:sz w:val="28"/>
          <w:szCs w:val="28"/>
        </w:rPr>
        <w:t xml:space="preserve"> Ghi lại những dấu ấn quan trọng và hình ảnh giản dị, gần gũi của đồng chí. </w:t>
      </w:r>
    </w:p>
    <w:p w14:paraId="26FE3E5A" w14:textId="77777777" w:rsidR="00472DE8" w:rsidRPr="00472DE8" w:rsidRDefault="00472DE8" w:rsidP="00472DE8">
      <w:pPr>
        <w:ind w:firstLine="567"/>
        <w:jc w:val="both"/>
        <w:rPr>
          <w:rFonts w:ascii="Times New Roman" w:hAnsi="Times New Roman" w:cs="Times New Roman"/>
          <w:sz w:val="28"/>
          <w:szCs w:val="28"/>
        </w:rPr>
      </w:pPr>
      <w:r w:rsidRPr="00472DE8">
        <w:rPr>
          <w:rFonts w:ascii="Times New Roman" w:hAnsi="Times New Roman" w:cs="Times New Roman"/>
          <w:sz w:val="28"/>
          <w:szCs w:val="28"/>
        </w:rPr>
        <w:t xml:space="preserve">Các tài liệu trong tủ sách đề cập nhiều nội dung quan trọng như xây dựng, chỉnh đốn Đảng; phát huy sức mạnh đại đoàn kết toàn dân tộc; phát triển văn hóa, kinh tế, quốc phòng, </w:t>
      </w:r>
      <w:proofErr w:type="gramStart"/>
      <w:r w:rsidRPr="00472DE8">
        <w:rPr>
          <w:rFonts w:ascii="Times New Roman" w:hAnsi="Times New Roman" w:cs="Times New Roman"/>
          <w:sz w:val="28"/>
          <w:szCs w:val="28"/>
        </w:rPr>
        <w:t>an</w:t>
      </w:r>
      <w:proofErr w:type="gramEnd"/>
      <w:r w:rsidRPr="00472DE8">
        <w:rPr>
          <w:rFonts w:ascii="Times New Roman" w:hAnsi="Times New Roman" w:cs="Times New Roman"/>
          <w:sz w:val="28"/>
          <w:szCs w:val="28"/>
        </w:rPr>
        <w:t xml:space="preserve"> ninh… qua đó giúp người đọc hiểu sâu hơn về đường lối, chủ trương của Đảng và Nhà nước trong thời kỳ đổi mới. </w:t>
      </w:r>
    </w:p>
    <w:p w14:paraId="02AACB9B" w14:textId="77777777" w:rsidR="00472DE8" w:rsidRPr="00472DE8" w:rsidRDefault="00472DE8" w:rsidP="00472DE8">
      <w:pPr>
        <w:ind w:firstLine="567"/>
        <w:jc w:val="both"/>
        <w:rPr>
          <w:rFonts w:ascii="Times New Roman" w:hAnsi="Times New Roman" w:cs="Times New Roman"/>
          <w:sz w:val="28"/>
          <w:szCs w:val="28"/>
        </w:rPr>
      </w:pPr>
      <w:r w:rsidRPr="00472DE8">
        <w:rPr>
          <w:rFonts w:ascii="Times New Roman" w:hAnsi="Times New Roman" w:cs="Times New Roman"/>
          <w:sz w:val="28"/>
          <w:szCs w:val="28"/>
        </w:rPr>
        <w:t>Tủ sách điện tử không chỉ là nguồn tài liệu phục vụ nghiên cứu, học tập mà còn là kênh tiếp cận tri thức hiện đại, giúp giáo viên và học sinh dễ dàng đọc sách mọi lúc, mọi nơi. Việc khai thác hiệu quả nguồn tài nguyên này sẽ góp phần bồi dưỡng nhận thức, hình thành tư duy đúng đắn và nâng cao trách nhiệm của mỗi cá nhân đối với cộng đồng và đất nước.</w:t>
      </w:r>
    </w:p>
    <w:p w14:paraId="6D51A2AB" w14:textId="77777777" w:rsidR="00472DE8" w:rsidRPr="00472DE8" w:rsidRDefault="00472DE8" w:rsidP="00472DE8">
      <w:pPr>
        <w:ind w:firstLine="567"/>
        <w:jc w:val="both"/>
        <w:rPr>
          <w:rFonts w:ascii="Times New Roman" w:hAnsi="Times New Roman" w:cs="Times New Roman"/>
          <w:sz w:val="28"/>
          <w:szCs w:val="28"/>
        </w:rPr>
      </w:pPr>
      <w:r w:rsidRPr="00472DE8">
        <w:rPr>
          <w:rFonts w:ascii="Segoe UI Emoji" w:hAnsi="Segoe UI Emoji" w:cs="Segoe UI Emoji"/>
          <w:sz w:val="28"/>
          <w:szCs w:val="28"/>
        </w:rPr>
        <w:t>👉</w:t>
      </w:r>
      <w:r w:rsidRPr="00472DE8">
        <w:rPr>
          <w:rFonts w:ascii="Times New Roman" w:hAnsi="Times New Roman" w:cs="Times New Roman"/>
          <w:sz w:val="28"/>
          <w:szCs w:val="28"/>
        </w:rPr>
        <w:t xml:space="preserve"> </w:t>
      </w:r>
      <w:r w:rsidRPr="00472DE8">
        <w:rPr>
          <w:rFonts w:ascii="Times New Roman" w:hAnsi="Times New Roman" w:cs="Times New Roman"/>
          <w:b/>
          <w:bCs/>
          <w:sz w:val="28"/>
          <w:szCs w:val="28"/>
        </w:rPr>
        <w:t>Link truy cập Tủ sách điện tử Nguyễn Phú Trọng:</w:t>
      </w:r>
      <w:r w:rsidRPr="00472DE8">
        <w:rPr>
          <w:rFonts w:ascii="Times New Roman" w:hAnsi="Times New Roman" w:cs="Times New Roman"/>
          <w:sz w:val="28"/>
          <w:szCs w:val="28"/>
        </w:rPr>
        <w:br/>
      </w:r>
      <w:hyperlink r:id="rId6" w:tgtFrame="_new" w:history="1">
        <w:r w:rsidRPr="00472DE8">
          <w:rPr>
            <w:rStyle w:val="Hyperlink"/>
            <w:rFonts w:ascii="Times New Roman" w:hAnsi="Times New Roman" w:cs="Times New Roman"/>
            <w:sz w:val="28"/>
            <w:szCs w:val="28"/>
          </w:rPr>
          <w:t>https://stbook.vn/nguyenphutrong</w:t>
        </w:r>
      </w:hyperlink>
    </w:p>
    <w:p w14:paraId="6FDA5E26" w14:textId="77777777" w:rsidR="00472DE8" w:rsidRPr="00472DE8" w:rsidRDefault="00472DE8" w:rsidP="00472DE8">
      <w:pPr>
        <w:ind w:firstLine="567"/>
        <w:jc w:val="both"/>
        <w:rPr>
          <w:rFonts w:ascii="Times New Roman" w:hAnsi="Times New Roman" w:cs="Times New Roman"/>
          <w:sz w:val="28"/>
          <w:szCs w:val="28"/>
        </w:rPr>
      </w:pPr>
      <w:r w:rsidRPr="00472DE8">
        <w:rPr>
          <w:rFonts w:ascii="Times New Roman" w:hAnsi="Times New Roman" w:cs="Times New Roman"/>
          <w:sz w:val="28"/>
          <w:szCs w:val="28"/>
        </w:rPr>
        <w:t>Nhà trường khuyến khích toàn thể cán bộ, giáo viên và học sinh tích cực truy cập, tìm đọc và vận dụng những giá trị từ tủ sách vào học tập, giảng dạy và rèn luyện, góp phần xây dựng môi trường giáo dục giàu tri thức, nhân văn và phát triển bền vững.</w:t>
      </w:r>
    </w:p>
    <w:p w14:paraId="1DE6C163" w14:textId="77777777" w:rsidR="00472DE8" w:rsidRDefault="00472DE8" w:rsidP="0046751A">
      <w:pPr>
        <w:ind w:firstLine="567"/>
        <w:jc w:val="both"/>
        <w:rPr>
          <w:rFonts w:ascii="Times New Roman" w:hAnsi="Times New Roman" w:cs="Times New Roman"/>
          <w:sz w:val="28"/>
          <w:szCs w:val="28"/>
        </w:rPr>
      </w:pPr>
    </w:p>
    <w:p w14:paraId="4A88F277" w14:textId="77777777" w:rsidR="00DF35CC" w:rsidRPr="00DF35CC" w:rsidRDefault="00DF35CC" w:rsidP="00DF35CC">
      <w:pPr>
        <w:ind w:firstLine="567"/>
        <w:jc w:val="center"/>
        <w:rPr>
          <w:rFonts w:ascii="Times New Roman" w:hAnsi="Times New Roman" w:cs="Times New Roman"/>
          <w:sz w:val="28"/>
          <w:szCs w:val="28"/>
        </w:rPr>
      </w:pPr>
      <w:r w:rsidRPr="00DF35CC">
        <w:rPr>
          <w:rFonts w:ascii="Times New Roman" w:hAnsi="Times New Roman" w:cs="Times New Roman"/>
          <w:b/>
          <w:bCs/>
          <w:sz w:val="28"/>
          <w:szCs w:val="28"/>
        </w:rPr>
        <w:lastRenderedPageBreak/>
        <w:t>GIỚI THIỆU TỦ SÁCH GIA ĐÌNH SỐ</w:t>
      </w:r>
      <w:r w:rsidRPr="00DF35CC">
        <w:rPr>
          <w:rFonts w:ascii="Times New Roman" w:hAnsi="Times New Roman" w:cs="Times New Roman"/>
          <w:b/>
          <w:bCs/>
          <w:sz w:val="28"/>
          <w:szCs w:val="28"/>
        </w:rPr>
        <w:br/>
        <w:t>Kết nối tri thức – Gắn kết yêu thương trong thời đại số</w:t>
      </w:r>
    </w:p>
    <w:p w14:paraId="02CA91BB" w14:textId="77777777" w:rsidR="00DF35CC" w:rsidRPr="00DF35CC" w:rsidRDefault="00DF35CC" w:rsidP="00DF35CC">
      <w:pPr>
        <w:ind w:firstLine="567"/>
        <w:jc w:val="both"/>
        <w:rPr>
          <w:rFonts w:ascii="Times New Roman" w:hAnsi="Times New Roman" w:cs="Times New Roman"/>
          <w:sz w:val="28"/>
          <w:szCs w:val="28"/>
        </w:rPr>
      </w:pPr>
      <w:r w:rsidRPr="00DF35CC">
        <w:rPr>
          <w:rFonts w:ascii="Times New Roman" w:hAnsi="Times New Roman" w:cs="Times New Roman"/>
          <w:sz w:val="28"/>
          <w:szCs w:val="28"/>
        </w:rPr>
        <w:t xml:space="preserve">Trong bối cảnh chuyển đổi số ngày càng phát triển, việc xây dựng thói quen đọc sách không chỉ diễn ra trong nhà trường mà còn cần được lan tỏa trong mỗi gia đình. Gia đình được xem là nền tảng quan trọng của xã hội; khi mỗi gia đình nuôi dưỡng được văn hóa đọc, sẽ góp phần hình thành một xã hội học tập bền </w:t>
      </w:r>
      <w:proofErr w:type="gramStart"/>
      <w:r w:rsidRPr="00DF35CC">
        <w:rPr>
          <w:rFonts w:ascii="Times New Roman" w:hAnsi="Times New Roman" w:cs="Times New Roman"/>
          <w:sz w:val="28"/>
          <w:szCs w:val="28"/>
        </w:rPr>
        <w:t>vững .</w:t>
      </w:r>
      <w:proofErr w:type="gramEnd"/>
    </w:p>
    <w:p w14:paraId="304565E3" w14:textId="77777777" w:rsidR="00DF35CC" w:rsidRPr="00DF35CC" w:rsidRDefault="00DF35CC" w:rsidP="00DF35CC">
      <w:pPr>
        <w:ind w:firstLine="567"/>
        <w:jc w:val="both"/>
        <w:rPr>
          <w:rFonts w:ascii="Times New Roman" w:hAnsi="Times New Roman" w:cs="Times New Roman"/>
          <w:sz w:val="28"/>
          <w:szCs w:val="28"/>
        </w:rPr>
      </w:pPr>
      <w:r w:rsidRPr="00DF35CC">
        <w:rPr>
          <w:rFonts w:ascii="Times New Roman" w:hAnsi="Times New Roman" w:cs="Times New Roman"/>
          <w:sz w:val="28"/>
          <w:szCs w:val="28"/>
        </w:rPr>
        <w:t xml:space="preserve">Nhằm tạo điều kiện thuận lợi cho cán bộ, giáo viên, học sinh và phụ huynh tiếp cận tri thức mọi lúc, mọi nơi, Thư viện Trường THCS Tùng Thiện Vương trân trọng giới thiệu </w:t>
      </w:r>
      <w:r w:rsidRPr="00DF35CC">
        <w:rPr>
          <w:rFonts w:ascii="Times New Roman" w:hAnsi="Times New Roman" w:cs="Times New Roman"/>
          <w:b/>
          <w:bCs/>
          <w:sz w:val="28"/>
          <w:szCs w:val="28"/>
        </w:rPr>
        <w:t>Tủ sách Gia đình số</w:t>
      </w:r>
      <w:r w:rsidRPr="00DF35CC">
        <w:rPr>
          <w:rFonts w:ascii="Times New Roman" w:hAnsi="Times New Roman" w:cs="Times New Roman"/>
          <w:sz w:val="28"/>
          <w:szCs w:val="28"/>
        </w:rPr>
        <w:t xml:space="preserve"> – không gian đọc trực tuyến hiện đại, thân thiện và thiết thực.</w:t>
      </w:r>
    </w:p>
    <w:p w14:paraId="71627CB9" w14:textId="77777777" w:rsidR="00DF35CC" w:rsidRPr="00DF35CC" w:rsidRDefault="00DF35CC" w:rsidP="00DF35CC">
      <w:pPr>
        <w:ind w:firstLine="567"/>
        <w:jc w:val="both"/>
        <w:rPr>
          <w:rFonts w:ascii="Times New Roman" w:hAnsi="Times New Roman" w:cs="Times New Roman"/>
          <w:sz w:val="28"/>
          <w:szCs w:val="28"/>
        </w:rPr>
      </w:pPr>
      <w:r w:rsidRPr="00DF35CC">
        <w:rPr>
          <w:rFonts w:ascii="Times New Roman" w:hAnsi="Times New Roman" w:cs="Times New Roman"/>
          <w:sz w:val="28"/>
          <w:szCs w:val="28"/>
        </w:rPr>
        <w:t xml:space="preserve">Tủ sách được xây dựng với nguồn tài liệu đa dạng, phong phú, tập trung vào các nội dung gần gũi với đời sống gia đình như: kỹ năng sống, giáo dục con cái, chăm sóc sức khỏe, phát triển bản thân, kiến thức phổ thông… Đây là những chủ đề thiết thực, giúp mỗi thành viên trong gia đình nâng cao nhận thức, kỹ năng và xây dựng lối sống tích cực, lành </w:t>
      </w:r>
      <w:proofErr w:type="gramStart"/>
      <w:r w:rsidRPr="00DF35CC">
        <w:rPr>
          <w:rFonts w:ascii="Times New Roman" w:hAnsi="Times New Roman" w:cs="Times New Roman"/>
          <w:sz w:val="28"/>
          <w:szCs w:val="28"/>
        </w:rPr>
        <w:t>mạnh .</w:t>
      </w:r>
      <w:proofErr w:type="gramEnd"/>
    </w:p>
    <w:p w14:paraId="6A57AC15" w14:textId="77777777" w:rsidR="00DF35CC" w:rsidRPr="00DF35CC" w:rsidRDefault="00DF35CC" w:rsidP="00DF35CC">
      <w:pPr>
        <w:ind w:firstLine="567"/>
        <w:jc w:val="both"/>
        <w:rPr>
          <w:rFonts w:ascii="Times New Roman" w:hAnsi="Times New Roman" w:cs="Times New Roman"/>
          <w:sz w:val="28"/>
          <w:szCs w:val="28"/>
        </w:rPr>
      </w:pPr>
      <w:r w:rsidRPr="00DF35CC">
        <w:rPr>
          <w:rFonts w:ascii="Times New Roman" w:hAnsi="Times New Roman" w:cs="Times New Roman"/>
          <w:sz w:val="28"/>
          <w:szCs w:val="28"/>
        </w:rPr>
        <w:t>Thông qua nền tảng số, người đọc có thể dễ dàng truy cập, tìm kiếm và đọc sách một cách thuận tiện, linh hoạt trên nhiều thiết bị. Tủ sách không chỉ giúp học sinh mở rộng kiến thức mà còn tạo cơ hội để cha mẹ và con cái cùng đọc, cùng trao đổi, từ đó tăng cường sự gắn kết và xây dựng môi trường gia đình học tập.</w:t>
      </w:r>
    </w:p>
    <w:p w14:paraId="40718A9B" w14:textId="77777777" w:rsidR="00DF35CC" w:rsidRPr="00DF35CC" w:rsidRDefault="00DF35CC" w:rsidP="00DF35CC">
      <w:pPr>
        <w:ind w:firstLine="567"/>
        <w:jc w:val="both"/>
        <w:rPr>
          <w:rFonts w:ascii="Times New Roman" w:hAnsi="Times New Roman" w:cs="Times New Roman"/>
          <w:sz w:val="28"/>
          <w:szCs w:val="28"/>
        </w:rPr>
      </w:pPr>
      <w:r w:rsidRPr="00DF35CC">
        <w:rPr>
          <w:rFonts w:ascii="Times New Roman" w:hAnsi="Times New Roman" w:cs="Times New Roman"/>
          <w:sz w:val="28"/>
          <w:szCs w:val="28"/>
        </w:rPr>
        <w:t>Việc khai thác hiệu quả Tủ sách Gia đình số góp phần quan trọng trong việc hình thành thói quen đọc sách, nâng cao văn hóa đọc và thúc đẩy chuyển đổi số trong hoạt động thư viện trường học.</w:t>
      </w:r>
    </w:p>
    <w:p w14:paraId="5EDF2224" w14:textId="77777777" w:rsidR="00DF35CC" w:rsidRPr="00DF35CC" w:rsidRDefault="00DF35CC" w:rsidP="00DF35CC">
      <w:pPr>
        <w:ind w:firstLine="567"/>
        <w:jc w:val="both"/>
        <w:rPr>
          <w:rFonts w:ascii="Times New Roman" w:hAnsi="Times New Roman" w:cs="Times New Roman"/>
          <w:sz w:val="28"/>
          <w:szCs w:val="28"/>
        </w:rPr>
      </w:pPr>
      <w:r w:rsidRPr="00DF35CC">
        <w:rPr>
          <w:rFonts w:ascii="Segoe UI Emoji" w:hAnsi="Segoe UI Emoji" w:cs="Segoe UI Emoji"/>
          <w:sz w:val="28"/>
          <w:szCs w:val="28"/>
        </w:rPr>
        <w:t>👉</w:t>
      </w:r>
      <w:r w:rsidRPr="00DF35CC">
        <w:rPr>
          <w:rFonts w:ascii="Times New Roman" w:hAnsi="Times New Roman" w:cs="Times New Roman"/>
          <w:sz w:val="28"/>
          <w:szCs w:val="28"/>
        </w:rPr>
        <w:t xml:space="preserve"> </w:t>
      </w:r>
      <w:r w:rsidRPr="00DF35CC">
        <w:rPr>
          <w:rFonts w:ascii="Times New Roman" w:hAnsi="Times New Roman" w:cs="Times New Roman"/>
          <w:b/>
          <w:bCs/>
          <w:sz w:val="28"/>
          <w:szCs w:val="28"/>
        </w:rPr>
        <w:t>Link truy cập Tủ sách Gia đình số:</w:t>
      </w:r>
      <w:r w:rsidRPr="00DF35CC">
        <w:rPr>
          <w:rFonts w:ascii="Times New Roman" w:hAnsi="Times New Roman" w:cs="Times New Roman"/>
          <w:sz w:val="28"/>
          <w:szCs w:val="28"/>
        </w:rPr>
        <w:br/>
      </w:r>
      <w:hyperlink r:id="rId7" w:tgtFrame="_new" w:history="1">
        <w:r w:rsidRPr="00DF35CC">
          <w:rPr>
            <w:rStyle w:val="Hyperlink"/>
            <w:rFonts w:ascii="Times New Roman" w:hAnsi="Times New Roman" w:cs="Times New Roman"/>
            <w:sz w:val="28"/>
            <w:szCs w:val="28"/>
          </w:rPr>
          <w:t>https://tvthcstungthienvuong.vsl.vn/trienlam/chuyendoiso/</w:t>
        </w:r>
      </w:hyperlink>
    </w:p>
    <w:p w14:paraId="312DA402" w14:textId="77777777" w:rsidR="00DF35CC" w:rsidRPr="00DF35CC" w:rsidRDefault="00DF35CC" w:rsidP="00DF35CC">
      <w:pPr>
        <w:ind w:firstLine="567"/>
        <w:jc w:val="both"/>
        <w:rPr>
          <w:rFonts w:ascii="Times New Roman" w:hAnsi="Times New Roman" w:cs="Times New Roman"/>
          <w:sz w:val="28"/>
          <w:szCs w:val="28"/>
        </w:rPr>
      </w:pPr>
      <w:r w:rsidRPr="00DF35CC">
        <w:rPr>
          <w:rFonts w:ascii="Times New Roman" w:hAnsi="Times New Roman" w:cs="Times New Roman"/>
          <w:sz w:val="28"/>
          <w:szCs w:val="28"/>
        </w:rPr>
        <w:t>Nhà trường khuyến khích toàn thể cán bộ, giáo viên, nhân viên, học sinh và phụ huynh tích cực truy cập, tìm đọc và chia sẻ những tài liệu hữu ích từ tủ sách, góp phần xây dựng gia đình hạnh phúc, nhà trường thân thiện và xã hội học tập.</w:t>
      </w:r>
    </w:p>
    <w:p w14:paraId="1FB9BB70" w14:textId="77777777" w:rsidR="00472DE8" w:rsidRDefault="00472DE8" w:rsidP="0046751A">
      <w:pPr>
        <w:ind w:firstLine="567"/>
        <w:jc w:val="both"/>
        <w:rPr>
          <w:rFonts w:ascii="Times New Roman" w:hAnsi="Times New Roman" w:cs="Times New Roman"/>
          <w:sz w:val="28"/>
          <w:szCs w:val="28"/>
        </w:rPr>
      </w:pPr>
    </w:p>
    <w:p w14:paraId="62FEED9D" w14:textId="77777777" w:rsidR="00472DE8" w:rsidRDefault="00472DE8" w:rsidP="0046751A">
      <w:pPr>
        <w:ind w:firstLine="567"/>
        <w:jc w:val="both"/>
        <w:rPr>
          <w:rFonts w:ascii="Times New Roman" w:hAnsi="Times New Roman" w:cs="Times New Roman"/>
          <w:sz w:val="28"/>
          <w:szCs w:val="28"/>
        </w:rPr>
      </w:pPr>
    </w:p>
    <w:p w14:paraId="2294F7B8" w14:textId="77777777" w:rsidR="00472DE8" w:rsidRPr="0046751A" w:rsidRDefault="00472DE8" w:rsidP="0046751A">
      <w:pPr>
        <w:ind w:firstLine="567"/>
        <w:jc w:val="both"/>
        <w:rPr>
          <w:rFonts w:ascii="Times New Roman" w:hAnsi="Times New Roman" w:cs="Times New Roman"/>
          <w:sz w:val="28"/>
          <w:szCs w:val="28"/>
        </w:rPr>
      </w:pPr>
    </w:p>
    <w:sectPr w:rsidR="00472DE8" w:rsidRPr="0046751A" w:rsidSect="00DE6508">
      <w:pgSz w:w="11907" w:h="16840"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1017B4"/>
    <w:multiLevelType w:val="multilevel"/>
    <w:tmpl w:val="A18E75C2"/>
    <w:lvl w:ilvl="0">
      <w:start w:val="1"/>
      <w:numFmt w:val="bullet"/>
      <w:lvlText w:val="-"/>
      <w:lvlJc w:val="left"/>
      <w:pPr>
        <w:tabs>
          <w:tab w:val="num" w:pos="720"/>
        </w:tabs>
        <w:ind w:left="720" w:hanging="360"/>
      </w:pPr>
      <w:rPr>
        <w:rFonts w:ascii="Tahoma" w:hAnsi="Tahom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2F530D"/>
    <w:multiLevelType w:val="multilevel"/>
    <w:tmpl w:val="6156A2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3710582">
    <w:abstractNumId w:val="1"/>
  </w:num>
  <w:num w:numId="2" w16cid:durableId="23543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51A"/>
    <w:rsid w:val="0034700D"/>
    <w:rsid w:val="0046751A"/>
    <w:rsid w:val="00472DE8"/>
    <w:rsid w:val="00552434"/>
    <w:rsid w:val="0073369F"/>
    <w:rsid w:val="008738C9"/>
    <w:rsid w:val="009721A2"/>
    <w:rsid w:val="00DD2727"/>
    <w:rsid w:val="00DE6508"/>
    <w:rsid w:val="00DF35CC"/>
    <w:rsid w:val="00F70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8448C"/>
  <w15:chartTrackingRefBased/>
  <w15:docId w15:val="{EA4E674F-1549-4B29-850F-5826923C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51A"/>
    <w:rPr>
      <w:color w:val="0563C1" w:themeColor="hyperlink"/>
      <w:u w:val="single"/>
    </w:rPr>
  </w:style>
  <w:style w:type="character" w:styleId="UnresolvedMention">
    <w:name w:val="Unresolved Mention"/>
    <w:basedOn w:val="DefaultParagraphFont"/>
    <w:uiPriority w:val="99"/>
    <w:semiHidden/>
    <w:unhideWhenUsed/>
    <w:rsid w:val="00467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657088">
      <w:bodyDiv w:val="1"/>
      <w:marLeft w:val="0"/>
      <w:marRight w:val="0"/>
      <w:marTop w:val="0"/>
      <w:marBottom w:val="0"/>
      <w:divBdr>
        <w:top w:val="none" w:sz="0" w:space="0" w:color="auto"/>
        <w:left w:val="none" w:sz="0" w:space="0" w:color="auto"/>
        <w:bottom w:val="none" w:sz="0" w:space="0" w:color="auto"/>
        <w:right w:val="none" w:sz="0" w:space="0" w:color="auto"/>
      </w:divBdr>
    </w:div>
    <w:div w:id="965811202">
      <w:bodyDiv w:val="1"/>
      <w:marLeft w:val="0"/>
      <w:marRight w:val="0"/>
      <w:marTop w:val="0"/>
      <w:marBottom w:val="0"/>
      <w:divBdr>
        <w:top w:val="none" w:sz="0" w:space="0" w:color="auto"/>
        <w:left w:val="none" w:sz="0" w:space="0" w:color="auto"/>
        <w:bottom w:val="none" w:sz="0" w:space="0" w:color="auto"/>
        <w:right w:val="none" w:sz="0" w:space="0" w:color="auto"/>
      </w:divBdr>
    </w:div>
    <w:div w:id="994726275">
      <w:bodyDiv w:val="1"/>
      <w:marLeft w:val="0"/>
      <w:marRight w:val="0"/>
      <w:marTop w:val="0"/>
      <w:marBottom w:val="0"/>
      <w:divBdr>
        <w:top w:val="none" w:sz="0" w:space="0" w:color="auto"/>
        <w:left w:val="none" w:sz="0" w:space="0" w:color="auto"/>
        <w:bottom w:val="none" w:sz="0" w:space="0" w:color="auto"/>
        <w:right w:val="none" w:sz="0" w:space="0" w:color="auto"/>
      </w:divBdr>
    </w:div>
    <w:div w:id="1179586090">
      <w:bodyDiv w:val="1"/>
      <w:marLeft w:val="0"/>
      <w:marRight w:val="0"/>
      <w:marTop w:val="0"/>
      <w:marBottom w:val="0"/>
      <w:divBdr>
        <w:top w:val="none" w:sz="0" w:space="0" w:color="auto"/>
        <w:left w:val="none" w:sz="0" w:space="0" w:color="auto"/>
        <w:bottom w:val="none" w:sz="0" w:space="0" w:color="auto"/>
        <w:right w:val="none" w:sz="0" w:space="0" w:color="auto"/>
      </w:divBdr>
    </w:div>
    <w:div w:id="1804539966">
      <w:bodyDiv w:val="1"/>
      <w:marLeft w:val="0"/>
      <w:marRight w:val="0"/>
      <w:marTop w:val="0"/>
      <w:marBottom w:val="0"/>
      <w:divBdr>
        <w:top w:val="none" w:sz="0" w:space="0" w:color="auto"/>
        <w:left w:val="none" w:sz="0" w:space="0" w:color="auto"/>
        <w:bottom w:val="none" w:sz="0" w:space="0" w:color="auto"/>
        <w:right w:val="none" w:sz="0" w:space="0" w:color="auto"/>
      </w:divBdr>
    </w:div>
    <w:div w:id="195127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vthcstungthienvuong.vsl.vn/trienlam/chuyendois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book.vn/nguyenphutrong?utm_source=chatgpt.com" TargetMode="External"/><Relationship Id="rId5" Type="http://schemas.openxmlformats.org/officeDocument/2006/relationships/hyperlink" Target="https://tvthcstungthienvuong.vsl.vn/trienlam/hochimin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918</Words>
  <Characters>5237</Characters>
  <Application>Microsoft Office Word</Application>
  <DocSecurity>0</DocSecurity>
  <Lines>43</Lines>
  <Paragraphs>12</Paragraphs>
  <ScaleCrop>false</ScaleCrop>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Le</dc:creator>
  <cp:keywords/>
  <dc:description/>
  <cp:lastModifiedBy>Huong Le</cp:lastModifiedBy>
  <cp:revision>2</cp:revision>
  <dcterms:created xsi:type="dcterms:W3CDTF">2026-04-21T02:46:00Z</dcterms:created>
  <dcterms:modified xsi:type="dcterms:W3CDTF">2026-04-21T02:46:00Z</dcterms:modified>
</cp:coreProperties>
</file>