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CC" w:rsidRDefault="0047598E" w:rsidP="00E845CC">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E845CC" w:rsidRPr="00E845CC" w:rsidRDefault="00E845CC" w:rsidP="00E845CC">
      <w:pPr>
        <w:shd w:val="clear" w:color="auto" w:fill="FFFFFF"/>
        <w:spacing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Ngày 25 tháng 4 năm 1961</w:t>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60" name="Picture 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9" name="Picture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8" name="Picture 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7" name="Picture 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6"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5"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4"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3"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2"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50" name="Picture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49"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“Đoàn kết, đoàn kết, đại đoàn kết. Thành công, thành công, đại thành công”</w:t>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48" name="Picture 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47" name="Picture 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46" name="Picture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45" name="Picture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845CC">
        <w:rPr>
          <w:rFonts w:ascii="Times New Roman" w:eastAsia="Times New Roman" w:hAnsi="Times New Roman" w:cs="Times New Roman"/>
          <w:noProof/>
          <w:color w:val="050505"/>
          <w:sz w:val="28"/>
          <w:szCs w:val="28"/>
        </w:rPr>
        <w:drawing>
          <wp:inline distT="0" distB="0" distL="0" distR="0">
            <wp:extent cx="152400" cy="152400"/>
            <wp:effectExtent l="0" t="0" r="0" b="0"/>
            <wp:docPr id="44" name="Picture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Ngày 25/4/1961, phát biểu tại Đại hội đại biểu Mặt trận Tổ quốc lần thứ II, Bác chỉ rõ: “Nhân dân ta đoàn kết nhất trí, mọi người hiểu rõ mình là người chủ nước nhà và quyết tâm làm trọn nghĩa vụ người chủ thì khó khăn gì chúng ta cũng vượt qua được và chúng ta nhất định sẽ giành được thắng lợi nhiều hơn nữa và to lớn hơn nữa”. Kết thúc bài nói, Bác cũng nhắc lại câu khẩu hiệu mà lần đầu đã phát biểu cách đó 10 năm (1951) tại Đại hội hợp nhất Mặt trận Việt Minh - Liên Việt:</w:t>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“Đoàn kết, đoàn kết, đại đoàn kết</w:t>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Thành công, thành công, đại thành công”.</w:t>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Người gửi đến quốc dân đồng bào thông điệp về sức mạnh của tinh thần đoàn kết, đoàn kết rộng rãi, đoàn kết chặt chẽ, đoàn kết thực sự.</w:t>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 xml:space="preserve">Theo Bác, để giải phóng một dân tộc cũng như để xây dựng một chế độ mới thì phải huy động sức mạnh toàn dân mới thắng lợi, hoàn thành được. Đoàn kết toàn dân vì độc lập dân tộc, dân chủ, hòa bình và tiến bộ xã hội là </w:t>
      </w:r>
      <w:proofErr w:type="gramStart"/>
      <w:r w:rsidRPr="00E845CC">
        <w:rPr>
          <w:rFonts w:ascii="Times New Roman" w:eastAsia="Times New Roman" w:hAnsi="Times New Roman" w:cs="Times New Roman"/>
          <w:color w:val="050505"/>
          <w:sz w:val="28"/>
          <w:szCs w:val="28"/>
        </w:rPr>
        <w:t>kim</w:t>
      </w:r>
      <w:proofErr w:type="gramEnd"/>
      <w:r w:rsidRPr="00E845CC">
        <w:rPr>
          <w:rFonts w:ascii="Times New Roman" w:eastAsia="Times New Roman" w:hAnsi="Times New Roman" w:cs="Times New Roman"/>
          <w:color w:val="050505"/>
          <w:sz w:val="28"/>
          <w:szCs w:val="28"/>
        </w:rPr>
        <w:t xml:space="preserve"> chỉ nam cho mọi hành động cách mạng và là mục tiêu đấu tranh trong cuộc đời hoạt động cách mạng của Người.</w:t>
      </w:r>
    </w:p>
    <w:p w:rsidR="00E845CC" w:rsidRPr="00E845CC" w:rsidRDefault="00E845CC" w:rsidP="00E845CC">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E845CC">
        <w:rPr>
          <w:rFonts w:ascii="Times New Roman" w:eastAsia="Times New Roman" w:hAnsi="Times New Roman" w:cs="Times New Roman"/>
          <w:color w:val="050505"/>
          <w:sz w:val="28"/>
          <w:szCs w:val="28"/>
        </w:rPr>
        <w:t xml:space="preserve">Việt Nam là quốc gia có 54 dân tộc anh em, mỗi dân tộc mang bản sắc riêng nhưng đều nằm trong cộng đồng dân tộc Việt Nam. Vì vậy Người kêu gọi đồng bào các dân tộc không phân biệt Kinh hay Thổ, Mường hay Mán,… phải thương yêu giúp đỡ lẫn nhau, phải đoàn kết chặt chẽ như anh em một nhà để cùng xây dựng Tổ quốc chung, xây dựng xã hội XHCN, làm cho tất cả các dân tộc được hạnh phúc. Với các tôn giáo, Người nhắc nhở phải luôn gắn liền lợi ích tôn giáo với lợi ích </w:t>
      </w:r>
      <w:proofErr w:type="gramStart"/>
      <w:r w:rsidRPr="00E845CC">
        <w:rPr>
          <w:rFonts w:ascii="Times New Roman" w:eastAsia="Times New Roman" w:hAnsi="Times New Roman" w:cs="Times New Roman"/>
          <w:color w:val="050505"/>
          <w:sz w:val="28"/>
          <w:szCs w:val="28"/>
        </w:rPr>
        <w:lastRenderedPageBreak/>
        <w:t>chung</w:t>
      </w:r>
      <w:proofErr w:type="gramEnd"/>
      <w:r w:rsidRPr="00E845CC">
        <w:rPr>
          <w:rFonts w:ascii="Times New Roman" w:eastAsia="Times New Roman" w:hAnsi="Times New Roman" w:cs="Times New Roman"/>
          <w:color w:val="050505"/>
          <w:sz w:val="28"/>
          <w:szCs w:val="28"/>
        </w:rPr>
        <w:t xml:space="preserve"> của dân tộc. Phải đoàn kết giữa đời và đạo, giữa yêu nước và phụng đạo. Dù là lương hay giáo, đồng bào cũng phải yêu thương đùm bọc nhau, cùng nhau xây dựng đời sống hòa thuận, ấm no, xây dựng Tổ quốc. Người nhắn nhủ: Đoàn kết thì thành công và đại đoàn kết thì sẽ đại thành công.</w:t>
      </w:r>
      <w:bookmarkStart w:id="0" w:name="_GoBack"/>
      <w:bookmarkEnd w:id="0"/>
    </w:p>
    <w:sectPr w:rsidR="00E845CC" w:rsidRPr="00E8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2202C8"/>
    <w:rsid w:val="0047598E"/>
    <w:rsid w:val="00496AA0"/>
    <w:rsid w:val="00597DC8"/>
    <w:rsid w:val="005E6C58"/>
    <w:rsid w:val="00600ACB"/>
    <w:rsid w:val="006031D8"/>
    <w:rsid w:val="006E0515"/>
    <w:rsid w:val="007466D3"/>
    <w:rsid w:val="008457BA"/>
    <w:rsid w:val="00B35E3D"/>
    <w:rsid w:val="00B46475"/>
    <w:rsid w:val="00B7164A"/>
    <w:rsid w:val="00D61D57"/>
    <w:rsid w:val="00D70106"/>
    <w:rsid w:val="00E845CC"/>
    <w:rsid w:val="00EF78E2"/>
    <w:rsid w:val="00F24C29"/>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2023-04-25T00:48:00Z</dcterms:created>
  <dcterms:modified xsi:type="dcterms:W3CDTF">2023-04-25T00:48:00Z</dcterms:modified>
</cp:coreProperties>
</file>