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46" w:rsidRDefault="0016234F" w:rsidP="00305946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305946">
        <w:rPr>
          <w:lang w:val="en-US"/>
        </w:rPr>
        <w:t>6</w:t>
      </w:r>
      <w:r w:rsidR="004C75BF">
        <w:rPr>
          <w:lang w:val="en-US"/>
        </w:rPr>
        <w:t xml:space="preserve">. </w:t>
      </w:r>
      <w:bookmarkStart w:id="0" w:name="_GoBack"/>
      <w:r w:rsidR="00305946">
        <w:t>Chủ</w:t>
      </w:r>
      <w:r w:rsidR="00305946">
        <w:rPr>
          <w:spacing w:val="-4"/>
        </w:rPr>
        <w:t xml:space="preserve"> </w:t>
      </w:r>
      <w:r w:rsidR="00305946">
        <w:t>tịch</w:t>
      </w:r>
      <w:r w:rsidR="00305946">
        <w:rPr>
          <w:spacing w:val="-2"/>
        </w:rPr>
        <w:t xml:space="preserve"> </w:t>
      </w:r>
      <w:r w:rsidR="00305946">
        <w:t>nước</w:t>
      </w:r>
      <w:r w:rsidR="00305946">
        <w:rPr>
          <w:spacing w:val="-2"/>
        </w:rPr>
        <w:t xml:space="preserve"> </w:t>
      </w:r>
      <w:r w:rsidR="00305946">
        <w:t>cũng</w:t>
      </w:r>
      <w:r w:rsidR="00305946">
        <w:rPr>
          <w:spacing w:val="-2"/>
        </w:rPr>
        <w:t xml:space="preserve"> </w:t>
      </w:r>
      <w:r w:rsidR="00305946">
        <w:t>không</w:t>
      </w:r>
      <w:r w:rsidR="00305946">
        <w:rPr>
          <w:spacing w:val="-1"/>
        </w:rPr>
        <w:t xml:space="preserve"> </w:t>
      </w:r>
      <w:r w:rsidR="00305946">
        <w:t>có</w:t>
      </w:r>
      <w:r w:rsidR="00305946">
        <w:rPr>
          <w:spacing w:val="-2"/>
        </w:rPr>
        <w:t xml:space="preserve"> </w:t>
      </w:r>
      <w:r w:rsidR="00305946">
        <w:t>đặc</w:t>
      </w:r>
      <w:r w:rsidR="00305946">
        <w:rPr>
          <w:spacing w:val="-2"/>
        </w:rPr>
        <w:t xml:space="preserve"> </w:t>
      </w:r>
      <w:r w:rsidR="00305946">
        <w:t>quyền</w:t>
      </w:r>
      <w:bookmarkEnd w:id="0"/>
    </w:p>
    <w:p w:rsidR="00305946" w:rsidRDefault="00305946" w:rsidP="00305946">
      <w:pPr>
        <w:pStyle w:val="BodyText"/>
        <w:spacing w:before="2"/>
        <w:ind w:left="0"/>
        <w:rPr>
          <w:b/>
          <w:sz w:val="24"/>
        </w:rPr>
      </w:pPr>
    </w:p>
    <w:p w:rsidR="00305946" w:rsidRDefault="00305946" w:rsidP="00305946">
      <w:pPr>
        <w:pStyle w:val="BodyText"/>
        <w:spacing w:before="1" w:line="360" w:lineRule="auto"/>
        <w:ind w:left="0" w:right="40" w:firstLine="720"/>
        <w:jc w:val="both"/>
      </w:pPr>
      <w:r>
        <w:t>Đầu năm 1946, cả nước tiến hành cuộc Tổng tuyển cử bầu Quốc hội đầu tiên. Gần</w:t>
      </w:r>
      <w:r>
        <w:rPr>
          <w:spacing w:val="1"/>
        </w:rPr>
        <w:t xml:space="preserve"> </w:t>
      </w:r>
      <w:r>
        <w:t>đến ngày bầu cử, tại Hà Nội - là nơi Bác Hồ ra ứng cử, có 118 vị Chủ tịch Ủy ban</w:t>
      </w:r>
      <w:r>
        <w:rPr>
          <w:spacing w:val="1"/>
        </w:rPr>
        <w:t xml:space="preserve"> </w:t>
      </w:r>
      <w:r>
        <w:t>nhân</w:t>
      </w:r>
      <w:r>
        <w:rPr>
          <w:spacing w:val="18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đại</w:t>
      </w:r>
      <w:r>
        <w:rPr>
          <w:spacing w:val="18"/>
        </w:rPr>
        <w:t xml:space="preserve"> </w:t>
      </w:r>
      <w:r>
        <w:t>biểu</w:t>
      </w:r>
      <w:r>
        <w:rPr>
          <w:spacing w:val="16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giới</w:t>
      </w:r>
      <w:r>
        <w:rPr>
          <w:spacing w:val="18"/>
        </w:rPr>
        <w:t xml:space="preserve"> </w:t>
      </w:r>
      <w:r>
        <w:t>hàng</w:t>
      </w:r>
      <w:r>
        <w:rPr>
          <w:spacing w:val="18"/>
        </w:rPr>
        <w:t xml:space="preserve"> </w:t>
      </w:r>
      <w:r>
        <w:t>xã,</w:t>
      </w:r>
      <w:r>
        <w:rPr>
          <w:spacing w:val="17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bố</w:t>
      </w:r>
      <w:r>
        <w:rPr>
          <w:spacing w:val="18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bản</w:t>
      </w:r>
      <w:r>
        <w:rPr>
          <w:spacing w:val="18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t>nghị:</w:t>
      </w:r>
      <w:r>
        <w:rPr>
          <w:spacing w:val="18"/>
        </w:rPr>
        <w:t xml:space="preserve"> </w:t>
      </w:r>
      <w:r>
        <w:t>“Yêu</w:t>
      </w:r>
      <w:r>
        <w:rPr>
          <w:spacing w:val="18"/>
        </w:rPr>
        <w:t xml:space="preserve"> </w:t>
      </w:r>
      <w:r>
        <w:t>cầu</w:t>
      </w:r>
      <w:r>
        <w:rPr>
          <w:spacing w:val="18"/>
        </w:rPr>
        <w:t xml:space="preserve"> </w:t>
      </w:r>
      <w:r>
        <w:t>cụ</w:t>
      </w:r>
      <w:r>
        <w:rPr>
          <w:spacing w:val="-67"/>
        </w:rPr>
        <w:t xml:space="preserve"> </w:t>
      </w:r>
      <w:r>
        <w:t>Hồ</w:t>
      </w:r>
      <w:r>
        <w:rPr>
          <w:spacing w:val="17"/>
        </w:rPr>
        <w:t xml:space="preserve"> </w:t>
      </w:r>
      <w:r>
        <w:t>Chí</w:t>
      </w:r>
      <w:r>
        <w:rPr>
          <w:spacing w:val="17"/>
        </w:rPr>
        <w:t xml:space="preserve"> </w:t>
      </w:r>
      <w:r>
        <w:t>Minh</w:t>
      </w:r>
      <w:r>
        <w:rPr>
          <w:spacing w:val="17"/>
        </w:rPr>
        <w:t xml:space="preserve"> </w:t>
      </w:r>
      <w:r>
        <w:t>không</w:t>
      </w:r>
      <w:r>
        <w:rPr>
          <w:spacing w:val="19"/>
        </w:rPr>
        <w:t xml:space="preserve"> </w:t>
      </w:r>
      <w:r>
        <w:t>phải</w:t>
      </w:r>
      <w:r>
        <w:rPr>
          <w:spacing w:val="17"/>
        </w:rPr>
        <w:t xml:space="preserve"> </w:t>
      </w:r>
      <w:r>
        <w:t>ứng</w:t>
      </w:r>
      <w:r>
        <w:rPr>
          <w:spacing w:val="17"/>
        </w:rPr>
        <w:t xml:space="preserve"> </w:t>
      </w:r>
      <w:r>
        <w:t>cử</w:t>
      </w:r>
      <w:r>
        <w:rPr>
          <w:spacing w:val="14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cuộc</w:t>
      </w:r>
      <w:r>
        <w:rPr>
          <w:spacing w:val="16"/>
        </w:rPr>
        <w:t xml:space="preserve"> </w:t>
      </w:r>
      <w:r>
        <w:t>tổng</w:t>
      </w:r>
      <w:r>
        <w:rPr>
          <w:spacing w:val="16"/>
        </w:rPr>
        <w:t xml:space="preserve"> </w:t>
      </w:r>
      <w:r>
        <w:t>tuyển</w:t>
      </w:r>
      <w:r>
        <w:rPr>
          <w:spacing w:val="17"/>
        </w:rPr>
        <w:t xml:space="preserve"> </w:t>
      </w:r>
      <w:r>
        <w:t>cử</w:t>
      </w:r>
      <w:r>
        <w:rPr>
          <w:spacing w:val="16"/>
        </w:rPr>
        <w:t xml:space="preserve"> </w:t>
      </w:r>
      <w:r>
        <w:t>sắp</w:t>
      </w:r>
      <w:r>
        <w:rPr>
          <w:spacing w:val="15"/>
        </w:rPr>
        <w:t xml:space="preserve"> </w:t>
      </w:r>
      <w:r>
        <w:t>tới.</w:t>
      </w:r>
      <w:r>
        <w:rPr>
          <w:spacing w:val="15"/>
        </w:rPr>
        <w:t xml:space="preserve"> </w:t>
      </w:r>
      <w:r>
        <w:t>Chúng</w:t>
      </w:r>
      <w:r>
        <w:rPr>
          <w:spacing w:val="16"/>
        </w:rPr>
        <w:t xml:space="preserve"> </w:t>
      </w:r>
      <w:r>
        <w:t>tôi</w:t>
      </w:r>
      <w:r>
        <w:rPr>
          <w:spacing w:val="17"/>
        </w:rPr>
        <w:t xml:space="preserve"> </w:t>
      </w:r>
      <w:r>
        <w:t>suy</w:t>
      </w:r>
      <w:r>
        <w:rPr>
          <w:lang w:val="en-US"/>
        </w:rPr>
        <w:t xml:space="preserve"> </w:t>
      </w:r>
      <w:r>
        <w:t>tôn và ủng hộ vĩnh viễn cụ Hồ Chí Minh làm Chủ tịch của nước Việt Nam Dân chủ</w:t>
      </w:r>
      <w:r>
        <w:rPr>
          <w:spacing w:val="-67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hòa”.</w:t>
      </w:r>
    </w:p>
    <w:p w:rsidR="00305946" w:rsidRDefault="00305946" w:rsidP="00305946">
      <w:pPr>
        <w:pStyle w:val="BodyText"/>
        <w:spacing w:before="119" w:line="362" w:lineRule="auto"/>
        <w:ind w:left="0" w:right="40" w:firstLine="720"/>
        <w:jc w:val="both"/>
      </w:pPr>
      <w:r>
        <w:t>Từ nhiều nơi trong cả nước, đồng bào viết thư đề nghị Bác không cần ra ứng cử ở</w:t>
      </w:r>
      <w:r>
        <w:rPr>
          <w:spacing w:val="1"/>
        </w:rPr>
        <w:t xml:space="preserve"> </w:t>
      </w:r>
      <w:r>
        <w:t>một tỉnh nào,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 cả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thanh</w:t>
      </w:r>
      <w:r>
        <w:rPr>
          <w:spacing w:val="-2"/>
        </w:rPr>
        <w:t xml:space="preserve"> </w:t>
      </w:r>
      <w:r>
        <w:t>nhất trí ứng</w:t>
      </w:r>
      <w:r>
        <w:rPr>
          <w:spacing w:val="1"/>
        </w:rPr>
        <w:t xml:space="preserve"> </w:t>
      </w:r>
      <w:r>
        <w:t>cử</w:t>
      </w:r>
      <w:r>
        <w:rPr>
          <w:spacing w:val="-3"/>
        </w:rPr>
        <w:t xml:space="preserve"> </w:t>
      </w:r>
      <w:r>
        <w:t>Bác</w:t>
      </w:r>
      <w:r>
        <w:rPr>
          <w:spacing w:val="-5"/>
        </w:rPr>
        <w:t xml:space="preserve"> </w:t>
      </w:r>
      <w:r>
        <w:t>vào Quốc</w:t>
      </w:r>
      <w:r>
        <w:rPr>
          <w:spacing w:val="-1"/>
        </w:rPr>
        <w:t xml:space="preserve"> </w:t>
      </w:r>
      <w:r>
        <w:t>hội.</w:t>
      </w:r>
    </w:p>
    <w:p w:rsidR="00305946" w:rsidRDefault="00305946" w:rsidP="00305946">
      <w:pPr>
        <w:pStyle w:val="BodyText"/>
        <w:spacing w:before="115" w:line="360" w:lineRule="auto"/>
        <w:ind w:left="0" w:right="40" w:firstLine="720"/>
        <w:jc w:val="both"/>
      </w:pPr>
      <w:r>
        <w:t>Trước tình cảm tin yêu đó của nhân dân, Bác viết một bức thư ngắn cảm tạ đồng</w:t>
      </w:r>
      <w:r>
        <w:rPr>
          <w:spacing w:val="1"/>
        </w:rPr>
        <w:t xml:space="preserve"> </w:t>
      </w:r>
      <w:r>
        <w:t>bào và đề nghị đồng bào để Bác thực hiện quyền công dân của mình “Tôi là một</w:t>
      </w:r>
      <w:r>
        <w:rPr>
          <w:spacing w:val="1"/>
        </w:rPr>
        <w:t xml:space="preserve"> </w:t>
      </w:r>
      <w:r>
        <w:t>công</w:t>
      </w:r>
      <w:r>
        <w:rPr>
          <w:spacing w:val="13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Việt</w:t>
      </w:r>
      <w:r>
        <w:rPr>
          <w:spacing w:val="16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chủ</w:t>
      </w:r>
      <w:r>
        <w:rPr>
          <w:spacing w:val="16"/>
        </w:rPr>
        <w:t xml:space="preserve"> </w:t>
      </w:r>
      <w:r>
        <w:t>Cộng</w:t>
      </w:r>
      <w:r>
        <w:rPr>
          <w:spacing w:val="13"/>
        </w:rPr>
        <w:t xml:space="preserve"> </w:t>
      </w:r>
      <w:r>
        <w:t>hòa,</w:t>
      </w:r>
      <w:r>
        <w:rPr>
          <w:spacing w:val="14"/>
        </w:rPr>
        <w:t xml:space="preserve"> </w:t>
      </w:r>
      <w:r>
        <w:t>nên</w:t>
      </w:r>
      <w:r>
        <w:rPr>
          <w:spacing w:val="13"/>
        </w:rPr>
        <w:t xml:space="preserve"> </w:t>
      </w:r>
      <w:r>
        <w:t>tôi</w:t>
      </w:r>
      <w:r>
        <w:rPr>
          <w:spacing w:val="13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thể</w:t>
      </w:r>
      <w:r>
        <w:rPr>
          <w:spacing w:val="14"/>
        </w:rPr>
        <w:t xml:space="preserve"> </w:t>
      </w:r>
      <w:r>
        <w:t>vượt</w:t>
      </w:r>
      <w:r>
        <w:rPr>
          <w:spacing w:val="14"/>
        </w:rPr>
        <w:t xml:space="preserve"> </w:t>
      </w:r>
      <w:r>
        <w:t>khỏi</w:t>
      </w:r>
      <w:r>
        <w:rPr>
          <w:spacing w:val="13"/>
        </w:rPr>
        <w:t xml:space="preserve"> </w:t>
      </w:r>
      <w:r>
        <w:t>thể</w:t>
      </w:r>
      <w:r>
        <w:rPr>
          <w:spacing w:val="-68"/>
        </w:rPr>
        <w:t xml:space="preserve"> </w:t>
      </w:r>
      <w:r>
        <w:t>lệ của Tổng tuyển cử đã định. Tôi ra ứng cử ở Hà Nội nên cũng không thể ra ứng</w:t>
      </w:r>
      <w:r>
        <w:rPr>
          <w:spacing w:val="1"/>
        </w:rPr>
        <w:t xml:space="preserve"> </w:t>
      </w:r>
      <w:r>
        <w:t>cử ở nơi nào nữa. Xin cảm tạ đồng bào đã có lòng yêu tôi và yêu cầu toàn thể đồng</w:t>
      </w:r>
      <w:r>
        <w:rPr>
          <w:spacing w:val="-67"/>
        </w:rPr>
        <w:t xml:space="preserve"> </w:t>
      </w:r>
      <w:r>
        <w:t>bào hãy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tròn nhiệm</w:t>
      </w:r>
      <w:r>
        <w:rPr>
          <w:spacing w:val="-4"/>
        </w:rPr>
        <w:t xml:space="preserve"> </w:t>
      </w:r>
      <w:r>
        <w:t>vụ người công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trong cuộc</w:t>
      </w:r>
      <w:r>
        <w:rPr>
          <w:spacing w:val="-1"/>
        </w:rPr>
        <w:t xml:space="preserve"> </w:t>
      </w:r>
      <w:r>
        <w:t>Tổng tuyển cử</w:t>
      </w:r>
      <w:r>
        <w:rPr>
          <w:spacing w:val="-3"/>
        </w:rPr>
        <w:t xml:space="preserve"> </w:t>
      </w:r>
      <w:r>
        <w:t>sắp</w:t>
      </w:r>
      <w:r>
        <w:rPr>
          <w:spacing w:val="6"/>
        </w:rPr>
        <w:t xml:space="preserve"> </w:t>
      </w:r>
      <w:r>
        <w:t>tới”.</w:t>
      </w:r>
    </w:p>
    <w:p w:rsidR="00305946" w:rsidRDefault="00305946" w:rsidP="00305946">
      <w:pPr>
        <w:pStyle w:val="BodyText"/>
        <w:spacing w:before="119" w:line="360" w:lineRule="auto"/>
        <w:ind w:left="0" w:right="40" w:firstLine="720"/>
        <w:jc w:val="both"/>
      </w:pPr>
      <w:r>
        <w:t>Sau ngày hòa bình lập lại, có lần Bác đi thăm một ngôi chùa cổ, vị sư chủ trì ra đón</w:t>
      </w:r>
      <w:r>
        <w:rPr>
          <w:spacing w:val="-67"/>
        </w:rPr>
        <w:t xml:space="preserve"> </w:t>
      </w:r>
      <w:r>
        <w:t>và khẩn khoản xin Bác đừng cởi dép khi vào trong chùa. Bác không đòng ý và lặng</w:t>
      </w:r>
      <w:r>
        <w:rPr>
          <w:spacing w:val="-67"/>
        </w:rPr>
        <w:t xml:space="preserve"> </w:t>
      </w:r>
      <w:r>
        <w:t>lẽ làm đúng những quy định như khách thập phương đến lễ chùa. Trên đường từ</w:t>
      </w:r>
      <w:r>
        <w:rPr>
          <w:spacing w:val="1"/>
        </w:rPr>
        <w:t xml:space="preserve"> </w:t>
      </w:r>
      <w:r>
        <w:t>chùa về, khi vào đến thành phố, xe Bác vừa đến ngã tư thì vừa lúc đèn đỏ bật. Sợ</w:t>
      </w:r>
      <w:r>
        <w:rPr>
          <w:spacing w:val="1"/>
        </w:rPr>
        <w:t xml:space="preserve"> </w:t>
      </w:r>
      <w:r>
        <w:t>phố</w:t>
      </w:r>
      <w:r>
        <w:rPr>
          <w:spacing w:val="26"/>
        </w:rPr>
        <w:t xml:space="preserve"> </w:t>
      </w:r>
      <w:r>
        <w:t>đông,</w:t>
      </w:r>
      <w:r>
        <w:rPr>
          <w:spacing w:val="28"/>
        </w:rPr>
        <w:t xml:space="preserve"> </w:t>
      </w:r>
      <w:r>
        <w:t>xe</w:t>
      </w:r>
      <w:r>
        <w:rPr>
          <w:spacing w:val="26"/>
        </w:rPr>
        <w:t xml:space="preserve"> </w:t>
      </w:r>
      <w:r>
        <w:t>dừng</w:t>
      </w:r>
      <w:r>
        <w:rPr>
          <w:spacing w:val="27"/>
        </w:rPr>
        <w:t xml:space="preserve"> </w:t>
      </w:r>
      <w:r>
        <w:t>lâu,</w:t>
      </w:r>
      <w:r>
        <w:rPr>
          <w:spacing w:val="27"/>
        </w:rPr>
        <w:t xml:space="preserve"> </w:t>
      </w:r>
      <w:r>
        <w:t>đồng</w:t>
      </w:r>
      <w:r>
        <w:rPr>
          <w:spacing w:val="27"/>
        </w:rPr>
        <w:t xml:space="preserve"> </w:t>
      </w:r>
      <w:r>
        <w:t>chí</w:t>
      </w:r>
      <w:r>
        <w:rPr>
          <w:spacing w:val="26"/>
        </w:rPr>
        <w:t xml:space="preserve"> </w:t>
      </w:r>
      <w:r>
        <w:t>bảo</w:t>
      </w:r>
      <w:r>
        <w:rPr>
          <w:spacing w:val="28"/>
        </w:rPr>
        <w:t xml:space="preserve"> </w:t>
      </w:r>
      <w:r>
        <w:t>vệ</w:t>
      </w:r>
      <w:r>
        <w:rPr>
          <w:spacing w:val="26"/>
        </w:rPr>
        <w:t xml:space="preserve"> </w:t>
      </w:r>
      <w:r>
        <w:t>định</w:t>
      </w:r>
      <w:r>
        <w:rPr>
          <w:spacing w:val="30"/>
        </w:rPr>
        <w:t xml:space="preserve"> </w:t>
      </w:r>
      <w:r>
        <w:t>chạy</w:t>
      </w:r>
      <w:r>
        <w:rPr>
          <w:spacing w:val="25"/>
        </w:rPr>
        <w:t xml:space="preserve"> </w:t>
      </w:r>
      <w:r>
        <w:t>lại</w:t>
      </w:r>
      <w:r>
        <w:rPr>
          <w:spacing w:val="30"/>
        </w:rPr>
        <w:t xml:space="preserve"> </w:t>
      </w:r>
      <w:r>
        <w:t>đề</w:t>
      </w:r>
      <w:r>
        <w:rPr>
          <w:spacing w:val="28"/>
        </w:rPr>
        <w:t xml:space="preserve"> </w:t>
      </w:r>
      <w:r>
        <w:t>nghị</w:t>
      </w:r>
      <w:r>
        <w:rPr>
          <w:spacing w:val="30"/>
        </w:rPr>
        <w:t xml:space="preserve"> </w:t>
      </w:r>
      <w:r>
        <w:t>đồng</w:t>
      </w:r>
      <w:r>
        <w:rPr>
          <w:spacing w:val="29"/>
        </w:rPr>
        <w:t xml:space="preserve"> </w:t>
      </w:r>
      <w:r>
        <w:t>chí</w:t>
      </w:r>
      <w:r>
        <w:rPr>
          <w:spacing w:val="30"/>
        </w:rPr>
        <w:t xml:space="preserve"> </w:t>
      </w:r>
      <w:r>
        <w:t>công</w:t>
      </w:r>
      <w:r>
        <w:rPr>
          <w:spacing w:val="29"/>
        </w:rPr>
        <w:t xml:space="preserve"> </w:t>
      </w:r>
      <w:r>
        <w:t>an</w:t>
      </w:r>
      <w:r>
        <w:rPr>
          <w:spacing w:val="-68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bật</w:t>
      </w:r>
      <w:r>
        <w:rPr>
          <w:spacing w:val="-2"/>
        </w:rPr>
        <w:t xml:space="preserve"> </w:t>
      </w:r>
      <w:r>
        <w:t>đèn</w:t>
      </w:r>
      <w:r>
        <w:rPr>
          <w:spacing w:val="1"/>
        </w:rPr>
        <w:t xml:space="preserve"> </w:t>
      </w:r>
      <w:r>
        <w:t>xanh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đi.</w:t>
      </w:r>
      <w:r>
        <w:rPr>
          <w:spacing w:val="-1"/>
        </w:rPr>
        <w:t xml:space="preserve"> </w:t>
      </w:r>
      <w:r>
        <w:t>Bác hiểu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ngăn</w:t>
      </w:r>
      <w:r>
        <w:rPr>
          <w:spacing w:val="-3"/>
        </w:rPr>
        <w:t xml:space="preserve"> </w:t>
      </w:r>
      <w:r>
        <w:t>lại:</w:t>
      </w:r>
    </w:p>
    <w:p w:rsidR="00305946" w:rsidRDefault="00305946" w:rsidP="00305946">
      <w:pPr>
        <w:pStyle w:val="ListParagraph"/>
        <w:numPr>
          <w:ilvl w:val="0"/>
          <w:numId w:val="15"/>
        </w:numPr>
        <w:tabs>
          <w:tab w:val="left" w:pos="271"/>
        </w:tabs>
        <w:spacing w:before="122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Các chú không được làm như thế, phải tôn trọng và gương mẫu chấp hành luật lệ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thông.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bắt luật</w:t>
      </w:r>
      <w:r>
        <w:rPr>
          <w:spacing w:val="-1"/>
          <w:sz w:val="28"/>
        </w:rPr>
        <w:t xml:space="preserve"> </w:t>
      </w:r>
      <w:r>
        <w:rPr>
          <w:sz w:val="28"/>
        </w:rPr>
        <w:t>pháp dành</w:t>
      </w:r>
      <w:r>
        <w:rPr>
          <w:spacing w:val="-2"/>
          <w:sz w:val="28"/>
        </w:rPr>
        <w:t xml:space="preserve"> </w:t>
      </w:r>
      <w:r>
        <w:rPr>
          <w:sz w:val="28"/>
        </w:rPr>
        <w:t>quyền ưu tiên</w:t>
      </w:r>
      <w:r>
        <w:rPr>
          <w:spacing w:val="-1"/>
          <w:sz w:val="28"/>
        </w:rPr>
        <w:t xml:space="preserve"> </w:t>
      </w:r>
      <w:r>
        <w:rPr>
          <w:sz w:val="28"/>
        </w:rPr>
        <w:t>riêng cho mình.</w:t>
      </w:r>
    </w:p>
    <w:sectPr w:rsidR="00305946" w:rsidSect="00854A4A">
      <w:pgSz w:w="11909" w:h="16834" w:code="9"/>
      <w:pgMar w:top="576" w:right="57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9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1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13"/>
  </w:num>
  <w:num w:numId="11">
    <w:abstractNumId w:val="6"/>
  </w:num>
  <w:num w:numId="12">
    <w:abstractNumId w:val="3"/>
  </w:num>
  <w:num w:numId="13">
    <w:abstractNumId w:val="14"/>
  </w:num>
  <w:num w:numId="14">
    <w:abstractNumId w:val="7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05946"/>
    <w:rsid w:val="00321A8F"/>
    <w:rsid w:val="00337F26"/>
    <w:rsid w:val="003A623A"/>
    <w:rsid w:val="004C75BF"/>
    <w:rsid w:val="00532F3A"/>
    <w:rsid w:val="00571CC3"/>
    <w:rsid w:val="006B02CA"/>
    <w:rsid w:val="006C7995"/>
    <w:rsid w:val="007466D3"/>
    <w:rsid w:val="0075086A"/>
    <w:rsid w:val="007601FD"/>
    <w:rsid w:val="00766654"/>
    <w:rsid w:val="00790CA2"/>
    <w:rsid w:val="00797862"/>
    <w:rsid w:val="008321AD"/>
    <w:rsid w:val="00854A4A"/>
    <w:rsid w:val="008A0D2B"/>
    <w:rsid w:val="008C06A0"/>
    <w:rsid w:val="008F3141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2023-05-22T01:37:00Z</dcterms:created>
  <dcterms:modified xsi:type="dcterms:W3CDTF">2023-05-22T01:37:00Z</dcterms:modified>
</cp:coreProperties>
</file>