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B85" w:rsidRDefault="0016234F" w:rsidP="00752B85">
      <w:pPr>
        <w:pStyle w:val="Heading1"/>
        <w:spacing w:before="201"/>
        <w:ind w:left="0" w:firstLine="0"/>
        <w:jc w:val="center"/>
      </w:pPr>
      <w:r>
        <w:rPr>
          <w:lang w:val="en-US"/>
        </w:rPr>
        <w:t>4</w:t>
      </w:r>
      <w:r w:rsidR="00752B85">
        <w:rPr>
          <w:lang w:val="en-US"/>
        </w:rPr>
        <w:t>9</w:t>
      </w:r>
      <w:r w:rsidR="004C75BF">
        <w:rPr>
          <w:lang w:val="en-US"/>
        </w:rPr>
        <w:t xml:space="preserve">. </w:t>
      </w:r>
      <w:bookmarkStart w:id="0" w:name="_GoBack"/>
      <w:r w:rsidR="00752B85">
        <w:t>Bác</w:t>
      </w:r>
      <w:r w:rsidR="00752B85">
        <w:rPr>
          <w:spacing w:val="-2"/>
        </w:rPr>
        <w:t xml:space="preserve"> </w:t>
      </w:r>
      <w:r w:rsidR="00752B85">
        <w:t>Hồ</w:t>
      </w:r>
      <w:r w:rsidR="00752B85">
        <w:rPr>
          <w:spacing w:val="-1"/>
        </w:rPr>
        <w:t xml:space="preserve"> </w:t>
      </w:r>
      <w:r w:rsidR="00752B85">
        <w:t>với</w:t>
      </w:r>
      <w:r w:rsidR="00752B85">
        <w:rPr>
          <w:spacing w:val="-1"/>
        </w:rPr>
        <w:t xml:space="preserve"> </w:t>
      </w:r>
      <w:r w:rsidR="00752B85">
        <w:t>bộ đội</w:t>
      </w:r>
      <w:r w:rsidR="00752B85">
        <w:rPr>
          <w:spacing w:val="-1"/>
        </w:rPr>
        <w:t xml:space="preserve"> </w:t>
      </w:r>
      <w:r w:rsidR="00752B85">
        <w:t>ở</w:t>
      </w:r>
      <w:r w:rsidR="00752B85">
        <w:rPr>
          <w:spacing w:val="-2"/>
        </w:rPr>
        <w:t xml:space="preserve"> </w:t>
      </w:r>
      <w:r w:rsidR="00752B85">
        <w:t>Đền</w:t>
      </w:r>
      <w:r w:rsidR="00752B85">
        <w:rPr>
          <w:spacing w:val="-1"/>
        </w:rPr>
        <w:t xml:space="preserve"> </w:t>
      </w:r>
      <w:r w:rsidR="00752B85">
        <w:t>Hùng</w:t>
      </w:r>
      <w:bookmarkEnd w:id="0"/>
    </w:p>
    <w:p w:rsidR="00752B85" w:rsidRDefault="00752B85" w:rsidP="00752B85">
      <w:pPr>
        <w:pStyle w:val="BodyText"/>
        <w:spacing w:before="2"/>
        <w:ind w:left="0"/>
        <w:rPr>
          <w:b/>
          <w:sz w:val="24"/>
        </w:rPr>
      </w:pPr>
    </w:p>
    <w:p w:rsidR="00752B85" w:rsidRDefault="00752B85" w:rsidP="00752B85">
      <w:pPr>
        <w:pStyle w:val="ListParagraph"/>
        <w:numPr>
          <w:ilvl w:val="0"/>
          <w:numId w:val="17"/>
        </w:numPr>
        <w:spacing w:line="448" w:lineRule="auto"/>
        <w:ind w:left="0" w:right="40" w:firstLine="720"/>
        <w:rPr>
          <w:sz w:val="28"/>
        </w:rPr>
      </w:pPr>
      <w:r>
        <w:rPr>
          <w:sz w:val="28"/>
        </w:rPr>
        <w:t>Các chú có mệt không?</w:t>
      </w:r>
      <w:r>
        <w:rPr>
          <w:sz w:val="28"/>
          <w:lang w:val="en-US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Mọi người</w:t>
      </w:r>
      <w:r>
        <w:rPr>
          <w:spacing w:val="-3"/>
          <w:sz w:val="28"/>
        </w:rPr>
        <w:t xml:space="preserve"> </w:t>
      </w:r>
      <w:r>
        <w:rPr>
          <w:sz w:val="28"/>
        </w:rPr>
        <w:t>đáp</w:t>
      </w:r>
      <w:r>
        <w:rPr>
          <w:spacing w:val="1"/>
          <w:sz w:val="28"/>
        </w:rPr>
        <w:t xml:space="preserve"> </w:t>
      </w:r>
      <w:r>
        <w:rPr>
          <w:sz w:val="28"/>
        </w:rPr>
        <w:t>ran:</w:t>
      </w:r>
    </w:p>
    <w:p w:rsidR="00752B85" w:rsidRDefault="00752B85" w:rsidP="00752B85">
      <w:pPr>
        <w:pStyle w:val="ListParagraph"/>
        <w:numPr>
          <w:ilvl w:val="0"/>
          <w:numId w:val="17"/>
        </w:numPr>
        <w:spacing w:before="2"/>
        <w:ind w:left="0" w:firstLine="720"/>
        <w:rPr>
          <w:sz w:val="28"/>
        </w:rPr>
      </w:pPr>
      <w:r>
        <w:rPr>
          <w:sz w:val="28"/>
        </w:rPr>
        <w:t>Thưa</w:t>
      </w:r>
      <w:r>
        <w:rPr>
          <w:spacing w:val="-1"/>
          <w:sz w:val="28"/>
        </w:rPr>
        <w:t xml:space="preserve"> </w:t>
      </w:r>
      <w:r>
        <w:rPr>
          <w:sz w:val="28"/>
        </w:rPr>
        <w:t>Bác,</w:t>
      </w:r>
      <w:r>
        <w:rPr>
          <w:spacing w:val="-2"/>
          <w:sz w:val="28"/>
        </w:rPr>
        <w:t xml:space="preserve"> </w:t>
      </w:r>
      <w:r>
        <w:rPr>
          <w:sz w:val="28"/>
        </w:rPr>
        <w:t>không ạ!</w:t>
      </w:r>
    </w:p>
    <w:p w:rsidR="00752B85" w:rsidRDefault="00752B85" w:rsidP="00752B85">
      <w:pPr>
        <w:pStyle w:val="BodyText"/>
        <w:spacing w:before="4"/>
        <w:ind w:left="0" w:firstLine="720"/>
        <w:rPr>
          <w:sz w:val="24"/>
        </w:rPr>
      </w:pPr>
    </w:p>
    <w:p w:rsidR="00752B85" w:rsidRDefault="00752B85" w:rsidP="00752B85">
      <w:pPr>
        <w:pStyle w:val="BodyText"/>
        <w:spacing w:line="362" w:lineRule="auto"/>
        <w:ind w:left="0" w:firstLine="720"/>
      </w:pPr>
      <w:r>
        <w:t>Theo</w:t>
      </w:r>
      <w:r>
        <w:rPr>
          <w:spacing w:val="15"/>
        </w:rPr>
        <w:t xml:space="preserve"> </w:t>
      </w:r>
      <w:r>
        <w:t>hiệu</w:t>
      </w:r>
      <w:r>
        <w:rPr>
          <w:spacing w:val="17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Bác,</w:t>
      </w:r>
      <w:r>
        <w:rPr>
          <w:spacing w:val="13"/>
        </w:rPr>
        <w:t xml:space="preserve"> </w:t>
      </w:r>
      <w:r>
        <w:t>tất</w:t>
      </w:r>
      <w:r>
        <w:rPr>
          <w:spacing w:val="17"/>
        </w:rPr>
        <w:t xml:space="preserve"> </w:t>
      </w:r>
      <w:r>
        <w:t>cả</w:t>
      </w:r>
      <w:r>
        <w:rPr>
          <w:spacing w:val="17"/>
        </w:rPr>
        <w:t xml:space="preserve"> </w:t>
      </w:r>
      <w:r>
        <w:t>cán</w:t>
      </w:r>
      <w:r>
        <w:rPr>
          <w:spacing w:val="15"/>
        </w:rPr>
        <w:t xml:space="preserve"> </w:t>
      </w:r>
      <w:r>
        <w:t>bộ</w:t>
      </w:r>
      <w:r>
        <w:rPr>
          <w:spacing w:val="15"/>
        </w:rPr>
        <w:t xml:space="preserve"> </w:t>
      </w:r>
      <w:r>
        <w:t>chiến</w:t>
      </w:r>
      <w:r>
        <w:rPr>
          <w:spacing w:val="16"/>
        </w:rPr>
        <w:t xml:space="preserve"> </w:t>
      </w:r>
      <w:r>
        <w:t>sĩ</w:t>
      </w:r>
      <w:r>
        <w:rPr>
          <w:spacing w:val="13"/>
        </w:rPr>
        <w:t xml:space="preserve"> </w:t>
      </w:r>
      <w:r>
        <w:t>đều</w:t>
      </w:r>
      <w:r>
        <w:rPr>
          <w:spacing w:val="16"/>
        </w:rPr>
        <w:t xml:space="preserve"> </w:t>
      </w:r>
      <w:r>
        <w:t>nhất</w:t>
      </w:r>
      <w:r>
        <w:rPr>
          <w:spacing w:val="15"/>
        </w:rPr>
        <w:t xml:space="preserve"> </w:t>
      </w:r>
      <w:r>
        <w:t>loạt</w:t>
      </w:r>
      <w:r>
        <w:rPr>
          <w:spacing w:val="15"/>
        </w:rPr>
        <w:t xml:space="preserve"> </w:t>
      </w:r>
      <w:r>
        <w:t>ngồi</w:t>
      </w:r>
      <w:r>
        <w:rPr>
          <w:spacing w:val="16"/>
        </w:rPr>
        <w:t xml:space="preserve"> </w:t>
      </w:r>
      <w:r>
        <w:t>xuống</w:t>
      </w:r>
      <w:r>
        <w:rPr>
          <w:spacing w:val="15"/>
        </w:rPr>
        <w:t xml:space="preserve"> </w:t>
      </w:r>
      <w:r>
        <w:t>bậc</w:t>
      </w:r>
      <w:r>
        <w:rPr>
          <w:spacing w:val="14"/>
        </w:rPr>
        <w:t xml:space="preserve"> </w:t>
      </w:r>
      <w:r>
        <w:t>thềm,</w:t>
      </w:r>
      <w:r>
        <w:rPr>
          <w:spacing w:val="16"/>
        </w:rPr>
        <w:t xml:space="preserve"> </w:t>
      </w:r>
      <w:r>
        <w:t>vây</w:t>
      </w:r>
      <w:r>
        <w:rPr>
          <w:spacing w:val="-67"/>
        </w:rPr>
        <w:t xml:space="preserve"> </w:t>
      </w:r>
      <w:r>
        <w:t>quanh</w:t>
      </w:r>
      <w:r>
        <w:rPr>
          <w:spacing w:val="1"/>
        </w:rPr>
        <w:t xml:space="preserve"> </w:t>
      </w:r>
      <w:r>
        <w:t>lấy</w:t>
      </w:r>
      <w:r>
        <w:rPr>
          <w:spacing w:val="-3"/>
        </w:rPr>
        <w:t xml:space="preserve"> </w:t>
      </w:r>
      <w:r>
        <w:t>Bác.</w:t>
      </w:r>
    </w:p>
    <w:p w:rsidR="00752B85" w:rsidRDefault="00752B85" w:rsidP="00752B85">
      <w:pPr>
        <w:pStyle w:val="BodyText"/>
        <w:spacing w:before="115"/>
        <w:ind w:left="0" w:firstLine="720"/>
      </w:pPr>
      <w:r>
        <w:t>Mở</w:t>
      </w:r>
      <w:r>
        <w:rPr>
          <w:spacing w:val="-2"/>
        </w:rPr>
        <w:t xml:space="preserve"> </w:t>
      </w:r>
      <w:r>
        <w:t>đầu câu chuyện,</w:t>
      </w:r>
      <w:r>
        <w:rPr>
          <w:spacing w:val="-2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tay</w:t>
      </w:r>
      <w:r>
        <w:rPr>
          <w:spacing w:val="-5"/>
        </w:rPr>
        <w:t xml:space="preserve"> </w:t>
      </w:r>
      <w:r>
        <w:t>lên đền,</w:t>
      </w:r>
      <w:r>
        <w:rPr>
          <w:spacing w:val="-2"/>
        </w:rPr>
        <w:t xml:space="preserve"> </w:t>
      </w:r>
      <w:r>
        <w:t>thân mật</w:t>
      </w:r>
      <w:r>
        <w:rPr>
          <w:spacing w:val="-1"/>
        </w:rPr>
        <w:t xml:space="preserve"> </w:t>
      </w:r>
      <w:r>
        <w:t>hỏi:</w:t>
      </w:r>
    </w:p>
    <w:p w:rsidR="00752B85" w:rsidRDefault="00752B85" w:rsidP="00752B85">
      <w:pPr>
        <w:pStyle w:val="ListParagraph"/>
        <w:numPr>
          <w:ilvl w:val="0"/>
          <w:numId w:val="17"/>
        </w:numPr>
        <w:tabs>
          <w:tab w:val="left" w:pos="291"/>
        </w:tabs>
        <w:spacing w:before="73" w:line="360" w:lineRule="auto"/>
        <w:ind w:left="0" w:right="117" w:firstLine="720"/>
        <w:jc w:val="both"/>
        <w:rPr>
          <w:sz w:val="28"/>
        </w:rPr>
      </w:pPr>
      <w:r>
        <w:rPr>
          <w:sz w:val="28"/>
        </w:rPr>
        <w:t>Các chú có biết đây là nơi nào không? Đây chính là đền thờ vua Hùng, tổ tiên</w:t>
      </w:r>
      <w:r>
        <w:rPr>
          <w:spacing w:val="1"/>
          <w:sz w:val="28"/>
        </w:rPr>
        <w:t xml:space="preserve"> </w:t>
      </w:r>
      <w:r>
        <w:rPr>
          <w:sz w:val="28"/>
        </w:rPr>
        <w:t>chúng ta. Bác cháu ta gặp nhau ở đây tuy tình cờ nhưng lại rất có ý nghĩa. Ngày</w:t>
      </w:r>
      <w:r>
        <w:rPr>
          <w:spacing w:val="1"/>
          <w:sz w:val="28"/>
        </w:rPr>
        <w:t xml:space="preserve"> </w:t>
      </w:r>
      <w:r>
        <w:rPr>
          <w:sz w:val="28"/>
        </w:rPr>
        <w:t>xưa,</w:t>
      </w:r>
      <w:r>
        <w:rPr>
          <w:spacing w:val="22"/>
          <w:sz w:val="28"/>
        </w:rPr>
        <w:t xml:space="preserve"> </w:t>
      </w:r>
      <w:r>
        <w:rPr>
          <w:sz w:val="28"/>
        </w:rPr>
        <w:t>các</w:t>
      </w:r>
      <w:r>
        <w:rPr>
          <w:spacing w:val="22"/>
          <w:sz w:val="28"/>
        </w:rPr>
        <w:t xml:space="preserve"> </w:t>
      </w:r>
      <w:r>
        <w:rPr>
          <w:sz w:val="28"/>
        </w:rPr>
        <w:t>vua</w:t>
      </w:r>
      <w:r>
        <w:rPr>
          <w:spacing w:val="22"/>
          <w:sz w:val="28"/>
        </w:rPr>
        <w:t xml:space="preserve"> </w:t>
      </w:r>
      <w:r>
        <w:rPr>
          <w:sz w:val="28"/>
        </w:rPr>
        <w:t>Hùng</w:t>
      </w:r>
      <w:r>
        <w:rPr>
          <w:spacing w:val="21"/>
          <w:sz w:val="28"/>
        </w:rPr>
        <w:t xml:space="preserve"> </w:t>
      </w:r>
      <w:r>
        <w:rPr>
          <w:sz w:val="28"/>
        </w:rPr>
        <w:t>đã</w:t>
      </w:r>
      <w:r>
        <w:rPr>
          <w:spacing w:val="22"/>
          <w:sz w:val="28"/>
        </w:rPr>
        <w:t xml:space="preserve"> </w:t>
      </w:r>
      <w:r>
        <w:rPr>
          <w:sz w:val="28"/>
        </w:rPr>
        <w:t>có</w:t>
      </w:r>
      <w:r>
        <w:rPr>
          <w:spacing w:val="23"/>
          <w:sz w:val="28"/>
        </w:rPr>
        <w:t xml:space="preserve"> </w:t>
      </w:r>
      <w:r>
        <w:rPr>
          <w:sz w:val="28"/>
        </w:rPr>
        <w:t>công</w:t>
      </w:r>
      <w:r>
        <w:rPr>
          <w:spacing w:val="24"/>
          <w:sz w:val="28"/>
        </w:rPr>
        <w:t xml:space="preserve"> </w:t>
      </w:r>
      <w:r>
        <w:rPr>
          <w:sz w:val="28"/>
        </w:rPr>
        <w:t>dựng</w:t>
      </w:r>
      <w:r>
        <w:rPr>
          <w:spacing w:val="23"/>
          <w:sz w:val="28"/>
        </w:rPr>
        <w:t xml:space="preserve"> </w:t>
      </w:r>
      <w:r>
        <w:rPr>
          <w:sz w:val="28"/>
        </w:rPr>
        <w:t>nước,</w:t>
      </w:r>
      <w:r>
        <w:rPr>
          <w:spacing w:val="21"/>
          <w:sz w:val="28"/>
        </w:rPr>
        <w:t xml:space="preserve"> </w:t>
      </w:r>
      <w:r>
        <w:rPr>
          <w:sz w:val="28"/>
        </w:rPr>
        <w:t>ngày</w:t>
      </w:r>
      <w:r>
        <w:rPr>
          <w:spacing w:val="18"/>
          <w:sz w:val="28"/>
        </w:rPr>
        <w:t xml:space="preserve"> </w:t>
      </w:r>
      <w:r>
        <w:rPr>
          <w:sz w:val="28"/>
        </w:rPr>
        <w:t>nay</w:t>
      </w:r>
      <w:r>
        <w:rPr>
          <w:spacing w:val="19"/>
          <w:sz w:val="28"/>
        </w:rPr>
        <w:t xml:space="preserve"> </w:t>
      </w:r>
      <w:r>
        <w:rPr>
          <w:sz w:val="28"/>
        </w:rPr>
        <w:t>Bác</w:t>
      </w:r>
      <w:r>
        <w:rPr>
          <w:spacing w:val="22"/>
          <w:sz w:val="28"/>
        </w:rPr>
        <w:t xml:space="preserve"> </w:t>
      </w:r>
      <w:r>
        <w:rPr>
          <w:sz w:val="28"/>
        </w:rPr>
        <w:t>cháu</w:t>
      </w:r>
      <w:r>
        <w:rPr>
          <w:spacing w:val="23"/>
          <w:sz w:val="28"/>
        </w:rPr>
        <w:t xml:space="preserve"> </w:t>
      </w:r>
      <w:r>
        <w:rPr>
          <w:sz w:val="28"/>
        </w:rPr>
        <w:t>ta</w:t>
      </w:r>
      <w:r>
        <w:rPr>
          <w:spacing w:val="23"/>
          <w:sz w:val="28"/>
        </w:rPr>
        <w:t xml:space="preserve"> </w:t>
      </w:r>
      <w:r>
        <w:rPr>
          <w:sz w:val="28"/>
        </w:rPr>
        <w:t>phải</w:t>
      </w:r>
      <w:r>
        <w:rPr>
          <w:spacing w:val="23"/>
          <w:sz w:val="28"/>
        </w:rPr>
        <w:t xml:space="preserve"> </w:t>
      </w:r>
      <w:r>
        <w:rPr>
          <w:sz w:val="28"/>
        </w:rPr>
        <w:t>cùng</w:t>
      </w:r>
      <w:r>
        <w:rPr>
          <w:spacing w:val="20"/>
          <w:sz w:val="28"/>
        </w:rPr>
        <w:t xml:space="preserve"> </w:t>
      </w:r>
      <w:r>
        <w:rPr>
          <w:sz w:val="28"/>
        </w:rPr>
        <w:t>nhau</w:t>
      </w:r>
      <w:r>
        <w:rPr>
          <w:spacing w:val="-67"/>
          <w:sz w:val="28"/>
        </w:rPr>
        <w:t xml:space="preserve"> </w:t>
      </w:r>
      <w:r>
        <w:rPr>
          <w:sz w:val="28"/>
        </w:rPr>
        <w:t>giữ lấy nước. Trải qua bao nhiêu thời đại đấu tranh, ông cha ta mới giữ được Thủ</w:t>
      </w:r>
      <w:r>
        <w:rPr>
          <w:spacing w:val="1"/>
          <w:sz w:val="28"/>
        </w:rPr>
        <w:t xml:space="preserve"> </w:t>
      </w:r>
      <w:r>
        <w:rPr>
          <w:sz w:val="28"/>
        </w:rPr>
        <w:t>đô.</w:t>
      </w:r>
      <w:r>
        <w:rPr>
          <w:spacing w:val="15"/>
          <w:sz w:val="28"/>
        </w:rPr>
        <w:t xml:space="preserve"> </w:t>
      </w:r>
      <w:r>
        <w:rPr>
          <w:sz w:val="28"/>
        </w:rPr>
        <w:t>Tám,</w:t>
      </w:r>
      <w:r>
        <w:rPr>
          <w:spacing w:val="15"/>
          <w:sz w:val="28"/>
        </w:rPr>
        <w:t xml:space="preserve"> </w:t>
      </w:r>
      <w:r>
        <w:rPr>
          <w:sz w:val="28"/>
        </w:rPr>
        <w:t>chín</w:t>
      </w:r>
      <w:r>
        <w:rPr>
          <w:spacing w:val="18"/>
          <w:sz w:val="28"/>
        </w:rPr>
        <w:t xml:space="preserve"> </w:t>
      </w:r>
      <w:r>
        <w:rPr>
          <w:sz w:val="28"/>
        </w:rPr>
        <w:t>năm</w:t>
      </w:r>
      <w:r>
        <w:rPr>
          <w:spacing w:val="11"/>
          <w:sz w:val="28"/>
        </w:rPr>
        <w:t xml:space="preserve"> </w:t>
      </w:r>
      <w:r>
        <w:rPr>
          <w:sz w:val="28"/>
        </w:rPr>
        <w:t>nay,</w:t>
      </w:r>
      <w:r>
        <w:rPr>
          <w:spacing w:val="18"/>
          <w:sz w:val="28"/>
        </w:rPr>
        <w:t xml:space="preserve"> </w:t>
      </w:r>
      <w:r>
        <w:rPr>
          <w:sz w:val="28"/>
        </w:rPr>
        <w:t>do</w:t>
      </w:r>
      <w:r>
        <w:rPr>
          <w:spacing w:val="17"/>
          <w:sz w:val="28"/>
        </w:rPr>
        <w:t xml:space="preserve"> </w:t>
      </w:r>
      <w:r>
        <w:rPr>
          <w:sz w:val="28"/>
        </w:rPr>
        <w:t>quân</w:t>
      </w:r>
      <w:r>
        <w:rPr>
          <w:spacing w:val="18"/>
          <w:sz w:val="28"/>
        </w:rPr>
        <w:t xml:space="preserve"> </w:t>
      </w:r>
      <w:r>
        <w:rPr>
          <w:sz w:val="28"/>
        </w:rPr>
        <w:t>dân</w:t>
      </w:r>
      <w:r>
        <w:rPr>
          <w:spacing w:val="15"/>
          <w:sz w:val="28"/>
        </w:rPr>
        <w:t xml:space="preserve"> </w:t>
      </w:r>
      <w:r>
        <w:rPr>
          <w:sz w:val="28"/>
        </w:rPr>
        <w:t>ta</w:t>
      </w:r>
      <w:r>
        <w:rPr>
          <w:spacing w:val="17"/>
          <w:sz w:val="28"/>
        </w:rPr>
        <w:t xml:space="preserve"> </w:t>
      </w:r>
      <w:r>
        <w:rPr>
          <w:sz w:val="28"/>
        </w:rPr>
        <w:t>kiên</w:t>
      </w:r>
      <w:r>
        <w:rPr>
          <w:spacing w:val="17"/>
          <w:sz w:val="28"/>
        </w:rPr>
        <w:t xml:space="preserve"> </w:t>
      </w:r>
      <w:r>
        <w:rPr>
          <w:sz w:val="28"/>
        </w:rPr>
        <w:t>quyết</w:t>
      </w:r>
      <w:r>
        <w:rPr>
          <w:spacing w:val="18"/>
          <w:sz w:val="28"/>
        </w:rPr>
        <w:t xml:space="preserve"> </w:t>
      </w:r>
      <w:r>
        <w:rPr>
          <w:sz w:val="28"/>
        </w:rPr>
        <w:t>kháng</w:t>
      </w:r>
      <w:r>
        <w:rPr>
          <w:spacing w:val="17"/>
          <w:sz w:val="28"/>
        </w:rPr>
        <w:t xml:space="preserve"> </w:t>
      </w:r>
      <w:r>
        <w:rPr>
          <w:sz w:val="28"/>
        </w:rPr>
        <w:t>chiến</w:t>
      </w:r>
      <w:r>
        <w:rPr>
          <w:spacing w:val="16"/>
          <w:sz w:val="28"/>
        </w:rPr>
        <w:t xml:space="preserve"> </w:t>
      </w:r>
      <w:r>
        <w:rPr>
          <w:sz w:val="28"/>
        </w:rPr>
        <w:t>nên</w:t>
      </w:r>
      <w:r>
        <w:rPr>
          <w:spacing w:val="17"/>
          <w:sz w:val="28"/>
        </w:rPr>
        <w:t xml:space="preserve"> </w:t>
      </w:r>
      <w:r>
        <w:rPr>
          <w:sz w:val="28"/>
        </w:rPr>
        <w:t>mới</w:t>
      </w:r>
      <w:r>
        <w:rPr>
          <w:spacing w:val="18"/>
          <w:sz w:val="28"/>
        </w:rPr>
        <w:t xml:space="preserve"> </w:t>
      </w:r>
      <w:r>
        <w:rPr>
          <w:sz w:val="28"/>
        </w:rPr>
        <w:t>có</w:t>
      </w:r>
      <w:r>
        <w:rPr>
          <w:spacing w:val="17"/>
          <w:sz w:val="28"/>
        </w:rPr>
        <w:t xml:space="preserve"> </w:t>
      </w:r>
      <w:r>
        <w:rPr>
          <w:sz w:val="28"/>
        </w:rPr>
        <w:t>thắng</w:t>
      </w:r>
      <w:r>
        <w:rPr>
          <w:spacing w:val="-68"/>
          <w:sz w:val="28"/>
        </w:rPr>
        <w:t xml:space="preserve"> </w:t>
      </w:r>
      <w:r>
        <w:rPr>
          <w:sz w:val="28"/>
        </w:rPr>
        <w:t>lợi trở về Hà Nội. Vì thế, các chú được Trung ương và Chính phủ giao cho nhiệm</w:t>
      </w:r>
      <w:r>
        <w:rPr>
          <w:spacing w:val="1"/>
          <w:sz w:val="28"/>
        </w:rPr>
        <w:t xml:space="preserve"> </w:t>
      </w:r>
      <w:r>
        <w:rPr>
          <w:sz w:val="28"/>
        </w:rPr>
        <w:t>vụ</w:t>
      </w:r>
      <w:r>
        <w:rPr>
          <w:spacing w:val="-4"/>
          <w:sz w:val="28"/>
        </w:rPr>
        <w:t xml:space="preserve"> </w:t>
      </w:r>
      <w:r>
        <w:rPr>
          <w:sz w:val="28"/>
        </w:rPr>
        <w:t>tiếp</w:t>
      </w:r>
      <w:r>
        <w:rPr>
          <w:spacing w:val="-2"/>
          <w:sz w:val="28"/>
        </w:rPr>
        <w:t xml:space="preserve"> </w:t>
      </w:r>
      <w:r>
        <w:rPr>
          <w:sz w:val="28"/>
        </w:rPr>
        <w:t>quản</w:t>
      </w:r>
      <w:r>
        <w:rPr>
          <w:spacing w:val="1"/>
          <w:sz w:val="28"/>
        </w:rPr>
        <w:t xml:space="preserve"> </w:t>
      </w:r>
      <w:r>
        <w:rPr>
          <w:sz w:val="28"/>
        </w:rPr>
        <w:t>Thủ</w:t>
      </w:r>
      <w:r>
        <w:rPr>
          <w:spacing w:val="-3"/>
          <w:sz w:val="28"/>
        </w:rPr>
        <w:t xml:space="preserve"> </w:t>
      </w:r>
      <w:r>
        <w:rPr>
          <w:sz w:val="28"/>
        </w:rPr>
        <w:t>đô</w:t>
      </w:r>
      <w:r>
        <w:rPr>
          <w:spacing w:val="-3"/>
          <w:sz w:val="28"/>
        </w:rPr>
        <w:t xml:space="preserve"> </w:t>
      </w:r>
      <w:r>
        <w:rPr>
          <w:sz w:val="28"/>
        </w:rPr>
        <w:t>là được</w:t>
      </w:r>
      <w:r>
        <w:rPr>
          <w:spacing w:val="-1"/>
          <w:sz w:val="28"/>
        </w:rPr>
        <w:t xml:space="preserve"> </w:t>
      </w:r>
      <w:r>
        <w:rPr>
          <w:sz w:val="28"/>
        </w:rPr>
        <w:t>nhận</w:t>
      </w:r>
      <w:r>
        <w:rPr>
          <w:spacing w:val="1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vinh</w:t>
      </w:r>
      <w:r>
        <w:rPr>
          <w:spacing w:val="-1"/>
          <w:sz w:val="28"/>
        </w:rPr>
        <w:t xml:space="preserve"> </w:t>
      </w:r>
      <w:r>
        <w:rPr>
          <w:sz w:val="28"/>
        </w:rPr>
        <w:t>dự</w:t>
      </w:r>
      <w:r>
        <w:rPr>
          <w:spacing w:val="-1"/>
          <w:sz w:val="28"/>
        </w:rPr>
        <w:t xml:space="preserve"> </w:t>
      </w:r>
      <w:r>
        <w:rPr>
          <w:sz w:val="28"/>
        </w:rPr>
        <w:t>rất</w:t>
      </w:r>
      <w:r>
        <w:rPr>
          <w:spacing w:val="1"/>
          <w:sz w:val="28"/>
        </w:rPr>
        <w:t xml:space="preserve"> </w:t>
      </w:r>
      <w:r>
        <w:rPr>
          <w:sz w:val="28"/>
        </w:rPr>
        <w:t>lớn.</w:t>
      </w:r>
    </w:p>
    <w:p w:rsidR="00752B85" w:rsidRDefault="00752B85" w:rsidP="00752B85">
      <w:pPr>
        <w:pStyle w:val="BodyText"/>
        <w:spacing w:before="122" w:line="360" w:lineRule="auto"/>
        <w:ind w:left="0" w:right="114" w:firstLine="720"/>
        <w:jc w:val="both"/>
      </w:pPr>
      <w:r>
        <w:t>Sau đó, Bác nhắc nhở: ''Quân đội ta không được vì sống trong hoà bình mà lơi lỏng</w:t>
      </w:r>
      <w:r>
        <w:rPr>
          <w:spacing w:val="-67"/>
        </w:rPr>
        <w:t xml:space="preserve"> </w:t>
      </w:r>
      <w:r>
        <w:t>tay súng. Còn đế quốc</w:t>
      </w:r>
      <w:r>
        <w:rPr>
          <w:spacing w:val="1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t>miền Nam,</w:t>
      </w:r>
      <w:r>
        <w:rPr>
          <w:spacing w:val="1"/>
        </w:rPr>
        <w:t xml:space="preserve"> </w:t>
      </w:r>
      <w:r>
        <w:t>còn đế</w:t>
      </w:r>
      <w:r>
        <w:rPr>
          <w:spacing w:val="1"/>
        </w:rPr>
        <w:t xml:space="preserve"> </w:t>
      </w:r>
      <w:r>
        <w:t>quốc</w:t>
      </w:r>
      <w:r>
        <w:rPr>
          <w:spacing w:val="1"/>
        </w:rPr>
        <w:t xml:space="preserve"> </w:t>
      </w:r>
      <w:r>
        <w:t>trên thế</w:t>
      </w:r>
      <w:r>
        <w:rPr>
          <w:spacing w:val="1"/>
        </w:rPr>
        <w:t xml:space="preserve"> </w:t>
      </w:r>
      <w:r>
        <w:t>giới</w:t>
      </w:r>
      <w:r>
        <w:rPr>
          <w:spacing w:val="1"/>
        </w:rPr>
        <w:t xml:space="preserve"> </w:t>
      </w:r>
      <w:r>
        <w:t>thì</w:t>
      </w:r>
      <w:r>
        <w:rPr>
          <w:spacing w:val="70"/>
        </w:rPr>
        <w:t xml:space="preserve"> </w:t>
      </w:r>
      <w:r>
        <w:t>còn phải xây</w:t>
      </w:r>
      <w:r>
        <w:rPr>
          <w:spacing w:val="-67"/>
        </w:rPr>
        <w:t xml:space="preserve"> </w:t>
      </w:r>
      <w:r>
        <w:t>dựng quân</w:t>
      </w:r>
      <w:r>
        <w:rPr>
          <w:spacing w:val="1"/>
        </w:rPr>
        <w:t xml:space="preserve"> </w:t>
      </w:r>
      <w:r>
        <w:t>đội</w:t>
      </w:r>
      <w:r>
        <w:rPr>
          <w:spacing w:val="1"/>
        </w:rPr>
        <w:t xml:space="preserve"> </w:t>
      </w:r>
      <w:r>
        <w:t>mạnh</w:t>
      </w:r>
      <w:r>
        <w:rPr>
          <w:spacing w:val="1"/>
        </w:rPr>
        <w:t xml:space="preserve"> </w:t>
      </w:r>
      <w:r>
        <w:t>mẽ''.</w:t>
      </w:r>
    </w:p>
    <w:p w:rsidR="00752B85" w:rsidRDefault="00752B85" w:rsidP="00752B85">
      <w:pPr>
        <w:pStyle w:val="BodyText"/>
        <w:spacing w:before="118" w:line="362" w:lineRule="auto"/>
        <w:ind w:left="0" w:right="126" w:firstLine="720"/>
        <w:jc w:val="both"/>
      </w:pPr>
      <w:r>
        <w:t>Ai nấy đều nhớ mãi lời khuyến khích, dặn dò ân cần của Bác. Lúc câu chuyện kết</w:t>
      </w:r>
      <w:r>
        <w:rPr>
          <w:spacing w:val="1"/>
        </w:rPr>
        <w:t xml:space="preserve"> </w:t>
      </w:r>
      <w:r>
        <w:t>thúc,</w:t>
      </w:r>
      <w:r>
        <w:rPr>
          <w:spacing w:val="-2"/>
        </w:rPr>
        <w:t xml:space="preserve"> </w:t>
      </w:r>
      <w:r>
        <w:t>Bác</w:t>
      </w:r>
      <w:r>
        <w:rPr>
          <w:spacing w:val="-3"/>
        </w:rPr>
        <w:t xml:space="preserve"> </w:t>
      </w:r>
      <w:r>
        <w:t>nói:</w:t>
      </w:r>
    </w:p>
    <w:p w:rsidR="00752B85" w:rsidRDefault="00752B85" w:rsidP="00752B85">
      <w:pPr>
        <w:pStyle w:val="ListParagraph"/>
        <w:numPr>
          <w:ilvl w:val="0"/>
          <w:numId w:val="17"/>
        </w:numPr>
        <w:spacing w:before="115" w:line="360" w:lineRule="auto"/>
        <w:ind w:left="0" w:right="126" w:firstLine="720"/>
        <w:jc w:val="both"/>
        <w:rPr>
          <w:sz w:val="28"/>
        </w:rPr>
      </w:pPr>
      <w:r>
        <w:rPr>
          <w:sz w:val="28"/>
        </w:rPr>
        <w:t>Đồng bào Hà Nội chờ mong các chú từ ngày các chú ra đi, nay đang mong cờ đỏ</w:t>
      </w:r>
      <w:r>
        <w:rPr>
          <w:spacing w:val="1"/>
          <w:sz w:val="28"/>
        </w:rPr>
        <w:t xml:space="preserve"> </w:t>
      </w:r>
      <w:r>
        <w:rPr>
          <w:sz w:val="28"/>
        </w:rPr>
        <w:t>sao</w:t>
      </w:r>
      <w:r>
        <w:rPr>
          <w:spacing w:val="22"/>
          <w:sz w:val="28"/>
        </w:rPr>
        <w:t xml:space="preserve"> </w:t>
      </w:r>
      <w:r>
        <w:rPr>
          <w:sz w:val="28"/>
        </w:rPr>
        <w:t>Vàng,</w:t>
      </w:r>
      <w:r>
        <w:rPr>
          <w:spacing w:val="21"/>
          <w:sz w:val="28"/>
        </w:rPr>
        <w:t xml:space="preserve"> </w:t>
      </w:r>
      <w:r>
        <w:rPr>
          <w:sz w:val="28"/>
        </w:rPr>
        <w:t>chờ</w:t>
      </w:r>
      <w:r>
        <w:rPr>
          <w:spacing w:val="22"/>
          <w:sz w:val="28"/>
        </w:rPr>
        <w:t xml:space="preserve"> </w:t>
      </w:r>
      <w:r>
        <w:rPr>
          <w:sz w:val="28"/>
        </w:rPr>
        <w:t>đợi</w:t>
      </w:r>
      <w:r>
        <w:rPr>
          <w:spacing w:val="23"/>
          <w:sz w:val="28"/>
        </w:rPr>
        <w:t xml:space="preserve"> </w:t>
      </w:r>
      <w:r>
        <w:rPr>
          <w:sz w:val="28"/>
        </w:rPr>
        <w:t>hoan</w:t>
      </w:r>
      <w:r>
        <w:rPr>
          <w:spacing w:val="23"/>
          <w:sz w:val="28"/>
        </w:rPr>
        <w:t xml:space="preserve"> </w:t>
      </w:r>
      <w:r>
        <w:rPr>
          <w:sz w:val="28"/>
        </w:rPr>
        <w:t>hô</w:t>
      </w:r>
      <w:r>
        <w:rPr>
          <w:spacing w:val="23"/>
          <w:sz w:val="28"/>
        </w:rPr>
        <w:t xml:space="preserve"> </w:t>
      </w:r>
      <w:r>
        <w:rPr>
          <w:sz w:val="28"/>
        </w:rPr>
        <w:t>các</w:t>
      </w:r>
      <w:r>
        <w:rPr>
          <w:spacing w:val="22"/>
          <w:sz w:val="28"/>
        </w:rPr>
        <w:t xml:space="preserve"> </w:t>
      </w:r>
      <w:r>
        <w:rPr>
          <w:sz w:val="28"/>
        </w:rPr>
        <w:t>chú.</w:t>
      </w:r>
      <w:r>
        <w:rPr>
          <w:spacing w:val="21"/>
          <w:sz w:val="28"/>
        </w:rPr>
        <w:t xml:space="preserve"> </w:t>
      </w:r>
      <w:r>
        <w:rPr>
          <w:sz w:val="28"/>
        </w:rPr>
        <w:t>Hãy</w:t>
      </w:r>
      <w:r>
        <w:rPr>
          <w:spacing w:val="21"/>
          <w:sz w:val="28"/>
        </w:rPr>
        <w:t xml:space="preserve"> </w:t>
      </w:r>
      <w:r>
        <w:rPr>
          <w:sz w:val="28"/>
        </w:rPr>
        <w:t>xứng</w:t>
      </w:r>
      <w:r>
        <w:rPr>
          <w:spacing w:val="20"/>
          <w:sz w:val="28"/>
        </w:rPr>
        <w:t xml:space="preserve"> </w:t>
      </w:r>
      <w:r>
        <w:rPr>
          <w:sz w:val="28"/>
        </w:rPr>
        <w:t>đáng</w:t>
      </w:r>
      <w:r>
        <w:rPr>
          <w:spacing w:val="23"/>
          <w:sz w:val="28"/>
        </w:rPr>
        <w:t xml:space="preserve"> </w:t>
      </w:r>
      <w:r>
        <w:rPr>
          <w:sz w:val="28"/>
        </w:rPr>
        <w:t>với</w:t>
      </w:r>
      <w:r>
        <w:rPr>
          <w:spacing w:val="21"/>
          <w:sz w:val="28"/>
        </w:rPr>
        <w:t xml:space="preserve"> </w:t>
      </w:r>
      <w:r>
        <w:rPr>
          <w:sz w:val="28"/>
        </w:rPr>
        <w:t>vinh</w:t>
      </w:r>
      <w:r>
        <w:rPr>
          <w:spacing w:val="20"/>
          <w:sz w:val="28"/>
        </w:rPr>
        <w:t xml:space="preserve"> </w:t>
      </w:r>
      <w:r>
        <w:rPr>
          <w:sz w:val="28"/>
        </w:rPr>
        <w:t>dự</w:t>
      </w:r>
      <w:r>
        <w:rPr>
          <w:spacing w:val="21"/>
          <w:sz w:val="28"/>
        </w:rPr>
        <w:t xml:space="preserve"> </w:t>
      </w:r>
      <w:r>
        <w:rPr>
          <w:sz w:val="28"/>
        </w:rPr>
        <w:t>đó,</w:t>
      </w:r>
      <w:r>
        <w:rPr>
          <w:spacing w:val="21"/>
          <w:sz w:val="28"/>
        </w:rPr>
        <w:t xml:space="preserve"> </w:t>
      </w:r>
      <w:r>
        <w:rPr>
          <w:sz w:val="28"/>
        </w:rPr>
        <w:t>trách</w:t>
      </w:r>
      <w:r>
        <w:rPr>
          <w:spacing w:val="23"/>
          <w:sz w:val="28"/>
        </w:rPr>
        <w:t xml:space="preserve"> </w:t>
      </w:r>
      <w:r>
        <w:rPr>
          <w:sz w:val="28"/>
        </w:rPr>
        <w:t>nhiệm</w:t>
      </w:r>
      <w:r>
        <w:rPr>
          <w:spacing w:val="-67"/>
          <w:sz w:val="28"/>
        </w:rPr>
        <w:t xml:space="preserve"> </w:t>
      </w:r>
      <w:r>
        <w:rPr>
          <w:sz w:val="28"/>
        </w:rPr>
        <w:t>đó.</w:t>
      </w:r>
    </w:p>
    <w:p w:rsidR="00752B85" w:rsidRDefault="00752B85" w:rsidP="00752B85">
      <w:pPr>
        <w:pStyle w:val="BodyText"/>
        <w:spacing w:before="118" w:line="362" w:lineRule="auto"/>
        <w:ind w:left="0" w:right="129" w:firstLine="720"/>
        <w:jc w:val="both"/>
      </w:pPr>
      <w:r>
        <w:t>Vô</w:t>
      </w:r>
      <w:r>
        <w:rPr>
          <w:spacing w:val="29"/>
        </w:rPr>
        <w:t xml:space="preserve"> </w:t>
      </w:r>
      <w:r>
        <w:t>cùng</w:t>
      </w:r>
      <w:r>
        <w:rPr>
          <w:spacing w:val="29"/>
        </w:rPr>
        <w:t xml:space="preserve"> </w:t>
      </w:r>
      <w:r>
        <w:t>phấn</w:t>
      </w:r>
      <w:r>
        <w:rPr>
          <w:spacing w:val="30"/>
        </w:rPr>
        <w:t xml:space="preserve"> </w:t>
      </w:r>
      <w:r>
        <w:t>khởi,</w:t>
      </w:r>
      <w:r>
        <w:rPr>
          <w:spacing w:val="27"/>
        </w:rPr>
        <w:t xml:space="preserve"> </w:t>
      </w:r>
      <w:r>
        <w:t>mọi</w:t>
      </w:r>
      <w:r>
        <w:rPr>
          <w:spacing w:val="30"/>
        </w:rPr>
        <w:t xml:space="preserve"> </w:t>
      </w:r>
      <w:r>
        <w:t>người</w:t>
      </w:r>
      <w:r>
        <w:rPr>
          <w:spacing w:val="29"/>
        </w:rPr>
        <w:t xml:space="preserve"> </w:t>
      </w:r>
      <w:r>
        <w:t>vội</w:t>
      </w:r>
      <w:r>
        <w:rPr>
          <w:spacing w:val="29"/>
        </w:rPr>
        <w:t xml:space="preserve"> </w:t>
      </w:r>
      <w:r>
        <w:t>đứng</w:t>
      </w:r>
      <w:r>
        <w:rPr>
          <w:spacing w:val="30"/>
        </w:rPr>
        <w:t xml:space="preserve"> </w:t>
      </w:r>
      <w:r>
        <w:t>cả</w:t>
      </w:r>
      <w:r>
        <w:rPr>
          <w:spacing w:val="28"/>
        </w:rPr>
        <w:t xml:space="preserve"> </w:t>
      </w:r>
      <w:r>
        <w:t>dậy,</w:t>
      </w:r>
      <w:r>
        <w:rPr>
          <w:spacing w:val="28"/>
        </w:rPr>
        <w:t xml:space="preserve"> </w:t>
      </w:r>
      <w:r>
        <w:t>xúm</w:t>
      </w:r>
      <w:r>
        <w:rPr>
          <w:spacing w:val="26"/>
        </w:rPr>
        <w:t xml:space="preserve"> </w:t>
      </w:r>
      <w:r>
        <w:t>xít</w:t>
      </w:r>
      <w:r>
        <w:rPr>
          <w:spacing w:val="30"/>
        </w:rPr>
        <w:t xml:space="preserve"> </w:t>
      </w:r>
      <w:r>
        <w:t>quanh</w:t>
      </w:r>
      <w:r>
        <w:rPr>
          <w:spacing w:val="29"/>
        </w:rPr>
        <w:t xml:space="preserve"> </w:t>
      </w:r>
      <w:r>
        <w:t>Bác</w:t>
      </w:r>
      <w:r>
        <w:rPr>
          <w:spacing w:val="28"/>
        </w:rPr>
        <w:t xml:space="preserve"> </w:t>
      </w:r>
      <w:r>
        <w:t>Hồ</w:t>
      </w:r>
      <w:r>
        <w:rPr>
          <w:spacing w:val="30"/>
        </w:rPr>
        <w:t xml:space="preserve"> </w:t>
      </w:r>
      <w:r>
        <w:t>hô</w:t>
      </w:r>
      <w:r>
        <w:rPr>
          <w:spacing w:val="26"/>
        </w:rPr>
        <w:t xml:space="preserve"> </w:t>
      </w:r>
      <w:r>
        <w:t>lớn:</w:t>
      </w:r>
      <w:r>
        <w:rPr>
          <w:spacing w:val="-67"/>
        </w:rPr>
        <w:t xml:space="preserve"> </w:t>
      </w:r>
      <w:r>
        <w:t>''Hồ Chủ</w:t>
      </w:r>
      <w:r>
        <w:rPr>
          <w:spacing w:val="1"/>
        </w:rPr>
        <w:t xml:space="preserve"> </w:t>
      </w:r>
      <w:r>
        <w:t>tịch muôn</w:t>
      </w:r>
      <w:r>
        <w:rPr>
          <w:spacing w:val="1"/>
        </w:rPr>
        <w:t xml:space="preserve"> </w:t>
      </w:r>
      <w:r>
        <w:t>năm! Chúc</w:t>
      </w:r>
      <w:r>
        <w:rPr>
          <w:spacing w:val="-1"/>
        </w:rPr>
        <w:t xml:space="preserve"> </w:t>
      </w:r>
      <w:r>
        <w:t>Bác luôn khoẻ,</w:t>
      </w:r>
      <w:r>
        <w:rPr>
          <w:spacing w:val="-1"/>
        </w:rPr>
        <w:t xml:space="preserve"> </w:t>
      </w:r>
      <w:r>
        <w:t>sống</w:t>
      </w:r>
      <w:r>
        <w:rPr>
          <w:spacing w:val="1"/>
        </w:rPr>
        <w:t xml:space="preserve"> </w:t>
      </w:r>
      <w:r>
        <w:t>lâu!''</w:t>
      </w:r>
    </w:p>
    <w:p w:rsidR="00752B85" w:rsidRDefault="00752B85" w:rsidP="00752B85">
      <w:pPr>
        <w:pStyle w:val="BodyText"/>
        <w:spacing w:before="115"/>
        <w:ind w:left="0" w:firstLine="720"/>
        <w:jc w:val="both"/>
      </w:pPr>
      <w:r>
        <w:t>Bác</w:t>
      </w:r>
      <w:r>
        <w:rPr>
          <w:spacing w:val="-1"/>
        </w:rPr>
        <w:t xml:space="preserve"> </w:t>
      </w:r>
      <w:r>
        <w:t>cười</w:t>
      </w:r>
      <w:r>
        <w:rPr>
          <w:spacing w:val="-3"/>
        </w:rPr>
        <w:t xml:space="preserve"> </w:t>
      </w:r>
      <w:r>
        <w:t>hiền</w:t>
      </w:r>
      <w:r>
        <w:rPr>
          <w:spacing w:val="-3"/>
        </w:rPr>
        <w:t xml:space="preserve"> </w:t>
      </w:r>
      <w:r>
        <w:t>hậu,</w:t>
      </w:r>
      <w:r>
        <w:rPr>
          <w:spacing w:val="-2"/>
        </w:rPr>
        <w:t xml:space="preserve"> </w:t>
      </w:r>
      <w:r>
        <w:t>nói:</w:t>
      </w:r>
    </w:p>
    <w:p w:rsidR="00752B85" w:rsidRDefault="00752B85" w:rsidP="00752B85">
      <w:pPr>
        <w:pStyle w:val="BodyText"/>
        <w:spacing w:before="5"/>
        <w:ind w:left="0" w:firstLine="720"/>
        <w:rPr>
          <w:sz w:val="24"/>
        </w:rPr>
      </w:pPr>
    </w:p>
    <w:p w:rsidR="00752B85" w:rsidRDefault="00752B85" w:rsidP="00752B85">
      <w:pPr>
        <w:pStyle w:val="ListParagraph"/>
        <w:numPr>
          <w:ilvl w:val="0"/>
          <w:numId w:val="17"/>
        </w:numPr>
        <w:ind w:left="0" w:firstLine="720"/>
        <w:jc w:val="both"/>
        <w:rPr>
          <w:sz w:val="28"/>
        </w:rPr>
      </w:pPr>
      <w:r>
        <w:rPr>
          <w:sz w:val="28"/>
        </w:rPr>
        <w:t>Được, muốn Bác</w:t>
      </w:r>
      <w:r>
        <w:rPr>
          <w:spacing w:val="-5"/>
          <w:sz w:val="28"/>
        </w:rPr>
        <w:t xml:space="preserve"> </w:t>
      </w:r>
      <w:r>
        <w:rPr>
          <w:sz w:val="28"/>
        </w:rPr>
        <w:t>vui</w:t>
      </w:r>
      <w:r>
        <w:rPr>
          <w:spacing w:val="1"/>
          <w:sz w:val="28"/>
        </w:rPr>
        <w:t xml:space="preserve"> </w:t>
      </w:r>
      <w:r>
        <w:rPr>
          <w:sz w:val="28"/>
        </w:rPr>
        <w:t>khoẻ</w:t>
      </w:r>
      <w:r>
        <w:rPr>
          <w:spacing w:val="-1"/>
          <w:sz w:val="28"/>
        </w:rPr>
        <w:t xml:space="preserve"> </w:t>
      </w:r>
      <w:r>
        <w:rPr>
          <w:sz w:val="28"/>
        </w:rPr>
        <w:t>sống lâu,</w:t>
      </w:r>
      <w:r>
        <w:rPr>
          <w:spacing w:val="-2"/>
          <w:sz w:val="28"/>
        </w:rPr>
        <w:t xml:space="preserve"> </w:t>
      </w:r>
      <w:r>
        <w:rPr>
          <w:sz w:val="28"/>
        </w:rPr>
        <w:t>các chú</w:t>
      </w:r>
      <w:r>
        <w:rPr>
          <w:spacing w:val="-4"/>
          <w:sz w:val="28"/>
        </w:rPr>
        <w:t xml:space="preserve"> </w:t>
      </w:r>
      <w:r>
        <w:rPr>
          <w:sz w:val="28"/>
        </w:rPr>
        <w:t>hãy</w:t>
      </w:r>
      <w:r>
        <w:rPr>
          <w:spacing w:val="-5"/>
          <w:sz w:val="28"/>
        </w:rPr>
        <w:t xml:space="preserve"> </w:t>
      </w:r>
      <w:r>
        <w:rPr>
          <w:sz w:val="28"/>
        </w:rPr>
        <w:t>làm</w:t>
      </w:r>
      <w:r>
        <w:rPr>
          <w:spacing w:val="-2"/>
          <w:sz w:val="28"/>
        </w:rPr>
        <w:t xml:space="preserve"> </w:t>
      </w:r>
      <w:r>
        <w:rPr>
          <w:sz w:val="28"/>
        </w:rPr>
        <w:t>đúng lời</w:t>
      </w:r>
      <w:r>
        <w:rPr>
          <w:spacing w:val="-3"/>
          <w:sz w:val="28"/>
        </w:rPr>
        <w:t xml:space="preserve"> </w:t>
      </w:r>
      <w:r>
        <w:rPr>
          <w:sz w:val="28"/>
        </w:rPr>
        <w:t>Bác</w:t>
      </w:r>
      <w:r>
        <w:rPr>
          <w:spacing w:val="-1"/>
          <w:sz w:val="28"/>
        </w:rPr>
        <w:t xml:space="preserve"> </w:t>
      </w:r>
      <w:r>
        <w:rPr>
          <w:sz w:val="28"/>
        </w:rPr>
        <w:t>dặn.</w:t>
      </w:r>
    </w:p>
    <w:p w:rsidR="00752B85" w:rsidRDefault="00752B85" w:rsidP="00752B85">
      <w:pPr>
        <w:pStyle w:val="BodyText"/>
        <w:spacing w:before="4"/>
        <w:ind w:left="0" w:firstLine="720"/>
        <w:rPr>
          <w:sz w:val="24"/>
        </w:rPr>
      </w:pPr>
    </w:p>
    <w:p w:rsidR="00752B85" w:rsidRDefault="00752B85" w:rsidP="00752B85">
      <w:pPr>
        <w:pStyle w:val="BodyText"/>
        <w:spacing w:line="362" w:lineRule="auto"/>
        <w:ind w:left="0" w:right="126" w:firstLine="720"/>
        <w:jc w:val="both"/>
      </w:pPr>
      <w:r>
        <w:t>Những lời căn dặn của Bác Hồ với bộ đội tại Đền Hùng 48 năm về trước đã đặt ra</w:t>
      </w:r>
      <w:r>
        <w:rPr>
          <w:spacing w:val="1"/>
        </w:rPr>
        <w:t xml:space="preserve"> </w:t>
      </w:r>
      <w:r>
        <w:t>cho thế hệ chúng</w:t>
      </w:r>
      <w:r>
        <w:rPr>
          <w:spacing w:val="-3"/>
        </w:rPr>
        <w:t xml:space="preserve"> </w:t>
      </w:r>
      <w:r>
        <w:t>ta hôm</w:t>
      </w:r>
      <w:r>
        <w:rPr>
          <w:spacing w:val="-5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trách</w:t>
      </w:r>
      <w:r>
        <w:rPr>
          <w:spacing w:val="1"/>
        </w:rPr>
        <w:t xml:space="preserve"> </w:t>
      </w:r>
      <w:r>
        <w:t>nhiệm</w:t>
      </w:r>
      <w:r>
        <w:rPr>
          <w:spacing w:val="-5"/>
        </w:rPr>
        <w:t xml:space="preserve"> </w:t>
      </w:r>
      <w:r>
        <w:t>nặng nề</w:t>
      </w:r>
      <w:r>
        <w:rPr>
          <w:spacing w:val="-3"/>
        </w:rPr>
        <w:t xml:space="preserve"> </w:t>
      </w:r>
      <w:r>
        <w:t>và rất</w:t>
      </w:r>
      <w:r>
        <w:rPr>
          <w:spacing w:val="1"/>
        </w:rPr>
        <w:t xml:space="preserve"> </w:t>
      </w:r>
      <w:r>
        <w:t>vẻ</w:t>
      </w:r>
      <w:r>
        <w:rPr>
          <w:spacing w:val="-3"/>
        </w:rPr>
        <w:t xml:space="preserve"> </w:t>
      </w:r>
      <w:r>
        <w:t>vang.</w:t>
      </w:r>
    </w:p>
    <w:sectPr w:rsidR="00752B85" w:rsidSect="00752B85">
      <w:pgSz w:w="11909" w:h="16834" w:code="9"/>
      <w:pgMar w:top="720" w:right="720" w:bottom="720" w:left="13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1CC5"/>
    <w:multiLevelType w:val="hybridMultilevel"/>
    <w:tmpl w:val="DEF8782E"/>
    <w:lvl w:ilvl="0" w:tplc="F14A51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634FB2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C35883C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DAF68B5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66E37B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50A834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C5680B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6F9066DE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B5A2A2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" w15:restartNumberingAfterBreak="0">
    <w:nsid w:val="1C6E5B72"/>
    <w:multiLevelType w:val="hybridMultilevel"/>
    <w:tmpl w:val="FB9C3F2A"/>
    <w:lvl w:ilvl="0" w:tplc="9BCED52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EE2CF4">
      <w:start w:val="2"/>
      <w:numFmt w:val="decimal"/>
      <w:lvlText w:val="%2."/>
      <w:lvlJc w:val="left"/>
      <w:pPr>
        <w:ind w:left="361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15768E8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390652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0D61E7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77A460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3AA9FE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C4EB3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55446A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27C91557"/>
    <w:multiLevelType w:val="hybridMultilevel"/>
    <w:tmpl w:val="C372A6EA"/>
    <w:lvl w:ilvl="0" w:tplc="06E2843C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20F3D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33A121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AE006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4E0AB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36A1A9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554360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6E788D1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02367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32940DBA"/>
    <w:multiLevelType w:val="hybridMultilevel"/>
    <w:tmpl w:val="AEB02BD8"/>
    <w:lvl w:ilvl="0" w:tplc="7EC86156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DBAC90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AA36526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B04CEDEE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411E69CC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483E036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DB12E8A2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3386034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DCCAC90A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340A12EE"/>
    <w:multiLevelType w:val="hybridMultilevel"/>
    <w:tmpl w:val="C9A41734"/>
    <w:lvl w:ilvl="0" w:tplc="A31876E2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E827C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6F8FF2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EDC1E1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A8637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1181B6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8D045D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8106E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EBAE4F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3E9E6823"/>
    <w:multiLevelType w:val="hybridMultilevel"/>
    <w:tmpl w:val="C028312C"/>
    <w:lvl w:ilvl="0" w:tplc="BB96ED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50E026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858E076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A31299D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9A6C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EBA04F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E3A715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16AF8F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CC2AD1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6" w15:restartNumberingAfterBreak="0">
    <w:nsid w:val="4C162F82"/>
    <w:multiLevelType w:val="hybridMultilevel"/>
    <w:tmpl w:val="B7A0EB3E"/>
    <w:lvl w:ilvl="0" w:tplc="33BAF610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12A2CA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72F49778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58BEF6E0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3CE8B3E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9F63DE8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70A6EB18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A62A4C8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4224D932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4FC45499"/>
    <w:multiLevelType w:val="hybridMultilevel"/>
    <w:tmpl w:val="5DBA3C7C"/>
    <w:lvl w:ilvl="0" w:tplc="EBF47876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E272CE5A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EC9E2E52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77B2846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3946BFF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F3B28EB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C0F04B14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8EBC4A8C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7534C9E0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50836EDC"/>
    <w:multiLevelType w:val="hybridMultilevel"/>
    <w:tmpl w:val="6A5823EE"/>
    <w:lvl w:ilvl="0" w:tplc="C7DA9B9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B38E38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4A0C94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E5AB2A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AC08CB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BDE518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AAA5E54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F22690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B48AADE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56D45AED"/>
    <w:multiLevelType w:val="hybridMultilevel"/>
    <w:tmpl w:val="F89E5E62"/>
    <w:lvl w:ilvl="0" w:tplc="3AF8BF0C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BACA69BA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5E7E7F7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5D4222BA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AF02594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518830DA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AAACF66C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0DC6DE2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6CEAAF8A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10" w15:restartNumberingAfterBreak="0">
    <w:nsid w:val="5932108F"/>
    <w:multiLevelType w:val="hybridMultilevel"/>
    <w:tmpl w:val="CC62839E"/>
    <w:lvl w:ilvl="0" w:tplc="B45A6BF8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9B5EDD7C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67021E9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C562CCE4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B4CEADC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AF501844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852DE3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5918475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D1DC99E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11" w15:restartNumberingAfterBreak="0">
    <w:nsid w:val="5A900960"/>
    <w:multiLevelType w:val="hybridMultilevel"/>
    <w:tmpl w:val="CAE8A472"/>
    <w:lvl w:ilvl="0" w:tplc="1C705D8A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E96E9F68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070E0F5E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CB422ED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441C627E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192023B6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1DEAC2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A14CCAE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BFC4730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12" w15:restartNumberingAfterBreak="0">
    <w:nsid w:val="5DF5495E"/>
    <w:multiLevelType w:val="hybridMultilevel"/>
    <w:tmpl w:val="A626858C"/>
    <w:lvl w:ilvl="0" w:tplc="F6187F9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CBC37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51964D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42D8D3E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3D828C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CB0211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1F0B2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9CC45A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0C0D0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3" w15:restartNumberingAfterBreak="0">
    <w:nsid w:val="7008383B"/>
    <w:multiLevelType w:val="hybridMultilevel"/>
    <w:tmpl w:val="F1DAFE2C"/>
    <w:lvl w:ilvl="0" w:tplc="755A9CE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83AAF14">
      <w:start w:val="2"/>
      <w:numFmt w:val="decimal"/>
      <w:lvlText w:val="%2."/>
      <w:lvlJc w:val="left"/>
      <w:pPr>
        <w:ind w:left="334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F1E711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D743BA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66686E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9AA27F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468B15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BCEC55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C0EDF1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4" w15:restartNumberingAfterBreak="0">
    <w:nsid w:val="71342783"/>
    <w:multiLevelType w:val="hybridMultilevel"/>
    <w:tmpl w:val="FA80CBE0"/>
    <w:lvl w:ilvl="0" w:tplc="EA1A9C7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9F24DD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8946DC1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7C694D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1CA1B5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35A2065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5A94685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6C019E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13A2FCA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5" w15:restartNumberingAfterBreak="0">
    <w:nsid w:val="7B0A128E"/>
    <w:multiLevelType w:val="hybridMultilevel"/>
    <w:tmpl w:val="0334296E"/>
    <w:lvl w:ilvl="0" w:tplc="AE5C724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37A156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E6A193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5838F03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CB437D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6EC4B3D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E4A8AD1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93A67D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48484D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6" w15:restartNumberingAfterBreak="0">
    <w:nsid w:val="7D8D5865"/>
    <w:multiLevelType w:val="hybridMultilevel"/>
    <w:tmpl w:val="CE04F5C8"/>
    <w:lvl w:ilvl="0" w:tplc="BA3C1C5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0DECD1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D208B6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A90B72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076732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9AA9C5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3B64FBC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44A0F8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402C3BC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3"/>
  </w:num>
  <w:num w:numId="5">
    <w:abstractNumId w:val="0"/>
  </w:num>
  <w:num w:numId="6">
    <w:abstractNumId w:val="10"/>
  </w:num>
  <w:num w:numId="7">
    <w:abstractNumId w:val="9"/>
  </w:num>
  <w:num w:numId="8">
    <w:abstractNumId w:val="13"/>
  </w:num>
  <w:num w:numId="9">
    <w:abstractNumId w:val="6"/>
  </w:num>
  <w:num w:numId="10">
    <w:abstractNumId w:val="15"/>
  </w:num>
  <w:num w:numId="11">
    <w:abstractNumId w:val="7"/>
  </w:num>
  <w:num w:numId="12">
    <w:abstractNumId w:val="4"/>
  </w:num>
  <w:num w:numId="13">
    <w:abstractNumId w:val="16"/>
  </w:num>
  <w:num w:numId="14">
    <w:abstractNumId w:val="8"/>
  </w:num>
  <w:num w:numId="15">
    <w:abstractNumId w:val="5"/>
  </w:num>
  <w:num w:numId="16">
    <w:abstractNumId w:val="2"/>
  </w:num>
  <w:num w:numId="17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090A45"/>
    <w:rsid w:val="000E1EAD"/>
    <w:rsid w:val="0011630E"/>
    <w:rsid w:val="00142827"/>
    <w:rsid w:val="0016234F"/>
    <w:rsid w:val="001632AC"/>
    <w:rsid w:val="001D5EC7"/>
    <w:rsid w:val="00216F6C"/>
    <w:rsid w:val="002B653D"/>
    <w:rsid w:val="00305946"/>
    <w:rsid w:val="00312995"/>
    <w:rsid w:val="00321A8F"/>
    <w:rsid w:val="00337F26"/>
    <w:rsid w:val="003A623A"/>
    <w:rsid w:val="004C75BF"/>
    <w:rsid w:val="00532F3A"/>
    <w:rsid w:val="00571CC3"/>
    <w:rsid w:val="006A7977"/>
    <w:rsid w:val="006B02CA"/>
    <w:rsid w:val="006C7995"/>
    <w:rsid w:val="007466D3"/>
    <w:rsid w:val="0075086A"/>
    <w:rsid w:val="00752B85"/>
    <w:rsid w:val="007601FD"/>
    <w:rsid w:val="00766654"/>
    <w:rsid w:val="00790CA2"/>
    <w:rsid w:val="00797862"/>
    <w:rsid w:val="008321AD"/>
    <w:rsid w:val="00854A4A"/>
    <w:rsid w:val="008A0D2B"/>
    <w:rsid w:val="008C06A0"/>
    <w:rsid w:val="008F3141"/>
    <w:rsid w:val="00997DA6"/>
    <w:rsid w:val="009C772B"/>
    <w:rsid w:val="009D576B"/>
    <w:rsid w:val="009E2B6B"/>
    <w:rsid w:val="009F0012"/>
    <w:rsid w:val="00AA1E6C"/>
    <w:rsid w:val="00B076A1"/>
    <w:rsid w:val="00B222A6"/>
    <w:rsid w:val="00B42BA0"/>
    <w:rsid w:val="00B724F0"/>
    <w:rsid w:val="00BA4F98"/>
    <w:rsid w:val="00BC7FA1"/>
    <w:rsid w:val="00BE07C6"/>
    <w:rsid w:val="00C157F2"/>
    <w:rsid w:val="00C30FA6"/>
    <w:rsid w:val="00C81773"/>
    <w:rsid w:val="00CD659F"/>
    <w:rsid w:val="00DD7C09"/>
    <w:rsid w:val="00EF78E2"/>
    <w:rsid w:val="00FA5FF4"/>
    <w:rsid w:val="00FC5399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2023-05-26T02:58:00Z</dcterms:created>
  <dcterms:modified xsi:type="dcterms:W3CDTF">2023-05-26T02:58:00Z</dcterms:modified>
</cp:coreProperties>
</file>