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9D76AD" w:rsidRDefault="0047598E" w:rsidP="009D76AD">
      <w:pPr>
        <w:shd w:val="clear" w:color="auto" w:fill="FFFFFF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9D76AD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6864BF" w:rsidRDefault="006864BF" w:rsidP="00981D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</w:t>
      </w:r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6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9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0</w:t>
      </w:r>
      <w:bookmarkStart w:id="0" w:name="_GoBack"/>
      <w:bookmarkEnd w:id="0"/>
    </w:p>
    <w:p w:rsidR="006864BF" w:rsidRPr="006864BF" w:rsidRDefault="006864BF" w:rsidP="00981D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DCF" w:rsidRPr="005B636D" w:rsidRDefault="00981DCF" w:rsidP="00981DC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rStyle w:val="Strong"/>
          <w:sz w:val="28"/>
          <w:szCs w:val="28"/>
        </w:rPr>
        <w:t>“</w:t>
      </w:r>
      <w:proofErr w:type="spellStart"/>
      <w:r w:rsidRPr="005B636D">
        <w:rPr>
          <w:rStyle w:val="Emphasis"/>
          <w:b/>
          <w:bCs/>
          <w:sz w:val="28"/>
          <w:szCs w:val="28"/>
        </w:rPr>
        <w:t>Không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có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việc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gì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khó</w:t>
      </w:r>
      <w:proofErr w:type="spellEnd"/>
      <w:r w:rsidRPr="005B636D">
        <w:rPr>
          <w:rStyle w:val="Emphasis"/>
          <w:b/>
          <w:bCs/>
          <w:sz w:val="28"/>
          <w:szCs w:val="28"/>
        </w:rPr>
        <w:t>,</w:t>
      </w:r>
    </w:p>
    <w:p w:rsidR="00981DCF" w:rsidRPr="005B636D" w:rsidRDefault="00981DCF" w:rsidP="00981DC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rStyle w:val="Emphasis"/>
          <w:b/>
          <w:bCs/>
          <w:sz w:val="28"/>
          <w:szCs w:val="28"/>
        </w:rPr>
        <w:t>Chỉ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sợ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lòng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không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bền</w:t>
      </w:r>
      <w:proofErr w:type="spellEnd"/>
      <w:r w:rsidRPr="005B636D">
        <w:rPr>
          <w:rStyle w:val="Emphasis"/>
          <w:b/>
          <w:bCs/>
          <w:sz w:val="28"/>
          <w:szCs w:val="28"/>
        </w:rPr>
        <w:t>,</w:t>
      </w:r>
    </w:p>
    <w:p w:rsidR="00981DCF" w:rsidRPr="005B636D" w:rsidRDefault="00981DCF" w:rsidP="00981DC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rStyle w:val="Emphasis"/>
          <w:b/>
          <w:bCs/>
          <w:sz w:val="28"/>
          <w:szCs w:val="28"/>
        </w:rPr>
        <w:t>Đào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núi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lấp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biển</w:t>
      </w:r>
      <w:proofErr w:type="spellEnd"/>
      <w:r w:rsidRPr="005B636D">
        <w:rPr>
          <w:rStyle w:val="Emphasis"/>
          <w:b/>
          <w:bCs/>
          <w:sz w:val="28"/>
          <w:szCs w:val="28"/>
        </w:rPr>
        <w:t>,</w:t>
      </w:r>
    </w:p>
    <w:p w:rsidR="00981DCF" w:rsidRPr="005B636D" w:rsidRDefault="00981DCF" w:rsidP="00981DC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rStyle w:val="Emphasis"/>
          <w:b/>
          <w:bCs/>
          <w:sz w:val="28"/>
          <w:szCs w:val="28"/>
        </w:rPr>
        <w:t>Quyết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chí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ắt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làm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nên</w:t>
      </w:r>
      <w:proofErr w:type="spellEnd"/>
      <w:r w:rsidRPr="005B636D">
        <w:rPr>
          <w:rStyle w:val="Strong"/>
          <w:sz w:val="28"/>
          <w:szCs w:val="28"/>
        </w:rPr>
        <w:t>”.</w:t>
      </w:r>
    </w:p>
    <w:p w:rsidR="006864BF" w:rsidRPr="006864BF" w:rsidRDefault="006864BF" w:rsidP="00981D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DCF" w:rsidRPr="005B636D" w:rsidRDefault="00981DCF" w:rsidP="00981DC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Trung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tuần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9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1950,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đường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giới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ghé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vị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xung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đang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đường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vụ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dịch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bài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này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tặng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niên</w:t>
      </w:r>
      <w:proofErr w:type="spellEnd"/>
      <w:r w:rsidRPr="005B636D">
        <w:rPr>
          <w:sz w:val="28"/>
          <w:szCs w:val="28"/>
        </w:rPr>
        <w:t xml:space="preserve">. Qua </w:t>
      </w:r>
      <w:proofErr w:type="spellStart"/>
      <w:r w:rsidRPr="005B636D">
        <w:rPr>
          <w:sz w:val="28"/>
          <w:szCs w:val="28"/>
        </w:rPr>
        <w:t>bốn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câu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thơ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muốn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nhắn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chú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trọng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bồi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dưỡng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rằng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muốn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mơ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hoài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bão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đẹp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muốn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lớn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thì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nâng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khí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tuyệt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trung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hiếu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nhiệm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vụ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cũng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khó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cũng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vượt</w:t>
      </w:r>
      <w:proofErr w:type="spellEnd"/>
      <w:r w:rsidRPr="005B636D">
        <w:rPr>
          <w:sz w:val="28"/>
          <w:szCs w:val="28"/>
        </w:rPr>
        <w:t xml:space="preserve"> qua, </w:t>
      </w:r>
      <w:proofErr w:type="spellStart"/>
      <w:r w:rsidRPr="005B636D">
        <w:rPr>
          <w:sz w:val="28"/>
          <w:szCs w:val="28"/>
        </w:rPr>
        <w:t>kẻ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thù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cũng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>.</w:t>
      </w:r>
    </w:p>
    <w:p w:rsidR="00981DCF" w:rsidRPr="005B636D" w:rsidRDefault="00981DCF" w:rsidP="00981DC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Học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theo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dạy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lớp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lớp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truyền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thống</w:t>
      </w:r>
      <w:proofErr w:type="spellEnd"/>
      <w:r w:rsidRPr="005B636D">
        <w:rPr>
          <w:sz w:val="28"/>
          <w:szCs w:val="28"/>
        </w:rPr>
        <w:t xml:space="preserve"> cha </w:t>
      </w:r>
      <w:proofErr w:type="spellStart"/>
      <w:r w:rsidRPr="005B636D">
        <w:rPr>
          <w:sz w:val="28"/>
          <w:szCs w:val="28"/>
        </w:rPr>
        <w:t>anh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kết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xung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kích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sáng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tạo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vươn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đỉnh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lĩnh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góp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giải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đổi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tế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cầu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hóa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thứ</w:t>
      </w:r>
      <w:proofErr w:type="spellEnd"/>
      <w:r w:rsidRPr="005B636D">
        <w:rPr>
          <w:sz w:val="28"/>
          <w:szCs w:val="28"/>
        </w:rPr>
        <w:t xml:space="preserve"> 4, </w:t>
      </w:r>
      <w:proofErr w:type="spellStart"/>
      <w:r w:rsidRPr="005B636D">
        <w:rPr>
          <w:sz w:val="28"/>
          <w:szCs w:val="28"/>
        </w:rPr>
        <w:t>thanh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tiếp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vươn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mẽ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lĩnh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vực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trọng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góp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hơn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sâu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hơn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nòng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cốt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triển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đổi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>.</w:t>
      </w:r>
    </w:p>
    <w:p w:rsidR="00981DCF" w:rsidRPr="005B636D" w:rsidRDefault="00981DCF" w:rsidP="00981DC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sz w:val="28"/>
          <w:szCs w:val="28"/>
        </w:rPr>
        <w:t xml:space="preserve">Thanh </w:t>
      </w:r>
      <w:proofErr w:type="spellStart"/>
      <w:r w:rsidRPr="005B636D">
        <w:rPr>
          <w:sz w:val="28"/>
          <w:szCs w:val="28"/>
        </w:rPr>
        <w:t>niên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thần</w:t>
      </w:r>
      <w:proofErr w:type="spellEnd"/>
      <w:r w:rsidRPr="005B636D">
        <w:rPr>
          <w:sz w:val="28"/>
          <w:szCs w:val="28"/>
        </w:rPr>
        <w:t xml:space="preserve">: </w:t>
      </w:r>
      <w:proofErr w:type="spellStart"/>
      <w:r w:rsidRPr="005B636D">
        <w:rPr>
          <w:sz w:val="28"/>
          <w:szCs w:val="28"/>
        </w:rPr>
        <w:t>Đâu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đâu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niên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gian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thì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trước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hưởng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thụ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sau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thì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mấy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cũng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cố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chịu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quyết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... </w:t>
      </w: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nguồn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vũ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lớp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lớp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xung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. Sau </w:t>
      </w:r>
      <w:proofErr w:type="spellStart"/>
      <w:r w:rsidRPr="005B636D">
        <w:rPr>
          <w:sz w:val="28"/>
          <w:szCs w:val="28"/>
        </w:rPr>
        <w:t>này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mỗi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gặp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khăn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hình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ảnh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bốn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câu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lòng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niên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tiếp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họ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thêm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vượt</w:t>
      </w:r>
      <w:proofErr w:type="spellEnd"/>
      <w:r w:rsidRPr="005B636D">
        <w:rPr>
          <w:sz w:val="28"/>
          <w:szCs w:val="28"/>
        </w:rPr>
        <w:t xml:space="preserve"> qua.</w:t>
      </w:r>
    </w:p>
    <w:p w:rsidR="00981DCF" w:rsidRPr="005B636D" w:rsidRDefault="00981DCF" w:rsidP="00981DC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hóa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hóa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hôm</w:t>
      </w:r>
      <w:proofErr w:type="spellEnd"/>
      <w:r w:rsidRPr="005B636D">
        <w:rPr>
          <w:sz w:val="28"/>
          <w:szCs w:val="28"/>
        </w:rPr>
        <w:t xml:space="preserve"> nay, </w:t>
      </w:r>
      <w:proofErr w:type="spellStart"/>
      <w:r w:rsidRPr="005B636D">
        <w:rPr>
          <w:sz w:val="28"/>
          <w:szCs w:val="28"/>
        </w:rPr>
        <w:t>vấn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rèn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luyện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nâng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đang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lĩnh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hoạt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nỗ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cố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Mặt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thị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trường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đang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hàng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hàng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giờ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tiêu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trẻ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vì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vậy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bồi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dưỡng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rèn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luyện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khí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hoài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bão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lý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tưởng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như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dạy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hướng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bị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lôi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cuốn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thói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hư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xấu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dụng</w:t>
      </w:r>
      <w:proofErr w:type="spellEnd"/>
      <w:r w:rsidRPr="005B636D">
        <w:rPr>
          <w:sz w:val="28"/>
          <w:szCs w:val="28"/>
        </w:rPr>
        <w:t xml:space="preserve">…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trọng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cấp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bách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Giáo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học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theo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dạy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còn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góp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nhà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họ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trở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xứng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cha </w:t>
      </w:r>
      <w:proofErr w:type="spellStart"/>
      <w:r w:rsidRPr="005B636D">
        <w:rPr>
          <w:sz w:val="28"/>
          <w:szCs w:val="28"/>
        </w:rPr>
        <w:t>anh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đưa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sánh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cùng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cường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châu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như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yêu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muốn</w:t>
      </w:r>
      <w:proofErr w:type="spellEnd"/>
      <w:r w:rsidRPr="005B636D">
        <w:rPr>
          <w:sz w:val="28"/>
          <w:szCs w:val="28"/>
        </w:rPr>
        <w:t>.</w:t>
      </w:r>
    </w:p>
    <w:p w:rsidR="001F3440" w:rsidRPr="005B636D" w:rsidRDefault="001F3440" w:rsidP="00981DCF">
      <w:pPr>
        <w:shd w:val="clear" w:color="auto" w:fill="FFFFFF"/>
        <w:spacing w:after="0" w:line="276" w:lineRule="auto"/>
        <w:ind w:firstLine="720"/>
        <w:jc w:val="both"/>
        <w:rPr>
          <w:sz w:val="28"/>
          <w:szCs w:val="28"/>
        </w:rPr>
      </w:pPr>
    </w:p>
    <w:sectPr w:rsidR="001F3440" w:rsidRPr="005B636D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95DD0"/>
    <w:rsid w:val="0009653D"/>
    <w:rsid w:val="000D55F4"/>
    <w:rsid w:val="000E05AE"/>
    <w:rsid w:val="000E767B"/>
    <w:rsid w:val="00163242"/>
    <w:rsid w:val="00194B6B"/>
    <w:rsid w:val="001A7659"/>
    <w:rsid w:val="001F3440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421589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C51BA"/>
    <w:rsid w:val="005E6C58"/>
    <w:rsid w:val="005E7403"/>
    <w:rsid w:val="00600ACB"/>
    <w:rsid w:val="006031D8"/>
    <w:rsid w:val="00607A89"/>
    <w:rsid w:val="00654098"/>
    <w:rsid w:val="00660CF0"/>
    <w:rsid w:val="006864BF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42EFA"/>
    <w:rsid w:val="008457BA"/>
    <w:rsid w:val="00872C8D"/>
    <w:rsid w:val="00890314"/>
    <w:rsid w:val="008E2C79"/>
    <w:rsid w:val="00901A0E"/>
    <w:rsid w:val="009630FC"/>
    <w:rsid w:val="00981DCF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87EE1"/>
    <w:rsid w:val="00BA0BFC"/>
    <w:rsid w:val="00BA7C3F"/>
    <w:rsid w:val="00BD6565"/>
    <w:rsid w:val="00BE0127"/>
    <w:rsid w:val="00C11CD0"/>
    <w:rsid w:val="00C2151D"/>
    <w:rsid w:val="00C5172D"/>
    <w:rsid w:val="00C6545B"/>
    <w:rsid w:val="00C810B2"/>
    <w:rsid w:val="00CC1B83"/>
    <w:rsid w:val="00CC2914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2023-09-18T01:18:00Z</dcterms:created>
  <dcterms:modified xsi:type="dcterms:W3CDTF">2023-09-18T01:18:00Z</dcterms:modified>
</cp:coreProperties>
</file>