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691054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</w:t>
      </w:r>
      <w:r w:rsidR="00691054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691054">
        <w:rPr>
          <w:rFonts w:ascii="Times New Roman" w:eastAsia="Times New Roman" w:hAnsi="Times New Roman" w:cs="Times New Roman"/>
          <w:color w:val="050505"/>
          <w:sz w:val="28"/>
          <w:szCs w:val="28"/>
        </w:rPr>
        <w:t>58</w:t>
      </w:r>
      <w:bookmarkStart w:id="0" w:name="_GoBack"/>
      <w:bookmarkEnd w:id="0"/>
    </w:p>
    <w:p w:rsidR="006864BF" w:rsidRPr="006864BF" w:rsidRDefault="006864BF" w:rsidP="00691054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54" w:rsidRPr="005B636D" w:rsidRDefault="00691054" w:rsidP="0069105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i/>
          <w:iCs/>
          <w:sz w:val="28"/>
          <w:szCs w:val="28"/>
        </w:rPr>
        <w:t>“</w:t>
      </w:r>
      <w:proofErr w:type="spellStart"/>
      <w:r w:rsidRPr="005B636D">
        <w:rPr>
          <w:rStyle w:val="Strong"/>
          <w:i/>
          <w:iCs/>
          <w:sz w:val="28"/>
          <w:szCs w:val="28"/>
        </w:rPr>
        <w:t>Đã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gọi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là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đoàn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kết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thì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phải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giúp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đỡ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nhau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như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anh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em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trong</w:t>
      </w:r>
      <w:proofErr w:type="spellEnd"/>
      <w:r w:rsidRPr="005B636D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5B636D">
        <w:rPr>
          <w:rStyle w:val="Strong"/>
          <w:i/>
          <w:iCs/>
          <w:sz w:val="28"/>
          <w:szCs w:val="28"/>
        </w:rPr>
        <w:t>nhà</w:t>
      </w:r>
      <w:proofErr w:type="spellEnd"/>
      <w:r w:rsidRPr="005B636D">
        <w:rPr>
          <w:rStyle w:val="Strong"/>
          <w:i/>
          <w:iCs/>
          <w:sz w:val="28"/>
          <w:szCs w:val="28"/>
        </w:rPr>
        <w:t>”</w:t>
      </w:r>
      <w:r w:rsidRPr="005B636D">
        <w:rPr>
          <w:rStyle w:val="Emphasis"/>
          <w:b/>
          <w:bCs/>
          <w:sz w:val="28"/>
          <w:szCs w:val="28"/>
        </w:rPr>
        <w:t>.</w:t>
      </w:r>
    </w:p>
    <w:p w:rsidR="006864BF" w:rsidRPr="006864BF" w:rsidRDefault="006864BF" w:rsidP="00691054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54" w:rsidRPr="005B636D" w:rsidRDefault="00691054" w:rsidP="0069105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buổi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chuyện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tỉnh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25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1958,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240,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10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10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1958.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tỉnh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chuyện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: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. Hai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tay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>.</w:t>
      </w:r>
    </w:p>
    <w:p w:rsidR="00691054" w:rsidRPr="005B636D" w:rsidRDefault="00691054" w:rsidP="0069105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tưởng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Hô</w:t>
      </w:r>
      <w:proofErr w:type="spellEnd"/>
      <w:r w:rsidRPr="005B636D">
        <w:rPr>
          <w:sz w:val="28"/>
          <w:szCs w:val="28"/>
        </w:rPr>
        <w:t xml:space="preserve">̀ Chí Minh </w:t>
      </w:r>
      <w:proofErr w:type="spellStart"/>
      <w:r w:rsidRPr="005B636D">
        <w:rPr>
          <w:sz w:val="28"/>
          <w:szCs w:val="28"/>
        </w:rPr>
        <w:t>vê</w:t>
      </w:r>
      <w:proofErr w:type="spellEnd"/>
      <w:r w:rsidRPr="005B636D">
        <w:rPr>
          <w:sz w:val="28"/>
          <w:szCs w:val="28"/>
        </w:rPr>
        <w:t xml:space="preserve">̀ </w:t>
      </w:r>
      <w:proofErr w:type="spellStart"/>
      <w:r w:rsidRPr="005B636D">
        <w:rPr>
          <w:sz w:val="28"/>
          <w:szCs w:val="28"/>
        </w:rPr>
        <w:t>đại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đoàn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kết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tộc</w:t>
      </w:r>
      <w:proofErr w:type="spellEnd"/>
      <w:r w:rsidRPr="005B636D">
        <w:rPr>
          <w:sz w:val="28"/>
          <w:szCs w:val="28"/>
        </w:rPr>
        <w:t xml:space="preserve"> là </w:t>
      </w:r>
      <w:proofErr w:type="spellStart"/>
      <w:r w:rsidRPr="005B636D">
        <w:rPr>
          <w:sz w:val="28"/>
          <w:szCs w:val="28"/>
        </w:rPr>
        <w:t>tài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sản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thần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của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toàn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Đảng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toàn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Nam.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đê</w:t>
      </w:r>
      <w:proofErr w:type="spellEnd"/>
      <w:r w:rsidRPr="005B636D">
        <w:rPr>
          <w:sz w:val="28"/>
          <w:szCs w:val="28"/>
        </w:rPr>
        <w:t xml:space="preserve">̀ </w:t>
      </w:r>
      <w:proofErr w:type="spellStart"/>
      <w:r w:rsidRPr="005B636D">
        <w:rPr>
          <w:sz w:val="28"/>
          <w:szCs w:val="28"/>
        </w:rPr>
        <w:t>cập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Hô</w:t>
      </w:r>
      <w:proofErr w:type="spellEnd"/>
      <w:r w:rsidRPr="005B636D">
        <w:rPr>
          <w:sz w:val="28"/>
          <w:szCs w:val="28"/>
        </w:rPr>
        <w:t xml:space="preserve">̀ Chí Minh </w:t>
      </w:r>
      <w:proofErr w:type="spellStart"/>
      <w:r w:rsidRPr="005B636D">
        <w:rPr>
          <w:sz w:val="28"/>
          <w:szCs w:val="28"/>
        </w:rPr>
        <w:t>khẳng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định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quán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dài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nhằm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con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nếu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thôi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đủ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thành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đến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nơi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>.</w:t>
      </w:r>
    </w:p>
    <w:p w:rsidR="00691054" w:rsidRPr="005B636D" w:rsidRDefault="00691054" w:rsidP="0069105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Thấu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xác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hàng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lối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tiễn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Đại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hội</w:t>
      </w:r>
      <w:proofErr w:type="spellEnd"/>
      <w:r w:rsidRPr="005B636D">
        <w:rPr>
          <w:sz w:val="28"/>
          <w:szCs w:val="28"/>
        </w:rPr>
        <w:t xml:space="preserve"> XII chỉ </w:t>
      </w:r>
      <w:proofErr w:type="spellStart"/>
      <w:r w:rsidRPr="005B636D">
        <w:rPr>
          <w:sz w:val="28"/>
          <w:szCs w:val="28"/>
        </w:rPr>
        <w:t>rõ</w:t>
      </w:r>
      <w:proofErr w:type="spellEnd"/>
      <w:r w:rsidRPr="005B636D">
        <w:rPr>
          <w:sz w:val="28"/>
          <w:szCs w:val="28"/>
        </w:rPr>
        <w:t xml:space="preserve">: </w:t>
      </w:r>
      <w:proofErr w:type="spellStart"/>
      <w:r w:rsidRPr="005B636D">
        <w:rPr>
          <w:sz w:val="28"/>
          <w:szCs w:val="28"/>
        </w:rPr>
        <w:t>Tiếp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tục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hoàn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thiện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chê</w:t>
      </w:r>
      <w:proofErr w:type="spellEnd"/>
      <w:r w:rsidRPr="005B636D">
        <w:rPr>
          <w:sz w:val="28"/>
          <w:szCs w:val="28"/>
        </w:rPr>
        <w:t xml:space="preserve">́, </w:t>
      </w:r>
      <w:proofErr w:type="spellStart"/>
      <w:r w:rsidRPr="005B636D">
        <w:rPr>
          <w:sz w:val="28"/>
          <w:szCs w:val="28"/>
        </w:rPr>
        <w:t>chính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sách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các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bình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đẳng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đoàn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kết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giải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quyết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hài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hòa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hê</w:t>
      </w:r>
      <w:proofErr w:type="spellEnd"/>
      <w:r w:rsidRPr="005B636D">
        <w:rPr>
          <w:sz w:val="28"/>
          <w:szCs w:val="28"/>
        </w:rPr>
        <w:t xml:space="preserve">̣ </w:t>
      </w:r>
      <w:proofErr w:type="spellStart"/>
      <w:r w:rsidRPr="005B636D">
        <w:rPr>
          <w:sz w:val="28"/>
          <w:szCs w:val="28"/>
        </w:rPr>
        <w:t>giữa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các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tộc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giúp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nhau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cùng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phát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triển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tạo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chuyển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biến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ro</w:t>
      </w:r>
      <w:proofErr w:type="spellEnd"/>
      <w:r w:rsidRPr="005B636D">
        <w:rPr>
          <w:sz w:val="28"/>
          <w:szCs w:val="28"/>
        </w:rPr>
        <w:t xml:space="preserve">̃ </w:t>
      </w:r>
      <w:proofErr w:type="spellStart"/>
      <w:r w:rsidRPr="005B636D">
        <w:rPr>
          <w:sz w:val="28"/>
          <w:szCs w:val="28"/>
        </w:rPr>
        <w:t>rệt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phát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triển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tê</w:t>
      </w:r>
      <w:proofErr w:type="spellEnd"/>
      <w:r w:rsidRPr="005B636D">
        <w:rPr>
          <w:sz w:val="28"/>
          <w:szCs w:val="28"/>
        </w:rPr>
        <w:t xml:space="preserve">́,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hóa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xa</w:t>
      </w:r>
      <w:proofErr w:type="spellEnd"/>
      <w:r w:rsidRPr="005B636D">
        <w:rPr>
          <w:sz w:val="28"/>
          <w:szCs w:val="28"/>
        </w:rPr>
        <w:t xml:space="preserve">̃ </w:t>
      </w:r>
      <w:proofErr w:type="spellStart"/>
      <w:r w:rsidRPr="005B636D">
        <w:rPr>
          <w:sz w:val="28"/>
          <w:szCs w:val="28"/>
        </w:rPr>
        <w:t>hội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vùng</w:t>
      </w:r>
      <w:proofErr w:type="spellEnd"/>
      <w:r w:rsidRPr="005B636D">
        <w:rPr>
          <w:sz w:val="28"/>
          <w:szCs w:val="28"/>
        </w:rPr>
        <w:t xml:space="preserve"> có </w:t>
      </w:r>
      <w:proofErr w:type="spellStart"/>
      <w:r w:rsidRPr="005B636D">
        <w:rPr>
          <w:sz w:val="28"/>
          <w:szCs w:val="28"/>
        </w:rPr>
        <w:t>đông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đồng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bào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thiểu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sô</w:t>
      </w:r>
      <w:proofErr w:type="spellEnd"/>
      <w:r w:rsidRPr="005B636D">
        <w:rPr>
          <w:sz w:val="28"/>
          <w:szCs w:val="28"/>
        </w:rPr>
        <w:t xml:space="preserve">́, </w:t>
      </w:r>
      <w:proofErr w:type="spellStart"/>
      <w:r w:rsidRPr="005B636D">
        <w:rPr>
          <w:sz w:val="28"/>
          <w:szCs w:val="28"/>
        </w:rPr>
        <w:t>nhất</w:t>
      </w:r>
      <w:proofErr w:type="spellEnd"/>
      <w:r w:rsidRPr="005B636D">
        <w:rPr>
          <w:sz w:val="28"/>
          <w:szCs w:val="28"/>
        </w:rPr>
        <w:t xml:space="preserve"> là </w:t>
      </w:r>
      <w:proofErr w:type="spellStart"/>
      <w:r w:rsidRPr="005B636D">
        <w:rPr>
          <w:sz w:val="28"/>
          <w:szCs w:val="28"/>
        </w:rPr>
        <w:t>các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vùng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Bắc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Tây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Bô</w:t>
      </w:r>
      <w:proofErr w:type="spellEnd"/>
      <w:r w:rsidRPr="005B636D">
        <w:rPr>
          <w:sz w:val="28"/>
          <w:szCs w:val="28"/>
        </w:rPr>
        <w:t xml:space="preserve">̣, </w:t>
      </w:r>
      <w:proofErr w:type="spellStart"/>
      <w:r w:rsidRPr="005B636D">
        <w:rPr>
          <w:sz w:val="28"/>
          <w:szCs w:val="28"/>
        </w:rPr>
        <w:t>Tây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hải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miền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chất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lượng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giáo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dục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đào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tạo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chất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lượng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nguồn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</w:t>
      </w:r>
      <w:proofErr w:type="spellEnd"/>
      <w:r w:rsidRPr="005B636D">
        <w:rPr>
          <w:sz w:val="28"/>
          <w:szCs w:val="28"/>
        </w:rPr>
        <w:t xml:space="preserve">̀ </w:t>
      </w:r>
      <w:proofErr w:type="spellStart"/>
      <w:r w:rsidRPr="005B636D">
        <w:rPr>
          <w:sz w:val="28"/>
          <w:szCs w:val="28"/>
        </w:rPr>
        <w:t>chăm</w:t>
      </w:r>
      <w:proofErr w:type="spellEnd"/>
      <w:r w:rsidRPr="005B636D">
        <w:rPr>
          <w:sz w:val="28"/>
          <w:szCs w:val="28"/>
        </w:rPr>
        <w:t xml:space="preserve"> lo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</w:t>
      </w:r>
      <w:proofErr w:type="spellEnd"/>
      <w:r w:rsidRPr="005B636D">
        <w:rPr>
          <w:sz w:val="28"/>
          <w:szCs w:val="28"/>
        </w:rPr>
        <w:t xml:space="preserve">̃ </w:t>
      </w:r>
      <w:proofErr w:type="spellStart"/>
      <w:r w:rsidRPr="005B636D">
        <w:rPr>
          <w:sz w:val="28"/>
          <w:szCs w:val="28"/>
        </w:rPr>
        <w:t>cán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bô</w:t>
      </w:r>
      <w:proofErr w:type="spellEnd"/>
      <w:r w:rsidRPr="005B636D">
        <w:rPr>
          <w:sz w:val="28"/>
          <w:szCs w:val="28"/>
        </w:rPr>
        <w:t xml:space="preserve">̣ </w:t>
      </w:r>
      <w:proofErr w:type="spellStart"/>
      <w:r w:rsidRPr="005B636D">
        <w:rPr>
          <w:sz w:val="28"/>
          <w:szCs w:val="28"/>
        </w:rPr>
        <w:t>người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thiểu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sô</w:t>
      </w:r>
      <w:proofErr w:type="spellEnd"/>
      <w:r w:rsidRPr="005B636D">
        <w:rPr>
          <w:sz w:val="28"/>
          <w:szCs w:val="28"/>
        </w:rPr>
        <w:t xml:space="preserve">́, </w:t>
      </w:r>
      <w:proofErr w:type="spellStart"/>
      <w:r w:rsidRPr="005B636D">
        <w:rPr>
          <w:sz w:val="28"/>
          <w:szCs w:val="28"/>
        </w:rPr>
        <w:t>người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biểu</w:t>
      </w:r>
      <w:proofErr w:type="spellEnd"/>
      <w:r w:rsidRPr="005B636D">
        <w:rPr>
          <w:sz w:val="28"/>
          <w:szCs w:val="28"/>
        </w:rPr>
        <w:t xml:space="preserve"> có </w:t>
      </w:r>
      <w:proofErr w:type="spellStart"/>
      <w:r w:rsidRPr="005B636D">
        <w:rPr>
          <w:sz w:val="28"/>
          <w:szCs w:val="28"/>
        </w:rPr>
        <w:t>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đồng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các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tộc</w:t>
      </w:r>
      <w:proofErr w:type="spellEnd"/>
      <w:r w:rsidRPr="005B636D">
        <w:rPr>
          <w:sz w:val="28"/>
          <w:szCs w:val="28"/>
        </w:rPr>
        <w:t>. </w:t>
      </w:r>
    </w:p>
    <w:sectPr w:rsidR="00691054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0F6BD1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2023-09-25T03:24:00Z</dcterms:created>
  <dcterms:modified xsi:type="dcterms:W3CDTF">2023-09-25T03:24:00Z</dcterms:modified>
</cp:coreProperties>
</file>