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9D76AD" w:rsidRDefault="0047598E" w:rsidP="009D76AD">
      <w:pPr>
        <w:shd w:val="clear" w:color="auto" w:fill="FFFFFF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9D76AD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6864BF" w:rsidRDefault="005B627B" w:rsidP="0098621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</w:t>
      </w:r>
      <w:r w:rsidR="00986218">
        <w:rPr>
          <w:rFonts w:ascii="Times New Roman" w:eastAsia="Times New Roman" w:hAnsi="Times New Roman" w:cs="Times New Roman"/>
          <w:color w:val="050505"/>
          <w:sz w:val="28"/>
          <w:szCs w:val="28"/>
        </w:rPr>
        <w:t>6</w:t>
      </w:r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9 </w:t>
      </w:r>
      <w:proofErr w:type="spellStart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986218">
        <w:rPr>
          <w:rFonts w:ascii="Times New Roman" w:eastAsia="Times New Roman" w:hAnsi="Times New Roman" w:cs="Times New Roman"/>
          <w:color w:val="050505"/>
          <w:sz w:val="28"/>
          <w:szCs w:val="28"/>
        </w:rPr>
        <w:t>4</w:t>
      </w:r>
      <w:r w:rsidR="00691054">
        <w:rPr>
          <w:rFonts w:ascii="Times New Roman" w:eastAsia="Times New Roman" w:hAnsi="Times New Roman" w:cs="Times New Roman"/>
          <w:color w:val="050505"/>
          <w:sz w:val="28"/>
          <w:szCs w:val="28"/>
        </w:rPr>
        <w:t>5</w:t>
      </w:r>
    </w:p>
    <w:p w:rsidR="006864BF" w:rsidRPr="006864BF" w:rsidRDefault="006864BF" w:rsidP="0098621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218" w:rsidRPr="005B636D" w:rsidRDefault="00986218" w:rsidP="0098621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5B636D">
        <w:rPr>
          <w:rStyle w:val="Strong"/>
          <w:sz w:val="28"/>
          <w:szCs w:val="28"/>
        </w:rPr>
        <w:t>“</w:t>
      </w:r>
      <w:proofErr w:type="spellStart"/>
      <w:r w:rsidRPr="005B636D">
        <w:rPr>
          <w:rStyle w:val="Emphasis"/>
          <w:b/>
          <w:bCs/>
          <w:sz w:val="28"/>
          <w:szCs w:val="28"/>
        </w:rPr>
        <w:t>Không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chịu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tự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phê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bình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, </w:t>
      </w:r>
      <w:proofErr w:type="spellStart"/>
      <w:r w:rsidRPr="005B636D">
        <w:rPr>
          <w:rStyle w:val="Emphasis"/>
          <w:b/>
          <w:bCs/>
          <w:sz w:val="28"/>
          <w:szCs w:val="28"/>
        </w:rPr>
        <w:t>tự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chỉ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trích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thì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không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bao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giờ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tấn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tới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được</w:t>
      </w:r>
      <w:proofErr w:type="spellEnd"/>
      <w:r w:rsidRPr="005B636D">
        <w:rPr>
          <w:rStyle w:val="Strong"/>
          <w:sz w:val="28"/>
          <w:szCs w:val="28"/>
        </w:rPr>
        <w:t>”.</w:t>
      </w:r>
    </w:p>
    <w:p w:rsidR="006864BF" w:rsidRPr="006864BF" w:rsidRDefault="006864BF" w:rsidP="0098621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218" w:rsidRPr="005B636D" w:rsidRDefault="00986218" w:rsidP="0098621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Đây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Minh </w:t>
      </w:r>
      <w:proofErr w:type="spellStart"/>
      <w:r w:rsidRPr="005B636D">
        <w:rPr>
          <w:sz w:val="28"/>
          <w:szCs w:val="28"/>
        </w:rPr>
        <w:t>được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trích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bài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viết</w:t>
      </w:r>
      <w:proofErr w:type="spellEnd"/>
      <w:r w:rsidRPr="005B636D">
        <w:rPr>
          <w:sz w:val="28"/>
          <w:szCs w:val="28"/>
        </w:rPr>
        <w:t xml:space="preserve"> “</w:t>
      </w:r>
      <w:proofErr w:type="spellStart"/>
      <w:r w:rsidRPr="005B636D">
        <w:rPr>
          <w:rStyle w:val="Emphasis"/>
          <w:sz w:val="28"/>
          <w:szCs w:val="28"/>
        </w:rPr>
        <w:t>Muốn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thành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cán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bộ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tốt</w:t>
      </w:r>
      <w:proofErr w:type="spellEnd"/>
      <w:r w:rsidRPr="005B636D">
        <w:rPr>
          <w:rStyle w:val="Emphasis"/>
          <w:sz w:val="28"/>
          <w:szCs w:val="28"/>
        </w:rPr>
        <w:t xml:space="preserve">, </w:t>
      </w:r>
      <w:proofErr w:type="spellStart"/>
      <w:r w:rsidRPr="005B636D">
        <w:rPr>
          <w:rStyle w:val="Emphasis"/>
          <w:sz w:val="28"/>
          <w:szCs w:val="28"/>
        </w:rPr>
        <w:t>phải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có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tinh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thần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tự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chỉ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trích</w:t>
      </w:r>
      <w:proofErr w:type="spellEnd"/>
      <w:r w:rsidRPr="005B636D">
        <w:rPr>
          <w:sz w:val="28"/>
          <w:szCs w:val="28"/>
        </w:rPr>
        <w:t xml:space="preserve">”, </w:t>
      </w:r>
      <w:proofErr w:type="spellStart"/>
      <w:r w:rsidRPr="005B636D">
        <w:rPr>
          <w:sz w:val="28"/>
          <w:szCs w:val="28"/>
        </w:rPr>
        <w:t>đăng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báo</w:t>
      </w:r>
      <w:proofErr w:type="spellEnd"/>
      <w:r w:rsidRPr="005B636D">
        <w:rPr>
          <w:sz w:val="28"/>
          <w:szCs w:val="28"/>
        </w:rPr>
        <w:t> </w:t>
      </w:r>
      <w:proofErr w:type="spellStart"/>
      <w:r w:rsidRPr="005B636D">
        <w:rPr>
          <w:rStyle w:val="Emphasis"/>
          <w:sz w:val="28"/>
          <w:szCs w:val="28"/>
        </w:rPr>
        <w:t>Cứu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quốc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số</w:t>
      </w:r>
      <w:proofErr w:type="spellEnd"/>
      <w:r w:rsidRPr="005B636D">
        <w:rPr>
          <w:sz w:val="28"/>
          <w:szCs w:val="28"/>
        </w:rPr>
        <w:t xml:space="preserve"> 51, </w:t>
      </w:r>
      <w:proofErr w:type="spellStart"/>
      <w:r w:rsidRPr="005B636D">
        <w:rPr>
          <w:sz w:val="28"/>
          <w:szCs w:val="28"/>
        </w:rPr>
        <w:t>ngày</w:t>
      </w:r>
      <w:proofErr w:type="spellEnd"/>
      <w:r w:rsidRPr="005B636D">
        <w:rPr>
          <w:sz w:val="28"/>
          <w:szCs w:val="28"/>
        </w:rPr>
        <w:t xml:space="preserve"> 26 </w:t>
      </w:r>
      <w:proofErr w:type="spellStart"/>
      <w:r w:rsidRPr="005B636D">
        <w:rPr>
          <w:sz w:val="28"/>
          <w:szCs w:val="28"/>
        </w:rPr>
        <w:t>tháng</w:t>
      </w:r>
      <w:proofErr w:type="spellEnd"/>
      <w:r w:rsidRPr="005B636D">
        <w:rPr>
          <w:sz w:val="28"/>
          <w:szCs w:val="28"/>
        </w:rPr>
        <w:t xml:space="preserve"> 9 </w:t>
      </w:r>
      <w:proofErr w:type="spellStart"/>
      <w:r w:rsidRPr="005B636D">
        <w:rPr>
          <w:sz w:val="28"/>
          <w:szCs w:val="28"/>
        </w:rPr>
        <w:t>năm</w:t>
      </w:r>
      <w:proofErr w:type="spellEnd"/>
      <w:r w:rsidRPr="005B636D">
        <w:rPr>
          <w:sz w:val="28"/>
          <w:szCs w:val="28"/>
        </w:rPr>
        <w:t xml:space="preserve"> 1945, </w:t>
      </w:r>
      <w:proofErr w:type="spellStart"/>
      <w:r w:rsidRPr="005B636D">
        <w:rPr>
          <w:sz w:val="28"/>
          <w:szCs w:val="28"/>
        </w:rPr>
        <w:t>ký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bút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danh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Thắng</w:t>
      </w:r>
      <w:proofErr w:type="spellEnd"/>
      <w:r w:rsidRPr="005B636D">
        <w:rPr>
          <w:sz w:val="28"/>
          <w:szCs w:val="28"/>
        </w:rPr>
        <w:t>.</w:t>
      </w:r>
      <w:bookmarkStart w:id="0" w:name="_GoBack"/>
      <w:bookmarkEnd w:id="0"/>
    </w:p>
    <w:p w:rsidR="00986218" w:rsidRPr="005B636D" w:rsidRDefault="00986218" w:rsidP="0098621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Đây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điểm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Tám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năm</w:t>
      </w:r>
      <w:proofErr w:type="spellEnd"/>
      <w:r w:rsidRPr="005B636D">
        <w:rPr>
          <w:sz w:val="28"/>
          <w:szCs w:val="28"/>
        </w:rPr>
        <w:t xml:space="preserve"> 1945 </w:t>
      </w:r>
      <w:proofErr w:type="spellStart"/>
      <w:r w:rsidRPr="005B636D">
        <w:rPr>
          <w:sz w:val="28"/>
          <w:szCs w:val="28"/>
        </w:rPr>
        <w:t>mới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được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lợi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mở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ngoặt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vĩ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sử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Nam. </w:t>
      </w:r>
      <w:proofErr w:type="spellStart"/>
      <w:r w:rsidRPr="005B636D">
        <w:rPr>
          <w:sz w:val="28"/>
          <w:szCs w:val="28"/>
        </w:rPr>
        <w:t>Chính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quyền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về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tay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Nam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Cộng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hòa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đời</w:t>
      </w:r>
      <w:proofErr w:type="spellEnd"/>
      <w:r w:rsidRPr="005B636D">
        <w:rPr>
          <w:sz w:val="28"/>
          <w:szCs w:val="28"/>
        </w:rPr>
        <w:t xml:space="preserve">; </w:t>
      </w:r>
      <w:proofErr w:type="spellStart"/>
      <w:r w:rsidRPr="005B636D">
        <w:rPr>
          <w:sz w:val="28"/>
          <w:szCs w:val="28"/>
        </w:rPr>
        <w:t>chấm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dứt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chế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kiến</w:t>
      </w:r>
      <w:proofErr w:type="spellEnd"/>
      <w:r w:rsidRPr="005B636D">
        <w:rPr>
          <w:sz w:val="28"/>
          <w:szCs w:val="28"/>
        </w:rPr>
        <w:t xml:space="preserve"> ở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Nam; </w:t>
      </w:r>
      <w:proofErr w:type="spellStart"/>
      <w:r w:rsidRPr="005B636D">
        <w:rPr>
          <w:sz w:val="28"/>
          <w:szCs w:val="28"/>
        </w:rPr>
        <w:t>kết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thúc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hơn</w:t>
      </w:r>
      <w:proofErr w:type="spellEnd"/>
      <w:r w:rsidRPr="005B636D">
        <w:rPr>
          <w:sz w:val="28"/>
          <w:szCs w:val="28"/>
        </w:rPr>
        <w:t xml:space="preserve"> 80 </w:t>
      </w:r>
      <w:proofErr w:type="spellStart"/>
      <w:r w:rsidRPr="005B636D">
        <w:rPr>
          <w:sz w:val="28"/>
          <w:szCs w:val="28"/>
        </w:rPr>
        <w:t>năm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ta </w:t>
      </w:r>
      <w:proofErr w:type="spellStart"/>
      <w:r w:rsidRPr="005B636D">
        <w:rPr>
          <w:sz w:val="28"/>
          <w:szCs w:val="28"/>
        </w:rPr>
        <w:t>dưới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đô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hộ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phát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xít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Nam </w:t>
      </w:r>
      <w:proofErr w:type="spellStart"/>
      <w:r w:rsidRPr="005B636D">
        <w:rPr>
          <w:sz w:val="28"/>
          <w:szCs w:val="28"/>
        </w:rPr>
        <w:t>từ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phận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nô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lệ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trở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một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lập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làm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vận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mệnh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mình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Nam </w:t>
      </w:r>
      <w:proofErr w:type="spellStart"/>
      <w:r w:rsidRPr="005B636D">
        <w:rPr>
          <w:sz w:val="28"/>
          <w:szCs w:val="28"/>
        </w:rPr>
        <w:t>từ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một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thuộc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địa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nửa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trở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một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lập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tự</w:t>
      </w:r>
      <w:proofErr w:type="spellEnd"/>
      <w:r w:rsidRPr="005B636D">
        <w:rPr>
          <w:sz w:val="28"/>
          <w:szCs w:val="28"/>
        </w:rPr>
        <w:t xml:space="preserve"> do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Cộng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sản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Nam </w:t>
      </w:r>
      <w:proofErr w:type="spellStart"/>
      <w:r w:rsidRPr="005B636D">
        <w:rPr>
          <w:sz w:val="28"/>
          <w:szCs w:val="28"/>
        </w:rPr>
        <w:t>trở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một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cầm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quyền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Tuy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nhiên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xuất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hiện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tư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tưởng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cao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một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phận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viên</w:t>
      </w:r>
      <w:proofErr w:type="spellEnd"/>
      <w:r w:rsidRPr="005B636D">
        <w:rPr>
          <w:sz w:val="28"/>
          <w:szCs w:val="28"/>
        </w:rPr>
        <w:t xml:space="preserve">; </w:t>
      </w:r>
      <w:proofErr w:type="spellStart"/>
      <w:r w:rsidRPr="005B636D">
        <w:rPr>
          <w:sz w:val="28"/>
          <w:szCs w:val="28"/>
        </w:rPr>
        <w:t>để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kịp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phê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bình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chấn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chỉnh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khắc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phục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chế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yếu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kém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trên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Minh </w:t>
      </w:r>
      <w:proofErr w:type="spellStart"/>
      <w:r w:rsidRPr="005B636D">
        <w:rPr>
          <w:sz w:val="28"/>
          <w:szCs w:val="28"/>
        </w:rPr>
        <w:t>đã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bài</w:t>
      </w:r>
      <w:proofErr w:type="spellEnd"/>
      <w:r w:rsidRPr="005B636D">
        <w:rPr>
          <w:sz w:val="28"/>
          <w:szCs w:val="28"/>
        </w:rPr>
        <w:t>: “</w:t>
      </w:r>
      <w:proofErr w:type="spellStart"/>
      <w:r w:rsidRPr="005B636D">
        <w:rPr>
          <w:rStyle w:val="Emphasis"/>
          <w:sz w:val="28"/>
          <w:szCs w:val="28"/>
        </w:rPr>
        <w:t>Muốn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thành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cán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bộ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tốt</w:t>
      </w:r>
      <w:proofErr w:type="spellEnd"/>
      <w:r w:rsidRPr="005B636D">
        <w:rPr>
          <w:rStyle w:val="Emphasis"/>
          <w:sz w:val="28"/>
          <w:szCs w:val="28"/>
        </w:rPr>
        <w:t xml:space="preserve">, </w:t>
      </w:r>
      <w:proofErr w:type="spellStart"/>
      <w:r w:rsidRPr="005B636D">
        <w:rPr>
          <w:rStyle w:val="Emphasis"/>
          <w:sz w:val="28"/>
          <w:szCs w:val="28"/>
        </w:rPr>
        <w:t>phải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có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tinh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thần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tự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chỉ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trích</w:t>
      </w:r>
      <w:proofErr w:type="spellEnd"/>
      <w:r w:rsidRPr="005B636D">
        <w:rPr>
          <w:sz w:val="28"/>
          <w:szCs w:val="28"/>
        </w:rPr>
        <w:t xml:space="preserve">”, </w:t>
      </w:r>
      <w:proofErr w:type="spellStart"/>
      <w:r w:rsidRPr="005B636D">
        <w:rPr>
          <w:sz w:val="28"/>
          <w:szCs w:val="28"/>
        </w:rPr>
        <w:t>đăng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báo</w:t>
      </w:r>
      <w:proofErr w:type="spellEnd"/>
      <w:r w:rsidRPr="005B636D">
        <w:rPr>
          <w:sz w:val="28"/>
          <w:szCs w:val="28"/>
        </w:rPr>
        <w:t> </w:t>
      </w:r>
      <w:proofErr w:type="spellStart"/>
      <w:r w:rsidRPr="005B636D">
        <w:rPr>
          <w:rStyle w:val="Emphasis"/>
          <w:sz w:val="28"/>
          <w:szCs w:val="28"/>
        </w:rPr>
        <w:t>Cứu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quốc</w:t>
      </w:r>
      <w:proofErr w:type="spellEnd"/>
      <w:r w:rsidRPr="005B636D">
        <w:rPr>
          <w:rStyle w:val="Emphasis"/>
          <w:sz w:val="28"/>
          <w:szCs w:val="28"/>
        </w:rPr>
        <w:t>.</w:t>
      </w:r>
    </w:p>
    <w:p w:rsidR="00986218" w:rsidRPr="005B636D" w:rsidRDefault="00986218" w:rsidP="0098621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Lịch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sử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đời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hoạt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lãnh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nghiệp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chứng</w:t>
      </w:r>
      <w:proofErr w:type="spellEnd"/>
      <w:r w:rsidRPr="005B636D">
        <w:rPr>
          <w:sz w:val="28"/>
          <w:szCs w:val="28"/>
        </w:rPr>
        <w:t xml:space="preserve"> minh, </w:t>
      </w:r>
      <w:proofErr w:type="spellStart"/>
      <w:r w:rsidRPr="005B636D">
        <w:rPr>
          <w:sz w:val="28"/>
          <w:szCs w:val="28"/>
        </w:rPr>
        <w:t>chỉ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nào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dám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nhìn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thẳng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thật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nói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đúng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thật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nghiêm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túc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phê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bình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phê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bình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thì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nhận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thức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được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đúng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luật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quan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quyết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đúng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đắn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chuyển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biến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đưa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lên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Đây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khó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đòi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hỏi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dũng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khí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phương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pháp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phải</w:t>
      </w:r>
      <w:proofErr w:type="spellEnd"/>
      <w:r w:rsidRPr="005B636D">
        <w:rPr>
          <w:sz w:val="28"/>
          <w:szCs w:val="28"/>
        </w:rPr>
        <w:t> </w:t>
      </w:r>
      <w:r w:rsidRPr="005B636D">
        <w:rPr>
          <w:rStyle w:val="Emphasis"/>
          <w:sz w:val="28"/>
          <w:szCs w:val="28"/>
        </w:rPr>
        <w:t>“</w:t>
      </w:r>
      <w:proofErr w:type="spellStart"/>
      <w:r w:rsidRPr="005B636D">
        <w:rPr>
          <w:rStyle w:val="Emphasis"/>
          <w:sz w:val="28"/>
          <w:szCs w:val="28"/>
        </w:rPr>
        <w:t>thấu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tình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đạt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lý</w:t>
      </w:r>
      <w:proofErr w:type="spellEnd"/>
      <w:r w:rsidRPr="005B636D">
        <w:rPr>
          <w:rStyle w:val="Emphasis"/>
          <w:sz w:val="28"/>
          <w:szCs w:val="28"/>
        </w:rPr>
        <w:t>”</w:t>
      </w:r>
      <w:r w:rsidRPr="005B636D">
        <w:rPr>
          <w:sz w:val="28"/>
          <w:szCs w:val="28"/>
        </w:rPr>
        <w:t> </w:t>
      </w:r>
      <w:proofErr w:type="spellStart"/>
      <w:r w:rsidRPr="005B636D">
        <w:rPr>
          <w:sz w:val="28"/>
          <w:szCs w:val="28"/>
        </w:rPr>
        <w:t>mới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mang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hiệu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thiết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Bởi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vì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đòi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hỏi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mỗi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tích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mổ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xẻ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ưu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khuyết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điểm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bản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mình</w:t>
      </w:r>
      <w:proofErr w:type="spellEnd"/>
      <w:r w:rsidRPr="005B636D">
        <w:rPr>
          <w:sz w:val="28"/>
          <w:szCs w:val="28"/>
        </w:rPr>
        <w:t xml:space="preserve">; </w:t>
      </w:r>
      <w:proofErr w:type="spellStart"/>
      <w:r w:rsidRPr="005B636D">
        <w:rPr>
          <w:sz w:val="28"/>
          <w:szCs w:val="28"/>
        </w:rPr>
        <w:t>phải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nhận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xét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đánh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giá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về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khác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Nếu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thật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giác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thành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tâm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thì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dễ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quan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thường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chỉ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thấy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ưu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điểm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mặt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mình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nhiều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khác</w:t>
      </w:r>
      <w:proofErr w:type="spellEnd"/>
      <w:r w:rsidRPr="005B636D">
        <w:rPr>
          <w:sz w:val="28"/>
          <w:szCs w:val="28"/>
        </w:rPr>
        <w:t xml:space="preserve">;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chỉ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thấy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khuyết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điểm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mặt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yếu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nhiều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mình</w:t>
      </w:r>
      <w:proofErr w:type="spellEnd"/>
      <w:r w:rsidRPr="005B636D">
        <w:rPr>
          <w:sz w:val="28"/>
          <w:szCs w:val="28"/>
        </w:rPr>
        <w:t>.</w:t>
      </w:r>
    </w:p>
    <w:sectPr w:rsidR="00986218" w:rsidRPr="005B636D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36C05"/>
    <w:rsid w:val="0004543C"/>
    <w:rsid w:val="0005042D"/>
    <w:rsid w:val="000619F5"/>
    <w:rsid w:val="000861C4"/>
    <w:rsid w:val="00095DD0"/>
    <w:rsid w:val="0009653D"/>
    <w:rsid w:val="000D55F4"/>
    <w:rsid w:val="000E05AE"/>
    <w:rsid w:val="000E767B"/>
    <w:rsid w:val="000F6BD1"/>
    <w:rsid w:val="00163242"/>
    <w:rsid w:val="00194B6B"/>
    <w:rsid w:val="001A7659"/>
    <w:rsid w:val="001F3440"/>
    <w:rsid w:val="001F7A12"/>
    <w:rsid w:val="002202C8"/>
    <w:rsid w:val="00235020"/>
    <w:rsid w:val="002705BF"/>
    <w:rsid w:val="00295579"/>
    <w:rsid w:val="002C43F8"/>
    <w:rsid w:val="002D6475"/>
    <w:rsid w:val="002E3F5D"/>
    <w:rsid w:val="002E6725"/>
    <w:rsid w:val="002E6B4B"/>
    <w:rsid w:val="00316DEF"/>
    <w:rsid w:val="003B68E1"/>
    <w:rsid w:val="003C5F62"/>
    <w:rsid w:val="00421589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51BA"/>
    <w:rsid w:val="005E6C58"/>
    <w:rsid w:val="005E7403"/>
    <w:rsid w:val="00600ACB"/>
    <w:rsid w:val="006031D8"/>
    <w:rsid w:val="00607A89"/>
    <w:rsid w:val="00654098"/>
    <w:rsid w:val="00660CF0"/>
    <w:rsid w:val="006864BF"/>
    <w:rsid w:val="00691054"/>
    <w:rsid w:val="006C4AF3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A4D9C"/>
    <w:rsid w:val="007A6F0E"/>
    <w:rsid w:val="007B0B22"/>
    <w:rsid w:val="007B2905"/>
    <w:rsid w:val="008008A6"/>
    <w:rsid w:val="00813647"/>
    <w:rsid w:val="00842EFA"/>
    <w:rsid w:val="008457BA"/>
    <w:rsid w:val="00872C8D"/>
    <w:rsid w:val="00890314"/>
    <w:rsid w:val="008E2C79"/>
    <w:rsid w:val="00901A0E"/>
    <w:rsid w:val="009630FC"/>
    <w:rsid w:val="00981DCF"/>
    <w:rsid w:val="00986218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B22C3E"/>
    <w:rsid w:val="00B35E3D"/>
    <w:rsid w:val="00B419E3"/>
    <w:rsid w:val="00B46475"/>
    <w:rsid w:val="00B7164A"/>
    <w:rsid w:val="00B87EE1"/>
    <w:rsid w:val="00BA0BFC"/>
    <w:rsid w:val="00BA7C3F"/>
    <w:rsid w:val="00BB3BF5"/>
    <w:rsid w:val="00BD6565"/>
    <w:rsid w:val="00BE0127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27CFE"/>
    <w:rsid w:val="00D32ED0"/>
    <w:rsid w:val="00D46F76"/>
    <w:rsid w:val="00D61D57"/>
    <w:rsid w:val="00D672E9"/>
    <w:rsid w:val="00D70106"/>
    <w:rsid w:val="00D91F37"/>
    <w:rsid w:val="00DC0355"/>
    <w:rsid w:val="00DE72BA"/>
    <w:rsid w:val="00DF52C9"/>
    <w:rsid w:val="00E061A8"/>
    <w:rsid w:val="00E076E2"/>
    <w:rsid w:val="00E32741"/>
    <w:rsid w:val="00E845CC"/>
    <w:rsid w:val="00E9555E"/>
    <w:rsid w:val="00EB2AD1"/>
    <w:rsid w:val="00EB4C7A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2023-09-26T03:37:00Z</dcterms:created>
  <dcterms:modified xsi:type="dcterms:W3CDTF">2023-09-26T03:37:00Z</dcterms:modified>
</cp:coreProperties>
</file>