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621"/>
        <w:gridCol w:w="4621"/>
      </w:tblGrid>
      <w:tr w:rsidR="00B313FE" w:rsidRPr="000F4A13" w:rsidTr="0065476B">
        <w:tc>
          <w:tcPr>
            <w:tcW w:w="4621" w:type="dxa"/>
          </w:tcPr>
          <w:p w:rsidR="00B313FE" w:rsidRPr="000F4A13" w:rsidRDefault="00B313FE" w:rsidP="0065476B">
            <w:pPr>
              <w:tabs>
                <w:tab w:val="left" w:pos="142"/>
              </w:tabs>
              <w:spacing w:after="0" w:line="240" w:lineRule="auto"/>
              <w:jc w:val="center"/>
              <w:rPr>
                <w:rFonts w:ascii="Times New Roman" w:hAnsi="Times New Roman" w:cs="Times New Roman"/>
                <w:sz w:val="28"/>
                <w:szCs w:val="28"/>
              </w:rPr>
            </w:pPr>
            <w:r w:rsidRPr="000F4A13">
              <w:rPr>
                <w:rFonts w:ascii="Times New Roman" w:hAnsi="Times New Roman" w:cs="Times New Roman"/>
                <w:sz w:val="28"/>
                <w:szCs w:val="28"/>
              </w:rPr>
              <w:t>HỘI ĐỒNG ĐỘ</w:t>
            </w:r>
            <w:r w:rsidR="00473BF6">
              <w:rPr>
                <w:rFonts w:ascii="Times New Roman" w:hAnsi="Times New Roman" w:cs="Times New Roman"/>
                <w:sz w:val="28"/>
                <w:szCs w:val="28"/>
              </w:rPr>
              <w:t>I TP THỦ ĐỨC</w:t>
            </w:r>
          </w:p>
          <w:p w:rsidR="00B313FE" w:rsidRPr="000F4A13" w:rsidRDefault="00B313FE" w:rsidP="0065476B">
            <w:pPr>
              <w:tabs>
                <w:tab w:val="left" w:pos="142"/>
              </w:tabs>
              <w:spacing w:after="0" w:line="240" w:lineRule="auto"/>
              <w:jc w:val="center"/>
              <w:rPr>
                <w:rFonts w:ascii="Times New Roman" w:hAnsi="Times New Roman" w:cs="Times New Roman"/>
                <w:b/>
                <w:sz w:val="28"/>
                <w:szCs w:val="28"/>
              </w:rPr>
            </w:pPr>
            <w:r w:rsidRPr="000F4A13">
              <w:rPr>
                <w:rFonts w:ascii="Times New Roman" w:hAnsi="Times New Roman" w:cs="Times New Roman"/>
                <w:b/>
                <w:sz w:val="28"/>
                <w:szCs w:val="28"/>
              </w:rPr>
              <w:t>LIÊN ĐỘI THCS AN PHÚ</w:t>
            </w:r>
          </w:p>
          <w:p w:rsidR="00B313FE" w:rsidRPr="000F4A13" w:rsidRDefault="00B313FE" w:rsidP="0065476B">
            <w:pPr>
              <w:tabs>
                <w:tab w:val="left" w:pos="142"/>
              </w:tabs>
              <w:spacing w:after="0" w:line="240" w:lineRule="auto"/>
              <w:jc w:val="center"/>
              <w:rPr>
                <w:rFonts w:ascii="Times New Roman" w:hAnsi="Times New Roman" w:cs="Times New Roman"/>
                <w:sz w:val="28"/>
                <w:szCs w:val="28"/>
              </w:rPr>
            </w:pPr>
            <w:r w:rsidRPr="000F4A13">
              <w:rPr>
                <w:rFonts w:ascii="Times New Roman" w:hAnsi="Times New Roman" w:cs="Times New Roman"/>
                <w:sz w:val="28"/>
                <w:szCs w:val="28"/>
              </w:rPr>
              <w:t>*****</w:t>
            </w:r>
          </w:p>
          <w:p w:rsidR="00B313FE" w:rsidRPr="000F4A13" w:rsidRDefault="00B313FE" w:rsidP="0065476B">
            <w:pPr>
              <w:tabs>
                <w:tab w:val="left" w:pos="142"/>
              </w:tabs>
              <w:spacing w:after="0" w:line="240" w:lineRule="auto"/>
              <w:jc w:val="center"/>
              <w:rPr>
                <w:rFonts w:ascii="Times New Roman" w:hAnsi="Times New Roman" w:cs="Times New Roman"/>
                <w:sz w:val="28"/>
                <w:szCs w:val="28"/>
              </w:rPr>
            </w:pPr>
            <w:r w:rsidRPr="000F4A13">
              <w:rPr>
                <w:rFonts w:ascii="Times New Roman" w:hAnsi="Times New Roman" w:cs="Times New Roman"/>
                <w:sz w:val="28"/>
                <w:szCs w:val="28"/>
              </w:rPr>
              <w:t>Số</w:t>
            </w:r>
            <w:r w:rsidR="009546A7">
              <w:rPr>
                <w:rFonts w:ascii="Times New Roman" w:hAnsi="Times New Roman" w:cs="Times New Roman"/>
                <w:sz w:val="28"/>
                <w:szCs w:val="28"/>
              </w:rPr>
              <w:t>: 06</w:t>
            </w:r>
            <w:bookmarkStart w:id="0" w:name="_GoBack"/>
            <w:bookmarkEnd w:id="0"/>
            <w:r w:rsidRPr="000F4A13">
              <w:rPr>
                <w:rFonts w:ascii="Times New Roman" w:hAnsi="Times New Roman" w:cs="Times New Roman"/>
                <w:sz w:val="28"/>
                <w:szCs w:val="28"/>
              </w:rPr>
              <w:t xml:space="preserve"> -BC/LĐ</w:t>
            </w:r>
            <w:r w:rsidR="00902533">
              <w:rPr>
                <w:rFonts w:ascii="Times New Roman" w:hAnsi="Times New Roman" w:cs="Times New Roman"/>
                <w:sz w:val="28"/>
                <w:szCs w:val="28"/>
              </w:rPr>
              <w:t>-THCS AP</w:t>
            </w:r>
          </w:p>
        </w:tc>
        <w:tc>
          <w:tcPr>
            <w:tcW w:w="4621" w:type="dxa"/>
          </w:tcPr>
          <w:p w:rsidR="00B313FE" w:rsidRPr="000F4A13" w:rsidRDefault="00B313FE" w:rsidP="0065476B">
            <w:pPr>
              <w:tabs>
                <w:tab w:val="left" w:pos="142"/>
              </w:tabs>
              <w:spacing w:after="0" w:line="240" w:lineRule="auto"/>
              <w:jc w:val="center"/>
              <w:rPr>
                <w:rFonts w:ascii="Times New Roman" w:hAnsi="Times New Roman" w:cs="Times New Roman"/>
                <w:b/>
                <w:sz w:val="28"/>
                <w:szCs w:val="28"/>
                <w:u w:val="single"/>
              </w:rPr>
            </w:pPr>
            <w:r w:rsidRPr="000F4A13">
              <w:rPr>
                <w:rFonts w:ascii="Times New Roman" w:hAnsi="Times New Roman" w:cs="Times New Roman"/>
                <w:b/>
                <w:sz w:val="28"/>
                <w:szCs w:val="28"/>
                <w:u w:val="single"/>
              </w:rPr>
              <w:t>ĐOÀN TNCS HỒ CHÍ MINH</w:t>
            </w:r>
          </w:p>
          <w:p w:rsidR="00B313FE" w:rsidRPr="000F4A13" w:rsidRDefault="00B313FE" w:rsidP="0065476B">
            <w:pPr>
              <w:tabs>
                <w:tab w:val="left" w:pos="142"/>
              </w:tabs>
              <w:spacing w:after="0" w:line="240" w:lineRule="auto"/>
              <w:jc w:val="center"/>
              <w:rPr>
                <w:rFonts w:ascii="Times New Roman" w:hAnsi="Times New Roman" w:cs="Times New Roman"/>
                <w:b/>
                <w:sz w:val="28"/>
                <w:szCs w:val="28"/>
                <w:u w:val="single"/>
              </w:rPr>
            </w:pPr>
          </w:p>
          <w:p w:rsidR="00B313FE" w:rsidRPr="000F4A13" w:rsidRDefault="00B313FE" w:rsidP="0065476B">
            <w:pPr>
              <w:tabs>
                <w:tab w:val="left" w:pos="142"/>
              </w:tabs>
              <w:spacing w:after="0" w:line="240" w:lineRule="auto"/>
              <w:jc w:val="center"/>
              <w:rPr>
                <w:rFonts w:ascii="Times New Roman" w:hAnsi="Times New Roman" w:cs="Times New Roman"/>
                <w:i/>
                <w:sz w:val="28"/>
                <w:szCs w:val="28"/>
              </w:rPr>
            </w:pPr>
          </w:p>
          <w:p w:rsidR="00B313FE" w:rsidRPr="000F4A13" w:rsidRDefault="00B313FE" w:rsidP="0065476B">
            <w:pPr>
              <w:tabs>
                <w:tab w:val="left" w:pos="142"/>
              </w:tabs>
              <w:spacing w:after="0" w:line="240" w:lineRule="auto"/>
              <w:jc w:val="center"/>
              <w:rPr>
                <w:rFonts w:ascii="Times New Roman" w:hAnsi="Times New Roman" w:cs="Times New Roman"/>
                <w:i/>
                <w:sz w:val="28"/>
                <w:szCs w:val="28"/>
              </w:rPr>
            </w:pPr>
            <w:r w:rsidRPr="000F4A13">
              <w:rPr>
                <w:rFonts w:ascii="Times New Roman" w:hAnsi="Times New Roman" w:cs="Times New Roman"/>
                <w:i/>
                <w:sz w:val="28"/>
                <w:szCs w:val="28"/>
              </w:rPr>
              <w:t>Quậ</w:t>
            </w:r>
            <w:r w:rsidR="0016788E">
              <w:rPr>
                <w:rFonts w:ascii="Times New Roman" w:hAnsi="Times New Roman" w:cs="Times New Roman"/>
                <w:i/>
                <w:sz w:val="28"/>
                <w:szCs w:val="28"/>
              </w:rPr>
              <w:t>n 2, ngày 20</w:t>
            </w:r>
            <w:r w:rsidR="00C862FD">
              <w:rPr>
                <w:rFonts w:ascii="Times New Roman" w:hAnsi="Times New Roman" w:cs="Times New Roman"/>
                <w:i/>
                <w:sz w:val="28"/>
                <w:szCs w:val="28"/>
              </w:rPr>
              <w:t xml:space="preserve"> tháng 4 năm 2021</w:t>
            </w:r>
          </w:p>
        </w:tc>
      </w:tr>
    </w:tbl>
    <w:p w:rsidR="00B313FE" w:rsidRPr="000F4A13" w:rsidRDefault="00B313FE" w:rsidP="00B313FE">
      <w:pPr>
        <w:tabs>
          <w:tab w:val="left" w:pos="142"/>
        </w:tabs>
        <w:spacing w:after="0"/>
        <w:jc w:val="center"/>
        <w:rPr>
          <w:rFonts w:ascii="Times New Roman" w:hAnsi="Times New Roman" w:cs="Times New Roman"/>
          <w:sz w:val="28"/>
          <w:szCs w:val="28"/>
        </w:rPr>
      </w:pPr>
    </w:p>
    <w:p w:rsidR="00B313FE" w:rsidRPr="00C20EBA" w:rsidRDefault="00B313FE" w:rsidP="00B313FE">
      <w:pPr>
        <w:tabs>
          <w:tab w:val="left" w:pos="142"/>
        </w:tabs>
        <w:spacing w:after="0" w:line="240" w:lineRule="auto"/>
        <w:jc w:val="center"/>
        <w:rPr>
          <w:rFonts w:ascii="Times New Roman" w:hAnsi="Times New Roman" w:cs="Times New Roman"/>
          <w:b/>
          <w:sz w:val="36"/>
          <w:szCs w:val="28"/>
        </w:rPr>
      </w:pPr>
      <w:r w:rsidRPr="00C20EBA">
        <w:rPr>
          <w:rFonts w:ascii="Times New Roman" w:hAnsi="Times New Roman" w:cs="Times New Roman"/>
          <w:b/>
          <w:sz w:val="36"/>
          <w:szCs w:val="28"/>
        </w:rPr>
        <w:t xml:space="preserve">BÁO CÁO </w:t>
      </w:r>
    </w:p>
    <w:p w:rsidR="00B313FE" w:rsidRPr="00C20EBA" w:rsidRDefault="00B313FE" w:rsidP="00B313FE">
      <w:pPr>
        <w:tabs>
          <w:tab w:val="left" w:pos="142"/>
        </w:tabs>
        <w:spacing w:after="0" w:line="240" w:lineRule="auto"/>
        <w:jc w:val="center"/>
        <w:rPr>
          <w:rFonts w:ascii="Times New Roman" w:hAnsi="Times New Roman" w:cs="Times New Roman"/>
          <w:b/>
          <w:sz w:val="36"/>
          <w:szCs w:val="28"/>
        </w:rPr>
      </w:pPr>
      <w:r w:rsidRPr="00C20EBA">
        <w:rPr>
          <w:rFonts w:ascii="Times New Roman" w:hAnsi="Times New Roman" w:cs="Times New Roman"/>
          <w:b/>
          <w:sz w:val="36"/>
          <w:szCs w:val="28"/>
        </w:rPr>
        <w:t>Công tác đội và phong trào thiế</w:t>
      </w:r>
      <w:r w:rsidR="00907F94" w:rsidRPr="00C20EBA">
        <w:rPr>
          <w:rFonts w:ascii="Times New Roman" w:hAnsi="Times New Roman" w:cs="Times New Roman"/>
          <w:b/>
          <w:sz w:val="36"/>
          <w:szCs w:val="28"/>
        </w:rPr>
        <w:t xml:space="preserve">u nhi tháng </w:t>
      </w:r>
      <w:r w:rsidR="00F55A26">
        <w:rPr>
          <w:rFonts w:ascii="Times New Roman" w:hAnsi="Times New Roman" w:cs="Times New Roman"/>
          <w:b/>
          <w:sz w:val="36"/>
          <w:szCs w:val="28"/>
        </w:rPr>
        <w:t>4</w:t>
      </w:r>
    </w:p>
    <w:p w:rsidR="00B313FE" w:rsidRPr="00C20EBA" w:rsidRDefault="00B313FE" w:rsidP="00B313FE">
      <w:pPr>
        <w:tabs>
          <w:tab w:val="left" w:pos="142"/>
        </w:tabs>
        <w:spacing w:after="0" w:line="240" w:lineRule="auto"/>
        <w:jc w:val="center"/>
        <w:rPr>
          <w:rFonts w:ascii="Times New Roman" w:hAnsi="Times New Roman" w:cs="Times New Roman"/>
          <w:b/>
          <w:sz w:val="36"/>
          <w:szCs w:val="28"/>
        </w:rPr>
      </w:pPr>
      <w:r w:rsidRPr="00C20EBA">
        <w:rPr>
          <w:rFonts w:ascii="Times New Roman" w:hAnsi="Times New Roman" w:cs="Times New Roman"/>
          <w:b/>
          <w:sz w:val="36"/>
          <w:szCs w:val="28"/>
        </w:rPr>
        <w:t>Năm họ</w:t>
      </w:r>
      <w:r w:rsidR="005E6BD5" w:rsidRPr="00C20EBA">
        <w:rPr>
          <w:rFonts w:ascii="Times New Roman" w:hAnsi="Times New Roman" w:cs="Times New Roman"/>
          <w:b/>
          <w:sz w:val="36"/>
          <w:szCs w:val="28"/>
        </w:rPr>
        <w:t>c 2020-2021</w:t>
      </w:r>
    </w:p>
    <w:p w:rsidR="00B313FE" w:rsidRPr="000F4A13" w:rsidRDefault="00B313FE" w:rsidP="00785341">
      <w:pPr>
        <w:tabs>
          <w:tab w:val="left" w:pos="142"/>
        </w:tabs>
        <w:spacing w:after="0" w:line="240" w:lineRule="auto"/>
        <w:rPr>
          <w:rFonts w:ascii="Times New Roman" w:hAnsi="Times New Roman" w:cs="Times New Roman"/>
          <w:b/>
          <w:sz w:val="28"/>
          <w:szCs w:val="28"/>
        </w:rPr>
      </w:pPr>
    </w:p>
    <w:p w:rsidR="00B313FE" w:rsidRPr="000F4A13" w:rsidRDefault="00B313FE" w:rsidP="00B313FE">
      <w:pPr>
        <w:tabs>
          <w:tab w:val="left" w:pos="142"/>
        </w:tabs>
        <w:spacing w:after="0" w:line="240" w:lineRule="auto"/>
        <w:jc w:val="both"/>
        <w:rPr>
          <w:rFonts w:ascii="Times New Roman" w:hAnsi="Times New Roman" w:cs="Times New Roman"/>
          <w:b/>
          <w:sz w:val="28"/>
          <w:szCs w:val="28"/>
        </w:rPr>
      </w:pPr>
      <w:r w:rsidRPr="000F4A13">
        <w:rPr>
          <w:rFonts w:ascii="Times New Roman" w:hAnsi="Times New Roman" w:cs="Times New Roman"/>
          <w:b/>
          <w:sz w:val="28"/>
          <w:szCs w:val="28"/>
        </w:rPr>
        <w:t>I. PHONG TRÀO THIẾU NHI LÀM THEO 5 ĐIỀU BÁC HỒ DẠY:</w:t>
      </w:r>
    </w:p>
    <w:p w:rsidR="00B313FE" w:rsidRPr="000F4A13" w:rsidRDefault="00B313FE" w:rsidP="00B313FE">
      <w:pPr>
        <w:tabs>
          <w:tab w:val="left" w:pos="142"/>
        </w:tabs>
        <w:spacing w:after="0"/>
        <w:jc w:val="both"/>
        <w:rPr>
          <w:rFonts w:ascii="Times New Roman" w:hAnsi="Times New Roman" w:cs="Times New Roman"/>
          <w:b/>
          <w:sz w:val="28"/>
          <w:szCs w:val="28"/>
        </w:rPr>
      </w:pPr>
      <w:r w:rsidRPr="000F4A13">
        <w:rPr>
          <w:rFonts w:ascii="Times New Roman" w:hAnsi="Times New Roman" w:cs="Times New Roman"/>
          <w:b/>
          <w:sz w:val="28"/>
          <w:szCs w:val="28"/>
        </w:rPr>
        <w:t>1.Phong trào “ Yêu Tổ Quốc, yêu đồng bào”</w:t>
      </w:r>
    </w:p>
    <w:p w:rsidR="00C20EBA" w:rsidRDefault="00C20EBA" w:rsidP="00A93C95">
      <w:pPr>
        <w:tabs>
          <w:tab w:val="left" w:pos="142"/>
        </w:tabs>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Liên đội </w:t>
      </w:r>
      <w:r w:rsidR="00A93C95">
        <w:rPr>
          <w:rFonts w:ascii="Times New Roman" w:hAnsi="Times New Roman" w:cs="Times New Roman"/>
          <w:color w:val="000000" w:themeColor="text1"/>
          <w:sz w:val="28"/>
          <w:szCs w:val="28"/>
        </w:rPr>
        <w:t xml:space="preserve">phối hợp với nhà trường </w:t>
      </w:r>
      <w:r>
        <w:rPr>
          <w:rFonts w:ascii="Times New Roman" w:hAnsi="Times New Roman" w:cs="Times New Roman"/>
          <w:color w:val="000000" w:themeColor="text1"/>
          <w:sz w:val="28"/>
          <w:szCs w:val="28"/>
        </w:rPr>
        <w:t>tổ chức</w:t>
      </w:r>
      <w:r w:rsidR="00A93C95">
        <w:rPr>
          <w:rFonts w:ascii="Times New Roman" w:hAnsi="Times New Roman" w:cs="Times New Roman"/>
          <w:color w:val="000000" w:themeColor="text1"/>
          <w:sz w:val="28"/>
          <w:szCs w:val="28"/>
        </w:rPr>
        <w:t xml:space="preserve"> Lễ giỗ Quốc tổ Hùng Vương</w:t>
      </w:r>
      <w:r>
        <w:rPr>
          <w:rFonts w:ascii="Times New Roman" w:hAnsi="Times New Roman" w:cs="Times New Roman"/>
          <w:color w:val="000000" w:themeColor="text1"/>
          <w:sz w:val="28"/>
          <w:szCs w:val="28"/>
        </w:rPr>
        <w:t xml:space="preserve"> </w:t>
      </w:r>
      <w:r w:rsidR="00A93C95">
        <w:rPr>
          <w:rFonts w:ascii="Times New Roman" w:hAnsi="Times New Roman" w:cs="Times New Roman"/>
          <w:color w:val="000000" w:themeColor="text1"/>
          <w:sz w:val="28"/>
          <w:szCs w:val="28"/>
        </w:rPr>
        <w:t xml:space="preserve">với </w:t>
      </w:r>
      <w:r w:rsidR="005801CA">
        <w:rPr>
          <w:rFonts w:ascii="Times New Roman" w:hAnsi="Times New Roman" w:cs="Times New Roman"/>
          <w:color w:val="000000" w:themeColor="text1"/>
          <w:sz w:val="28"/>
          <w:szCs w:val="28"/>
        </w:rPr>
        <w:t>nhiều hoạt động ý nghĩa: văn nghệ, trống nhạc, đọc văn tế, dâng hương và mâm ngũ quả, bánh chưng, bánh dày,…</w:t>
      </w:r>
    </w:p>
    <w:p w:rsidR="00AA36B0" w:rsidRDefault="00AA36B0" w:rsidP="00B313FE">
      <w:pPr>
        <w:tabs>
          <w:tab w:val="left" w:pos="142"/>
        </w:tabs>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Thực hiện chương trình “Măng non sẵn sang vì biển đảo quê hương” vẽ tặng 1 bức tranh và tổ chức hội thu quyên góp nhu yếu phẩm tặng các chú bộ đội hải quân Lữ đoàn 167 tỉnh Bà Rịa-Vũng Tàu, hội thu được 2 thùng mì, 10 dây dầu gội, 5 chai dầu gội, 2 chai sữa tắm, 20 bàn chải đánh răng, 20 tuýp kem đánh răng, 3 chai nước rửa tay khô, 15 bánh xà bông, 10 khăn mặt và khăn tắm.</w:t>
      </w:r>
    </w:p>
    <w:p w:rsidR="00553B1E" w:rsidRDefault="00553B1E" w:rsidP="00B313FE">
      <w:pPr>
        <w:tabs>
          <w:tab w:val="left" w:pos="142"/>
        </w:tabs>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Hội thu “Gấu bông tặng bạn” với 150 gấu nhồi bông dành tặng cho các bạn đội viên vùng sâu vùng xa. </w:t>
      </w:r>
    </w:p>
    <w:p w:rsidR="00C63CFE" w:rsidRDefault="00C63CFE" w:rsidP="00B313FE">
      <w:pPr>
        <w:tabs>
          <w:tab w:val="left" w:pos="142"/>
        </w:tabs>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Tham gia hoạt động dâng hương tưởng niệm các anh hùng liệt sĩ tại Bia tưởng niệm Rạch Chiếc vào ngày 29/4/2021</w:t>
      </w:r>
      <w:r w:rsidR="00144577">
        <w:rPr>
          <w:rFonts w:ascii="Times New Roman" w:hAnsi="Times New Roman" w:cs="Times New Roman"/>
          <w:color w:val="000000" w:themeColor="text1"/>
          <w:sz w:val="28"/>
          <w:szCs w:val="28"/>
        </w:rPr>
        <w:t>.</w:t>
      </w:r>
    </w:p>
    <w:p w:rsidR="00164D24" w:rsidRPr="000F4A13" w:rsidRDefault="00D339CF" w:rsidP="00B313FE">
      <w:pPr>
        <w:tabs>
          <w:tab w:val="left" w:pos="142"/>
        </w:tabs>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Tham gia chuỗi hoạt động kỉ niệm 80 năm thành lập Đội TNTP Hồ Chí Minh 15/5/1941 – 15/5/2021 do HĐĐ TP Thủ Đức </w:t>
      </w:r>
      <w:r w:rsidR="00164D24">
        <w:rPr>
          <w:rFonts w:ascii="Times New Roman" w:hAnsi="Times New Roman" w:cs="Times New Roman"/>
          <w:color w:val="000000" w:themeColor="text1"/>
          <w:sz w:val="28"/>
          <w:szCs w:val="28"/>
        </w:rPr>
        <w:t>vào ngày 15/5/2021.</w:t>
      </w:r>
    </w:p>
    <w:p w:rsidR="00B313FE" w:rsidRPr="000F4A13" w:rsidRDefault="00B313FE" w:rsidP="00B313FE">
      <w:pPr>
        <w:tabs>
          <w:tab w:val="left" w:pos="142"/>
        </w:tabs>
        <w:spacing w:after="0"/>
        <w:jc w:val="both"/>
        <w:rPr>
          <w:rFonts w:ascii="Times New Roman" w:hAnsi="Times New Roman" w:cs="Times New Roman"/>
          <w:b/>
          <w:sz w:val="28"/>
          <w:szCs w:val="28"/>
        </w:rPr>
      </w:pPr>
      <w:r w:rsidRPr="000F4A13">
        <w:rPr>
          <w:rFonts w:ascii="Times New Roman" w:hAnsi="Times New Roman" w:cs="Times New Roman"/>
          <w:b/>
          <w:sz w:val="28"/>
          <w:szCs w:val="28"/>
        </w:rPr>
        <w:t>2. Phong trào “Học tập tốt, lao động tốt”</w:t>
      </w:r>
    </w:p>
    <w:p w:rsidR="00836FB4" w:rsidRDefault="00836FB4" w:rsidP="00B313FE">
      <w:pPr>
        <w:tabs>
          <w:tab w:val="left" w:pos="142"/>
        </w:tabs>
        <w:spacing w:after="0"/>
        <w:jc w:val="both"/>
        <w:rPr>
          <w:rFonts w:ascii="Times New Roman" w:hAnsi="Times New Roman" w:cs="Times New Roman"/>
          <w:sz w:val="28"/>
          <w:szCs w:val="28"/>
        </w:rPr>
      </w:pPr>
      <w:r>
        <w:rPr>
          <w:rFonts w:ascii="Times New Roman" w:hAnsi="Times New Roman" w:cs="Times New Roman"/>
          <w:sz w:val="28"/>
          <w:szCs w:val="28"/>
        </w:rPr>
        <w:t>- Tích cực ôn tập chuẩn bị cho kì thi kết thúc học kì 1.</w:t>
      </w:r>
    </w:p>
    <w:p w:rsidR="00272E12" w:rsidRDefault="00272E12" w:rsidP="00B313FE">
      <w:pPr>
        <w:tabs>
          <w:tab w:val="left" w:pos="142"/>
        </w:tabs>
        <w:spacing w:after="0"/>
        <w:jc w:val="both"/>
        <w:rPr>
          <w:rFonts w:ascii="Times New Roman" w:hAnsi="Times New Roman" w:cs="Times New Roman"/>
          <w:sz w:val="28"/>
          <w:szCs w:val="28"/>
        </w:rPr>
      </w:pPr>
      <w:r w:rsidRPr="000F4A13">
        <w:rPr>
          <w:rFonts w:ascii="Times New Roman" w:hAnsi="Times New Roman" w:cs="Times New Roman"/>
          <w:sz w:val="28"/>
          <w:szCs w:val="28"/>
        </w:rPr>
        <w:t xml:space="preserve">- </w:t>
      </w:r>
      <w:r w:rsidR="00B53EFF">
        <w:rPr>
          <w:rFonts w:ascii="Times New Roman" w:hAnsi="Times New Roman" w:cs="Times New Roman"/>
          <w:sz w:val="28"/>
          <w:szCs w:val="28"/>
        </w:rPr>
        <w:t>Đạt thành tích đứng đầu số đội viên lọt vào vòng thi Học sinh giỏi cấp Quận</w:t>
      </w:r>
      <w:r w:rsidR="0099598D" w:rsidRPr="000F4A13">
        <w:rPr>
          <w:rFonts w:ascii="Times New Roman" w:hAnsi="Times New Roman" w:cs="Times New Roman"/>
          <w:sz w:val="28"/>
          <w:szCs w:val="28"/>
        </w:rPr>
        <w:t>.</w:t>
      </w:r>
    </w:p>
    <w:p w:rsidR="00B53EFF" w:rsidRDefault="00B53EFF" w:rsidP="00B313FE">
      <w:pPr>
        <w:tabs>
          <w:tab w:val="left" w:pos="142"/>
        </w:tabs>
        <w:spacing w:after="0"/>
        <w:jc w:val="both"/>
        <w:rPr>
          <w:rFonts w:ascii="Times New Roman" w:hAnsi="Times New Roman" w:cs="Times New Roman"/>
          <w:sz w:val="28"/>
          <w:szCs w:val="28"/>
        </w:rPr>
      </w:pPr>
      <w:r>
        <w:rPr>
          <w:rFonts w:ascii="Times New Roman" w:hAnsi="Times New Roman" w:cs="Times New Roman"/>
          <w:sz w:val="28"/>
          <w:szCs w:val="28"/>
        </w:rPr>
        <w:t xml:space="preserve">- Đạt giải Nhất hội thi Sáng tạo trẻ cấp Quận, giải Ba hội thi Xe thế năng cấp Thành, giải Nhất hội thi Khéo tay kĩ thuật cấp Quận. </w:t>
      </w:r>
    </w:p>
    <w:p w:rsidR="00CE3F0A" w:rsidRDefault="00CE3F0A" w:rsidP="00B313FE">
      <w:pPr>
        <w:tabs>
          <w:tab w:val="left" w:pos="142"/>
        </w:tabs>
        <w:spacing w:after="0"/>
        <w:jc w:val="both"/>
        <w:rPr>
          <w:rFonts w:ascii="Times New Roman" w:hAnsi="Times New Roman" w:cs="Times New Roman"/>
          <w:sz w:val="28"/>
          <w:szCs w:val="28"/>
        </w:rPr>
      </w:pPr>
      <w:r>
        <w:rPr>
          <w:rFonts w:ascii="Times New Roman" w:hAnsi="Times New Roman" w:cs="Times New Roman"/>
          <w:sz w:val="28"/>
          <w:szCs w:val="28"/>
        </w:rPr>
        <w:t>-</w:t>
      </w:r>
      <w:r w:rsidR="00C63CFE">
        <w:rPr>
          <w:rFonts w:ascii="Times New Roman" w:hAnsi="Times New Roman" w:cs="Times New Roman"/>
          <w:sz w:val="28"/>
          <w:szCs w:val="28"/>
        </w:rPr>
        <w:t xml:space="preserve"> </w:t>
      </w:r>
      <w:r>
        <w:rPr>
          <w:rFonts w:ascii="Times New Roman" w:hAnsi="Times New Roman" w:cs="Times New Roman"/>
          <w:sz w:val="28"/>
          <w:szCs w:val="28"/>
        </w:rPr>
        <w:t>Liên Đội trưởng Nguyễn Đỗ Trâm Anh vinh dự được HĐĐ TP Thủ Đức chọn là 1 trong 24 đại biểu tham gia Liên hoan Cháu ngoan Bác Hồ cấp Thành phố, dự kiến tổ chức vào ngày 5/6/2021.</w:t>
      </w:r>
    </w:p>
    <w:p w:rsidR="00144577" w:rsidRDefault="00144577" w:rsidP="00B313FE">
      <w:pPr>
        <w:tabs>
          <w:tab w:val="left" w:pos="142"/>
        </w:tabs>
        <w:spacing w:after="0"/>
        <w:jc w:val="both"/>
        <w:rPr>
          <w:rFonts w:ascii="Times New Roman" w:hAnsi="Times New Roman" w:cs="Times New Roman"/>
          <w:sz w:val="28"/>
          <w:szCs w:val="28"/>
        </w:rPr>
      </w:pPr>
      <w:r>
        <w:rPr>
          <w:rFonts w:ascii="Times New Roman" w:hAnsi="Times New Roman" w:cs="Times New Roman"/>
          <w:sz w:val="28"/>
          <w:szCs w:val="28"/>
        </w:rPr>
        <w:t>- Tham gia bán kết “Tin học trẻ” ngày 20/4/2021 đạt thành tích  1 em lọt vào top 30 thí sinh cao điểm nhất, 2 em được chọn vào vòng chung kết vào ngày 12/6/2021.</w:t>
      </w:r>
    </w:p>
    <w:p w:rsidR="00164D24" w:rsidRDefault="00164D24" w:rsidP="00B313FE">
      <w:pPr>
        <w:tabs>
          <w:tab w:val="left" w:pos="142"/>
        </w:tabs>
        <w:spacing w:after="0"/>
        <w:jc w:val="both"/>
        <w:rPr>
          <w:rFonts w:ascii="Times New Roman" w:hAnsi="Times New Roman" w:cs="Times New Roman"/>
          <w:sz w:val="28"/>
          <w:szCs w:val="28"/>
        </w:rPr>
      </w:pPr>
      <w:r>
        <w:rPr>
          <w:rFonts w:ascii="Times New Roman" w:hAnsi="Times New Roman" w:cs="Times New Roman"/>
          <w:sz w:val="28"/>
          <w:szCs w:val="28"/>
        </w:rPr>
        <w:t>- Nộp sản phẩm, video thuyết trình tham gia hội thi “Sáng tạo trẻ” cấp TP Thủ Đức với sản phẩm “Máy rửa tay và sấy tay tự động”.</w:t>
      </w:r>
    </w:p>
    <w:p w:rsidR="00164D24" w:rsidRPr="000F4A13" w:rsidRDefault="00164D24" w:rsidP="00B313FE">
      <w:pPr>
        <w:tabs>
          <w:tab w:val="left" w:pos="142"/>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 Chuẩn bị hồ sơ và sản phẩm tham gia hội thi “Đua xe năng lượng mặt trời” do Thành Đoàn tổ chức.</w:t>
      </w:r>
    </w:p>
    <w:p w:rsidR="00B313FE" w:rsidRPr="000F4A13" w:rsidRDefault="00B313FE" w:rsidP="00B313FE">
      <w:pPr>
        <w:tabs>
          <w:tab w:val="left" w:pos="142"/>
        </w:tabs>
        <w:spacing w:after="0"/>
        <w:jc w:val="both"/>
        <w:rPr>
          <w:rFonts w:ascii="Times New Roman" w:hAnsi="Times New Roman" w:cs="Times New Roman"/>
          <w:b/>
          <w:sz w:val="28"/>
          <w:szCs w:val="28"/>
        </w:rPr>
      </w:pPr>
      <w:r w:rsidRPr="000F4A13">
        <w:rPr>
          <w:rFonts w:ascii="Times New Roman" w:hAnsi="Times New Roman" w:cs="Times New Roman"/>
          <w:b/>
          <w:sz w:val="28"/>
          <w:szCs w:val="28"/>
        </w:rPr>
        <w:t>3. Phong trào “Đoàn kết tốt, kỉ luật tốt”</w:t>
      </w:r>
    </w:p>
    <w:p w:rsidR="00B53EFF" w:rsidRDefault="00B313FE" w:rsidP="00B313FE">
      <w:pPr>
        <w:tabs>
          <w:tab w:val="left" w:pos="142"/>
        </w:tabs>
        <w:spacing w:after="0"/>
        <w:jc w:val="both"/>
        <w:rPr>
          <w:rFonts w:ascii="Times New Roman" w:hAnsi="Times New Roman" w:cs="Times New Roman"/>
          <w:sz w:val="28"/>
          <w:szCs w:val="28"/>
        </w:rPr>
      </w:pPr>
      <w:r w:rsidRPr="000F4A13">
        <w:rPr>
          <w:rFonts w:ascii="Times New Roman" w:hAnsi="Times New Roman" w:cs="Times New Roman"/>
          <w:sz w:val="28"/>
          <w:szCs w:val="28"/>
        </w:rPr>
        <w:t xml:space="preserve">- </w:t>
      </w:r>
      <w:r w:rsidR="00B53EFF">
        <w:rPr>
          <w:rFonts w:ascii="Times New Roman" w:hAnsi="Times New Roman" w:cs="Times New Roman"/>
          <w:sz w:val="28"/>
          <w:szCs w:val="28"/>
        </w:rPr>
        <w:t>Phối hợp cùng tổ giám thị giữ gìn nề nếp, kỉ luật của nhà trường và Liên đội.</w:t>
      </w:r>
    </w:p>
    <w:p w:rsidR="00B313FE" w:rsidRPr="000F4A13" w:rsidRDefault="00B313FE" w:rsidP="00B313FE">
      <w:pPr>
        <w:tabs>
          <w:tab w:val="left" w:pos="142"/>
        </w:tabs>
        <w:spacing w:after="0"/>
        <w:jc w:val="both"/>
        <w:rPr>
          <w:rFonts w:ascii="Times New Roman" w:hAnsi="Times New Roman" w:cs="Times New Roman"/>
          <w:b/>
          <w:sz w:val="28"/>
          <w:szCs w:val="28"/>
        </w:rPr>
      </w:pPr>
      <w:r w:rsidRPr="000F4A13">
        <w:rPr>
          <w:rFonts w:ascii="Times New Roman" w:hAnsi="Times New Roman" w:cs="Times New Roman"/>
          <w:b/>
          <w:sz w:val="28"/>
          <w:szCs w:val="28"/>
        </w:rPr>
        <w:t>4. Phong trào “ Giữ gìn vệ sinh thật tốt”</w:t>
      </w:r>
    </w:p>
    <w:p w:rsidR="00B313FE" w:rsidRPr="000F4A13" w:rsidRDefault="00B313FE" w:rsidP="00B313FE">
      <w:pPr>
        <w:tabs>
          <w:tab w:val="left" w:pos="142"/>
        </w:tabs>
        <w:spacing w:after="0"/>
        <w:jc w:val="both"/>
        <w:rPr>
          <w:rFonts w:ascii="Times New Roman" w:hAnsi="Times New Roman" w:cs="Times New Roman"/>
          <w:sz w:val="28"/>
          <w:szCs w:val="28"/>
        </w:rPr>
      </w:pPr>
      <w:r w:rsidRPr="000F4A13">
        <w:rPr>
          <w:rFonts w:ascii="Times New Roman" w:hAnsi="Times New Roman" w:cs="Times New Roman"/>
          <w:sz w:val="28"/>
          <w:szCs w:val="28"/>
        </w:rPr>
        <w:t>- Liên đội phối hợp cùng BGH rèn luyện học sinh ý thức tự giác, tự phục vụ lấy phần ăn trong giờ ăn trưa, ăn xế. Biết tự dọn dẹp khay cơm sau khi ăn.</w:t>
      </w:r>
    </w:p>
    <w:p w:rsidR="00B313FE" w:rsidRDefault="00B313FE" w:rsidP="00B313FE">
      <w:pPr>
        <w:tabs>
          <w:tab w:val="left" w:pos="142"/>
        </w:tabs>
        <w:spacing w:after="0"/>
        <w:jc w:val="both"/>
        <w:rPr>
          <w:rFonts w:ascii="Times New Roman" w:hAnsi="Times New Roman" w:cs="Times New Roman"/>
          <w:sz w:val="28"/>
          <w:szCs w:val="28"/>
        </w:rPr>
      </w:pPr>
      <w:r w:rsidRPr="000F4A13">
        <w:rPr>
          <w:rFonts w:ascii="Times New Roman" w:hAnsi="Times New Roman" w:cs="Times New Roman"/>
          <w:sz w:val="28"/>
          <w:szCs w:val="28"/>
        </w:rPr>
        <w:t>- Nâng cao ý thức giữ gìn vệ sinh trường lớp thông qua việc tự giác vệ sinh lớp học, hành lang, cầu thang.</w:t>
      </w:r>
    </w:p>
    <w:p w:rsidR="00553B1E" w:rsidRPr="00553B1E" w:rsidRDefault="00553B1E" w:rsidP="000C79AE">
      <w:pPr>
        <w:spacing w:after="0"/>
        <w:jc w:val="both"/>
        <w:rPr>
          <w:rFonts w:ascii="Times New Roman" w:hAnsi="Times New Roman" w:cs="Times New Roman"/>
          <w:sz w:val="28"/>
          <w:szCs w:val="28"/>
        </w:rPr>
      </w:pPr>
      <w:r w:rsidRPr="00553B1E">
        <w:rPr>
          <w:rFonts w:ascii="Times New Roman" w:hAnsi="Times New Roman" w:cs="Times New Roman"/>
          <w:sz w:val="28"/>
          <w:szCs w:val="28"/>
        </w:rPr>
        <w:t xml:space="preserve">- </w:t>
      </w:r>
      <w:r>
        <w:rPr>
          <w:rFonts w:ascii="Times New Roman" w:hAnsi="Times New Roman" w:cs="Times New Roman"/>
          <w:sz w:val="28"/>
          <w:szCs w:val="28"/>
        </w:rPr>
        <w:t xml:space="preserve">Hội thu phong trào “Kế hoạch nhỏ” thu gom </w:t>
      </w:r>
      <w:r w:rsidRPr="00553B1E">
        <w:rPr>
          <w:rFonts w:ascii="Times New Roman" w:hAnsi="Times New Roman" w:cs="Times New Roman"/>
          <w:color w:val="000000"/>
          <w:sz w:val="28"/>
          <w:szCs w:val="28"/>
          <w:lang w:val="vi-VN"/>
        </w:rPr>
        <w:t xml:space="preserve">giấy vụn, phế liệu, liên đội xử lý để tạo nguồn kinh phí thực hiện các nội dung của phong trào. </w:t>
      </w:r>
      <w:r w:rsidRPr="00553B1E">
        <w:rPr>
          <w:rFonts w:ascii="Times New Roman" w:hAnsi="Times New Roman" w:cs="Times New Roman"/>
          <w:sz w:val="28"/>
          <w:szCs w:val="28"/>
          <w:lang w:val="vi-VN"/>
        </w:rPr>
        <w:t xml:space="preserve">Kết hợp với hoạt động phân loại </w:t>
      </w:r>
      <w:r w:rsidRPr="00553B1E">
        <w:rPr>
          <w:rFonts w:ascii="Times New Roman" w:hAnsi="Times New Roman" w:cs="Times New Roman"/>
          <w:sz w:val="28"/>
          <w:szCs w:val="28"/>
        </w:rPr>
        <w:t>r</w:t>
      </w:r>
      <w:r w:rsidRPr="00553B1E">
        <w:rPr>
          <w:rFonts w:ascii="Times New Roman" w:hAnsi="Times New Roman" w:cs="Times New Roman"/>
          <w:sz w:val="28"/>
          <w:szCs w:val="28"/>
          <w:lang w:val="vi-VN"/>
        </w:rPr>
        <w:t>ác thải: Phân loại giấy báo,giấy tập, chai nhựa,lon.</w:t>
      </w:r>
      <w:r w:rsidRPr="00553B1E">
        <w:rPr>
          <w:rFonts w:ascii="Times New Roman" w:hAnsi="Times New Roman" w:cs="Times New Roman"/>
          <w:sz w:val="28"/>
          <w:szCs w:val="28"/>
        </w:rPr>
        <w:t xml:space="preserve"> Dựa vào số ký của mỗi em để khen tặng danh hiệu Dũng sỹ nhỏ (40 kg) và Chiến sỹ nhỏ (20kg)</w:t>
      </w:r>
      <w:r>
        <w:rPr>
          <w:rFonts w:ascii="Times New Roman" w:hAnsi="Times New Roman" w:cs="Times New Roman"/>
          <w:sz w:val="28"/>
          <w:szCs w:val="28"/>
        </w:rPr>
        <w:t xml:space="preserve">. </w:t>
      </w:r>
      <w:r w:rsidRPr="00553B1E">
        <w:rPr>
          <w:rFonts w:ascii="Times New Roman" w:hAnsi="Times New Roman" w:cs="Times New Roman"/>
          <w:sz w:val="28"/>
          <w:szCs w:val="28"/>
          <w:lang w:val="vi-VN"/>
        </w:rPr>
        <w:t xml:space="preserve">Sau khi tổng kết phong trào kế hoạch nhỏ thu được </w:t>
      </w:r>
      <w:r w:rsidRPr="00553B1E">
        <w:rPr>
          <w:rFonts w:ascii="Times New Roman" w:hAnsi="Times New Roman" w:cs="Times New Roman"/>
          <w:sz w:val="28"/>
          <w:szCs w:val="28"/>
        </w:rPr>
        <w:t>6.294.</w:t>
      </w:r>
      <w:r w:rsidRPr="00553B1E">
        <w:rPr>
          <w:rFonts w:ascii="Times New Roman" w:hAnsi="Times New Roman" w:cs="Times New Roman"/>
          <w:sz w:val="28"/>
          <w:szCs w:val="28"/>
          <w:lang w:val="vi-VN"/>
        </w:rPr>
        <w:t>000 đồng tổng kinh phí.</w:t>
      </w:r>
      <w:r w:rsidRPr="00553B1E">
        <w:rPr>
          <w:rFonts w:ascii="Times New Roman" w:hAnsi="Times New Roman" w:cs="Times New Roman"/>
          <w:sz w:val="28"/>
          <w:szCs w:val="28"/>
        </w:rPr>
        <w:t xml:space="preserve"> Công nhận 7 Dũng sỹ nhỏ và 7 chiến sỹ nhỏ.</w:t>
      </w:r>
    </w:p>
    <w:p w:rsidR="00B313FE" w:rsidRPr="000F4A13" w:rsidRDefault="00B313FE" w:rsidP="00B313FE">
      <w:pPr>
        <w:numPr>
          <w:ilvl w:val="0"/>
          <w:numId w:val="1"/>
        </w:numPr>
        <w:tabs>
          <w:tab w:val="left" w:pos="142"/>
        </w:tabs>
        <w:spacing w:after="0"/>
        <w:ind w:left="0" w:firstLine="0"/>
        <w:jc w:val="both"/>
        <w:rPr>
          <w:rFonts w:ascii="Times New Roman" w:hAnsi="Times New Roman" w:cs="Times New Roman"/>
          <w:b/>
          <w:sz w:val="28"/>
          <w:szCs w:val="28"/>
        </w:rPr>
      </w:pPr>
      <w:r w:rsidRPr="000F4A13">
        <w:rPr>
          <w:rFonts w:ascii="Times New Roman" w:hAnsi="Times New Roman" w:cs="Times New Roman"/>
          <w:b/>
          <w:sz w:val="28"/>
          <w:szCs w:val="28"/>
        </w:rPr>
        <w:t>. Phong trào “Khiêm tốn, thật thà, dũng cảm”</w:t>
      </w:r>
    </w:p>
    <w:p w:rsidR="00CE3F0A" w:rsidRPr="00CE3F0A" w:rsidRDefault="00B313FE" w:rsidP="00CE3F0A">
      <w:pPr>
        <w:numPr>
          <w:ilvl w:val="0"/>
          <w:numId w:val="2"/>
        </w:numPr>
        <w:tabs>
          <w:tab w:val="left" w:pos="142"/>
        </w:tabs>
        <w:spacing w:after="0"/>
        <w:ind w:left="0" w:firstLine="0"/>
        <w:jc w:val="both"/>
        <w:rPr>
          <w:rFonts w:ascii="Times New Roman" w:hAnsi="Times New Roman" w:cs="Times New Roman"/>
          <w:color w:val="FF0000"/>
          <w:sz w:val="28"/>
          <w:szCs w:val="28"/>
        </w:rPr>
      </w:pPr>
      <w:r w:rsidRPr="000F4A13">
        <w:rPr>
          <w:rFonts w:ascii="Times New Roman" w:hAnsi="Times New Roman" w:cs="Times New Roman"/>
          <w:sz w:val="28"/>
          <w:szCs w:val="28"/>
        </w:rPr>
        <w:t>Tuyên dương tấm gương người tốt việc tốt vào giờ chào cờ hàng tuần.</w:t>
      </w:r>
    </w:p>
    <w:p w:rsidR="00B313FE" w:rsidRPr="000F4A13" w:rsidRDefault="00B313FE" w:rsidP="00B313FE">
      <w:pPr>
        <w:tabs>
          <w:tab w:val="left" w:pos="142"/>
        </w:tabs>
        <w:spacing w:after="0"/>
        <w:jc w:val="both"/>
        <w:rPr>
          <w:rFonts w:ascii="Times New Roman" w:hAnsi="Times New Roman" w:cs="Times New Roman"/>
          <w:b/>
          <w:sz w:val="28"/>
          <w:szCs w:val="28"/>
        </w:rPr>
      </w:pPr>
      <w:r w:rsidRPr="000F4A13">
        <w:rPr>
          <w:rFonts w:ascii="Times New Roman" w:hAnsi="Times New Roman" w:cs="Times New Roman"/>
          <w:b/>
          <w:sz w:val="28"/>
          <w:szCs w:val="28"/>
        </w:rPr>
        <w:t>II. CÔNG TÁC BẢO VỆ, CHĂM SÓC, GIÁO DỤC, THIẾU NHI</w:t>
      </w:r>
    </w:p>
    <w:p w:rsidR="00DB137E" w:rsidRPr="000F4A13" w:rsidRDefault="00DB137E" w:rsidP="00B313FE">
      <w:pPr>
        <w:tabs>
          <w:tab w:val="left" w:pos="142"/>
        </w:tabs>
        <w:spacing w:after="0"/>
        <w:jc w:val="both"/>
        <w:rPr>
          <w:rFonts w:ascii="Times New Roman" w:hAnsi="Times New Roman" w:cs="Times New Roman"/>
          <w:sz w:val="28"/>
          <w:szCs w:val="28"/>
        </w:rPr>
      </w:pPr>
      <w:r w:rsidRPr="000F4A13">
        <w:rPr>
          <w:rFonts w:ascii="Times New Roman" w:hAnsi="Times New Roman" w:cs="Times New Roman"/>
          <w:sz w:val="28"/>
          <w:szCs w:val="28"/>
        </w:rPr>
        <w:t>-Xây dựng bữa ăn tập thể tại trường</w:t>
      </w:r>
    </w:p>
    <w:p w:rsidR="00B313FE" w:rsidRPr="000F4A13" w:rsidRDefault="00B313FE" w:rsidP="00B313FE">
      <w:pPr>
        <w:tabs>
          <w:tab w:val="left" w:pos="142"/>
        </w:tabs>
        <w:spacing w:after="0"/>
        <w:jc w:val="both"/>
        <w:rPr>
          <w:rFonts w:ascii="Times New Roman" w:hAnsi="Times New Roman" w:cs="Times New Roman"/>
          <w:b/>
          <w:color w:val="0D0D0D" w:themeColor="text1" w:themeTint="F2"/>
          <w:sz w:val="28"/>
          <w:szCs w:val="28"/>
        </w:rPr>
      </w:pPr>
      <w:r w:rsidRPr="000F4A13">
        <w:rPr>
          <w:rFonts w:ascii="Times New Roman" w:hAnsi="Times New Roman" w:cs="Times New Roman"/>
          <w:b/>
          <w:color w:val="0D0D0D" w:themeColor="text1" w:themeTint="F2"/>
          <w:sz w:val="28"/>
          <w:szCs w:val="28"/>
        </w:rPr>
        <w:t>III. CÔNG TÁC XÂY DỰNG ĐỘI</w:t>
      </w:r>
    </w:p>
    <w:p w:rsidR="00B313FE" w:rsidRPr="000F4A13" w:rsidRDefault="00B313FE" w:rsidP="00B313FE">
      <w:pPr>
        <w:numPr>
          <w:ilvl w:val="0"/>
          <w:numId w:val="3"/>
        </w:numPr>
        <w:tabs>
          <w:tab w:val="left" w:pos="142"/>
          <w:tab w:val="left" w:pos="284"/>
        </w:tabs>
        <w:spacing w:after="0"/>
        <w:ind w:left="0" w:firstLine="0"/>
        <w:jc w:val="both"/>
        <w:rPr>
          <w:rFonts w:ascii="Times New Roman" w:hAnsi="Times New Roman" w:cs="Times New Roman"/>
          <w:b/>
          <w:color w:val="0D0D0D" w:themeColor="text1" w:themeTint="F2"/>
          <w:sz w:val="28"/>
          <w:szCs w:val="28"/>
        </w:rPr>
      </w:pPr>
      <w:r w:rsidRPr="000F4A13">
        <w:rPr>
          <w:rFonts w:ascii="Times New Roman" w:hAnsi="Times New Roman" w:cs="Times New Roman"/>
          <w:b/>
          <w:color w:val="0D0D0D" w:themeColor="text1" w:themeTint="F2"/>
          <w:sz w:val="28"/>
          <w:szCs w:val="28"/>
        </w:rPr>
        <w:t>Công tác đội viên</w:t>
      </w:r>
      <w:r w:rsidR="00E90A74" w:rsidRPr="000F4A13">
        <w:rPr>
          <w:rFonts w:ascii="Times New Roman" w:hAnsi="Times New Roman" w:cs="Times New Roman"/>
          <w:b/>
          <w:color w:val="0D0D0D" w:themeColor="text1" w:themeTint="F2"/>
          <w:sz w:val="28"/>
          <w:szCs w:val="28"/>
        </w:rPr>
        <w:t xml:space="preserve"> </w:t>
      </w:r>
    </w:p>
    <w:p w:rsidR="00B313FE" w:rsidRPr="000F4A13" w:rsidRDefault="00B313FE" w:rsidP="00B313FE">
      <w:pPr>
        <w:pStyle w:val="ListParagraph"/>
        <w:tabs>
          <w:tab w:val="left" w:pos="142"/>
          <w:tab w:val="left" w:pos="284"/>
        </w:tabs>
        <w:spacing w:after="0"/>
        <w:ind w:left="0"/>
        <w:jc w:val="both"/>
        <w:rPr>
          <w:rFonts w:ascii="Times New Roman" w:hAnsi="Times New Roman"/>
          <w:color w:val="0D0D0D" w:themeColor="text1" w:themeTint="F2"/>
          <w:sz w:val="28"/>
          <w:szCs w:val="28"/>
          <w:lang w:val="en-US"/>
        </w:rPr>
      </w:pPr>
      <w:r w:rsidRPr="000F4A13">
        <w:rPr>
          <w:rFonts w:ascii="Times New Roman" w:hAnsi="Times New Roman"/>
          <w:b/>
          <w:color w:val="0D0D0D" w:themeColor="text1" w:themeTint="F2"/>
          <w:sz w:val="28"/>
          <w:szCs w:val="28"/>
          <w:lang w:val="en-US"/>
        </w:rPr>
        <w:t xml:space="preserve">- </w:t>
      </w:r>
      <w:r w:rsidRPr="000F4A13">
        <w:rPr>
          <w:rFonts w:ascii="Times New Roman" w:hAnsi="Times New Roman"/>
          <w:color w:val="0D0D0D" w:themeColor="text1" w:themeTint="F2"/>
          <w:sz w:val="28"/>
          <w:szCs w:val="28"/>
          <w:lang w:val="en-US"/>
        </w:rPr>
        <w:t>Thống kê số lượng:</w:t>
      </w:r>
    </w:p>
    <w:p w:rsidR="00B313FE" w:rsidRPr="000F4A13" w:rsidRDefault="00B313FE" w:rsidP="00B313FE">
      <w:pPr>
        <w:pStyle w:val="ListParagraph"/>
        <w:tabs>
          <w:tab w:val="left" w:pos="142"/>
          <w:tab w:val="left" w:pos="284"/>
        </w:tabs>
        <w:spacing w:after="0"/>
        <w:ind w:left="0"/>
        <w:jc w:val="both"/>
        <w:rPr>
          <w:rFonts w:ascii="Times New Roman" w:hAnsi="Times New Roman"/>
          <w:color w:val="0D0D0D" w:themeColor="text1" w:themeTint="F2"/>
          <w:sz w:val="28"/>
          <w:szCs w:val="28"/>
          <w:lang w:val="en-US"/>
        </w:rPr>
      </w:pPr>
      <w:r w:rsidRPr="000F4A13">
        <w:rPr>
          <w:rFonts w:ascii="Times New Roman" w:hAnsi="Times New Roman"/>
          <w:color w:val="0D0D0D" w:themeColor="text1" w:themeTint="F2"/>
          <w:sz w:val="28"/>
          <w:szCs w:val="28"/>
          <w:lang w:val="en-US"/>
        </w:rPr>
        <w:t>+ Chi độ</w:t>
      </w:r>
      <w:r w:rsidR="006E20D8" w:rsidRPr="000F4A13">
        <w:rPr>
          <w:rFonts w:ascii="Times New Roman" w:hAnsi="Times New Roman"/>
          <w:color w:val="0D0D0D" w:themeColor="text1" w:themeTint="F2"/>
          <w:sz w:val="28"/>
          <w:szCs w:val="28"/>
          <w:lang w:val="en-US"/>
        </w:rPr>
        <w:t xml:space="preserve">i: </w:t>
      </w:r>
      <w:r w:rsidR="00C60EDE">
        <w:rPr>
          <w:rFonts w:ascii="Times New Roman" w:hAnsi="Times New Roman"/>
          <w:color w:val="0D0D0D" w:themeColor="text1" w:themeTint="F2"/>
          <w:sz w:val="28"/>
          <w:szCs w:val="28"/>
          <w:lang w:val="en-US"/>
        </w:rPr>
        <w:t>31</w:t>
      </w:r>
    </w:p>
    <w:p w:rsidR="00B313FE" w:rsidRPr="000F4A13" w:rsidRDefault="00B313FE" w:rsidP="00B313FE">
      <w:pPr>
        <w:pStyle w:val="ListParagraph"/>
        <w:tabs>
          <w:tab w:val="left" w:pos="142"/>
          <w:tab w:val="left" w:pos="284"/>
        </w:tabs>
        <w:spacing w:after="0"/>
        <w:ind w:left="0"/>
        <w:jc w:val="both"/>
        <w:rPr>
          <w:rFonts w:ascii="Times New Roman" w:hAnsi="Times New Roman"/>
          <w:color w:val="0D0D0D" w:themeColor="text1" w:themeTint="F2"/>
          <w:sz w:val="28"/>
          <w:szCs w:val="28"/>
          <w:lang w:val="en-US"/>
        </w:rPr>
      </w:pPr>
      <w:r w:rsidRPr="000F4A13">
        <w:rPr>
          <w:rFonts w:ascii="Times New Roman" w:hAnsi="Times New Roman"/>
          <w:color w:val="0D0D0D" w:themeColor="text1" w:themeTint="F2"/>
          <w:sz w:val="28"/>
          <w:szCs w:val="28"/>
          <w:lang w:val="en-US"/>
        </w:rPr>
        <w:t>+ Độ</w:t>
      </w:r>
      <w:r w:rsidR="0056548D" w:rsidRPr="000F4A13">
        <w:rPr>
          <w:rFonts w:ascii="Times New Roman" w:hAnsi="Times New Roman"/>
          <w:color w:val="0D0D0D" w:themeColor="text1" w:themeTint="F2"/>
          <w:sz w:val="28"/>
          <w:szCs w:val="28"/>
          <w:lang w:val="en-US"/>
        </w:rPr>
        <w:t xml:space="preserve">i viên: </w:t>
      </w:r>
      <w:r w:rsidR="00C60EDE">
        <w:rPr>
          <w:rFonts w:ascii="Times New Roman" w:hAnsi="Times New Roman"/>
          <w:color w:val="0D0D0D" w:themeColor="text1" w:themeTint="F2"/>
          <w:sz w:val="28"/>
          <w:szCs w:val="28"/>
          <w:lang w:val="en-US"/>
        </w:rPr>
        <w:t>1128</w:t>
      </w:r>
    </w:p>
    <w:p w:rsidR="00B313FE" w:rsidRPr="000F4A13" w:rsidRDefault="00B313FE" w:rsidP="00B313FE">
      <w:pPr>
        <w:numPr>
          <w:ilvl w:val="0"/>
          <w:numId w:val="3"/>
        </w:numPr>
        <w:tabs>
          <w:tab w:val="left" w:pos="142"/>
          <w:tab w:val="left" w:pos="284"/>
        </w:tabs>
        <w:spacing w:after="0"/>
        <w:ind w:left="0" w:firstLine="0"/>
        <w:jc w:val="both"/>
        <w:rPr>
          <w:rFonts w:ascii="Times New Roman" w:hAnsi="Times New Roman" w:cs="Times New Roman"/>
          <w:b/>
          <w:sz w:val="28"/>
          <w:szCs w:val="28"/>
        </w:rPr>
      </w:pPr>
      <w:r w:rsidRPr="000F4A13">
        <w:rPr>
          <w:rFonts w:ascii="Times New Roman" w:hAnsi="Times New Roman" w:cs="Times New Roman"/>
          <w:b/>
          <w:sz w:val="28"/>
          <w:szCs w:val="28"/>
        </w:rPr>
        <w:t>Công tác chỉ huy Đội</w:t>
      </w:r>
    </w:p>
    <w:p w:rsidR="0056548D" w:rsidRPr="000F4A13" w:rsidRDefault="0056548D" w:rsidP="00B313FE">
      <w:pPr>
        <w:tabs>
          <w:tab w:val="left" w:pos="142"/>
          <w:tab w:val="left" w:pos="284"/>
        </w:tabs>
        <w:spacing w:after="0"/>
        <w:jc w:val="both"/>
        <w:rPr>
          <w:rFonts w:ascii="Times New Roman" w:hAnsi="Times New Roman" w:cs="Times New Roman"/>
          <w:sz w:val="28"/>
          <w:szCs w:val="28"/>
        </w:rPr>
      </w:pPr>
      <w:r w:rsidRPr="000F4A13">
        <w:rPr>
          <w:rFonts w:ascii="Times New Roman" w:hAnsi="Times New Roman" w:cs="Times New Roman"/>
          <w:sz w:val="28"/>
          <w:szCs w:val="28"/>
        </w:rPr>
        <w:t>- BCH Liên đội điều hành sinh hoạt thường xuyên cho các đội nhóm: đội trống từ 11h15 đến 12h45 thứ 2, thứ 5 hàng tuần; đội kèn từ 11h15-12h45 thứ 4, thứ 6 hàng tuần.</w:t>
      </w:r>
    </w:p>
    <w:p w:rsidR="000C79AE" w:rsidRPr="000C79AE" w:rsidRDefault="00B313FE" w:rsidP="00B313FE">
      <w:pPr>
        <w:tabs>
          <w:tab w:val="left" w:pos="142"/>
          <w:tab w:val="left" w:pos="284"/>
        </w:tabs>
        <w:spacing w:after="0"/>
        <w:jc w:val="both"/>
        <w:rPr>
          <w:rFonts w:ascii="Times New Roman" w:hAnsi="Times New Roman" w:cs="Times New Roman"/>
          <w:b/>
          <w:sz w:val="28"/>
          <w:szCs w:val="28"/>
        </w:rPr>
      </w:pPr>
      <w:r w:rsidRPr="000F4A13">
        <w:rPr>
          <w:rFonts w:ascii="Times New Roman" w:hAnsi="Times New Roman" w:cs="Times New Roman"/>
          <w:b/>
          <w:sz w:val="28"/>
          <w:szCs w:val="28"/>
        </w:rPr>
        <w:t>3. Xây dựng chi đội, liên đội</w:t>
      </w:r>
    </w:p>
    <w:p w:rsidR="00B313FE" w:rsidRPr="000F4A13" w:rsidRDefault="000C79AE" w:rsidP="00B313FE">
      <w:pPr>
        <w:tabs>
          <w:tab w:val="left" w:pos="142"/>
          <w:tab w:val="left" w:pos="284"/>
        </w:tabs>
        <w:spacing w:after="0"/>
        <w:jc w:val="both"/>
        <w:rPr>
          <w:rFonts w:ascii="Times New Roman" w:hAnsi="Times New Roman" w:cs="Times New Roman"/>
          <w:sz w:val="28"/>
          <w:szCs w:val="28"/>
        </w:rPr>
      </w:pPr>
      <w:r>
        <w:rPr>
          <w:rFonts w:ascii="Times New Roman" w:hAnsi="Times New Roman" w:cs="Times New Roman"/>
          <w:sz w:val="28"/>
          <w:szCs w:val="28"/>
        </w:rPr>
        <w:t>- GV phụ trách chi hoàn thiện hồ sơ xét hạnh học lực, hanh kiểm chuẩn bị công tác bình xét danh hiệu “Cháu ngoan Bác Hồ” cấp Liên Đội. Tiêu chí: Giấy khen Cháu ngoan Bác Hồ (học lực khá trở lên, hạnh kiểm tốt, tham gia đấy đủ các phong trào của nhà trường và Liên Đội). Huy hiệu Cháu ngoan Bác Hồ (học lực giỏi, hạnh kiểm tốt, tham gia tích cực, chủ động, sáng tạo trong các hoạt động phong trào của Chi Đội và Liên Đội</w:t>
      </w:r>
      <w:r w:rsidR="0032250D">
        <w:rPr>
          <w:rFonts w:ascii="Times New Roman" w:hAnsi="Times New Roman" w:cs="Times New Roman"/>
          <w:sz w:val="28"/>
          <w:szCs w:val="28"/>
        </w:rPr>
        <w:t>)</w:t>
      </w:r>
      <w:r w:rsidR="00B313FE" w:rsidRPr="000F4A13">
        <w:rPr>
          <w:rFonts w:ascii="Times New Roman" w:hAnsi="Times New Roman" w:cs="Times New Roman"/>
          <w:sz w:val="28"/>
          <w:szCs w:val="28"/>
        </w:rPr>
        <w:t>.</w:t>
      </w:r>
      <w:r w:rsidR="002D505E">
        <w:rPr>
          <w:rFonts w:ascii="Times New Roman" w:hAnsi="Times New Roman" w:cs="Times New Roman"/>
          <w:sz w:val="28"/>
          <w:szCs w:val="28"/>
        </w:rPr>
        <w:t>/.</w:t>
      </w:r>
    </w:p>
    <w:p w:rsidR="00B313FE" w:rsidRPr="000F4A13" w:rsidRDefault="00B313FE" w:rsidP="00B313FE">
      <w:pPr>
        <w:tabs>
          <w:tab w:val="left" w:pos="142"/>
        </w:tabs>
        <w:spacing w:after="0"/>
        <w:jc w:val="both"/>
        <w:rPr>
          <w:rFonts w:ascii="Times New Roman" w:hAnsi="Times New Roman" w:cs="Times New Roman"/>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5"/>
        <w:gridCol w:w="3096"/>
        <w:gridCol w:w="3096"/>
      </w:tblGrid>
      <w:tr w:rsidR="00B313FE" w:rsidRPr="000F4A13" w:rsidTr="0065476B">
        <w:trPr>
          <w:jc w:val="center"/>
        </w:trPr>
        <w:tc>
          <w:tcPr>
            <w:tcW w:w="3095" w:type="dxa"/>
            <w:tcBorders>
              <w:top w:val="nil"/>
              <w:left w:val="nil"/>
              <w:bottom w:val="nil"/>
              <w:right w:val="nil"/>
            </w:tcBorders>
          </w:tcPr>
          <w:p w:rsidR="00B313FE" w:rsidRPr="000F4A13" w:rsidRDefault="00B313FE" w:rsidP="0065476B">
            <w:pPr>
              <w:tabs>
                <w:tab w:val="left" w:pos="142"/>
              </w:tabs>
              <w:spacing w:after="0"/>
              <w:jc w:val="center"/>
              <w:rPr>
                <w:rFonts w:ascii="Times New Roman" w:hAnsi="Times New Roman" w:cs="Times New Roman"/>
                <w:b/>
                <w:sz w:val="28"/>
                <w:szCs w:val="28"/>
              </w:rPr>
            </w:pPr>
            <w:r w:rsidRPr="000F4A13">
              <w:rPr>
                <w:rFonts w:ascii="Times New Roman" w:hAnsi="Times New Roman" w:cs="Times New Roman"/>
                <w:b/>
                <w:sz w:val="28"/>
                <w:szCs w:val="28"/>
              </w:rPr>
              <w:t>Hiệu trưởng</w:t>
            </w:r>
          </w:p>
        </w:tc>
        <w:tc>
          <w:tcPr>
            <w:tcW w:w="3096" w:type="dxa"/>
            <w:tcBorders>
              <w:top w:val="nil"/>
              <w:left w:val="nil"/>
              <w:bottom w:val="nil"/>
              <w:right w:val="nil"/>
            </w:tcBorders>
          </w:tcPr>
          <w:p w:rsidR="00B313FE" w:rsidRPr="000F4A13" w:rsidRDefault="00B313FE" w:rsidP="0065476B">
            <w:pPr>
              <w:tabs>
                <w:tab w:val="left" w:pos="142"/>
              </w:tabs>
              <w:spacing w:after="0"/>
              <w:jc w:val="center"/>
              <w:rPr>
                <w:rFonts w:ascii="Times New Roman" w:hAnsi="Times New Roman" w:cs="Times New Roman"/>
                <w:b/>
                <w:sz w:val="28"/>
                <w:szCs w:val="28"/>
              </w:rPr>
            </w:pPr>
            <w:r w:rsidRPr="000F4A13">
              <w:rPr>
                <w:rFonts w:ascii="Times New Roman" w:hAnsi="Times New Roman" w:cs="Times New Roman"/>
                <w:b/>
                <w:sz w:val="28"/>
                <w:szCs w:val="28"/>
              </w:rPr>
              <w:t>Tổng phụ trách</w:t>
            </w:r>
          </w:p>
        </w:tc>
        <w:tc>
          <w:tcPr>
            <w:tcW w:w="3096" w:type="dxa"/>
            <w:tcBorders>
              <w:top w:val="nil"/>
              <w:left w:val="nil"/>
              <w:bottom w:val="nil"/>
              <w:right w:val="nil"/>
            </w:tcBorders>
          </w:tcPr>
          <w:p w:rsidR="00B313FE" w:rsidRPr="000F4A13" w:rsidRDefault="00B313FE" w:rsidP="0065476B">
            <w:pPr>
              <w:tabs>
                <w:tab w:val="left" w:pos="142"/>
              </w:tabs>
              <w:spacing w:after="0"/>
              <w:jc w:val="center"/>
              <w:rPr>
                <w:rFonts w:ascii="Times New Roman" w:hAnsi="Times New Roman" w:cs="Times New Roman"/>
                <w:b/>
                <w:sz w:val="28"/>
                <w:szCs w:val="28"/>
              </w:rPr>
            </w:pPr>
            <w:r w:rsidRPr="000F4A13">
              <w:rPr>
                <w:rFonts w:ascii="Times New Roman" w:hAnsi="Times New Roman" w:cs="Times New Roman"/>
                <w:b/>
                <w:sz w:val="28"/>
                <w:szCs w:val="28"/>
              </w:rPr>
              <w:t>Liên đội trưởng</w:t>
            </w:r>
          </w:p>
        </w:tc>
      </w:tr>
      <w:tr w:rsidR="00B313FE" w:rsidRPr="000F4A13" w:rsidTr="0065476B">
        <w:trPr>
          <w:jc w:val="center"/>
        </w:trPr>
        <w:tc>
          <w:tcPr>
            <w:tcW w:w="3095" w:type="dxa"/>
            <w:tcBorders>
              <w:top w:val="nil"/>
              <w:left w:val="nil"/>
              <w:bottom w:val="nil"/>
              <w:right w:val="nil"/>
            </w:tcBorders>
          </w:tcPr>
          <w:p w:rsidR="00B313FE" w:rsidRPr="000F4A13" w:rsidRDefault="00B313FE" w:rsidP="0065476B">
            <w:pPr>
              <w:tabs>
                <w:tab w:val="left" w:pos="142"/>
              </w:tabs>
              <w:spacing w:after="0"/>
              <w:jc w:val="center"/>
              <w:rPr>
                <w:rFonts w:ascii="Times New Roman" w:hAnsi="Times New Roman" w:cs="Times New Roman"/>
                <w:b/>
                <w:sz w:val="28"/>
                <w:szCs w:val="28"/>
              </w:rPr>
            </w:pPr>
          </w:p>
          <w:p w:rsidR="00B313FE" w:rsidRPr="000F4A13" w:rsidRDefault="00B313FE" w:rsidP="0065476B">
            <w:pPr>
              <w:tabs>
                <w:tab w:val="left" w:pos="142"/>
              </w:tabs>
              <w:spacing w:after="0"/>
              <w:jc w:val="center"/>
              <w:rPr>
                <w:rFonts w:ascii="Times New Roman" w:hAnsi="Times New Roman" w:cs="Times New Roman"/>
                <w:b/>
                <w:sz w:val="28"/>
                <w:szCs w:val="28"/>
              </w:rPr>
            </w:pPr>
          </w:p>
          <w:p w:rsidR="00B313FE" w:rsidRPr="000F4A13" w:rsidRDefault="00B313FE" w:rsidP="0065476B">
            <w:pPr>
              <w:tabs>
                <w:tab w:val="left" w:pos="142"/>
              </w:tabs>
              <w:spacing w:after="0"/>
              <w:jc w:val="center"/>
              <w:rPr>
                <w:rFonts w:ascii="Times New Roman" w:hAnsi="Times New Roman" w:cs="Times New Roman"/>
                <w:b/>
                <w:sz w:val="28"/>
                <w:szCs w:val="28"/>
              </w:rPr>
            </w:pPr>
          </w:p>
          <w:p w:rsidR="00B313FE" w:rsidRPr="000F4A13" w:rsidRDefault="00B313FE" w:rsidP="0065476B">
            <w:pPr>
              <w:tabs>
                <w:tab w:val="left" w:pos="142"/>
              </w:tabs>
              <w:spacing w:after="0"/>
              <w:jc w:val="center"/>
              <w:rPr>
                <w:rFonts w:ascii="Times New Roman" w:hAnsi="Times New Roman" w:cs="Times New Roman"/>
                <w:b/>
                <w:sz w:val="28"/>
                <w:szCs w:val="28"/>
              </w:rPr>
            </w:pPr>
            <w:r w:rsidRPr="000F4A13">
              <w:rPr>
                <w:rFonts w:ascii="Times New Roman" w:hAnsi="Times New Roman" w:cs="Times New Roman"/>
                <w:b/>
                <w:sz w:val="28"/>
                <w:szCs w:val="28"/>
              </w:rPr>
              <w:t>Mai Thị Thu</w:t>
            </w:r>
          </w:p>
        </w:tc>
        <w:tc>
          <w:tcPr>
            <w:tcW w:w="3096" w:type="dxa"/>
            <w:tcBorders>
              <w:top w:val="nil"/>
              <w:left w:val="nil"/>
              <w:bottom w:val="nil"/>
              <w:right w:val="nil"/>
            </w:tcBorders>
          </w:tcPr>
          <w:p w:rsidR="00B313FE" w:rsidRPr="000F4A13" w:rsidRDefault="00B313FE" w:rsidP="0065476B">
            <w:pPr>
              <w:tabs>
                <w:tab w:val="left" w:pos="142"/>
              </w:tabs>
              <w:spacing w:after="0"/>
              <w:jc w:val="center"/>
              <w:rPr>
                <w:rFonts w:ascii="Times New Roman" w:hAnsi="Times New Roman" w:cs="Times New Roman"/>
                <w:b/>
                <w:sz w:val="28"/>
                <w:szCs w:val="28"/>
              </w:rPr>
            </w:pPr>
          </w:p>
          <w:p w:rsidR="00B313FE" w:rsidRPr="000F4A13" w:rsidRDefault="00B313FE" w:rsidP="0065476B">
            <w:pPr>
              <w:tabs>
                <w:tab w:val="left" w:pos="142"/>
              </w:tabs>
              <w:spacing w:after="0"/>
              <w:jc w:val="center"/>
              <w:rPr>
                <w:rFonts w:ascii="Times New Roman" w:hAnsi="Times New Roman" w:cs="Times New Roman"/>
                <w:b/>
                <w:sz w:val="28"/>
                <w:szCs w:val="28"/>
              </w:rPr>
            </w:pPr>
          </w:p>
          <w:p w:rsidR="00B313FE" w:rsidRPr="000F4A13" w:rsidRDefault="00B313FE" w:rsidP="0065476B">
            <w:pPr>
              <w:tabs>
                <w:tab w:val="left" w:pos="142"/>
              </w:tabs>
              <w:spacing w:after="0"/>
              <w:jc w:val="center"/>
              <w:rPr>
                <w:rFonts w:ascii="Times New Roman" w:hAnsi="Times New Roman" w:cs="Times New Roman"/>
                <w:b/>
                <w:sz w:val="28"/>
                <w:szCs w:val="28"/>
              </w:rPr>
            </w:pPr>
          </w:p>
          <w:p w:rsidR="00B313FE" w:rsidRPr="000F4A13" w:rsidRDefault="00B313FE" w:rsidP="0065476B">
            <w:pPr>
              <w:tabs>
                <w:tab w:val="left" w:pos="142"/>
              </w:tabs>
              <w:spacing w:after="0"/>
              <w:jc w:val="center"/>
              <w:rPr>
                <w:rFonts w:ascii="Times New Roman" w:hAnsi="Times New Roman" w:cs="Times New Roman"/>
                <w:b/>
                <w:sz w:val="28"/>
                <w:szCs w:val="28"/>
              </w:rPr>
            </w:pPr>
            <w:r w:rsidRPr="000F4A13">
              <w:rPr>
                <w:rFonts w:ascii="Times New Roman" w:hAnsi="Times New Roman" w:cs="Times New Roman"/>
                <w:b/>
                <w:sz w:val="28"/>
                <w:szCs w:val="28"/>
              </w:rPr>
              <w:t>Đỗ Thị</w:t>
            </w:r>
            <w:r w:rsidR="00D92818" w:rsidRPr="000F4A13">
              <w:rPr>
                <w:rFonts w:ascii="Times New Roman" w:hAnsi="Times New Roman" w:cs="Times New Roman"/>
                <w:b/>
                <w:sz w:val="28"/>
                <w:szCs w:val="28"/>
              </w:rPr>
              <w:t xml:space="preserve"> Thanh</w:t>
            </w:r>
            <w:r w:rsidRPr="000F4A13">
              <w:rPr>
                <w:rFonts w:ascii="Times New Roman" w:hAnsi="Times New Roman" w:cs="Times New Roman"/>
                <w:b/>
                <w:sz w:val="28"/>
                <w:szCs w:val="28"/>
              </w:rPr>
              <w:t xml:space="preserve"> Hường</w:t>
            </w:r>
          </w:p>
        </w:tc>
        <w:tc>
          <w:tcPr>
            <w:tcW w:w="3096" w:type="dxa"/>
            <w:tcBorders>
              <w:top w:val="nil"/>
              <w:left w:val="nil"/>
              <w:bottom w:val="nil"/>
              <w:right w:val="nil"/>
            </w:tcBorders>
          </w:tcPr>
          <w:p w:rsidR="00B313FE" w:rsidRPr="000F4A13" w:rsidRDefault="00B313FE" w:rsidP="0065476B">
            <w:pPr>
              <w:tabs>
                <w:tab w:val="left" w:pos="142"/>
              </w:tabs>
              <w:spacing w:after="0"/>
              <w:jc w:val="center"/>
              <w:rPr>
                <w:rFonts w:ascii="Times New Roman" w:hAnsi="Times New Roman" w:cs="Times New Roman"/>
                <w:b/>
                <w:sz w:val="28"/>
                <w:szCs w:val="28"/>
              </w:rPr>
            </w:pPr>
          </w:p>
          <w:p w:rsidR="00B313FE" w:rsidRPr="000F4A13" w:rsidRDefault="00B313FE" w:rsidP="0065476B">
            <w:pPr>
              <w:tabs>
                <w:tab w:val="left" w:pos="142"/>
              </w:tabs>
              <w:spacing w:after="0"/>
              <w:jc w:val="center"/>
              <w:rPr>
                <w:rFonts w:ascii="Times New Roman" w:hAnsi="Times New Roman" w:cs="Times New Roman"/>
                <w:b/>
                <w:sz w:val="28"/>
                <w:szCs w:val="28"/>
              </w:rPr>
            </w:pPr>
          </w:p>
          <w:p w:rsidR="00B313FE" w:rsidRPr="000F4A13" w:rsidRDefault="00B313FE" w:rsidP="0065476B">
            <w:pPr>
              <w:tabs>
                <w:tab w:val="left" w:pos="142"/>
              </w:tabs>
              <w:spacing w:after="0"/>
              <w:jc w:val="center"/>
              <w:rPr>
                <w:rFonts w:ascii="Times New Roman" w:hAnsi="Times New Roman" w:cs="Times New Roman"/>
                <w:b/>
                <w:sz w:val="28"/>
                <w:szCs w:val="28"/>
              </w:rPr>
            </w:pPr>
          </w:p>
          <w:p w:rsidR="00B313FE" w:rsidRPr="000F4A13" w:rsidRDefault="00F27240" w:rsidP="0065476B">
            <w:pPr>
              <w:tabs>
                <w:tab w:val="left" w:pos="142"/>
              </w:tabs>
              <w:spacing w:after="0"/>
              <w:jc w:val="center"/>
              <w:rPr>
                <w:rFonts w:ascii="Times New Roman" w:hAnsi="Times New Roman" w:cs="Times New Roman"/>
                <w:b/>
                <w:sz w:val="28"/>
                <w:szCs w:val="28"/>
              </w:rPr>
            </w:pPr>
            <w:r>
              <w:rPr>
                <w:rFonts w:ascii="Times New Roman" w:hAnsi="Times New Roman" w:cs="Times New Roman"/>
                <w:b/>
                <w:sz w:val="28"/>
                <w:szCs w:val="28"/>
              </w:rPr>
              <w:t>Nguyễn Đỗ Trâm Anh</w:t>
            </w:r>
            <w:r w:rsidR="00B313FE" w:rsidRPr="000F4A13">
              <w:rPr>
                <w:rFonts w:ascii="Times New Roman" w:hAnsi="Times New Roman" w:cs="Times New Roman"/>
                <w:b/>
                <w:sz w:val="28"/>
                <w:szCs w:val="28"/>
              </w:rPr>
              <w:t xml:space="preserve"> </w:t>
            </w:r>
          </w:p>
        </w:tc>
      </w:tr>
    </w:tbl>
    <w:p w:rsidR="00B313FE" w:rsidRPr="000F4A13" w:rsidRDefault="00B313FE" w:rsidP="00B313FE">
      <w:pPr>
        <w:tabs>
          <w:tab w:val="left" w:pos="142"/>
        </w:tabs>
        <w:spacing w:after="0"/>
        <w:jc w:val="both"/>
        <w:rPr>
          <w:rFonts w:ascii="Times New Roman" w:hAnsi="Times New Roman" w:cs="Times New Roman"/>
          <w:b/>
          <w:sz w:val="28"/>
          <w:szCs w:val="28"/>
        </w:rPr>
      </w:pPr>
    </w:p>
    <w:p w:rsidR="00B313FE" w:rsidRPr="000F4A13" w:rsidRDefault="00B313FE" w:rsidP="00B313FE">
      <w:pPr>
        <w:tabs>
          <w:tab w:val="left" w:pos="142"/>
        </w:tabs>
        <w:spacing w:after="0"/>
        <w:jc w:val="both"/>
        <w:rPr>
          <w:rFonts w:ascii="Times New Roman" w:hAnsi="Times New Roman" w:cs="Times New Roman"/>
          <w:sz w:val="28"/>
          <w:szCs w:val="28"/>
        </w:rPr>
      </w:pPr>
    </w:p>
    <w:p w:rsidR="00B313FE" w:rsidRPr="000F4A13" w:rsidRDefault="00B313FE" w:rsidP="00B313FE">
      <w:pPr>
        <w:tabs>
          <w:tab w:val="left" w:pos="142"/>
        </w:tabs>
        <w:spacing w:after="0"/>
        <w:jc w:val="both"/>
        <w:rPr>
          <w:rFonts w:ascii="Times New Roman" w:hAnsi="Times New Roman" w:cs="Times New Roman"/>
          <w:sz w:val="28"/>
          <w:szCs w:val="28"/>
        </w:rPr>
      </w:pPr>
    </w:p>
    <w:p w:rsidR="00B313FE" w:rsidRPr="000F4A13" w:rsidRDefault="00B313FE" w:rsidP="00B313FE">
      <w:pPr>
        <w:tabs>
          <w:tab w:val="left" w:pos="142"/>
        </w:tabs>
        <w:spacing w:after="0"/>
        <w:jc w:val="both"/>
        <w:rPr>
          <w:rFonts w:ascii="Times New Roman" w:hAnsi="Times New Roman" w:cs="Times New Roman"/>
          <w:sz w:val="28"/>
          <w:szCs w:val="28"/>
        </w:rPr>
      </w:pPr>
    </w:p>
    <w:p w:rsidR="00B313FE" w:rsidRPr="000F4A13" w:rsidRDefault="000D6350" w:rsidP="00B313FE">
      <w:pPr>
        <w:pStyle w:val="ListParagraph"/>
        <w:tabs>
          <w:tab w:val="left" w:pos="142"/>
        </w:tabs>
        <w:spacing w:after="0"/>
        <w:ind w:left="0"/>
        <w:jc w:val="both"/>
        <w:rPr>
          <w:rFonts w:ascii="Times New Roman" w:hAnsi="Times New Roman"/>
          <w:i/>
          <w:sz w:val="28"/>
          <w:szCs w:val="28"/>
          <w:lang w:val="en-US"/>
        </w:rPr>
      </w:pPr>
      <w:r w:rsidRPr="000F4A13">
        <w:rPr>
          <w:rFonts w:ascii="Times New Roman" w:hAnsi="Times New Roman"/>
          <w:i/>
          <w:sz w:val="28"/>
          <w:szCs w:val="28"/>
          <w:lang w:val="en-US"/>
        </w:rPr>
        <w:t>Nơi nhận:</w:t>
      </w:r>
    </w:p>
    <w:p w:rsidR="000D6350" w:rsidRPr="000F4A13" w:rsidRDefault="004F06F1" w:rsidP="00B313FE">
      <w:pPr>
        <w:pStyle w:val="ListParagraph"/>
        <w:tabs>
          <w:tab w:val="left" w:pos="142"/>
        </w:tabs>
        <w:spacing w:after="0"/>
        <w:ind w:left="0"/>
        <w:jc w:val="both"/>
        <w:rPr>
          <w:rFonts w:ascii="Times New Roman" w:hAnsi="Times New Roman"/>
          <w:i/>
          <w:sz w:val="28"/>
          <w:szCs w:val="28"/>
          <w:lang w:val="en-US"/>
        </w:rPr>
      </w:pPr>
      <w:r>
        <w:rPr>
          <w:rFonts w:ascii="Times New Roman" w:hAnsi="Times New Roman"/>
          <w:i/>
          <w:sz w:val="28"/>
          <w:szCs w:val="28"/>
          <w:lang w:val="en-US"/>
        </w:rPr>
        <w:t>-HDĐ TP Thủ Đức</w:t>
      </w:r>
    </w:p>
    <w:p w:rsidR="000D6350" w:rsidRPr="000F4A13" w:rsidRDefault="000D6350" w:rsidP="00B313FE">
      <w:pPr>
        <w:pStyle w:val="ListParagraph"/>
        <w:tabs>
          <w:tab w:val="left" w:pos="142"/>
        </w:tabs>
        <w:spacing w:after="0"/>
        <w:ind w:left="0"/>
        <w:jc w:val="both"/>
        <w:rPr>
          <w:rFonts w:ascii="Times New Roman" w:hAnsi="Times New Roman"/>
          <w:sz w:val="28"/>
          <w:szCs w:val="28"/>
          <w:lang w:val="en-US"/>
        </w:rPr>
      </w:pPr>
      <w:r w:rsidRPr="000F4A13">
        <w:rPr>
          <w:rFonts w:ascii="Times New Roman" w:hAnsi="Times New Roman"/>
          <w:i/>
          <w:sz w:val="28"/>
          <w:szCs w:val="28"/>
          <w:lang w:val="en-US"/>
        </w:rPr>
        <w:t>-BGH nhà trường</w:t>
      </w:r>
    </w:p>
    <w:p w:rsidR="000D6350" w:rsidRPr="000F4A13" w:rsidRDefault="000D6350" w:rsidP="00B313FE">
      <w:pPr>
        <w:pStyle w:val="ListParagraph"/>
        <w:tabs>
          <w:tab w:val="left" w:pos="142"/>
        </w:tabs>
        <w:spacing w:after="0"/>
        <w:ind w:left="0"/>
        <w:jc w:val="both"/>
        <w:rPr>
          <w:rFonts w:ascii="Times New Roman" w:hAnsi="Times New Roman"/>
          <w:sz w:val="28"/>
          <w:szCs w:val="28"/>
          <w:lang w:val="en-US"/>
        </w:rPr>
      </w:pPr>
      <w:r w:rsidRPr="000F4A13">
        <w:rPr>
          <w:rFonts w:ascii="Times New Roman" w:hAnsi="Times New Roman"/>
          <w:sz w:val="28"/>
          <w:szCs w:val="28"/>
          <w:lang w:val="en-US"/>
        </w:rPr>
        <w:t>-</w:t>
      </w:r>
      <w:r w:rsidRPr="000F4A13">
        <w:rPr>
          <w:rFonts w:ascii="Times New Roman" w:hAnsi="Times New Roman"/>
          <w:i/>
          <w:sz w:val="28"/>
          <w:szCs w:val="28"/>
          <w:lang w:val="en-US"/>
        </w:rPr>
        <w:t xml:space="preserve">Lưu </w:t>
      </w:r>
    </w:p>
    <w:p w:rsidR="00E02059" w:rsidRPr="000F4A13" w:rsidRDefault="00E02059" w:rsidP="00B313FE">
      <w:pPr>
        <w:jc w:val="right"/>
        <w:rPr>
          <w:rFonts w:ascii="Times New Roman" w:hAnsi="Times New Roman" w:cs="Times New Roman"/>
          <w:sz w:val="28"/>
          <w:szCs w:val="28"/>
        </w:rPr>
      </w:pPr>
    </w:p>
    <w:sectPr w:rsidR="00E02059" w:rsidRPr="000F4A13" w:rsidSect="001B43AE">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421AC"/>
    <w:multiLevelType w:val="hybridMultilevel"/>
    <w:tmpl w:val="C78CDF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444B433E"/>
    <w:multiLevelType w:val="hybridMultilevel"/>
    <w:tmpl w:val="55F2ABA0"/>
    <w:lvl w:ilvl="0" w:tplc="B6E28E6C">
      <w:start w:val="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C465B8E"/>
    <w:multiLevelType w:val="hybridMultilevel"/>
    <w:tmpl w:val="32E61864"/>
    <w:lvl w:ilvl="0" w:tplc="13BA3344">
      <w:start w:val="5"/>
      <w:numFmt w:val="bullet"/>
      <w:lvlText w:val="-"/>
      <w:lvlJc w:val="left"/>
      <w:pPr>
        <w:ind w:left="9433" w:hanging="360"/>
      </w:pPr>
      <w:rPr>
        <w:rFonts w:ascii="Times New Roman" w:eastAsia="Arial"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2"/>
  </w:compat>
  <w:rsids>
    <w:rsidRoot w:val="00B313FE"/>
    <w:rsid w:val="00012A9B"/>
    <w:rsid w:val="00031E5C"/>
    <w:rsid w:val="00056060"/>
    <w:rsid w:val="000A796E"/>
    <w:rsid w:val="000C79AE"/>
    <w:rsid w:val="000D6350"/>
    <w:rsid w:val="000F4A13"/>
    <w:rsid w:val="00144577"/>
    <w:rsid w:val="00164D24"/>
    <w:rsid w:val="0016788E"/>
    <w:rsid w:val="00194CE5"/>
    <w:rsid w:val="001A3380"/>
    <w:rsid w:val="002226CA"/>
    <w:rsid w:val="00272E12"/>
    <w:rsid w:val="002D505E"/>
    <w:rsid w:val="0032250D"/>
    <w:rsid w:val="00336EE5"/>
    <w:rsid w:val="00347DDD"/>
    <w:rsid w:val="003638B0"/>
    <w:rsid w:val="00433EE0"/>
    <w:rsid w:val="004449BF"/>
    <w:rsid w:val="00447F7D"/>
    <w:rsid w:val="00473BF6"/>
    <w:rsid w:val="004B7728"/>
    <w:rsid w:val="004F06F1"/>
    <w:rsid w:val="00553B1E"/>
    <w:rsid w:val="00557D5C"/>
    <w:rsid w:val="0056548D"/>
    <w:rsid w:val="00573CBE"/>
    <w:rsid w:val="005801CA"/>
    <w:rsid w:val="005C0DDA"/>
    <w:rsid w:val="005E6BD5"/>
    <w:rsid w:val="005F10E9"/>
    <w:rsid w:val="00601549"/>
    <w:rsid w:val="006E20D8"/>
    <w:rsid w:val="007309A9"/>
    <w:rsid w:val="00737F00"/>
    <w:rsid w:val="00785341"/>
    <w:rsid w:val="007B14FC"/>
    <w:rsid w:val="00836FB4"/>
    <w:rsid w:val="008F7D0C"/>
    <w:rsid w:val="00902533"/>
    <w:rsid w:val="00902F65"/>
    <w:rsid w:val="00907F94"/>
    <w:rsid w:val="00932168"/>
    <w:rsid w:val="00951F2B"/>
    <w:rsid w:val="0095353B"/>
    <w:rsid w:val="009546A7"/>
    <w:rsid w:val="0099598D"/>
    <w:rsid w:val="00A3189A"/>
    <w:rsid w:val="00A42AAA"/>
    <w:rsid w:val="00A93C95"/>
    <w:rsid w:val="00AA36B0"/>
    <w:rsid w:val="00B313FE"/>
    <w:rsid w:val="00B53EFF"/>
    <w:rsid w:val="00B712A8"/>
    <w:rsid w:val="00BA5F2C"/>
    <w:rsid w:val="00C20EBA"/>
    <w:rsid w:val="00C60EDE"/>
    <w:rsid w:val="00C63CFE"/>
    <w:rsid w:val="00C862FD"/>
    <w:rsid w:val="00CE3F0A"/>
    <w:rsid w:val="00D05D7C"/>
    <w:rsid w:val="00D22725"/>
    <w:rsid w:val="00D24AA4"/>
    <w:rsid w:val="00D26377"/>
    <w:rsid w:val="00D339CF"/>
    <w:rsid w:val="00D80B26"/>
    <w:rsid w:val="00D92680"/>
    <w:rsid w:val="00D92818"/>
    <w:rsid w:val="00DB0C0F"/>
    <w:rsid w:val="00DB137E"/>
    <w:rsid w:val="00DC59C7"/>
    <w:rsid w:val="00E02059"/>
    <w:rsid w:val="00E06CBE"/>
    <w:rsid w:val="00E45193"/>
    <w:rsid w:val="00E90A74"/>
    <w:rsid w:val="00F27240"/>
    <w:rsid w:val="00F55A26"/>
    <w:rsid w:val="00F70F6C"/>
    <w:rsid w:val="00F72CAC"/>
    <w:rsid w:val="00FB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5C8ED5-AE13-4DEC-A5FE-8B6ACF3D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1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3FE"/>
    <w:pPr>
      <w:ind w:left="720"/>
      <w:contextualSpacing/>
    </w:pPr>
    <w:rPr>
      <w:rFonts w:ascii="Arial" w:eastAsia="Arial" w:hAnsi="Arial" w:cs="Times New Roman"/>
      <w:lang w:val="vi-VN"/>
    </w:rPr>
  </w:style>
  <w:style w:type="paragraph" w:styleId="BalloonText">
    <w:name w:val="Balloon Text"/>
    <w:basedOn w:val="Normal"/>
    <w:link w:val="BalloonTextChar"/>
    <w:uiPriority w:val="99"/>
    <w:semiHidden/>
    <w:unhideWhenUsed/>
    <w:rsid w:val="002D5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0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732</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65</cp:revision>
  <cp:lastPrinted>2020-11-01T15:40:00Z</cp:lastPrinted>
  <dcterms:created xsi:type="dcterms:W3CDTF">2019-09-18T05:26:00Z</dcterms:created>
  <dcterms:modified xsi:type="dcterms:W3CDTF">2021-05-23T11:27:00Z</dcterms:modified>
</cp:coreProperties>
</file>