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313FE" w:rsidRPr="009120C7" w:rsidTr="0065476B">
        <w:tc>
          <w:tcPr>
            <w:tcW w:w="4621" w:type="dxa"/>
          </w:tcPr>
          <w:p w:rsidR="00B313FE" w:rsidRPr="009120C7" w:rsidRDefault="00B313FE" w:rsidP="006547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20C7">
              <w:rPr>
                <w:rFonts w:ascii="Times New Roman" w:hAnsi="Times New Roman"/>
                <w:sz w:val="26"/>
                <w:szCs w:val="26"/>
              </w:rPr>
              <w:t>HỘI ĐỒ</w:t>
            </w:r>
            <w:r w:rsidR="00C7709E">
              <w:rPr>
                <w:rFonts w:ascii="Times New Roman" w:hAnsi="Times New Roman"/>
                <w:sz w:val="26"/>
                <w:szCs w:val="26"/>
              </w:rPr>
              <w:t>NG TP THỦ ĐỨC</w:t>
            </w:r>
            <w:bookmarkStart w:id="0" w:name="_GoBack"/>
            <w:bookmarkEnd w:id="0"/>
          </w:p>
          <w:p w:rsidR="00B313FE" w:rsidRPr="009120C7" w:rsidRDefault="00B313FE" w:rsidP="006547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20C7">
              <w:rPr>
                <w:rFonts w:ascii="Times New Roman" w:hAnsi="Times New Roman"/>
                <w:b/>
                <w:sz w:val="26"/>
                <w:szCs w:val="26"/>
              </w:rPr>
              <w:t>LIÊN ĐỘI THCS AN PHÚ</w:t>
            </w:r>
          </w:p>
          <w:p w:rsidR="00B313FE" w:rsidRPr="009120C7" w:rsidRDefault="00B313FE" w:rsidP="006547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20C7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B313FE" w:rsidRPr="009120C7" w:rsidRDefault="00B313FE" w:rsidP="006547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20C7">
              <w:rPr>
                <w:rFonts w:ascii="Times New Roman" w:hAnsi="Times New Roman"/>
                <w:sz w:val="26"/>
                <w:szCs w:val="26"/>
              </w:rPr>
              <w:t>Số</w:t>
            </w:r>
            <w:r w:rsidR="00B40435">
              <w:rPr>
                <w:rFonts w:ascii="Times New Roman" w:hAnsi="Times New Roman"/>
                <w:sz w:val="26"/>
                <w:szCs w:val="26"/>
              </w:rPr>
              <w:t>: 08</w:t>
            </w:r>
            <w:r w:rsidRPr="009120C7">
              <w:rPr>
                <w:rFonts w:ascii="Times New Roman" w:hAnsi="Times New Roman"/>
                <w:sz w:val="26"/>
                <w:szCs w:val="26"/>
              </w:rPr>
              <w:t xml:space="preserve"> -BC/LĐ</w:t>
            </w:r>
            <w:r w:rsidR="00727750">
              <w:rPr>
                <w:rFonts w:ascii="Times New Roman" w:hAnsi="Times New Roman"/>
                <w:sz w:val="26"/>
                <w:szCs w:val="26"/>
              </w:rPr>
              <w:t>-AP</w:t>
            </w:r>
          </w:p>
        </w:tc>
        <w:tc>
          <w:tcPr>
            <w:tcW w:w="4621" w:type="dxa"/>
          </w:tcPr>
          <w:p w:rsidR="00B313FE" w:rsidRPr="009120C7" w:rsidRDefault="00B313FE" w:rsidP="006547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9120C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ĐOÀN TNCS HỒ CHÍ MINH</w:t>
            </w:r>
          </w:p>
          <w:p w:rsidR="00B313FE" w:rsidRPr="009120C7" w:rsidRDefault="00B313FE" w:rsidP="006547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  <w:p w:rsidR="00B313FE" w:rsidRPr="009120C7" w:rsidRDefault="00B313FE" w:rsidP="006547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B313FE" w:rsidRPr="009120C7" w:rsidRDefault="00B313FE" w:rsidP="006547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120C7">
              <w:rPr>
                <w:rFonts w:ascii="Times New Roman" w:hAnsi="Times New Roman"/>
                <w:i/>
                <w:sz w:val="26"/>
                <w:szCs w:val="26"/>
              </w:rPr>
              <w:t>Quậ</w:t>
            </w:r>
            <w:r w:rsidR="00AD4326">
              <w:rPr>
                <w:rFonts w:ascii="Times New Roman" w:hAnsi="Times New Roman"/>
                <w:i/>
                <w:sz w:val="26"/>
                <w:szCs w:val="26"/>
              </w:rPr>
              <w:t>n 2, ngày 31 tháng 7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 w:rsidR="00AD4326">
              <w:rPr>
                <w:rFonts w:ascii="Times New Roman" w:hAnsi="Times New Roman"/>
                <w:i/>
                <w:sz w:val="26"/>
                <w:szCs w:val="26"/>
              </w:rPr>
              <w:t>21</w:t>
            </w:r>
          </w:p>
        </w:tc>
      </w:tr>
    </w:tbl>
    <w:p w:rsidR="00B313FE" w:rsidRPr="000E185B" w:rsidRDefault="00B313FE" w:rsidP="00B313FE">
      <w:pPr>
        <w:tabs>
          <w:tab w:val="left" w:pos="142"/>
        </w:tabs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313FE" w:rsidRPr="001B43AE" w:rsidRDefault="00B313FE" w:rsidP="00B313F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30"/>
          <w:szCs w:val="26"/>
        </w:rPr>
      </w:pPr>
      <w:r w:rsidRPr="001B43AE">
        <w:rPr>
          <w:rFonts w:ascii="Times New Roman" w:hAnsi="Times New Roman"/>
          <w:b/>
          <w:sz w:val="30"/>
          <w:szCs w:val="26"/>
        </w:rPr>
        <w:t xml:space="preserve">BÁO CÁO </w:t>
      </w:r>
    </w:p>
    <w:p w:rsidR="00B313FE" w:rsidRPr="001B43AE" w:rsidRDefault="00B313FE" w:rsidP="00B313F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30"/>
          <w:szCs w:val="26"/>
        </w:rPr>
      </w:pPr>
      <w:r w:rsidRPr="001B43AE">
        <w:rPr>
          <w:rFonts w:ascii="Times New Roman" w:hAnsi="Times New Roman"/>
          <w:b/>
          <w:sz w:val="30"/>
          <w:szCs w:val="26"/>
        </w:rPr>
        <w:t>Công tác đội và phong trào thiế</w:t>
      </w:r>
      <w:r w:rsidR="00907F94">
        <w:rPr>
          <w:rFonts w:ascii="Times New Roman" w:hAnsi="Times New Roman"/>
          <w:b/>
          <w:sz w:val="30"/>
          <w:szCs w:val="26"/>
        </w:rPr>
        <w:t xml:space="preserve">u nhi tháng </w:t>
      </w:r>
      <w:r w:rsidR="003C63CC">
        <w:rPr>
          <w:rFonts w:ascii="Times New Roman" w:hAnsi="Times New Roman"/>
          <w:b/>
          <w:sz w:val="30"/>
          <w:szCs w:val="26"/>
        </w:rPr>
        <w:t>7</w:t>
      </w:r>
    </w:p>
    <w:p w:rsidR="00B313FE" w:rsidRDefault="00B313FE" w:rsidP="00B313F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30"/>
          <w:szCs w:val="26"/>
        </w:rPr>
      </w:pPr>
      <w:r w:rsidRPr="001B43AE">
        <w:rPr>
          <w:rFonts w:ascii="Times New Roman" w:hAnsi="Times New Roman"/>
          <w:b/>
          <w:sz w:val="30"/>
          <w:szCs w:val="26"/>
        </w:rPr>
        <w:t>Năm họ</w:t>
      </w:r>
      <w:r w:rsidR="00B93EC1">
        <w:rPr>
          <w:rFonts w:ascii="Times New Roman" w:hAnsi="Times New Roman"/>
          <w:b/>
          <w:sz w:val="30"/>
          <w:szCs w:val="26"/>
        </w:rPr>
        <w:t>c 2020-2021</w:t>
      </w:r>
    </w:p>
    <w:p w:rsidR="0095353B" w:rsidRDefault="0095353B" w:rsidP="00B313F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30"/>
          <w:szCs w:val="26"/>
        </w:rPr>
      </w:pPr>
    </w:p>
    <w:p w:rsidR="007500AA" w:rsidRPr="00F96114" w:rsidRDefault="00903547" w:rsidP="00903547">
      <w:pPr>
        <w:pStyle w:val="ListParagraph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>CÁC HOẠ</w:t>
      </w:r>
      <w:r w:rsidR="00F96114">
        <w:rPr>
          <w:rFonts w:ascii="Times New Roman" w:hAnsi="Times New Roman"/>
          <w:sz w:val="30"/>
          <w:szCs w:val="26"/>
          <w:lang w:val="en-US"/>
        </w:rPr>
        <w:t>T ĐỘNG TRONG THÁNG 7:</w:t>
      </w:r>
    </w:p>
    <w:p w:rsidR="00F96114" w:rsidRPr="00522032" w:rsidRDefault="00E12835" w:rsidP="00F96114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>T</w:t>
      </w:r>
      <w:r w:rsidR="00E26ED7">
        <w:rPr>
          <w:rFonts w:ascii="Times New Roman" w:hAnsi="Times New Roman"/>
          <w:sz w:val="30"/>
          <w:szCs w:val="26"/>
          <w:lang w:val="en-US"/>
        </w:rPr>
        <w:t xml:space="preserve">ham gia hội thi vẽ tranh toàn quốc “Ngày hội sắc màu” </w:t>
      </w:r>
      <w:r w:rsidR="00BD0BBB">
        <w:rPr>
          <w:rFonts w:ascii="Times New Roman" w:hAnsi="Times New Roman"/>
          <w:sz w:val="30"/>
          <w:szCs w:val="26"/>
          <w:lang w:val="en-US"/>
        </w:rPr>
        <w:t>do Hội đồng đội Trung ương tổ chức</w:t>
      </w:r>
      <w:r w:rsidR="00522032">
        <w:rPr>
          <w:rFonts w:ascii="Times New Roman" w:hAnsi="Times New Roman"/>
          <w:sz w:val="30"/>
          <w:szCs w:val="26"/>
          <w:lang w:val="en-US"/>
        </w:rPr>
        <w:t>.</w:t>
      </w:r>
    </w:p>
    <w:p w:rsidR="00522032" w:rsidRPr="009B63A2" w:rsidRDefault="008C060A" w:rsidP="00F96114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>C</w:t>
      </w:r>
      <w:r w:rsidR="00522032">
        <w:rPr>
          <w:rFonts w:ascii="Times New Roman" w:hAnsi="Times New Roman"/>
          <w:sz w:val="30"/>
          <w:szCs w:val="26"/>
          <w:lang w:val="en-US"/>
        </w:rPr>
        <w:t xml:space="preserve">ông tác đội và phong trào thiếu nhi năm học 2020-2021 </w:t>
      </w:r>
      <w:r>
        <w:rPr>
          <w:rFonts w:ascii="Times New Roman" w:hAnsi="Times New Roman"/>
          <w:sz w:val="30"/>
          <w:szCs w:val="26"/>
          <w:lang w:val="en-US"/>
        </w:rPr>
        <w:t xml:space="preserve">Liên đội đạt </w:t>
      </w:r>
      <w:r w:rsidR="009B064D">
        <w:rPr>
          <w:rFonts w:ascii="Times New Roman" w:hAnsi="Times New Roman"/>
          <w:sz w:val="30"/>
          <w:szCs w:val="26"/>
          <w:lang w:val="en-US"/>
        </w:rPr>
        <w:t>thành tích</w:t>
      </w:r>
      <w:r w:rsidR="00D704BE">
        <w:rPr>
          <w:rFonts w:ascii="Times New Roman" w:hAnsi="Times New Roman"/>
          <w:sz w:val="30"/>
          <w:szCs w:val="26"/>
          <w:lang w:val="en-US"/>
        </w:rPr>
        <w:t xml:space="preserve"> “Hoàn thành xuất sắc nhiệm vụ”</w:t>
      </w:r>
      <w:r w:rsidR="009B064D">
        <w:rPr>
          <w:rFonts w:ascii="Times New Roman" w:hAnsi="Times New Roman"/>
          <w:sz w:val="30"/>
          <w:szCs w:val="26"/>
          <w:lang w:val="en-US"/>
        </w:rPr>
        <w:t>, xếp hạng Nhất cụm thi đua số 2.</w:t>
      </w:r>
    </w:p>
    <w:p w:rsidR="009B63A2" w:rsidRPr="009C5C2D" w:rsidRDefault="00E12835" w:rsidP="00F96114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 xml:space="preserve">Tham gia phong trào “Làm dây quai đeo </w:t>
      </w:r>
      <w:r w:rsidR="001D3966">
        <w:rPr>
          <w:rFonts w:ascii="Times New Roman" w:hAnsi="Times New Roman"/>
          <w:sz w:val="30"/>
          <w:szCs w:val="26"/>
          <w:lang w:val="en-US"/>
        </w:rPr>
        <w:t xml:space="preserve">khẩu trang tặng đội ngũ tuyến đầu phòng dịch” do Thành </w:t>
      </w:r>
      <w:r w:rsidR="003B43CB">
        <w:rPr>
          <w:rFonts w:ascii="Times New Roman" w:hAnsi="Times New Roman"/>
          <w:sz w:val="30"/>
          <w:szCs w:val="26"/>
          <w:lang w:val="en-US"/>
        </w:rPr>
        <w:t>đ</w:t>
      </w:r>
      <w:r w:rsidR="00A2674D">
        <w:rPr>
          <w:rFonts w:ascii="Times New Roman" w:hAnsi="Times New Roman"/>
          <w:sz w:val="30"/>
          <w:szCs w:val="26"/>
          <w:lang w:val="en-US"/>
        </w:rPr>
        <w:t>oàn Thủ Đức phát động.</w:t>
      </w:r>
    </w:p>
    <w:p w:rsidR="009C5C2D" w:rsidRPr="00E11597" w:rsidRDefault="00BC2A6B" w:rsidP="00F96114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>Tập huấn “Xe năng lượng mặt trời”</w:t>
      </w:r>
      <w:r w:rsidR="003B43CB">
        <w:rPr>
          <w:rFonts w:ascii="Times New Roman" w:hAnsi="Times New Roman"/>
          <w:sz w:val="30"/>
          <w:szCs w:val="26"/>
          <w:lang w:val="en-US"/>
        </w:rPr>
        <w:t xml:space="preserve"> với Thành đoàn Thành phố Hồ Chí Minh</w:t>
      </w:r>
      <w:r w:rsidR="00E11597">
        <w:rPr>
          <w:rFonts w:ascii="Times New Roman" w:hAnsi="Times New Roman"/>
          <w:sz w:val="30"/>
          <w:szCs w:val="26"/>
          <w:lang w:val="en-US"/>
        </w:rPr>
        <w:t>.</w:t>
      </w:r>
    </w:p>
    <w:p w:rsidR="00AF735B" w:rsidRPr="009C5C2D" w:rsidRDefault="00E11597" w:rsidP="00AF735B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>Tham gia phong trào “Quà tặng bạn”</w:t>
      </w:r>
      <w:r w:rsidR="00AF735B">
        <w:rPr>
          <w:rFonts w:ascii="Times New Roman" w:hAnsi="Times New Roman"/>
          <w:sz w:val="30"/>
          <w:szCs w:val="26"/>
          <w:lang w:val="en-US"/>
        </w:rPr>
        <w:t xml:space="preserve"> </w:t>
      </w:r>
      <w:r>
        <w:rPr>
          <w:rFonts w:ascii="Times New Roman" w:hAnsi="Times New Roman"/>
          <w:sz w:val="30"/>
          <w:szCs w:val="26"/>
          <w:lang w:val="en-US"/>
        </w:rPr>
        <w:t xml:space="preserve">tặng gấu bông, đồ dùng học tập cho </w:t>
      </w:r>
      <w:r w:rsidR="00136AC2">
        <w:rPr>
          <w:rFonts w:ascii="Times New Roman" w:hAnsi="Times New Roman"/>
          <w:sz w:val="30"/>
          <w:szCs w:val="26"/>
          <w:lang w:val="en-US"/>
        </w:rPr>
        <w:t xml:space="preserve">các bạn nhỏ trong khu cách </w:t>
      </w:r>
      <w:r w:rsidR="00AF735B">
        <w:rPr>
          <w:rFonts w:ascii="Times New Roman" w:hAnsi="Times New Roman"/>
          <w:sz w:val="30"/>
          <w:szCs w:val="26"/>
          <w:lang w:val="en-US"/>
        </w:rPr>
        <w:t>li tập trung, do Thành đoàn Thủ Đức phát động.</w:t>
      </w:r>
    </w:p>
    <w:p w:rsidR="00E11597" w:rsidRPr="00FD2619" w:rsidRDefault="00214C2C" w:rsidP="00F96114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>Tham gia</w:t>
      </w:r>
      <w:r w:rsidR="00860975">
        <w:rPr>
          <w:rFonts w:ascii="Times New Roman" w:hAnsi="Times New Roman"/>
          <w:sz w:val="30"/>
          <w:szCs w:val="26"/>
          <w:lang w:val="en-US"/>
        </w:rPr>
        <w:t xml:space="preserve"> “</w:t>
      </w:r>
      <w:r w:rsidR="00E2704B">
        <w:rPr>
          <w:rFonts w:ascii="Times New Roman" w:hAnsi="Times New Roman"/>
          <w:sz w:val="30"/>
          <w:szCs w:val="26"/>
          <w:lang w:val="en-US"/>
        </w:rPr>
        <w:t>Khoa học vui”</w:t>
      </w:r>
      <w:r>
        <w:rPr>
          <w:rFonts w:ascii="Times New Roman" w:hAnsi="Times New Roman"/>
          <w:sz w:val="30"/>
          <w:szCs w:val="26"/>
          <w:lang w:val="en-US"/>
        </w:rPr>
        <w:t xml:space="preserve"> chương trình giới thiệu cá</w:t>
      </w:r>
      <w:r w:rsidR="00E238B3">
        <w:rPr>
          <w:rFonts w:ascii="Times New Roman" w:hAnsi="Times New Roman"/>
          <w:sz w:val="30"/>
          <w:szCs w:val="26"/>
          <w:lang w:val="en-US"/>
        </w:rPr>
        <w:t>c thí nghiệm khoa họ</w:t>
      </w:r>
      <w:r w:rsidR="00E95D68">
        <w:rPr>
          <w:rFonts w:ascii="Times New Roman" w:hAnsi="Times New Roman"/>
          <w:sz w:val="30"/>
          <w:szCs w:val="26"/>
          <w:lang w:val="en-US"/>
        </w:rPr>
        <w:t>c vui</w:t>
      </w:r>
    </w:p>
    <w:p w:rsidR="008102A4" w:rsidRPr="008102A4" w:rsidRDefault="00FD2619" w:rsidP="00F96114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>Vận độ</w:t>
      </w:r>
      <w:r w:rsidR="007628DF">
        <w:rPr>
          <w:rFonts w:ascii="Times New Roman" w:hAnsi="Times New Roman"/>
          <w:sz w:val="30"/>
          <w:szCs w:val="26"/>
          <w:lang w:val="en-US"/>
        </w:rPr>
        <w:t>ng HS tham gia “Nhật ký cảm ơn</w:t>
      </w:r>
      <w:r w:rsidR="001E51E3">
        <w:rPr>
          <w:rFonts w:ascii="Times New Roman" w:hAnsi="Times New Roman"/>
          <w:sz w:val="30"/>
          <w:szCs w:val="26"/>
          <w:lang w:val="en-US"/>
        </w:rPr>
        <w:t>” do Thành đoàn TP Hồ Chí Minh tổ chức</w:t>
      </w:r>
    </w:p>
    <w:p w:rsidR="00FD2619" w:rsidRPr="003568EF" w:rsidRDefault="00E0791B" w:rsidP="00F96114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>Tham gia sân chơi trực tuyến</w:t>
      </w:r>
      <w:r w:rsidR="003568EF">
        <w:rPr>
          <w:rFonts w:ascii="Times New Roman" w:hAnsi="Times New Roman"/>
          <w:sz w:val="30"/>
          <w:szCs w:val="26"/>
          <w:lang w:val="en-US"/>
        </w:rPr>
        <w:t xml:space="preserve"> “Đố vui cùng em”</w:t>
      </w:r>
      <w:r w:rsidR="007628DF">
        <w:rPr>
          <w:rFonts w:ascii="Times New Roman" w:hAnsi="Times New Roman"/>
          <w:sz w:val="30"/>
          <w:szCs w:val="26"/>
          <w:lang w:val="en-US"/>
        </w:rPr>
        <w:t xml:space="preserve"> </w:t>
      </w:r>
      <w:r w:rsidR="003568EF">
        <w:rPr>
          <w:rFonts w:ascii="Times New Roman" w:hAnsi="Times New Roman"/>
          <w:sz w:val="30"/>
          <w:szCs w:val="26"/>
          <w:lang w:val="en-US"/>
        </w:rPr>
        <w:t>do Thành đoàn Thủ Đức phát động.</w:t>
      </w:r>
    </w:p>
    <w:p w:rsidR="003568EF" w:rsidRPr="006E1421" w:rsidRDefault="00F304D2" w:rsidP="00F96114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 xml:space="preserve">Tham gia hội thi clip nhảy “Dance Summer 2021” do PGD </w:t>
      </w:r>
      <w:r w:rsidR="006E1421">
        <w:rPr>
          <w:rFonts w:ascii="Times New Roman" w:hAnsi="Times New Roman"/>
          <w:sz w:val="30"/>
          <w:szCs w:val="26"/>
          <w:lang w:val="en-US"/>
        </w:rPr>
        <w:t>TP Thủ Đức tổ chức.</w:t>
      </w:r>
    </w:p>
    <w:p w:rsidR="006E1421" w:rsidRPr="00D92940" w:rsidRDefault="009451D5" w:rsidP="00F96114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>Tham gia hội thi Tiếng anh trực tuyến “Thành phố thân thiện của em” do Thành đoàn</w:t>
      </w:r>
      <w:r w:rsidR="00D92940">
        <w:rPr>
          <w:rFonts w:ascii="Times New Roman" w:hAnsi="Times New Roman"/>
          <w:sz w:val="30"/>
          <w:szCs w:val="26"/>
          <w:lang w:val="en-US"/>
        </w:rPr>
        <w:t xml:space="preserve"> TP Hồ Chí Minh tổ chức.</w:t>
      </w:r>
    </w:p>
    <w:p w:rsidR="00D92940" w:rsidRPr="00935DD7" w:rsidRDefault="00F33C58" w:rsidP="00F96114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 xml:space="preserve">Tham gia </w:t>
      </w:r>
      <w:r w:rsidR="000D6DEF">
        <w:rPr>
          <w:rFonts w:ascii="Times New Roman" w:hAnsi="Times New Roman"/>
          <w:sz w:val="30"/>
          <w:szCs w:val="26"/>
          <w:lang w:val="en-US"/>
        </w:rPr>
        <w:t>hội</w:t>
      </w:r>
      <w:r w:rsidR="00D56D60">
        <w:rPr>
          <w:rFonts w:ascii="Times New Roman" w:hAnsi="Times New Roman"/>
          <w:sz w:val="30"/>
          <w:szCs w:val="26"/>
          <w:lang w:val="en-US"/>
        </w:rPr>
        <w:t xml:space="preserve"> thi </w:t>
      </w:r>
      <w:r w:rsidR="000D6DEF">
        <w:rPr>
          <w:rFonts w:ascii="Times New Roman" w:hAnsi="Times New Roman"/>
          <w:sz w:val="30"/>
          <w:szCs w:val="26"/>
          <w:lang w:val="en-US"/>
        </w:rPr>
        <w:t>“Sáng tạo thanh thiế</w:t>
      </w:r>
      <w:r w:rsidR="00826053">
        <w:rPr>
          <w:rFonts w:ascii="Times New Roman" w:hAnsi="Times New Roman"/>
          <w:sz w:val="30"/>
          <w:szCs w:val="26"/>
          <w:lang w:val="en-US"/>
        </w:rPr>
        <w:t xml:space="preserve">u nhi lần thứ 16” </w:t>
      </w:r>
      <w:r w:rsidR="00D56D60">
        <w:rPr>
          <w:rFonts w:ascii="Times New Roman" w:hAnsi="Times New Roman"/>
          <w:sz w:val="30"/>
          <w:szCs w:val="26"/>
          <w:lang w:val="en-US"/>
        </w:rPr>
        <w:t>thiết kế Poster</w:t>
      </w:r>
      <w:r w:rsidR="000D6DEF">
        <w:rPr>
          <w:rFonts w:ascii="Times New Roman" w:hAnsi="Times New Roman"/>
          <w:sz w:val="30"/>
          <w:szCs w:val="26"/>
          <w:lang w:val="en-US"/>
        </w:rPr>
        <w:t xml:space="preserve"> và Clip giới thiệu </w:t>
      </w:r>
      <w:r w:rsidR="005C560E">
        <w:rPr>
          <w:rFonts w:ascii="Times New Roman" w:hAnsi="Times New Roman"/>
          <w:sz w:val="30"/>
          <w:szCs w:val="26"/>
          <w:lang w:val="en-US"/>
        </w:rPr>
        <w:t>sản phẩm</w:t>
      </w:r>
      <w:r w:rsidR="00C66532">
        <w:rPr>
          <w:rFonts w:ascii="Times New Roman" w:hAnsi="Times New Roman"/>
          <w:sz w:val="30"/>
          <w:szCs w:val="26"/>
          <w:lang w:val="en-US"/>
        </w:rPr>
        <w:t xml:space="preserve"> Máy rửa tay và sấy tay tự động</w:t>
      </w:r>
    </w:p>
    <w:p w:rsidR="00935DD7" w:rsidRPr="004B26D1" w:rsidRDefault="004B26D1" w:rsidP="00935DD7">
      <w:pPr>
        <w:pStyle w:val="ListParagraph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>KẾ HOẠCH HOẠT ĐỘNG THÁNG 8:</w:t>
      </w:r>
    </w:p>
    <w:p w:rsidR="00B313FE" w:rsidRPr="00C36F20" w:rsidRDefault="00190434" w:rsidP="00201012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 xml:space="preserve">Vận động </w:t>
      </w:r>
      <w:r w:rsidR="00694E34">
        <w:rPr>
          <w:rFonts w:ascii="Times New Roman" w:hAnsi="Times New Roman"/>
          <w:sz w:val="30"/>
          <w:szCs w:val="26"/>
          <w:lang w:val="en-US"/>
        </w:rPr>
        <w:t xml:space="preserve">bình chọn like và share </w:t>
      </w:r>
      <w:r w:rsidR="005344BC">
        <w:rPr>
          <w:rFonts w:ascii="Times New Roman" w:hAnsi="Times New Roman"/>
          <w:sz w:val="30"/>
          <w:szCs w:val="26"/>
          <w:lang w:val="en-US"/>
        </w:rPr>
        <w:t>cho 2 HS Nguyễn Phạm Minh Uyên và Nguyễn</w:t>
      </w:r>
      <w:r w:rsidR="00201012">
        <w:rPr>
          <w:rFonts w:ascii="Times New Roman" w:hAnsi="Times New Roman"/>
          <w:sz w:val="30"/>
          <w:szCs w:val="26"/>
          <w:lang w:val="en-US"/>
        </w:rPr>
        <w:t xml:space="preserve"> Đoàn Hồng Vy tham gia hội thi Tiếng anh trực tuyến “Thành phố thân thiện của em” do Thành đoàn TP Hồ Chí Minh tổ chức.</w:t>
      </w:r>
    </w:p>
    <w:p w:rsidR="00AA52B1" w:rsidRPr="00AA52B1" w:rsidRDefault="00C36F20" w:rsidP="00AA52B1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t xml:space="preserve">Vận động bình chọn like và share cho HS </w:t>
      </w:r>
      <w:r w:rsidR="009B6779">
        <w:rPr>
          <w:rFonts w:ascii="Times New Roman" w:hAnsi="Times New Roman"/>
          <w:sz w:val="30"/>
          <w:szCs w:val="26"/>
          <w:lang w:val="en-US"/>
        </w:rPr>
        <w:t xml:space="preserve">Nguyễn Anh Duy </w:t>
      </w:r>
      <w:r>
        <w:rPr>
          <w:rFonts w:ascii="Times New Roman" w:hAnsi="Times New Roman"/>
          <w:sz w:val="30"/>
          <w:szCs w:val="26"/>
          <w:lang w:val="en-US"/>
        </w:rPr>
        <w:t>tham gia hội thi clip nhảy “Dance Summer 2021” do PGD TP Thủ Đức tổ chức.</w:t>
      </w:r>
    </w:p>
    <w:p w:rsidR="00C36F20" w:rsidRPr="00FE0CE2" w:rsidRDefault="0043136D" w:rsidP="00FE0CE2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  <w:lang w:val="en-US"/>
        </w:rPr>
        <w:lastRenderedPageBreak/>
        <w:t>Tham gia</w:t>
      </w:r>
      <w:r w:rsidR="00AA52B1">
        <w:rPr>
          <w:rFonts w:ascii="Times New Roman" w:hAnsi="Times New Roman"/>
          <w:sz w:val="30"/>
          <w:szCs w:val="26"/>
          <w:lang w:val="en-US"/>
        </w:rPr>
        <w:t xml:space="preserve"> thi trực tuyến </w:t>
      </w:r>
      <w:r>
        <w:rPr>
          <w:rFonts w:ascii="Times New Roman" w:hAnsi="Times New Roman"/>
          <w:sz w:val="30"/>
          <w:szCs w:val="26"/>
          <w:lang w:val="en-US"/>
        </w:rPr>
        <w:t>“</w:t>
      </w:r>
      <w:r w:rsidR="00A90D22">
        <w:rPr>
          <w:rFonts w:ascii="Times New Roman" w:hAnsi="Times New Roman"/>
          <w:sz w:val="30"/>
          <w:szCs w:val="26"/>
          <w:lang w:val="en-US"/>
        </w:rPr>
        <w:t xml:space="preserve">Thử thách Tin học” </w:t>
      </w:r>
      <w:r w:rsidR="00235F37">
        <w:rPr>
          <w:rFonts w:ascii="Times New Roman" w:hAnsi="Times New Roman"/>
          <w:sz w:val="30"/>
          <w:szCs w:val="26"/>
          <w:lang w:val="en-US"/>
        </w:rPr>
        <w:t xml:space="preserve">dành cho đối tượng dự thi chung kết Tin học trẻ </w:t>
      </w:r>
      <w:r w:rsidR="00A90D22">
        <w:rPr>
          <w:rFonts w:ascii="Times New Roman" w:hAnsi="Times New Roman"/>
          <w:sz w:val="30"/>
          <w:szCs w:val="26"/>
          <w:lang w:val="en-US"/>
        </w:rPr>
        <w:t xml:space="preserve">do Thành </w:t>
      </w:r>
      <w:r w:rsidR="00FE0CE2">
        <w:rPr>
          <w:rFonts w:ascii="Times New Roman" w:hAnsi="Times New Roman"/>
          <w:sz w:val="30"/>
          <w:szCs w:val="26"/>
          <w:lang w:val="en-US"/>
        </w:rPr>
        <w:t>đoàn TP Hồ Chí Minh tổ chức.</w:t>
      </w:r>
    </w:p>
    <w:p w:rsidR="0043136D" w:rsidRPr="00201012" w:rsidRDefault="0043136D" w:rsidP="0043136D">
      <w:pPr>
        <w:pStyle w:val="ListParagraph"/>
        <w:tabs>
          <w:tab w:val="left" w:pos="142"/>
        </w:tabs>
        <w:spacing w:after="0" w:line="240" w:lineRule="auto"/>
        <w:rPr>
          <w:rFonts w:ascii="Times New Roman" w:hAnsi="Times New Roman"/>
          <w:sz w:val="30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5"/>
        <w:gridCol w:w="5116"/>
      </w:tblGrid>
      <w:tr w:rsidR="00603B70" w:rsidRPr="009120C7" w:rsidTr="00603B70">
        <w:trPr>
          <w:jc w:val="center"/>
        </w:trPr>
        <w:tc>
          <w:tcPr>
            <w:tcW w:w="3095" w:type="dxa"/>
          </w:tcPr>
          <w:p w:rsidR="00603B70" w:rsidRPr="009120C7" w:rsidRDefault="00603B70" w:rsidP="006547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16" w:type="dxa"/>
          </w:tcPr>
          <w:p w:rsidR="00603B70" w:rsidRPr="009120C7" w:rsidRDefault="00603B70" w:rsidP="006547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20C7">
              <w:rPr>
                <w:rFonts w:ascii="Times New Roman" w:hAnsi="Times New Roman"/>
                <w:b/>
                <w:sz w:val="26"/>
                <w:szCs w:val="26"/>
              </w:rPr>
              <w:t>Tổng phụ trách</w:t>
            </w:r>
          </w:p>
        </w:tc>
      </w:tr>
      <w:tr w:rsidR="00603B70" w:rsidRPr="009120C7" w:rsidTr="00603B70">
        <w:trPr>
          <w:jc w:val="center"/>
        </w:trPr>
        <w:tc>
          <w:tcPr>
            <w:tcW w:w="3095" w:type="dxa"/>
          </w:tcPr>
          <w:p w:rsidR="00603B70" w:rsidRPr="009120C7" w:rsidRDefault="00603B70" w:rsidP="006547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16" w:type="dxa"/>
          </w:tcPr>
          <w:p w:rsidR="00603B70" w:rsidRPr="009120C7" w:rsidRDefault="00603B70" w:rsidP="006547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03B70" w:rsidRPr="009120C7" w:rsidRDefault="00603B70" w:rsidP="006547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03B70" w:rsidRPr="009120C7" w:rsidRDefault="00603B70" w:rsidP="006547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03B70" w:rsidRPr="009120C7" w:rsidRDefault="00603B70" w:rsidP="006547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Đỗ Thị Thanh Hường</w:t>
            </w:r>
          </w:p>
        </w:tc>
      </w:tr>
    </w:tbl>
    <w:p w:rsidR="00B313FE" w:rsidRDefault="00B313FE" w:rsidP="00B313FE">
      <w:pPr>
        <w:tabs>
          <w:tab w:val="left" w:pos="142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B313FE" w:rsidRPr="00180EDC" w:rsidRDefault="000D6350" w:rsidP="00B313FE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/>
          <w:b/>
          <w:i/>
          <w:u w:val="single"/>
          <w:lang w:val="en-US"/>
        </w:rPr>
      </w:pPr>
      <w:r w:rsidRPr="00180EDC">
        <w:rPr>
          <w:rFonts w:ascii="Times New Roman" w:hAnsi="Times New Roman"/>
          <w:b/>
          <w:i/>
          <w:u w:val="single"/>
          <w:lang w:val="en-US"/>
        </w:rPr>
        <w:t>Nơi nhận:</w:t>
      </w:r>
    </w:p>
    <w:p w:rsidR="000D6350" w:rsidRPr="00180EDC" w:rsidRDefault="00180EDC" w:rsidP="00B313FE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/>
          <w:lang w:val="en-US"/>
        </w:rPr>
      </w:pPr>
      <w:r w:rsidRPr="00180EDC">
        <w:rPr>
          <w:rFonts w:ascii="Times New Roman" w:hAnsi="Times New Roman"/>
          <w:lang w:val="en-US"/>
        </w:rPr>
        <w:t>-HDĐ TP Thủ Đức;</w:t>
      </w:r>
    </w:p>
    <w:p w:rsidR="000D6350" w:rsidRPr="00180EDC" w:rsidRDefault="000D6350" w:rsidP="00B313FE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/>
          <w:lang w:val="en-US"/>
        </w:rPr>
      </w:pPr>
      <w:r w:rsidRPr="00180EDC">
        <w:rPr>
          <w:rFonts w:ascii="Times New Roman" w:hAnsi="Times New Roman"/>
          <w:lang w:val="en-US"/>
        </w:rPr>
        <w:t>-BGH nhà trường</w:t>
      </w:r>
      <w:r w:rsidR="00180EDC" w:rsidRPr="00180EDC">
        <w:rPr>
          <w:rFonts w:ascii="Times New Roman" w:hAnsi="Times New Roman"/>
          <w:lang w:val="en-US"/>
        </w:rPr>
        <w:t>;</w:t>
      </w:r>
    </w:p>
    <w:p w:rsidR="000D6350" w:rsidRPr="00180EDC" w:rsidRDefault="000D6350" w:rsidP="00B313FE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/>
          <w:lang w:val="en-US"/>
        </w:rPr>
      </w:pPr>
      <w:r w:rsidRPr="00180EDC">
        <w:rPr>
          <w:rFonts w:ascii="Times New Roman" w:hAnsi="Times New Roman"/>
          <w:lang w:val="en-US"/>
        </w:rPr>
        <w:t xml:space="preserve">-Lưu </w:t>
      </w:r>
      <w:r w:rsidR="00180EDC" w:rsidRPr="00180EDC">
        <w:rPr>
          <w:rFonts w:ascii="Times New Roman" w:hAnsi="Times New Roman"/>
          <w:lang w:val="en-US"/>
        </w:rPr>
        <w:t>LĐ.</w:t>
      </w:r>
    </w:p>
    <w:p w:rsidR="00E02059" w:rsidRPr="00B313FE" w:rsidRDefault="00E02059" w:rsidP="00B313FE">
      <w:pPr>
        <w:jc w:val="right"/>
        <w:rPr>
          <w:sz w:val="28"/>
          <w:szCs w:val="28"/>
        </w:rPr>
      </w:pPr>
    </w:p>
    <w:sectPr w:rsidR="00E02059" w:rsidRPr="00B313FE" w:rsidSect="001B43AE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421AC"/>
    <w:multiLevelType w:val="hybridMultilevel"/>
    <w:tmpl w:val="C78CDF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27638"/>
    <w:multiLevelType w:val="hybridMultilevel"/>
    <w:tmpl w:val="80885B5E"/>
    <w:lvl w:ilvl="0" w:tplc="2BB67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B433E"/>
    <w:multiLevelType w:val="hybridMultilevel"/>
    <w:tmpl w:val="55F2ABA0"/>
    <w:lvl w:ilvl="0" w:tplc="B6E2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65B8E"/>
    <w:multiLevelType w:val="hybridMultilevel"/>
    <w:tmpl w:val="32E61864"/>
    <w:lvl w:ilvl="0" w:tplc="13BA3344">
      <w:start w:val="5"/>
      <w:numFmt w:val="bullet"/>
      <w:lvlText w:val="-"/>
      <w:lvlJc w:val="left"/>
      <w:pPr>
        <w:ind w:left="9433" w:hanging="360"/>
      </w:pPr>
      <w:rPr>
        <w:rFonts w:ascii="Times New Roman" w:eastAsia="Arial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E4D13"/>
    <w:multiLevelType w:val="hybridMultilevel"/>
    <w:tmpl w:val="B5D40328"/>
    <w:lvl w:ilvl="0" w:tplc="8316893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313FE"/>
    <w:rsid w:val="00012A9B"/>
    <w:rsid w:val="00031E5C"/>
    <w:rsid w:val="00056B0B"/>
    <w:rsid w:val="0008091E"/>
    <w:rsid w:val="00097E89"/>
    <w:rsid w:val="000A796E"/>
    <w:rsid w:val="000D6350"/>
    <w:rsid w:val="000D6DEF"/>
    <w:rsid w:val="001208CE"/>
    <w:rsid w:val="00136AC2"/>
    <w:rsid w:val="00180AD8"/>
    <w:rsid w:val="00180EDC"/>
    <w:rsid w:val="00190434"/>
    <w:rsid w:val="00194CE5"/>
    <w:rsid w:val="001A3380"/>
    <w:rsid w:val="001C2568"/>
    <w:rsid w:val="001D3966"/>
    <w:rsid w:val="001E51E3"/>
    <w:rsid w:val="00201012"/>
    <w:rsid w:val="00214C2C"/>
    <w:rsid w:val="002257E7"/>
    <w:rsid w:val="00235F37"/>
    <w:rsid w:val="00242354"/>
    <w:rsid w:val="00245410"/>
    <w:rsid w:val="00272E12"/>
    <w:rsid w:val="0030231C"/>
    <w:rsid w:val="00336EE5"/>
    <w:rsid w:val="003568EF"/>
    <w:rsid w:val="00365C8A"/>
    <w:rsid w:val="003B43CB"/>
    <w:rsid w:val="003C63CC"/>
    <w:rsid w:val="003F6258"/>
    <w:rsid w:val="003F6F03"/>
    <w:rsid w:val="00416253"/>
    <w:rsid w:val="00424F61"/>
    <w:rsid w:val="0043136D"/>
    <w:rsid w:val="004449BF"/>
    <w:rsid w:val="004530B7"/>
    <w:rsid w:val="00484C27"/>
    <w:rsid w:val="004B26D1"/>
    <w:rsid w:val="004B7728"/>
    <w:rsid w:val="00522032"/>
    <w:rsid w:val="005344BC"/>
    <w:rsid w:val="00557D5C"/>
    <w:rsid w:val="00573CBE"/>
    <w:rsid w:val="005C0DDA"/>
    <w:rsid w:val="005C560E"/>
    <w:rsid w:val="005D73A6"/>
    <w:rsid w:val="005F10E9"/>
    <w:rsid w:val="00601549"/>
    <w:rsid w:val="00603B70"/>
    <w:rsid w:val="00604490"/>
    <w:rsid w:val="006722C7"/>
    <w:rsid w:val="00694E34"/>
    <w:rsid w:val="006C1733"/>
    <w:rsid w:val="006D2B80"/>
    <w:rsid w:val="006E1421"/>
    <w:rsid w:val="006E20D8"/>
    <w:rsid w:val="00727750"/>
    <w:rsid w:val="007309A9"/>
    <w:rsid w:val="00737F00"/>
    <w:rsid w:val="007500AA"/>
    <w:rsid w:val="007628DF"/>
    <w:rsid w:val="007F452D"/>
    <w:rsid w:val="008102A4"/>
    <w:rsid w:val="00810782"/>
    <w:rsid w:val="00826053"/>
    <w:rsid w:val="00860975"/>
    <w:rsid w:val="008C060A"/>
    <w:rsid w:val="008F7D0C"/>
    <w:rsid w:val="009015FF"/>
    <w:rsid w:val="00903547"/>
    <w:rsid w:val="00907F94"/>
    <w:rsid w:val="00932168"/>
    <w:rsid w:val="00935DD7"/>
    <w:rsid w:val="009451D5"/>
    <w:rsid w:val="0095353B"/>
    <w:rsid w:val="0099598D"/>
    <w:rsid w:val="009B064D"/>
    <w:rsid w:val="009B63A2"/>
    <w:rsid w:val="009B6779"/>
    <w:rsid w:val="009C5C2D"/>
    <w:rsid w:val="00A2674D"/>
    <w:rsid w:val="00A3189A"/>
    <w:rsid w:val="00A42AAA"/>
    <w:rsid w:val="00A74936"/>
    <w:rsid w:val="00A90D22"/>
    <w:rsid w:val="00AA52B1"/>
    <w:rsid w:val="00AD4326"/>
    <w:rsid w:val="00AF35CC"/>
    <w:rsid w:val="00AF735B"/>
    <w:rsid w:val="00B313FE"/>
    <w:rsid w:val="00B40331"/>
    <w:rsid w:val="00B40435"/>
    <w:rsid w:val="00B53044"/>
    <w:rsid w:val="00B93EC1"/>
    <w:rsid w:val="00B94A42"/>
    <w:rsid w:val="00BC2A6B"/>
    <w:rsid w:val="00BD0BBB"/>
    <w:rsid w:val="00BE15E7"/>
    <w:rsid w:val="00BE424A"/>
    <w:rsid w:val="00C22F18"/>
    <w:rsid w:val="00C36F20"/>
    <w:rsid w:val="00C66532"/>
    <w:rsid w:val="00C7709E"/>
    <w:rsid w:val="00C85243"/>
    <w:rsid w:val="00D05D7C"/>
    <w:rsid w:val="00D26377"/>
    <w:rsid w:val="00D56D60"/>
    <w:rsid w:val="00D704BE"/>
    <w:rsid w:val="00D832DB"/>
    <w:rsid w:val="00D92818"/>
    <w:rsid w:val="00D92940"/>
    <w:rsid w:val="00DB0C0F"/>
    <w:rsid w:val="00DB137E"/>
    <w:rsid w:val="00DC1B7E"/>
    <w:rsid w:val="00E01962"/>
    <w:rsid w:val="00E02059"/>
    <w:rsid w:val="00E0557E"/>
    <w:rsid w:val="00E06CBE"/>
    <w:rsid w:val="00E0791B"/>
    <w:rsid w:val="00E11597"/>
    <w:rsid w:val="00E12835"/>
    <w:rsid w:val="00E238B3"/>
    <w:rsid w:val="00E26ED7"/>
    <w:rsid w:val="00E2704B"/>
    <w:rsid w:val="00E45193"/>
    <w:rsid w:val="00E90A74"/>
    <w:rsid w:val="00E94DC1"/>
    <w:rsid w:val="00E957C0"/>
    <w:rsid w:val="00E95D68"/>
    <w:rsid w:val="00EC4D65"/>
    <w:rsid w:val="00ED3A18"/>
    <w:rsid w:val="00F304D2"/>
    <w:rsid w:val="00F33C58"/>
    <w:rsid w:val="00F724D7"/>
    <w:rsid w:val="00F96114"/>
    <w:rsid w:val="00FB511E"/>
    <w:rsid w:val="00FC3090"/>
    <w:rsid w:val="00FD2619"/>
    <w:rsid w:val="00FE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7712C0-D6BB-4D0F-9AC5-68F7ED49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3FE"/>
    <w:pPr>
      <w:ind w:left="720"/>
      <w:contextualSpacing/>
    </w:pPr>
    <w:rPr>
      <w:rFonts w:ascii="Arial" w:eastAsia="Arial" w:hAnsi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63</cp:revision>
  <cp:lastPrinted>2020-10-21T07:06:00Z</cp:lastPrinted>
  <dcterms:created xsi:type="dcterms:W3CDTF">2019-09-18T05:26:00Z</dcterms:created>
  <dcterms:modified xsi:type="dcterms:W3CDTF">2021-07-30T21:57:00Z</dcterms:modified>
</cp:coreProperties>
</file>