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9B" w:rsidRDefault="00D9799B" w:rsidP="008602B7">
      <w:pPr>
        <w:ind w:left="-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</w:t>
      </w:r>
      <w:bookmarkStart w:id="0" w:name="_GoBack"/>
      <w:bookmarkEnd w:id="0"/>
      <w:r>
        <w:rPr>
          <w:color w:val="000000" w:themeColor="text1"/>
          <w:sz w:val="28"/>
          <w:szCs w:val="28"/>
        </w:rPr>
        <w:t>ÔN TẬP CHƯƠNG II</w:t>
      </w:r>
    </w:p>
    <w:p w:rsidR="00D9799B" w:rsidRDefault="00D9799B" w:rsidP="008602B7">
      <w:pPr>
        <w:ind w:left="-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I/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 Dung</w:t>
      </w:r>
    </w:p>
    <w:p w:rsidR="00D9799B" w:rsidRDefault="00D9799B" w:rsidP="00D9799B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hiểu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được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tổng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quat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bậc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nhất</w:t>
      </w:r>
      <w:proofErr w:type="spellEnd"/>
      <w:r>
        <w:rPr>
          <w:color w:val="000000" w:themeColor="text1"/>
          <w:sz w:val="28"/>
          <w:szCs w:val="28"/>
        </w:rPr>
        <w:t xml:space="preserve"> 2 </w:t>
      </w:r>
      <w:proofErr w:type="spellStart"/>
      <w:r>
        <w:rPr>
          <w:color w:val="000000" w:themeColor="text1"/>
          <w:sz w:val="28"/>
          <w:szCs w:val="28"/>
        </w:rPr>
        <w:t>ẩn</w:t>
      </w:r>
      <w:proofErr w:type="spellEnd"/>
    </w:p>
    <w:p w:rsidR="00D9799B" w:rsidRDefault="00D9799B" w:rsidP="00D9799B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máy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tay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tìm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hpt</w:t>
      </w:r>
      <w:proofErr w:type="spellEnd"/>
    </w:p>
    <w:p w:rsidR="00D9799B" w:rsidRDefault="00D9799B" w:rsidP="00D9799B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giải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hpt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một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chính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xác</w:t>
      </w:r>
      <w:proofErr w:type="spellEnd"/>
    </w:p>
    <w:p w:rsidR="00D9799B" w:rsidRPr="00D9799B" w:rsidRDefault="00D9799B" w:rsidP="00D9799B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lập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một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hpt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:rsidR="008602B7" w:rsidRPr="008602B7" w:rsidRDefault="008602B7" w:rsidP="008602B7">
      <w:pPr>
        <w:ind w:left="-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1/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cách</w:t>
      </w:r>
      <w:proofErr w:type="spellEnd"/>
      <w:r>
        <w:rPr>
          <w:color w:val="000000" w:themeColor="text1"/>
          <w:sz w:val="28"/>
          <w:szCs w:val="28"/>
        </w:rPr>
        <w:t xml:space="preserve"> v</w:t>
      </w:r>
      <w:r w:rsidRPr="000D5699">
        <w:rPr>
          <w:color w:val="000000" w:themeColor="text1"/>
          <w:sz w:val="28"/>
          <w:szCs w:val="28"/>
          <w:lang w:val="vi-VN"/>
        </w:rPr>
        <w:t xml:space="preserve">iết công thức nghiệm tổng quát của phương </w:t>
      </w:r>
      <w:proofErr w:type="gramStart"/>
      <w:r w:rsidRPr="000D5699">
        <w:rPr>
          <w:color w:val="000000" w:themeColor="text1"/>
          <w:sz w:val="28"/>
          <w:szCs w:val="28"/>
          <w:lang w:val="vi-VN"/>
        </w:rPr>
        <w:t>trình :</w:t>
      </w:r>
      <w:proofErr w:type="gramEnd"/>
      <w:r>
        <w:rPr>
          <w:color w:val="000000" w:themeColor="text1"/>
          <w:sz w:val="28"/>
          <w:szCs w:val="28"/>
        </w:rPr>
        <w:t xml:space="preserve"> 5x-3y=7</w:t>
      </w:r>
    </w:p>
    <w:p w:rsidR="008602B7" w:rsidRDefault="008602B7" w:rsidP="008602B7">
      <w:pPr>
        <w:ind w:left="-360"/>
        <w:rPr>
          <w:color w:val="000000" w:themeColor="text1"/>
          <w:sz w:val="28"/>
          <w:szCs w:val="28"/>
        </w:rPr>
      </w:pPr>
      <w:r w:rsidRPr="000D5699">
        <w:rPr>
          <w:color w:val="000000" w:themeColor="text1"/>
          <w:sz w:val="28"/>
          <w:szCs w:val="28"/>
          <w:lang w:val="vi-VN"/>
        </w:rPr>
        <w:t xml:space="preserve"> </w:t>
      </w:r>
    </w:p>
    <w:p w:rsidR="008602B7" w:rsidRDefault="008602B7" w:rsidP="008602B7">
      <w:pPr>
        <w:ind w:left="-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NTQ:</w:t>
      </w:r>
      <w:r w:rsidRPr="008602B7">
        <w:rPr>
          <w:color w:val="000000" w:themeColor="text1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644173754" r:id="rId7"/>
        </w:object>
      </w:r>
      <w:r w:rsidR="00FB3353">
        <w:rPr>
          <w:color w:val="000000" w:themeColor="text1"/>
          <w:sz w:val="28"/>
          <w:szCs w:val="28"/>
        </w:rPr>
        <w:t xml:space="preserve"> </w:t>
      </w:r>
      <w:r w:rsidR="00FB3353" w:rsidRPr="00FB3353">
        <w:rPr>
          <w:i/>
          <w:color w:val="000000" w:themeColor="text1"/>
          <w:position w:val="-46"/>
          <w:sz w:val="28"/>
          <w:szCs w:val="28"/>
          <w:lang w:val="vi-VN"/>
        </w:rPr>
        <w:object w:dxaOrig="1200" w:dyaOrig="1040">
          <v:shape id="_x0000_i1026" type="#_x0000_t75" style="width:60pt;height:51.75pt" o:ole="">
            <v:imagedata r:id="rId8" o:title=""/>
          </v:shape>
          <o:OLEObject Type="Embed" ProgID="Equation.3" ShapeID="_x0000_i1026" DrawAspect="Content" ObjectID="_1644173755" r:id="rId9"/>
        </w:object>
      </w:r>
      <w:r w:rsidR="00FB3353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</w:p>
    <w:p w:rsidR="008602B7" w:rsidRDefault="00FF3102" w:rsidP="008602B7">
      <w:pPr>
        <w:ind w:left="-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602B7">
        <w:rPr>
          <w:color w:val="000000" w:themeColor="text1"/>
          <w:sz w:val="28"/>
          <w:szCs w:val="28"/>
        </w:rPr>
        <w:t>/</w:t>
      </w:r>
      <w:r w:rsidR="008602B7" w:rsidRPr="000D5699">
        <w:rPr>
          <w:color w:val="000000" w:themeColor="text1"/>
          <w:sz w:val="28"/>
          <w:szCs w:val="28"/>
          <w:lang w:val="vi-VN"/>
        </w:rPr>
        <w:t>2x +</w:t>
      </w:r>
      <w:r w:rsidR="008602B7" w:rsidRPr="00CC284F">
        <w:rPr>
          <w:color w:val="000000" w:themeColor="text1"/>
          <w:sz w:val="28"/>
          <w:szCs w:val="28"/>
          <w:lang w:val="vi-VN"/>
        </w:rPr>
        <w:t xml:space="preserve"> 4</w:t>
      </w:r>
      <w:r w:rsidR="008602B7">
        <w:rPr>
          <w:color w:val="000000" w:themeColor="text1"/>
          <w:sz w:val="28"/>
          <w:szCs w:val="28"/>
          <w:lang w:val="vi-VN"/>
        </w:rPr>
        <w:t xml:space="preserve">y = </w:t>
      </w:r>
      <w:r w:rsidR="008602B7" w:rsidRPr="00CC284F">
        <w:rPr>
          <w:color w:val="000000" w:themeColor="text1"/>
          <w:sz w:val="28"/>
          <w:szCs w:val="28"/>
          <w:lang w:val="vi-VN"/>
        </w:rPr>
        <w:t>3</w:t>
      </w:r>
      <w:r w:rsidR="008602B7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>2</w:t>
      </w:r>
      <w:r w:rsidR="008602B7">
        <w:rPr>
          <w:color w:val="000000" w:themeColor="text1"/>
          <w:sz w:val="28"/>
          <w:szCs w:val="28"/>
        </w:rPr>
        <w:t>/</w:t>
      </w:r>
      <w:r w:rsidR="008602B7" w:rsidRPr="000D5699">
        <w:rPr>
          <w:color w:val="000000" w:themeColor="text1"/>
          <w:sz w:val="28"/>
          <w:szCs w:val="28"/>
          <w:lang w:val="vi-VN"/>
        </w:rPr>
        <w:t>2x +</w:t>
      </w:r>
      <w:r w:rsidR="008602B7">
        <w:rPr>
          <w:color w:val="000000" w:themeColor="text1"/>
          <w:sz w:val="28"/>
          <w:szCs w:val="28"/>
          <w:lang w:val="vi-VN"/>
        </w:rPr>
        <w:t xml:space="preserve"> </w:t>
      </w:r>
      <w:r w:rsidR="008602B7" w:rsidRPr="00F06130">
        <w:rPr>
          <w:color w:val="000000" w:themeColor="text1"/>
          <w:sz w:val="28"/>
          <w:szCs w:val="28"/>
          <w:lang w:val="vi-VN"/>
        </w:rPr>
        <w:t>3</w:t>
      </w:r>
      <w:r w:rsidR="008602B7">
        <w:rPr>
          <w:color w:val="000000" w:themeColor="text1"/>
          <w:sz w:val="28"/>
          <w:szCs w:val="28"/>
          <w:lang w:val="vi-VN"/>
        </w:rPr>
        <w:t xml:space="preserve">y = </w:t>
      </w:r>
      <w:r w:rsidR="008602B7" w:rsidRPr="00F06130">
        <w:rPr>
          <w:color w:val="000000" w:themeColor="text1"/>
          <w:sz w:val="28"/>
          <w:szCs w:val="28"/>
          <w:lang w:val="vi-VN"/>
        </w:rPr>
        <w:t>5</w:t>
      </w:r>
      <w:r w:rsidR="008602B7">
        <w:rPr>
          <w:color w:val="000000" w:themeColor="text1"/>
          <w:sz w:val="28"/>
          <w:szCs w:val="28"/>
          <w:lang w:val="vi-VN"/>
        </w:rPr>
        <w:tab/>
      </w:r>
      <w:r>
        <w:rPr>
          <w:color w:val="000000" w:themeColor="text1"/>
          <w:sz w:val="28"/>
          <w:szCs w:val="28"/>
        </w:rPr>
        <w:t>3</w:t>
      </w:r>
      <w:r w:rsidR="008602B7">
        <w:rPr>
          <w:color w:val="000000" w:themeColor="text1"/>
          <w:sz w:val="28"/>
          <w:szCs w:val="28"/>
        </w:rPr>
        <w:t>/</w:t>
      </w:r>
      <w:r w:rsidR="008602B7">
        <w:rPr>
          <w:color w:val="000000" w:themeColor="text1"/>
          <w:sz w:val="28"/>
          <w:szCs w:val="28"/>
          <w:lang w:val="vi-VN"/>
        </w:rPr>
        <w:t xml:space="preserve"> </w:t>
      </w:r>
      <w:r w:rsidR="008602B7" w:rsidRPr="00CC284F">
        <w:rPr>
          <w:color w:val="000000" w:themeColor="text1"/>
          <w:sz w:val="28"/>
          <w:szCs w:val="28"/>
          <w:lang w:val="vi-VN"/>
        </w:rPr>
        <w:t>3</w:t>
      </w:r>
      <w:r w:rsidR="008602B7">
        <w:rPr>
          <w:color w:val="000000" w:themeColor="text1"/>
          <w:sz w:val="28"/>
          <w:szCs w:val="28"/>
          <w:lang w:val="vi-VN"/>
        </w:rPr>
        <w:t xml:space="preserve">x </w:t>
      </w:r>
      <w:r w:rsidR="008602B7" w:rsidRPr="00CC284F">
        <w:rPr>
          <w:color w:val="000000" w:themeColor="text1"/>
          <w:sz w:val="28"/>
          <w:szCs w:val="28"/>
          <w:lang w:val="vi-VN"/>
        </w:rPr>
        <w:t>- 2</w:t>
      </w:r>
      <w:r w:rsidR="008602B7">
        <w:rPr>
          <w:color w:val="000000" w:themeColor="text1"/>
          <w:sz w:val="28"/>
          <w:szCs w:val="28"/>
          <w:lang w:val="vi-VN"/>
        </w:rPr>
        <w:t xml:space="preserve">y = </w:t>
      </w:r>
      <w:r w:rsidR="008602B7" w:rsidRPr="00CC284F">
        <w:rPr>
          <w:color w:val="000000" w:themeColor="text1"/>
          <w:sz w:val="28"/>
          <w:szCs w:val="28"/>
          <w:lang w:val="vi-VN"/>
        </w:rPr>
        <w:t>7</w:t>
      </w:r>
      <w:r w:rsidR="008602B7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4</w:t>
      </w:r>
      <w:r w:rsidR="008602B7">
        <w:rPr>
          <w:color w:val="000000" w:themeColor="text1"/>
          <w:sz w:val="28"/>
          <w:szCs w:val="28"/>
        </w:rPr>
        <w:t>/</w:t>
      </w:r>
      <w:r w:rsidR="008602B7">
        <w:rPr>
          <w:color w:val="000000" w:themeColor="text1"/>
          <w:sz w:val="28"/>
          <w:szCs w:val="28"/>
          <w:lang w:val="vi-VN"/>
        </w:rPr>
        <w:t xml:space="preserve"> 4x – 3y</w:t>
      </w:r>
      <w:r w:rsidR="008602B7" w:rsidRPr="00564988">
        <w:rPr>
          <w:color w:val="000000" w:themeColor="text1"/>
          <w:sz w:val="28"/>
          <w:szCs w:val="28"/>
          <w:lang w:val="vi-VN"/>
        </w:rPr>
        <w:t xml:space="preserve"> = 2</w:t>
      </w:r>
    </w:p>
    <w:p w:rsidR="008602B7" w:rsidRPr="008602B7" w:rsidRDefault="007B0A9D" w:rsidP="008602B7">
      <w:pPr>
        <w:ind w:left="-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602B7" w:rsidRPr="009568C8" w:rsidRDefault="009568C8" w:rsidP="008602B7">
      <w:pPr>
        <w:tabs>
          <w:tab w:val="left" w:pos="1875"/>
        </w:tabs>
        <w:ind w:left="-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2/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tìm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hpt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bằng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máy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tính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</w:p>
    <w:p w:rsidR="009568C8" w:rsidRDefault="009568C8">
      <w:r>
        <w:rPr>
          <w:i/>
          <w:color w:val="000000" w:themeColor="text1"/>
          <w:sz w:val="28"/>
          <w:szCs w:val="28"/>
        </w:rPr>
        <w:t xml:space="preserve">                </w:t>
      </w:r>
      <w:r>
        <w:rPr>
          <w:i/>
          <w:color w:val="000000" w:themeColor="text1"/>
          <w:sz w:val="28"/>
          <w:szCs w:val="28"/>
          <w:lang w:val="vi-VN"/>
        </w:rPr>
        <w:t>1)</w: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w:r w:rsidRPr="002468A0">
        <w:rPr>
          <w:i/>
          <w:color w:val="000000" w:themeColor="text1"/>
          <w:position w:val="-30"/>
          <w:sz w:val="28"/>
          <w:szCs w:val="28"/>
          <w:lang w:val="vi-VN"/>
        </w:rPr>
        <w:object w:dxaOrig="1380" w:dyaOrig="720">
          <v:shape id="_x0000_i1027" type="#_x0000_t75" style="width:69pt;height:36pt" o:ole="">
            <v:imagedata r:id="rId10" o:title=""/>
          </v:shape>
          <o:OLEObject Type="Embed" ProgID="Equation.3" ShapeID="_x0000_i1027" DrawAspect="Content" ObjectID="_1644173756" r:id="rId11"/>
        </w:objec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             </w:t>
      </w:r>
      <w:r w:rsidRPr="000D5699">
        <w:rPr>
          <w:i/>
          <w:color w:val="000000" w:themeColor="text1"/>
          <w:position w:val="-10"/>
          <w:sz w:val="28"/>
          <w:szCs w:val="28"/>
        </w:rPr>
        <w:object w:dxaOrig="180" w:dyaOrig="340">
          <v:shape id="_x0000_i1028" type="#_x0000_t75" style="width:8.25pt;height:18pt" o:ole="">
            <v:imagedata r:id="rId6" o:title=""/>
          </v:shape>
          <o:OLEObject Type="Embed" ProgID="Equation.3" ShapeID="_x0000_i1028" DrawAspect="Content" ObjectID="_1644173757" r:id="rId12"/>
        </w:objec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 2)   </w:t>
      </w:r>
      <w:r w:rsidRPr="002468A0">
        <w:rPr>
          <w:i/>
          <w:color w:val="000000" w:themeColor="text1"/>
          <w:position w:val="-30"/>
          <w:sz w:val="28"/>
          <w:szCs w:val="28"/>
          <w:lang w:val="vi-VN"/>
        </w:rPr>
        <w:object w:dxaOrig="1380" w:dyaOrig="720">
          <v:shape id="_x0000_i1029" type="#_x0000_t75" style="width:69pt;height:36pt" o:ole="">
            <v:imagedata r:id="rId13" o:title=""/>
          </v:shape>
          <o:OLEObject Type="Embed" ProgID="Equation.3" ShapeID="_x0000_i1029" DrawAspect="Content" ObjectID="_1644173758" r:id="rId14"/>
        </w:objec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                 </w:t>
      </w:r>
    </w:p>
    <w:p w:rsidR="009568C8" w:rsidRDefault="009568C8" w:rsidP="009568C8"/>
    <w:p w:rsidR="00FF3102" w:rsidRDefault="009568C8" w:rsidP="009568C8">
      <w:pPr>
        <w:ind w:left="-36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val="vi-VN"/>
        </w:rPr>
        <w:t xml:space="preserve">                   </w:t>
      </w:r>
      <w:r>
        <w:rPr>
          <w:i/>
          <w:color w:val="000000" w:themeColor="text1"/>
          <w:sz w:val="28"/>
          <w:szCs w:val="28"/>
        </w:rPr>
        <w:t>3</w:t>
      </w:r>
      <w:r>
        <w:rPr>
          <w:i/>
          <w:color w:val="000000" w:themeColor="text1"/>
          <w:sz w:val="28"/>
          <w:szCs w:val="28"/>
          <w:lang w:val="vi-VN"/>
        </w:rPr>
        <w:t>)</w: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2x+3y=-11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3x-5y=31</m:t>
                </m:r>
              </m:e>
            </m:eqArr>
          </m:e>
        </m:d>
      </m:oMath>
      <w:r w:rsidRPr="000D5699">
        <w:rPr>
          <w:i/>
          <w:color w:val="000000" w:themeColor="text1"/>
          <w:sz w:val="28"/>
          <w:szCs w:val="28"/>
          <w:lang w:val="vi-VN"/>
        </w:rPr>
        <w:t xml:space="preserve">             </w:t>
      </w:r>
      <w:r w:rsidRPr="000D5699">
        <w:rPr>
          <w:i/>
          <w:color w:val="000000" w:themeColor="text1"/>
          <w:position w:val="-10"/>
          <w:sz w:val="28"/>
          <w:szCs w:val="28"/>
        </w:rPr>
        <w:object w:dxaOrig="180" w:dyaOrig="340">
          <v:shape id="_x0000_i1030" type="#_x0000_t75" style="width:8.25pt;height:18pt" o:ole="">
            <v:imagedata r:id="rId6" o:title=""/>
          </v:shape>
          <o:OLEObject Type="Embed" ProgID="Equation.3" ShapeID="_x0000_i1030" DrawAspect="Content" ObjectID="_1644173759" r:id="rId15"/>
        </w:object>
      </w:r>
      <w:r>
        <w:rPr>
          <w:i/>
          <w:color w:val="000000" w:themeColor="text1"/>
          <w:sz w:val="28"/>
          <w:szCs w:val="28"/>
        </w:rPr>
        <w:t>4</w: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)   </w:t>
      </w:r>
      <w:r w:rsidRPr="00CB2811">
        <w:rPr>
          <w:i/>
          <w:color w:val="000000" w:themeColor="text1"/>
          <w:position w:val="-30"/>
          <w:sz w:val="28"/>
          <w:szCs w:val="28"/>
        </w:rPr>
        <w:object w:dxaOrig="1260" w:dyaOrig="720">
          <v:shape id="_x0000_i1031" type="#_x0000_t75" style="width:71.25pt;height:41.25pt" o:ole="">
            <v:imagedata r:id="rId16" o:title=""/>
          </v:shape>
          <o:OLEObject Type="Embed" ProgID="Equation.3" ShapeID="_x0000_i1031" DrawAspect="Content" ObjectID="_1644173760" r:id="rId17"/>
        </w:objec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</w:p>
    <w:p w:rsidR="009568C8" w:rsidRPr="000D5699" w:rsidRDefault="00FF3102" w:rsidP="009568C8">
      <w:pPr>
        <w:ind w:left="-360"/>
        <w:rPr>
          <w:i/>
          <w:color w:val="000000" w:themeColor="text1"/>
          <w:sz w:val="28"/>
          <w:szCs w:val="28"/>
          <w:lang w:val="vi-VN"/>
        </w:rPr>
      </w:pPr>
      <w:r>
        <w:rPr>
          <w:i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68C8" w:rsidRPr="000D5699">
        <w:rPr>
          <w:i/>
          <w:color w:val="000000" w:themeColor="text1"/>
          <w:sz w:val="28"/>
          <w:szCs w:val="28"/>
          <w:lang w:val="vi-VN"/>
        </w:rPr>
        <w:t xml:space="preserve">                  </w:t>
      </w:r>
    </w:p>
    <w:p w:rsidR="006C6AA9" w:rsidRDefault="009568C8" w:rsidP="006C6AA9">
      <w:r>
        <w:t xml:space="preserve">3/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hpt</w:t>
      </w:r>
      <w:proofErr w:type="spellEnd"/>
    </w:p>
    <w:p w:rsidR="006C6AA9" w:rsidRPr="006C6AA9" w:rsidRDefault="00FF3102" w:rsidP="009568C8">
      <w:r>
        <w:rPr>
          <w:i/>
          <w:color w:val="000000" w:themeColor="text1"/>
          <w:sz w:val="28"/>
          <w:szCs w:val="28"/>
        </w:rPr>
        <w:t>1</w:t>
      </w:r>
      <w:r w:rsidR="006C6AA9">
        <w:rPr>
          <w:i/>
          <w:color w:val="000000" w:themeColor="text1"/>
          <w:sz w:val="28"/>
          <w:szCs w:val="28"/>
          <w:lang w:val="vi-VN"/>
        </w:rPr>
        <w:t>)</w:t>
      </w:r>
      <w:r w:rsidR="006C6AA9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2x+3y=-11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3x-5y=31</m:t>
                </m:r>
              </m:e>
            </m:eqArr>
          </m:e>
        </m:d>
      </m:oMath>
      <w:r>
        <w:rPr>
          <w:i/>
          <w:color w:val="000000" w:themeColor="text1"/>
          <w:sz w:val="28"/>
          <w:szCs w:val="28"/>
        </w:rPr>
        <w:t xml:space="preserve">                       2</w:t>
      </w:r>
      <w:r w:rsidR="006C6AA9">
        <w:rPr>
          <w:i/>
          <w:color w:val="000000" w:themeColor="text1"/>
          <w:sz w:val="28"/>
          <w:szCs w:val="28"/>
          <w:lang w:val="vi-VN"/>
        </w:rPr>
        <w:t>)</w:t>
      </w:r>
      <w:r w:rsidR="006C6AA9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2x+y=-1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3x-2y=16</m:t>
                </m:r>
              </m:e>
            </m:eqArr>
          </m:e>
        </m:d>
      </m:oMath>
    </w:p>
    <w:p w:rsidR="006C6AA9" w:rsidRDefault="00DE0267" w:rsidP="006C6AA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102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6AA9" w:rsidRPr="006C6AA9" w:rsidRDefault="006C6AA9" w:rsidP="006C6AA9">
      <w:r>
        <w:rPr>
          <w:i/>
          <w:color w:val="000000" w:themeColor="text1"/>
          <w:sz w:val="28"/>
          <w:szCs w:val="28"/>
        </w:rPr>
        <w:t>3</w:t>
      </w:r>
      <w:r>
        <w:rPr>
          <w:i/>
          <w:color w:val="000000" w:themeColor="text1"/>
          <w:sz w:val="28"/>
          <w:szCs w:val="28"/>
          <w:lang w:val="vi-VN"/>
        </w:rPr>
        <w:t>)</w: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2x+3y=-11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3x-3y=31</m:t>
                </m:r>
              </m:e>
            </m:eqArr>
          </m:e>
        </m:d>
      </m:oMath>
      <w:r>
        <w:rPr>
          <w:i/>
          <w:color w:val="000000" w:themeColor="text1"/>
          <w:sz w:val="28"/>
          <w:szCs w:val="28"/>
        </w:rPr>
        <w:t xml:space="preserve">             </w:t>
      </w:r>
      <w:r w:rsidR="00FF3102">
        <w:rPr>
          <w:i/>
          <w:color w:val="000000" w:themeColor="text1"/>
          <w:sz w:val="28"/>
          <w:szCs w:val="28"/>
        </w:rPr>
        <w:t xml:space="preserve">         4</w:t>
      </w:r>
      <w:r>
        <w:rPr>
          <w:i/>
          <w:color w:val="000000" w:themeColor="text1"/>
          <w:sz w:val="28"/>
          <w:szCs w:val="28"/>
          <w:lang w:val="vi-VN"/>
        </w:rPr>
        <w:t>)</w:t>
      </w:r>
      <w:r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2x+3y=0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3x+5y=1</m:t>
                </m:r>
              </m:e>
            </m:eqArr>
          </m:e>
        </m:d>
      </m:oMath>
    </w:p>
    <w:p w:rsidR="006C6AA9" w:rsidRDefault="00DE0267" w:rsidP="006C6AA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10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>…</w:t>
      </w:r>
    </w:p>
    <w:p w:rsidR="006C6AA9" w:rsidRDefault="00FF3102" w:rsidP="006C6AA9">
      <w:r>
        <w:rPr>
          <w:i/>
          <w:color w:val="000000" w:themeColor="text1"/>
          <w:sz w:val="28"/>
          <w:szCs w:val="28"/>
        </w:rPr>
        <w:t>5</w:t>
      </w:r>
      <w:r w:rsidR="006C6AA9">
        <w:rPr>
          <w:i/>
          <w:color w:val="000000" w:themeColor="text1"/>
          <w:sz w:val="28"/>
          <w:szCs w:val="28"/>
          <w:lang w:val="vi-VN"/>
        </w:rPr>
        <w:t>)</w:t>
      </w:r>
      <w:r w:rsidR="006C6AA9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2x+3y=-1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3x+4y=3</m:t>
                </m:r>
              </m:e>
            </m:eqArr>
          </m:e>
        </m:d>
      </m:oMath>
      <w:r>
        <w:rPr>
          <w:i/>
          <w:color w:val="000000" w:themeColor="text1"/>
          <w:sz w:val="28"/>
          <w:szCs w:val="28"/>
        </w:rPr>
        <w:t xml:space="preserve">                      6</w:t>
      </w:r>
      <w:r w:rsidR="006C6AA9">
        <w:rPr>
          <w:i/>
          <w:color w:val="000000" w:themeColor="text1"/>
          <w:sz w:val="28"/>
          <w:szCs w:val="28"/>
          <w:lang w:val="vi-VN"/>
        </w:rPr>
        <w:t>)</w:t>
      </w:r>
      <w:r w:rsidR="006C6AA9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2x+y=-11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3x-y=31</m:t>
                </m:r>
              </m:e>
            </m:eqArr>
          </m:e>
        </m:d>
      </m:oMath>
    </w:p>
    <w:p w:rsidR="006C6AA9" w:rsidRDefault="00DE0267" w:rsidP="006C6AA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6AA9" w:rsidRDefault="006C6AA9" w:rsidP="006C6AA9"/>
    <w:p w:rsidR="00DE0267" w:rsidRDefault="00FF3102" w:rsidP="006C6AA9">
      <w:r>
        <w:rPr>
          <w:i/>
          <w:color w:val="000000" w:themeColor="text1"/>
          <w:sz w:val="28"/>
          <w:szCs w:val="28"/>
        </w:rPr>
        <w:t>7</w:t>
      </w:r>
      <w:r w:rsidR="006C6AA9">
        <w:rPr>
          <w:i/>
          <w:color w:val="000000" w:themeColor="text1"/>
          <w:sz w:val="28"/>
          <w:szCs w:val="28"/>
          <w:lang w:val="vi-VN"/>
        </w:rPr>
        <w:t>)</w:t>
      </w:r>
      <w:r w:rsidR="006C6AA9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2x+3y=4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3x+5y=6</m:t>
                </m:r>
              </m:e>
            </m:eqArr>
          </m:e>
        </m:d>
      </m:oMath>
      <w:r>
        <w:rPr>
          <w:i/>
          <w:color w:val="000000" w:themeColor="text1"/>
          <w:sz w:val="28"/>
          <w:szCs w:val="28"/>
        </w:rPr>
        <w:t xml:space="preserve">                      8</w:t>
      </w:r>
      <w:r w:rsidR="006C6AA9">
        <w:rPr>
          <w:i/>
          <w:color w:val="000000" w:themeColor="text1"/>
          <w:sz w:val="28"/>
          <w:szCs w:val="28"/>
          <w:lang w:val="vi-VN"/>
        </w:rPr>
        <w:t>)</w:t>
      </w:r>
      <w:r w:rsidR="006C6AA9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4x+3y=1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3x-2y=0</m:t>
                </m:r>
              </m:e>
            </m:eqArr>
          </m:e>
        </m:d>
      </m:oMath>
    </w:p>
    <w:p w:rsidR="00DE0267" w:rsidRDefault="007B0A9D" w:rsidP="00DE026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3353" w:rsidRDefault="00FF3102" w:rsidP="00DE0267">
      <w:r>
        <w:rPr>
          <w:i/>
          <w:color w:val="000000" w:themeColor="text1"/>
          <w:sz w:val="28"/>
          <w:szCs w:val="28"/>
        </w:rPr>
        <w:t>9</w:t>
      </w:r>
      <w:r w:rsidR="00DE0267">
        <w:rPr>
          <w:i/>
          <w:color w:val="000000" w:themeColor="text1"/>
          <w:sz w:val="28"/>
          <w:szCs w:val="28"/>
          <w:lang w:val="vi-VN"/>
        </w:rPr>
        <w:t>)</w:t>
      </w:r>
      <w:r w:rsidR="00DE0267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x+3y=4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3x+8y=6</m:t>
                </m:r>
              </m:e>
            </m:eqArr>
          </m:e>
        </m:d>
      </m:oMath>
      <w:r>
        <w:rPr>
          <w:i/>
          <w:color w:val="000000" w:themeColor="text1"/>
          <w:sz w:val="28"/>
          <w:szCs w:val="28"/>
        </w:rPr>
        <w:t xml:space="preserve">                        10</w:t>
      </w:r>
      <w:r w:rsidR="00DE0267">
        <w:rPr>
          <w:i/>
          <w:color w:val="000000" w:themeColor="text1"/>
          <w:sz w:val="28"/>
          <w:szCs w:val="28"/>
          <w:lang w:val="vi-VN"/>
        </w:rPr>
        <w:t>)</w:t>
      </w:r>
      <w:r w:rsidR="00DE0267" w:rsidRPr="000D5699">
        <w:rPr>
          <w:i/>
          <w:color w:val="000000" w:themeColor="text1"/>
          <w:sz w:val="28"/>
          <w:szCs w:val="28"/>
          <w:lang w:val="vi-V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2x-3y=4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3x-5y=6</m:t>
                </m:r>
              </m:e>
            </m:eqArr>
          </m:e>
        </m:d>
      </m:oMath>
    </w:p>
    <w:p w:rsidR="00FB3353" w:rsidRDefault="00FB3353" w:rsidP="00FB335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353" w:rsidRDefault="00FB3353" w:rsidP="00FB3353"/>
    <w:p w:rsidR="009568C8" w:rsidRDefault="00FB3353" w:rsidP="00FB3353">
      <w:r>
        <w:t xml:space="preserve">4/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dách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ẩn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proofErr w:type="gramStart"/>
      <w:r>
        <w:t>hpt</w:t>
      </w:r>
      <w:proofErr w:type="spellEnd"/>
      <w:r>
        <w:t xml:space="preserve"> :</w:t>
      </w:r>
      <w:proofErr w:type="gramEnd"/>
    </w:p>
    <w:p w:rsidR="00FB3353" w:rsidRPr="00B06C9C" w:rsidRDefault="00FF3102" w:rsidP="00FB3353">
      <w:pPr>
        <w:ind w:left="-360"/>
        <w:rPr>
          <w:i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 w:val="28"/>
          <w:szCs w:val="28"/>
          <w:u w:val="single"/>
        </w:rPr>
        <w:t>1</w:t>
      </w:r>
      <w:r w:rsidR="00FB3353" w:rsidRPr="000D5699">
        <w:rPr>
          <w:color w:val="000000" w:themeColor="text1"/>
          <w:sz w:val="28"/>
          <w:szCs w:val="28"/>
          <w:lang w:val="vi-VN"/>
        </w:rPr>
        <w:t xml:space="preserve">: </w:t>
      </w:r>
      <w:r w:rsidR="00FB3353" w:rsidRPr="000D5699">
        <w:rPr>
          <w:i/>
          <w:color w:val="000000" w:themeColor="text1"/>
          <w:sz w:val="28"/>
          <w:szCs w:val="28"/>
          <w:lang w:val="vi-VN"/>
        </w:rPr>
        <w:t>( 3.0  điểm</w:t>
      </w:r>
      <w:r w:rsidR="00FB3353" w:rsidRPr="000D5699">
        <w:rPr>
          <w:color w:val="000000" w:themeColor="text1"/>
          <w:sz w:val="28"/>
          <w:szCs w:val="28"/>
          <w:lang w:val="vi-VN"/>
        </w:rPr>
        <w:t>) Một khu vườn hình chữ nhật</w:t>
      </w:r>
      <w:r w:rsidR="00FB3353" w:rsidRPr="00CC284F">
        <w:rPr>
          <w:color w:val="000000" w:themeColor="text1"/>
          <w:sz w:val="28"/>
          <w:szCs w:val="28"/>
          <w:lang w:val="vi-VN"/>
        </w:rPr>
        <w:t xml:space="preserve"> có 2</w:t>
      </w:r>
      <w:r w:rsidR="00FB3353" w:rsidRPr="000D5699">
        <w:rPr>
          <w:color w:val="000000" w:themeColor="text1"/>
          <w:sz w:val="28"/>
          <w:szCs w:val="28"/>
          <w:lang w:val="vi-VN"/>
        </w:rPr>
        <w:t xml:space="preserve"> lần chiều rộng lớn hơn chiề</w:t>
      </w:r>
      <w:r w:rsidR="00FB3353">
        <w:rPr>
          <w:color w:val="000000" w:themeColor="text1"/>
          <w:sz w:val="28"/>
          <w:szCs w:val="28"/>
          <w:lang w:val="vi-VN"/>
        </w:rPr>
        <w:t>u dài 4</w:t>
      </w:r>
      <w:r w:rsidR="00FB3353" w:rsidRPr="000D5699">
        <w:rPr>
          <w:color w:val="000000" w:themeColor="text1"/>
          <w:sz w:val="28"/>
          <w:szCs w:val="28"/>
          <w:lang w:val="vi-VN"/>
        </w:rPr>
        <w:t xml:space="preserve">m </w:t>
      </w:r>
      <w:r w:rsidR="00FB3353" w:rsidRPr="00CC284F">
        <w:rPr>
          <w:color w:val="000000" w:themeColor="text1"/>
          <w:sz w:val="28"/>
          <w:szCs w:val="28"/>
          <w:lang w:val="vi-VN"/>
        </w:rPr>
        <w:t xml:space="preserve">và có </w:t>
      </w:r>
      <w:r w:rsidR="00FB3353">
        <w:rPr>
          <w:color w:val="000000" w:themeColor="text1"/>
          <w:sz w:val="28"/>
          <w:szCs w:val="28"/>
          <w:lang w:val="vi-VN"/>
        </w:rPr>
        <w:t>chu vi là 1</w:t>
      </w:r>
      <w:r w:rsidR="00FB3353" w:rsidRPr="00CC284F">
        <w:rPr>
          <w:color w:val="000000" w:themeColor="text1"/>
          <w:sz w:val="28"/>
          <w:szCs w:val="28"/>
          <w:lang w:val="vi-VN"/>
        </w:rPr>
        <w:t>12</w:t>
      </w:r>
      <w:r w:rsidR="00FB3353" w:rsidRPr="000D5699">
        <w:rPr>
          <w:color w:val="000000" w:themeColor="text1"/>
          <w:sz w:val="28"/>
          <w:szCs w:val="28"/>
          <w:lang w:val="vi-VN"/>
        </w:rPr>
        <w:t xml:space="preserve">m . Tính chiều dài và chiều rộng khu vườn </w:t>
      </w:r>
      <w:r w:rsidR="00FB3353" w:rsidRPr="00B06C9C">
        <w:rPr>
          <w:color w:val="000000" w:themeColor="text1"/>
          <w:sz w:val="28"/>
          <w:szCs w:val="28"/>
          <w:lang w:val="vi-VN"/>
        </w:rPr>
        <w:t>.</w:t>
      </w:r>
    </w:p>
    <w:p w:rsidR="00FB3353" w:rsidRDefault="00FB3353" w:rsidP="00FB3353">
      <w:pPr>
        <w:ind w:left="-360"/>
        <w:jc w:val="both"/>
        <w:rPr>
          <w:b/>
          <w:color w:val="000000" w:themeColor="text1"/>
          <w:sz w:val="28"/>
          <w:szCs w:val="28"/>
          <w:u w:val="single"/>
        </w:rPr>
      </w:pPr>
    </w:p>
    <w:p w:rsidR="00FB3353" w:rsidRDefault="00FB3353" w:rsidP="00FB3353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FB3353" w:rsidRPr="00564988" w:rsidRDefault="00FF3102" w:rsidP="00FB3353">
      <w:pPr>
        <w:ind w:left="-360"/>
        <w:jc w:val="both"/>
        <w:rPr>
          <w:i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 w:val="28"/>
          <w:szCs w:val="28"/>
          <w:u w:val="single"/>
        </w:rPr>
        <w:t>2</w:t>
      </w:r>
      <w:r w:rsidR="00FB3353" w:rsidRPr="000D5699">
        <w:rPr>
          <w:color w:val="000000" w:themeColor="text1"/>
          <w:sz w:val="28"/>
          <w:szCs w:val="28"/>
          <w:lang w:val="vi-VN"/>
        </w:rPr>
        <w:t>: (</w:t>
      </w:r>
      <w:r w:rsidR="00FB3353" w:rsidRPr="000D5699">
        <w:rPr>
          <w:i/>
          <w:color w:val="000000" w:themeColor="text1"/>
          <w:sz w:val="28"/>
          <w:szCs w:val="28"/>
          <w:lang w:val="vi-VN"/>
        </w:rPr>
        <w:t>2.0 điểm</w:t>
      </w:r>
      <w:r w:rsidR="00FB3353" w:rsidRPr="000D5699">
        <w:rPr>
          <w:color w:val="000000" w:themeColor="text1"/>
          <w:sz w:val="28"/>
          <w:szCs w:val="28"/>
          <w:lang w:val="vi-VN"/>
        </w:rPr>
        <w:t xml:space="preserve">)  </w:t>
      </w:r>
      <w:r w:rsidR="00FB3353" w:rsidRPr="00B06C9C">
        <w:rPr>
          <w:color w:val="000000" w:themeColor="text1"/>
          <w:sz w:val="28"/>
          <w:szCs w:val="28"/>
          <w:lang w:val="vi-VN"/>
        </w:rPr>
        <w:t xml:space="preserve">Con đường từ chỗ cắm trại về nhà gồm một đoạn đồi dốc rồi mới đến đoạn bằng phẳng. </w:t>
      </w:r>
      <w:r w:rsidR="00FB3353" w:rsidRPr="00564988">
        <w:rPr>
          <w:color w:val="000000" w:themeColor="text1"/>
          <w:sz w:val="28"/>
          <w:szCs w:val="28"/>
          <w:lang w:val="vi-VN"/>
        </w:rPr>
        <w:t>Bạn Nam đi xe đạp từ trại về nhà đoạn xuống dốc với vận tốc 12km/h và trên đoạn bằng phẳng với vận tốc 9km/h thì hết 55 phút. Khi quay trở lại trại bạn Nam đi qua đoạn bằng phẳng mỗi giờ đi được 8 km, khi đến đoạn leo dốc mỗi giờ bạn đi được 4 km thì bạn đi hết 1giờ 30phút . Tính đoạn đường từ chỗ cắm trại về nhà.</w:t>
      </w:r>
    </w:p>
    <w:p w:rsidR="00FB3353" w:rsidRPr="00FB3353" w:rsidRDefault="00FB3353" w:rsidP="00FB335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B3353" w:rsidRPr="00564988" w:rsidRDefault="00FB3353" w:rsidP="00FB3353">
      <w:pPr>
        <w:ind w:left="-360"/>
        <w:jc w:val="both"/>
        <w:rPr>
          <w:i/>
          <w:color w:val="000000" w:themeColor="text1"/>
          <w:sz w:val="28"/>
          <w:szCs w:val="28"/>
          <w:lang w:val="vi-VN"/>
        </w:rPr>
      </w:pPr>
      <w:r w:rsidRPr="000D5699">
        <w:rPr>
          <w:b/>
          <w:color w:val="000000" w:themeColor="text1"/>
          <w:sz w:val="28"/>
          <w:szCs w:val="28"/>
          <w:u w:val="single"/>
          <w:lang w:val="vi-VN"/>
        </w:rPr>
        <w:t xml:space="preserve">Bài </w:t>
      </w:r>
      <w:r w:rsidR="00FF3102">
        <w:rPr>
          <w:b/>
          <w:color w:val="000000" w:themeColor="text1"/>
          <w:sz w:val="28"/>
          <w:szCs w:val="28"/>
          <w:u w:val="single"/>
        </w:rPr>
        <w:t>3</w:t>
      </w:r>
      <w:r w:rsidRPr="000D5699">
        <w:rPr>
          <w:color w:val="000000" w:themeColor="text1"/>
          <w:sz w:val="28"/>
          <w:szCs w:val="28"/>
          <w:lang w:val="vi-VN"/>
        </w:rPr>
        <w:t>: (</w:t>
      </w:r>
      <w:r w:rsidRPr="000D5699">
        <w:rPr>
          <w:i/>
          <w:color w:val="000000" w:themeColor="text1"/>
          <w:sz w:val="28"/>
          <w:szCs w:val="28"/>
          <w:lang w:val="vi-VN"/>
        </w:rPr>
        <w:t>2.0 điểm</w:t>
      </w:r>
      <w:r w:rsidRPr="000D5699">
        <w:rPr>
          <w:color w:val="000000" w:themeColor="text1"/>
          <w:sz w:val="28"/>
          <w:szCs w:val="28"/>
          <w:lang w:val="vi-VN"/>
        </w:rPr>
        <w:t xml:space="preserve">)  </w:t>
      </w:r>
      <w:r w:rsidRPr="00564988">
        <w:rPr>
          <w:color w:val="000000" w:themeColor="text1"/>
          <w:sz w:val="28"/>
          <w:szCs w:val="28"/>
          <w:lang w:val="vi-VN"/>
        </w:rPr>
        <w:t xml:space="preserve">Hai đội công nhân cùng làm xong công việc trong 32 ngày thì xong. Nếu đội A làm 8 ngày và đội B làm 12 ngày thì chỉ hoàn thành được </w:t>
      </w:r>
      <w:r w:rsidRPr="000A586E">
        <w:rPr>
          <w:color w:val="000000" w:themeColor="text1"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18" o:title=""/>
          </v:shape>
          <o:OLEObject Type="Embed" ProgID="Equation.3" ShapeID="_x0000_i1032" DrawAspect="Content" ObjectID="_1644173761" r:id="rId19"/>
        </w:object>
      </w:r>
      <w:r w:rsidRPr="00564988">
        <w:rPr>
          <w:color w:val="000000" w:themeColor="text1"/>
          <w:sz w:val="28"/>
          <w:szCs w:val="28"/>
          <w:lang w:val="vi-VN"/>
        </w:rPr>
        <w:t xml:space="preserve"> công việc.Hỏi nếu làm riêng thì mỗi đội hoàn thành công việc trong bao lâu ?</w:t>
      </w:r>
    </w:p>
    <w:p w:rsidR="00FB3353" w:rsidRPr="00FB3353" w:rsidRDefault="00FB3353" w:rsidP="00FB335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353" w:rsidRPr="00AC13F2" w:rsidRDefault="00FB3353" w:rsidP="00FB3353">
      <w:pPr>
        <w:ind w:left="-360"/>
        <w:jc w:val="both"/>
        <w:rPr>
          <w:i/>
          <w:color w:val="000000" w:themeColor="text1"/>
          <w:sz w:val="28"/>
          <w:szCs w:val="28"/>
          <w:lang w:val="vi-VN"/>
        </w:rPr>
      </w:pPr>
      <w:r w:rsidRPr="000D5699">
        <w:rPr>
          <w:b/>
          <w:color w:val="000000" w:themeColor="text1"/>
          <w:sz w:val="28"/>
          <w:szCs w:val="28"/>
          <w:u w:val="single"/>
          <w:lang w:val="vi-VN"/>
        </w:rPr>
        <w:t>Bài 4</w:t>
      </w:r>
      <w:r w:rsidRPr="000D5699">
        <w:rPr>
          <w:color w:val="000000" w:themeColor="text1"/>
          <w:sz w:val="28"/>
          <w:szCs w:val="28"/>
          <w:lang w:val="vi-VN"/>
        </w:rPr>
        <w:t>: (</w:t>
      </w:r>
      <w:r w:rsidRPr="000D5699">
        <w:rPr>
          <w:i/>
          <w:color w:val="000000" w:themeColor="text1"/>
          <w:sz w:val="28"/>
          <w:szCs w:val="28"/>
          <w:lang w:val="vi-VN"/>
        </w:rPr>
        <w:t>2.0 điểm</w:t>
      </w:r>
      <w:r w:rsidRPr="00CC284F">
        <w:rPr>
          <w:i/>
          <w:color w:val="000000" w:themeColor="text1"/>
          <w:sz w:val="28"/>
          <w:szCs w:val="28"/>
          <w:lang w:val="vi-VN"/>
        </w:rPr>
        <w:t xml:space="preserve"> </w:t>
      </w:r>
      <w:r w:rsidRPr="00CC284F">
        <w:rPr>
          <w:sz w:val="28"/>
          <w:szCs w:val="28"/>
          <w:lang w:val="vi-VN"/>
        </w:rPr>
        <w:t>Nhân dịp lễ 2-9, siêu thị điện máy Xanh đã giảm giá nhiều mặt hàng để kích cầu mua sắm. Giá niêm yết một tủ lạnh và m</w:t>
      </w:r>
      <w:r>
        <w:rPr>
          <w:sz w:val="28"/>
          <w:szCs w:val="28"/>
          <w:lang w:val="vi-VN"/>
        </w:rPr>
        <w:t xml:space="preserve">ột máy giặt có tổng số tiền là </w:t>
      </w:r>
      <w:r w:rsidRPr="00F06130">
        <w:rPr>
          <w:sz w:val="28"/>
          <w:szCs w:val="28"/>
          <w:lang w:val="vi-VN"/>
        </w:rPr>
        <w:t>1</w:t>
      </w:r>
      <w:r>
        <w:rPr>
          <w:sz w:val="28"/>
          <w:szCs w:val="28"/>
          <w:lang w:val="vi-VN"/>
        </w:rPr>
        <w:t>5,</w:t>
      </w:r>
      <w:r w:rsidRPr="00F06130">
        <w:rPr>
          <w:sz w:val="28"/>
          <w:szCs w:val="28"/>
          <w:lang w:val="vi-VN"/>
        </w:rPr>
        <w:t>3</w:t>
      </w:r>
      <w:r w:rsidRPr="00CC284F">
        <w:rPr>
          <w:sz w:val="28"/>
          <w:szCs w:val="28"/>
          <w:lang w:val="vi-VN"/>
        </w:rPr>
        <w:t>tr đồng, nhựng tron</w:t>
      </w:r>
      <w:r>
        <w:rPr>
          <w:sz w:val="28"/>
          <w:szCs w:val="28"/>
          <w:lang w:val="vi-VN"/>
        </w:rPr>
        <w:t xml:space="preserve">g đợt này giá một tủ lạnh giảm </w:t>
      </w:r>
      <w:r w:rsidRPr="00F06130">
        <w:rPr>
          <w:sz w:val="28"/>
          <w:szCs w:val="28"/>
          <w:lang w:val="vi-VN"/>
        </w:rPr>
        <w:t>20</w:t>
      </w:r>
      <w:r w:rsidRPr="00CC284F">
        <w:rPr>
          <w:sz w:val="28"/>
          <w:szCs w:val="28"/>
          <w:lang w:val="vi-VN"/>
        </w:rPr>
        <w:t>% giá</w:t>
      </w:r>
      <w:r>
        <w:rPr>
          <w:sz w:val="28"/>
          <w:szCs w:val="28"/>
          <w:lang w:val="vi-VN"/>
        </w:rPr>
        <w:t xml:space="preserve"> bán và giá một máy giặt giảm </w:t>
      </w:r>
      <w:r w:rsidRPr="00F06130">
        <w:rPr>
          <w:sz w:val="28"/>
          <w:szCs w:val="28"/>
          <w:lang w:val="vi-VN"/>
        </w:rPr>
        <w:t>30</w:t>
      </w:r>
      <w:r w:rsidRPr="00CC284F">
        <w:rPr>
          <w:sz w:val="28"/>
          <w:szCs w:val="28"/>
          <w:lang w:val="vi-VN"/>
        </w:rPr>
        <w:t>% giá bán nên cô Lan đã mua một tủ lạnh và một máy giặ</w:t>
      </w:r>
      <w:r>
        <w:rPr>
          <w:sz w:val="28"/>
          <w:szCs w:val="28"/>
          <w:lang w:val="vi-VN"/>
        </w:rPr>
        <w:t>t trên với tổng số tiền là 1</w:t>
      </w:r>
      <w:r w:rsidRPr="00F06130">
        <w:rPr>
          <w:sz w:val="28"/>
          <w:szCs w:val="28"/>
          <w:lang w:val="vi-VN"/>
        </w:rPr>
        <w:t>1,28</w:t>
      </w:r>
      <w:r w:rsidRPr="00CC284F">
        <w:rPr>
          <w:sz w:val="28"/>
          <w:szCs w:val="28"/>
          <w:lang w:val="vi-VN"/>
        </w:rPr>
        <w:t xml:space="preserve"> triệu đồng. Hỏi giá mỗi món đồ trên khi ch</w:t>
      </w:r>
      <w:r w:rsidRPr="00CC284F">
        <w:rPr>
          <w:rFonts w:hint="cs"/>
          <w:sz w:val="28"/>
          <w:szCs w:val="28"/>
          <w:lang w:val="vi-VN"/>
        </w:rPr>
        <w:t>ư</w:t>
      </w:r>
      <w:r w:rsidRPr="00CC284F">
        <w:rPr>
          <w:sz w:val="28"/>
          <w:szCs w:val="28"/>
          <w:lang w:val="vi-VN"/>
        </w:rPr>
        <w:t xml:space="preserve">a giảm giá là bao nhiêu tiền? </w:t>
      </w:r>
    </w:p>
    <w:p w:rsidR="00FB3353" w:rsidRDefault="00FB3353" w:rsidP="00FB3353"/>
    <w:p w:rsidR="00FB3353" w:rsidRPr="00FB3353" w:rsidRDefault="00FB3353" w:rsidP="00FB335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B3353" w:rsidRPr="00FB3353" w:rsidSect="00864F13">
      <w:pgSz w:w="12240" w:h="15840" w:code="1"/>
      <w:pgMar w:top="1134" w:right="851" w:bottom="737" w:left="851" w:header="357" w:footer="23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35BA"/>
    <w:multiLevelType w:val="hybridMultilevel"/>
    <w:tmpl w:val="045A744E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10697"/>
    <w:multiLevelType w:val="hybridMultilevel"/>
    <w:tmpl w:val="36E2E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6596D"/>
    <w:multiLevelType w:val="hybridMultilevel"/>
    <w:tmpl w:val="36E2E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E3437"/>
    <w:multiLevelType w:val="hybridMultilevel"/>
    <w:tmpl w:val="5EEABF16"/>
    <w:lvl w:ilvl="0" w:tplc="6B8664C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B7"/>
    <w:rsid w:val="000B72E7"/>
    <w:rsid w:val="00165348"/>
    <w:rsid w:val="001A3A16"/>
    <w:rsid w:val="001E51F3"/>
    <w:rsid w:val="003C0DCB"/>
    <w:rsid w:val="004B409A"/>
    <w:rsid w:val="006C6AA9"/>
    <w:rsid w:val="007B0A9D"/>
    <w:rsid w:val="007D33BA"/>
    <w:rsid w:val="008602B7"/>
    <w:rsid w:val="00864F13"/>
    <w:rsid w:val="008F4C8A"/>
    <w:rsid w:val="009568C8"/>
    <w:rsid w:val="00A57F36"/>
    <w:rsid w:val="00B40CA1"/>
    <w:rsid w:val="00CB0583"/>
    <w:rsid w:val="00D9799B"/>
    <w:rsid w:val="00DE0267"/>
    <w:rsid w:val="00E927BE"/>
    <w:rsid w:val="00FB3353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C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A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1"/>
    <w:basedOn w:val="Normal"/>
    <w:autoRedefine/>
    <w:rsid w:val="006C6AA9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C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A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1"/>
    <w:basedOn w:val="Normal"/>
    <w:autoRedefine/>
    <w:rsid w:val="006C6AA9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THO</cp:lastModifiedBy>
  <cp:revision>4</cp:revision>
  <dcterms:created xsi:type="dcterms:W3CDTF">2020-02-25T14:03:00Z</dcterms:created>
  <dcterms:modified xsi:type="dcterms:W3CDTF">2020-02-25T15:09:00Z</dcterms:modified>
</cp:coreProperties>
</file>