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5EC" w:rsidRPr="00190008" w:rsidRDefault="00217435" w:rsidP="00190008">
      <w:pPr>
        <w:jc w:val="center"/>
        <w:rPr>
          <w:rFonts w:asciiTheme="majorHAnsi" w:hAnsiTheme="majorHAnsi" w:cstheme="majorHAnsi"/>
          <w:b/>
          <w:sz w:val="32"/>
          <w:szCs w:val="32"/>
          <w:lang w:val="en-US"/>
        </w:rPr>
      </w:pPr>
      <w:r w:rsidRPr="00190008">
        <w:rPr>
          <w:rFonts w:asciiTheme="majorHAnsi" w:hAnsiTheme="majorHAnsi" w:cstheme="majorHAnsi"/>
          <w:b/>
          <w:sz w:val="32"/>
          <w:szCs w:val="32"/>
          <w:lang w:val="en-US"/>
        </w:rPr>
        <w:t>ÔN TẬP CUỐI NĂM</w:t>
      </w:r>
    </w:p>
    <w:p w:rsidR="00F13403" w:rsidRPr="00BB7A0F" w:rsidRDefault="00F13403" w:rsidP="00F13403">
      <w:pPr>
        <w:rPr>
          <w:rFonts w:asciiTheme="majorHAnsi" w:hAnsiTheme="majorHAnsi" w:cstheme="majorHAnsi"/>
          <w:b/>
          <w:color w:val="FF0000"/>
          <w:sz w:val="28"/>
          <w:szCs w:val="28"/>
          <w:u w:val="single"/>
        </w:rPr>
      </w:pPr>
      <w:r w:rsidRPr="00BB7A0F">
        <w:rPr>
          <w:rFonts w:asciiTheme="majorHAnsi" w:hAnsiTheme="majorHAnsi" w:cstheme="majorHAnsi"/>
          <w:b/>
          <w:color w:val="FF0000"/>
          <w:sz w:val="28"/>
          <w:szCs w:val="28"/>
          <w:u w:val="single"/>
        </w:rPr>
        <w:t>A. MỤC TIÊU:</w:t>
      </w:r>
    </w:p>
    <w:p w:rsidR="00F13403" w:rsidRPr="00BB7A0F" w:rsidRDefault="00F13403" w:rsidP="00F13403">
      <w:pPr>
        <w:rPr>
          <w:rFonts w:asciiTheme="majorHAnsi" w:hAnsiTheme="majorHAnsi" w:cstheme="majorHAnsi"/>
          <w:sz w:val="28"/>
          <w:szCs w:val="28"/>
        </w:rPr>
      </w:pPr>
      <w:r w:rsidRPr="00BB7A0F">
        <w:rPr>
          <w:rFonts w:asciiTheme="majorHAnsi" w:hAnsiTheme="majorHAnsi" w:cstheme="majorHAnsi"/>
          <w:sz w:val="28"/>
          <w:szCs w:val="28"/>
        </w:rPr>
        <w:t>- Giải được ph</w:t>
      </w:r>
      <w:r>
        <w:rPr>
          <w:rFonts w:asciiTheme="majorHAnsi" w:hAnsiTheme="majorHAnsi" w:cstheme="majorHAnsi"/>
          <w:sz w:val="28"/>
          <w:szCs w:val="28"/>
        </w:rPr>
        <w:t>ương trình, bất phương trình</w:t>
      </w:r>
      <w:r w:rsidRPr="00BB7A0F">
        <w:rPr>
          <w:rFonts w:asciiTheme="majorHAnsi" w:hAnsiTheme="majorHAnsi" w:cstheme="majorHAnsi"/>
          <w:sz w:val="28"/>
          <w:szCs w:val="28"/>
        </w:rPr>
        <w:t>.</w:t>
      </w:r>
    </w:p>
    <w:p w:rsidR="00F13403" w:rsidRPr="00BB7A0F" w:rsidRDefault="00F13403" w:rsidP="00F13403">
      <w:pPr>
        <w:rPr>
          <w:rFonts w:asciiTheme="majorHAnsi" w:hAnsiTheme="majorHAnsi" w:cstheme="majorHAnsi"/>
          <w:sz w:val="28"/>
          <w:szCs w:val="28"/>
        </w:rPr>
      </w:pPr>
      <w:r w:rsidRPr="00BB7A0F">
        <w:rPr>
          <w:rFonts w:asciiTheme="majorHAnsi" w:hAnsiTheme="majorHAnsi" w:cstheme="majorHAnsi"/>
          <w:sz w:val="28"/>
          <w:szCs w:val="28"/>
        </w:rPr>
        <w:t>- Giải bài toán thực tế bằng cách lập phương trình.</w:t>
      </w:r>
    </w:p>
    <w:p w:rsidR="00F13403" w:rsidRPr="00BB7A0F" w:rsidRDefault="00F13403" w:rsidP="00F13403">
      <w:pPr>
        <w:rPr>
          <w:rFonts w:asciiTheme="majorHAnsi" w:hAnsiTheme="majorHAnsi" w:cstheme="majorHAnsi"/>
          <w:b/>
          <w:color w:val="FF0000"/>
          <w:sz w:val="28"/>
          <w:szCs w:val="28"/>
          <w:u w:val="single"/>
        </w:rPr>
      </w:pPr>
      <w:r w:rsidRPr="00BB7A0F">
        <w:rPr>
          <w:rFonts w:asciiTheme="majorHAnsi" w:hAnsiTheme="majorHAnsi" w:cstheme="majorHAnsi"/>
          <w:b/>
          <w:color w:val="FF0000"/>
          <w:sz w:val="28"/>
          <w:szCs w:val="28"/>
          <w:u w:val="single"/>
        </w:rPr>
        <w:t>B. KIẾN THỨC CẦN NHỚ :</w:t>
      </w:r>
    </w:p>
    <w:p w:rsidR="00F13403" w:rsidRPr="00F13403" w:rsidRDefault="00F13403" w:rsidP="00F13403">
      <w:pPr>
        <w:rPr>
          <w:rFonts w:asciiTheme="majorHAnsi" w:hAnsiTheme="majorHAnsi" w:cstheme="majorHAnsi"/>
          <w:sz w:val="28"/>
          <w:szCs w:val="28"/>
        </w:rPr>
      </w:pPr>
      <w:r w:rsidRPr="00BB7A0F">
        <w:rPr>
          <w:rFonts w:asciiTheme="majorHAnsi" w:hAnsiTheme="majorHAnsi" w:cstheme="majorHAnsi"/>
          <w:sz w:val="28"/>
          <w:szCs w:val="28"/>
        </w:rPr>
        <w:t>1</w:t>
      </w:r>
      <w:r w:rsidRPr="00BB7A0F">
        <w:rPr>
          <w:rFonts w:asciiTheme="majorHAnsi" w:hAnsiTheme="majorHAnsi" w:cstheme="majorHAnsi"/>
          <w:b/>
          <w:sz w:val="28"/>
          <w:szCs w:val="28"/>
        </w:rPr>
        <w:t xml:space="preserve">- </w:t>
      </w:r>
      <w:r w:rsidRPr="00BB7A0F">
        <w:rPr>
          <w:rFonts w:asciiTheme="majorHAnsi" w:hAnsiTheme="majorHAnsi" w:cstheme="majorHAnsi"/>
          <w:sz w:val="28"/>
          <w:szCs w:val="28"/>
        </w:rPr>
        <w:t xml:space="preserve">Các em nhắc lại 2 quy tắc chuyển vế và nhân (chia) để giải phương </w:t>
      </w:r>
      <w:r>
        <w:rPr>
          <w:rFonts w:asciiTheme="majorHAnsi" w:hAnsiTheme="majorHAnsi" w:cstheme="majorHAnsi"/>
          <w:sz w:val="28"/>
          <w:szCs w:val="28"/>
        </w:rPr>
        <w:t>trình, giải bất phươn</w:t>
      </w:r>
      <w:r w:rsidRPr="00F13403">
        <w:rPr>
          <w:rFonts w:asciiTheme="majorHAnsi" w:hAnsiTheme="majorHAnsi" w:cstheme="majorHAnsi"/>
          <w:sz w:val="28"/>
          <w:szCs w:val="28"/>
        </w:rPr>
        <w:t>g trình.</w:t>
      </w:r>
    </w:p>
    <w:p w:rsidR="00F13403" w:rsidRPr="00131389" w:rsidRDefault="00F13403" w:rsidP="00F13403">
      <w:pPr>
        <w:rPr>
          <w:rFonts w:asciiTheme="majorHAnsi" w:hAnsiTheme="majorHAnsi" w:cstheme="majorHAnsi"/>
          <w:sz w:val="28"/>
          <w:szCs w:val="28"/>
        </w:rPr>
      </w:pPr>
      <w:r w:rsidRPr="00BB7A0F">
        <w:rPr>
          <w:rFonts w:asciiTheme="majorHAnsi" w:hAnsiTheme="majorHAnsi" w:cstheme="majorHAnsi"/>
          <w:sz w:val="28"/>
          <w:szCs w:val="28"/>
        </w:rPr>
        <w:t>2- Cách giả</w:t>
      </w:r>
      <w:r>
        <w:rPr>
          <w:rFonts w:asciiTheme="majorHAnsi" w:hAnsiTheme="majorHAnsi" w:cstheme="majorHAnsi"/>
          <w:sz w:val="28"/>
          <w:szCs w:val="28"/>
        </w:rPr>
        <w:t xml:space="preserve">i </w:t>
      </w:r>
      <w:r w:rsidRPr="00131389">
        <w:rPr>
          <w:rFonts w:asciiTheme="majorHAnsi" w:hAnsiTheme="majorHAnsi" w:cstheme="majorHAnsi"/>
          <w:sz w:val="28"/>
          <w:szCs w:val="28"/>
        </w:rPr>
        <w:t xml:space="preserve">các dạng </w:t>
      </w:r>
      <w:r>
        <w:rPr>
          <w:rFonts w:asciiTheme="majorHAnsi" w:hAnsiTheme="majorHAnsi" w:cstheme="majorHAnsi"/>
          <w:sz w:val="28"/>
          <w:szCs w:val="28"/>
        </w:rPr>
        <w:t>phương trình</w:t>
      </w:r>
      <w:r w:rsidRPr="00131389">
        <w:rPr>
          <w:rFonts w:asciiTheme="majorHAnsi" w:hAnsiTheme="majorHAnsi" w:cstheme="majorHAnsi"/>
          <w:sz w:val="28"/>
          <w:szCs w:val="28"/>
        </w:rPr>
        <w:t>, bất phương trình.</w:t>
      </w:r>
    </w:p>
    <w:p w:rsidR="00F13403" w:rsidRPr="00BB7A0F" w:rsidRDefault="00F13403" w:rsidP="00F13403">
      <w:pPr>
        <w:rPr>
          <w:rFonts w:asciiTheme="majorHAnsi" w:hAnsiTheme="majorHAnsi" w:cstheme="majorHAnsi"/>
          <w:sz w:val="28"/>
          <w:szCs w:val="28"/>
        </w:rPr>
      </w:pPr>
      <w:r w:rsidRPr="00131389">
        <w:rPr>
          <w:rFonts w:asciiTheme="majorHAnsi" w:hAnsiTheme="majorHAnsi" w:cstheme="majorHAnsi"/>
          <w:sz w:val="28"/>
          <w:szCs w:val="28"/>
        </w:rPr>
        <w:t>3</w:t>
      </w:r>
      <w:r w:rsidRPr="00BB7A0F">
        <w:rPr>
          <w:rFonts w:asciiTheme="majorHAnsi" w:hAnsiTheme="majorHAnsi" w:cstheme="majorHAnsi"/>
          <w:sz w:val="28"/>
          <w:szCs w:val="28"/>
        </w:rPr>
        <w:t>- Các bước giải bài toán bằng cách lậ</w:t>
      </w:r>
      <w:r>
        <w:rPr>
          <w:rFonts w:asciiTheme="majorHAnsi" w:hAnsiTheme="majorHAnsi" w:cstheme="majorHAnsi"/>
          <w:sz w:val="28"/>
          <w:szCs w:val="28"/>
        </w:rPr>
        <w:t>p phương trình.</w:t>
      </w:r>
    </w:p>
    <w:p w:rsidR="00F13403" w:rsidRPr="00BB7A0F" w:rsidRDefault="00F13403" w:rsidP="00F13403">
      <w:pPr>
        <w:rPr>
          <w:rFonts w:asciiTheme="majorHAnsi" w:hAnsiTheme="majorHAnsi" w:cstheme="majorHAnsi"/>
          <w:b/>
          <w:color w:val="FF0000"/>
          <w:sz w:val="28"/>
          <w:szCs w:val="28"/>
          <w:u w:val="single"/>
        </w:rPr>
      </w:pPr>
      <w:r w:rsidRPr="00BB7A0F">
        <w:rPr>
          <w:rFonts w:asciiTheme="majorHAnsi" w:hAnsiTheme="majorHAnsi" w:cstheme="majorHAnsi"/>
          <w:b/>
          <w:color w:val="FF0000"/>
          <w:sz w:val="28"/>
          <w:szCs w:val="28"/>
          <w:u w:val="single"/>
        </w:rPr>
        <w:t>C. BÀI TẬP:</w:t>
      </w:r>
    </w:p>
    <w:p w:rsidR="00F13403" w:rsidRPr="00BB7A0F" w:rsidRDefault="00F13403" w:rsidP="00F13403">
      <w:pPr>
        <w:rPr>
          <w:rFonts w:asciiTheme="majorHAnsi" w:hAnsiTheme="majorHAnsi" w:cstheme="majorHAnsi"/>
          <w:sz w:val="28"/>
          <w:szCs w:val="28"/>
        </w:rPr>
      </w:pPr>
      <w:r w:rsidRPr="00BB7A0F">
        <w:rPr>
          <w:rFonts w:asciiTheme="majorHAnsi" w:hAnsiTheme="majorHAnsi" w:cstheme="majorHAnsi"/>
          <w:b/>
          <w:color w:val="FF0000"/>
          <w:sz w:val="28"/>
          <w:szCs w:val="28"/>
          <w:u w:val="single"/>
        </w:rPr>
        <w:t xml:space="preserve">Bài 1: </w:t>
      </w:r>
      <w:r w:rsidRPr="00BB7A0F">
        <w:rPr>
          <w:rFonts w:asciiTheme="majorHAnsi" w:hAnsiTheme="majorHAnsi" w:cstheme="majorHAnsi"/>
          <w:sz w:val="28"/>
          <w:szCs w:val="28"/>
        </w:rPr>
        <w:t>Giả</w:t>
      </w:r>
      <w:r>
        <w:rPr>
          <w:rFonts w:asciiTheme="majorHAnsi" w:hAnsiTheme="majorHAnsi" w:cstheme="majorHAnsi"/>
          <w:sz w:val="28"/>
          <w:szCs w:val="28"/>
        </w:rPr>
        <w:t>i các phương trình</w:t>
      </w:r>
      <w:r w:rsidRPr="00BB7A0F">
        <w:rPr>
          <w:rFonts w:asciiTheme="majorHAnsi" w:hAnsiTheme="majorHAnsi" w:cstheme="majorHAnsi"/>
          <w:sz w:val="28"/>
          <w:szCs w:val="28"/>
        </w:rPr>
        <w:t xml:space="preserve"> sau</w:t>
      </w:r>
    </w:p>
    <w:p w:rsidR="003D4B35" w:rsidRDefault="003D4B35" w:rsidP="003D4B35">
      <w:pPr>
        <w:spacing w:before="80" w:after="120"/>
        <w:ind w:firstLine="567"/>
        <w:jc w:val="both"/>
        <w:rPr>
          <w:rFonts w:ascii="Times New Roman" w:hAnsi="Times New Roman" w:cs="Times New Roman"/>
          <w:sz w:val="28"/>
          <w:szCs w:val="28"/>
        </w:rPr>
      </w:pPr>
      <w:r>
        <w:rPr>
          <w:sz w:val="28"/>
          <w:szCs w:val="28"/>
        </w:rPr>
        <w:t>a</w:t>
      </w:r>
      <w:r w:rsidRPr="00262510">
        <w:rPr>
          <w:sz w:val="28"/>
          <w:szCs w:val="28"/>
        </w:rPr>
        <w:t xml:space="preserve">) </w:t>
      </w:r>
      <w:r>
        <w:rPr>
          <w:sz w:val="28"/>
          <w:szCs w:val="28"/>
        </w:rPr>
        <w:t>7</w:t>
      </w:r>
      <w:r w:rsidRPr="00262510">
        <w:rPr>
          <w:sz w:val="28"/>
          <w:szCs w:val="28"/>
        </w:rPr>
        <w:t xml:space="preserve">x – </w:t>
      </w:r>
      <w:r>
        <w:rPr>
          <w:sz w:val="28"/>
          <w:szCs w:val="28"/>
        </w:rPr>
        <w:t>10</w:t>
      </w:r>
      <w:r w:rsidRPr="00262510">
        <w:rPr>
          <w:sz w:val="28"/>
          <w:szCs w:val="28"/>
        </w:rPr>
        <w:t xml:space="preserve"> = </w:t>
      </w:r>
      <w:r>
        <w:rPr>
          <w:sz w:val="28"/>
          <w:szCs w:val="28"/>
        </w:rPr>
        <w:t>2</w:t>
      </w:r>
      <w:r w:rsidRPr="00262510">
        <w:rPr>
          <w:sz w:val="28"/>
          <w:szCs w:val="28"/>
        </w:rPr>
        <w:t xml:space="preserve">x + </w:t>
      </w:r>
      <w:r>
        <w:rPr>
          <w:sz w:val="28"/>
          <w:szCs w:val="28"/>
        </w:rPr>
        <w:t xml:space="preserve">15 </w:t>
      </w:r>
    </w:p>
    <w:p w:rsidR="003D4B35" w:rsidRPr="00670362" w:rsidRDefault="003D4B35" w:rsidP="003D4B35">
      <w:pPr>
        <w:ind w:left="567"/>
        <w:rPr>
          <w:rFonts w:ascii="Times New Roman" w:hAnsi="Times New Roman" w:cs="Times New Roman"/>
          <w:sz w:val="28"/>
          <w:szCs w:val="28"/>
        </w:rPr>
      </w:pPr>
      <w:r>
        <w:rPr>
          <w:rFonts w:ascii="Times New Roman" w:hAnsi="Times New Roman" w:cs="Times New Roman"/>
          <w:sz w:val="28"/>
          <w:szCs w:val="28"/>
        </w:rPr>
        <w:t>b</w:t>
      </w:r>
      <w:r w:rsidRPr="00670362">
        <w:rPr>
          <w:rFonts w:ascii="Times New Roman" w:hAnsi="Times New Roman" w:cs="Times New Roman"/>
          <w:sz w:val="28"/>
          <w:szCs w:val="28"/>
        </w:rPr>
        <w:t>)</w:t>
      </w:r>
      <w:r>
        <w:rPr>
          <w:rFonts w:ascii="Times New Roman" w:hAnsi="Times New Roman" w:cs="Times New Roman"/>
          <w:sz w:val="28"/>
          <w:szCs w:val="28"/>
        </w:rPr>
        <w:t xml:space="preserve">  </w:t>
      </w:r>
      <w:r w:rsidRPr="00670362">
        <w:rPr>
          <w:rFonts w:ascii="Times New Roman" w:hAnsi="Times New Roman" w:cs="Times New Roman"/>
          <w:position w:val="-10"/>
          <w:sz w:val="28"/>
          <w:szCs w:val="28"/>
        </w:rPr>
        <w:object w:dxaOrig="1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35pt;height:15.35pt" o:ole="">
            <v:imagedata r:id="rId4" o:title=""/>
          </v:shape>
          <o:OLEObject Type="Embed" ProgID="Equation.3" ShapeID="_x0000_i1025" DrawAspect="Content" ObjectID="_1649589400" r:id="rId5"/>
        </w:object>
      </w:r>
    </w:p>
    <w:p w:rsidR="003D4B35" w:rsidRPr="00670362" w:rsidRDefault="003D4B35" w:rsidP="003D4B35">
      <w:pPr>
        <w:ind w:left="567"/>
        <w:rPr>
          <w:rFonts w:ascii="Times New Roman" w:hAnsi="Times New Roman" w:cs="Times New Roman"/>
          <w:sz w:val="28"/>
          <w:szCs w:val="28"/>
        </w:rPr>
      </w:pPr>
      <w:r>
        <w:rPr>
          <w:rFonts w:ascii="Times New Roman" w:hAnsi="Times New Roman" w:cs="Times New Roman"/>
          <w:sz w:val="28"/>
          <w:szCs w:val="28"/>
        </w:rPr>
        <w:t>c</w:t>
      </w:r>
      <w:r w:rsidRPr="00670362">
        <w:rPr>
          <w:rFonts w:ascii="Times New Roman" w:hAnsi="Times New Roman" w:cs="Times New Roman"/>
          <w:sz w:val="28"/>
          <w:szCs w:val="28"/>
        </w:rPr>
        <w:t>)</w:t>
      </w:r>
      <w:r>
        <w:rPr>
          <w:rFonts w:ascii="Times New Roman" w:hAnsi="Times New Roman" w:cs="Times New Roman"/>
          <w:sz w:val="28"/>
          <w:szCs w:val="28"/>
        </w:rPr>
        <w:t xml:space="preserve">  </w:t>
      </w:r>
      <w:r w:rsidRPr="00670362">
        <w:rPr>
          <w:rFonts w:ascii="Times New Roman" w:hAnsi="Times New Roman" w:cs="Times New Roman"/>
          <w:position w:val="-10"/>
          <w:sz w:val="28"/>
          <w:szCs w:val="28"/>
        </w:rPr>
        <w:object w:dxaOrig="1939" w:dyaOrig="320">
          <v:shape id="_x0000_i1026" type="#_x0000_t75" style="width:97.1pt;height:15.35pt" o:ole="">
            <v:imagedata r:id="rId6" o:title=""/>
          </v:shape>
          <o:OLEObject Type="Embed" ProgID="Equation.3" ShapeID="_x0000_i1026" DrawAspect="Content" ObjectID="_1649589401" r:id="rId7"/>
        </w:object>
      </w:r>
    </w:p>
    <w:p w:rsidR="003D4B35" w:rsidRDefault="003D4B35" w:rsidP="003D4B35">
      <w:pPr>
        <w:spacing w:before="80" w:after="120"/>
        <w:jc w:val="both"/>
        <w:rPr>
          <w:sz w:val="28"/>
          <w:szCs w:val="28"/>
        </w:rPr>
      </w:pPr>
      <w:r>
        <w:rPr>
          <w:sz w:val="28"/>
          <w:szCs w:val="28"/>
        </w:rPr>
        <w:t xml:space="preserve">       d</w:t>
      </w:r>
      <w:r>
        <w:rPr>
          <w:sz w:val="28"/>
          <w:szCs w:val="28"/>
        </w:rPr>
        <w:t xml:space="preserve">) </w:t>
      </w:r>
      <w:r w:rsidRPr="00262510">
        <w:rPr>
          <w:position w:val="-24"/>
          <w:sz w:val="28"/>
          <w:szCs w:val="28"/>
        </w:rPr>
        <w:object w:dxaOrig="1700" w:dyaOrig="620">
          <v:shape id="_x0000_i1030" type="#_x0000_t75" style="width:103.55pt;height:37.2pt" o:ole="">
            <v:imagedata r:id="rId8" o:title=""/>
          </v:shape>
          <o:OLEObject Type="Embed" ProgID="Equation.DSMT4" ShapeID="_x0000_i1030" DrawAspect="Content" ObjectID="_1649589402" r:id="rId9"/>
        </w:object>
      </w:r>
      <w:r>
        <w:rPr>
          <w:sz w:val="28"/>
          <w:szCs w:val="28"/>
        </w:rPr>
        <w:t xml:space="preserve">  </w:t>
      </w:r>
    </w:p>
    <w:p w:rsidR="003D4B35" w:rsidRDefault="003D4B35" w:rsidP="003D4B35">
      <w:pPr>
        <w:ind w:left="567"/>
        <w:rPr>
          <w:rFonts w:ascii="Times New Roman" w:hAnsi="Times New Roman" w:cs="Times New Roman"/>
          <w:sz w:val="28"/>
          <w:szCs w:val="28"/>
        </w:rPr>
      </w:pPr>
      <w:r>
        <w:rPr>
          <w:rFonts w:ascii="Times New Roman" w:hAnsi="Times New Roman" w:cs="Times New Roman"/>
          <w:sz w:val="28"/>
          <w:szCs w:val="28"/>
        </w:rPr>
        <w:t>e</w:t>
      </w:r>
      <w:r w:rsidRPr="00670362">
        <w:rPr>
          <w:rFonts w:ascii="Times New Roman" w:hAnsi="Times New Roman" w:cs="Times New Roman"/>
          <w:sz w:val="28"/>
          <w:szCs w:val="28"/>
        </w:rPr>
        <w:t>)</w:t>
      </w:r>
      <w:r>
        <w:rPr>
          <w:rFonts w:ascii="Times New Roman" w:hAnsi="Times New Roman" w:cs="Times New Roman"/>
          <w:sz w:val="28"/>
          <w:szCs w:val="28"/>
        </w:rPr>
        <w:t xml:space="preserve">  </w:t>
      </w:r>
      <w:r w:rsidRPr="00670362">
        <w:rPr>
          <w:rFonts w:ascii="Times New Roman" w:hAnsi="Times New Roman" w:cs="Times New Roman"/>
          <w:position w:val="-24"/>
          <w:sz w:val="28"/>
          <w:szCs w:val="28"/>
        </w:rPr>
        <w:object w:dxaOrig="2299" w:dyaOrig="620">
          <v:shape id="_x0000_i1027" type="#_x0000_t75" style="width:114.9pt;height:30.75pt" o:ole="">
            <v:imagedata r:id="rId10" o:title=""/>
          </v:shape>
          <o:OLEObject Type="Embed" ProgID="Equation.3" ShapeID="_x0000_i1027" DrawAspect="Content" ObjectID="_1649589403" r:id="rId11"/>
        </w:object>
      </w:r>
    </w:p>
    <w:p w:rsidR="003D4B35" w:rsidRPr="00367656" w:rsidRDefault="003D4B35" w:rsidP="003D4B35">
      <w:pPr>
        <w:spacing w:before="80" w:after="120"/>
        <w:jc w:val="both"/>
        <w:rPr>
          <w:b/>
          <w:sz w:val="28"/>
          <w:szCs w:val="28"/>
        </w:rPr>
      </w:pPr>
      <w:r>
        <w:rPr>
          <w:sz w:val="28"/>
          <w:szCs w:val="28"/>
        </w:rPr>
        <w:t xml:space="preserve">       f</w:t>
      </w:r>
      <w:r>
        <w:rPr>
          <w:sz w:val="28"/>
          <w:szCs w:val="28"/>
        </w:rPr>
        <w:t>)  4x</w:t>
      </w:r>
      <w:r w:rsidRPr="00B72D2B">
        <w:rPr>
          <w:sz w:val="28"/>
          <w:szCs w:val="28"/>
          <w:vertAlign w:val="superscript"/>
        </w:rPr>
        <w:t>2</w:t>
      </w:r>
      <w:r>
        <w:rPr>
          <w:sz w:val="28"/>
          <w:szCs w:val="28"/>
        </w:rPr>
        <w:t xml:space="preserve"> – 6x = 0       </w:t>
      </w:r>
    </w:p>
    <w:p w:rsidR="003D4B35" w:rsidRPr="00670362" w:rsidRDefault="003D4B35" w:rsidP="003D4B35">
      <w:pPr>
        <w:ind w:left="567"/>
        <w:rPr>
          <w:rFonts w:ascii="Times New Roman" w:hAnsi="Times New Roman" w:cs="Times New Roman"/>
          <w:sz w:val="28"/>
          <w:szCs w:val="28"/>
        </w:rPr>
      </w:pPr>
    </w:p>
    <w:p w:rsidR="001109BA" w:rsidRDefault="003D4B35" w:rsidP="001109BA">
      <w:pPr>
        <w:rPr>
          <w:rFonts w:ascii="Times New Roman" w:hAnsi="Times New Roman" w:cs="Times New Roman"/>
          <w:sz w:val="28"/>
          <w:szCs w:val="28"/>
        </w:rPr>
      </w:pPr>
      <w:r w:rsidRPr="002B0C44">
        <w:rPr>
          <w:rFonts w:ascii="Times New Roman" w:hAnsi="Times New Roman" w:cs="Times New Roman"/>
          <w:b/>
          <w:sz w:val="28"/>
          <w:szCs w:val="28"/>
          <w:u w:val="single"/>
        </w:rPr>
        <w:t>Bài 2</w:t>
      </w:r>
      <w:r w:rsidRPr="00670362">
        <w:rPr>
          <w:rFonts w:ascii="Times New Roman" w:hAnsi="Times New Roman" w:cs="Times New Roman"/>
          <w:sz w:val="28"/>
          <w:szCs w:val="28"/>
        </w:rPr>
        <w:t xml:space="preserve">:  Giải bất phương trình sau và biểu diễn tập nghiệm trên trục số:    </w:t>
      </w:r>
    </w:p>
    <w:p w:rsidR="003D4B35" w:rsidRDefault="001109BA" w:rsidP="001109BA">
      <w:pPr>
        <w:ind w:firstLine="720"/>
        <w:rPr>
          <w:rFonts w:ascii="Times New Roman" w:hAnsi="Times New Roman" w:cs="Times New Roman"/>
          <w:sz w:val="28"/>
          <w:szCs w:val="28"/>
        </w:rPr>
      </w:pPr>
      <w:r w:rsidRPr="001109BA">
        <w:rPr>
          <w:rFonts w:ascii="Times New Roman" w:hAnsi="Times New Roman" w:cs="Times New Roman"/>
          <w:sz w:val="28"/>
          <w:szCs w:val="28"/>
        </w:rPr>
        <w:t xml:space="preserve">a/ </w:t>
      </w:r>
      <w:r w:rsidR="003D4B35" w:rsidRPr="00670362">
        <w:rPr>
          <w:rFonts w:ascii="Times New Roman" w:hAnsi="Times New Roman" w:cs="Times New Roman"/>
          <w:position w:val="-6"/>
          <w:sz w:val="28"/>
          <w:szCs w:val="28"/>
        </w:rPr>
        <w:object w:dxaOrig="1160" w:dyaOrig="279">
          <v:shape id="_x0000_i1028" type="#_x0000_t75" style="width:57.45pt;height:14.55pt" o:ole="">
            <v:imagedata r:id="rId12" o:title=""/>
          </v:shape>
          <o:OLEObject Type="Embed" ProgID="Equation.3" ShapeID="_x0000_i1028" DrawAspect="Content" ObjectID="_1649589404" r:id="rId13"/>
        </w:object>
      </w:r>
    </w:p>
    <w:p w:rsidR="001109BA" w:rsidRPr="007F0537" w:rsidRDefault="001109BA" w:rsidP="001109BA">
      <w:pPr>
        <w:spacing w:before="80" w:after="120"/>
        <w:ind w:firstLine="720"/>
        <w:rPr>
          <w:b/>
          <w:sz w:val="28"/>
          <w:szCs w:val="28"/>
        </w:rPr>
      </w:pPr>
      <w:r w:rsidRPr="001109BA">
        <w:rPr>
          <w:rFonts w:ascii="Times New Roman" w:hAnsi="Times New Roman" w:cs="Times New Roman"/>
          <w:sz w:val="28"/>
          <w:szCs w:val="28"/>
        </w:rPr>
        <w:t xml:space="preserve">b/ </w:t>
      </w:r>
      <w:r w:rsidRPr="007C0538">
        <w:rPr>
          <w:sz w:val="28"/>
          <w:szCs w:val="28"/>
          <w:lang w:val="pl-PL"/>
        </w:rPr>
        <w:t xml:space="preserve">3x </w:t>
      </w:r>
      <w:r>
        <w:rPr>
          <w:sz w:val="28"/>
          <w:szCs w:val="28"/>
          <w:lang w:val="pl-PL"/>
        </w:rPr>
        <w:t>– 3 &lt; x + 9</w:t>
      </w:r>
    </w:p>
    <w:p w:rsidR="001109BA" w:rsidRPr="001109BA" w:rsidRDefault="001109BA" w:rsidP="001109BA">
      <w:pPr>
        <w:rPr>
          <w:rFonts w:ascii="Times New Roman" w:hAnsi="Times New Roman" w:cs="Times New Roman"/>
          <w:sz w:val="28"/>
          <w:szCs w:val="28"/>
        </w:rPr>
      </w:pPr>
      <w:r w:rsidRPr="007F0537">
        <w:rPr>
          <w:sz w:val="28"/>
          <w:szCs w:val="28"/>
        </w:rPr>
        <w:t xml:space="preserve"> </w:t>
      </w:r>
      <w:r w:rsidRPr="002B0C44">
        <w:rPr>
          <w:rFonts w:ascii="Times New Roman" w:hAnsi="Times New Roman" w:cs="Times New Roman"/>
          <w:b/>
          <w:sz w:val="28"/>
          <w:szCs w:val="28"/>
          <w:u w:val="single"/>
        </w:rPr>
        <w:t>Bài 3</w:t>
      </w:r>
      <w:r>
        <w:rPr>
          <w:rFonts w:ascii="Times New Roman" w:hAnsi="Times New Roman" w:cs="Times New Roman"/>
          <w:sz w:val="28"/>
          <w:szCs w:val="28"/>
        </w:rPr>
        <w:t xml:space="preserve">: </w:t>
      </w:r>
      <w:r>
        <w:rPr>
          <w:sz w:val="28"/>
          <w:szCs w:val="28"/>
        </w:rPr>
        <w:t xml:space="preserve">Giải </w:t>
      </w:r>
      <w:r w:rsidRPr="001109BA">
        <w:rPr>
          <w:sz w:val="28"/>
          <w:szCs w:val="28"/>
        </w:rPr>
        <w:t xml:space="preserve">các </w:t>
      </w:r>
      <w:r>
        <w:rPr>
          <w:sz w:val="28"/>
          <w:szCs w:val="28"/>
        </w:rPr>
        <w:t xml:space="preserve">phương trình sau: </w:t>
      </w:r>
    </w:p>
    <w:p w:rsidR="003D4B35" w:rsidRDefault="001109BA" w:rsidP="003D4B35">
      <w:pPr>
        <w:ind w:left="227"/>
        <w:rPr>
          <w:rFonts w:ascii="Times New Roman" w:hAnsi="Times New Roman" w:cs="Times New Roman"/>
          <w:sz w:val="28"/>
          <w:szCs w:val="28"/>
        </w:rPr>
      </w:pPr>
      <w:r w:rsidRPr="001109BA">
        <w:rPr>
          <w:rFonts w:ascii="Times New Roman" w:hAnsi="Times New Roman" w:cs="Times New Roman"/>
          <w:sz w:val="28"/>
          <w:szCs w:val="28"/>
        </w:rPr>
        <w:t xml:space="preserve">a/ </w:t>
      </w:r>
      <w:r w:rsidR="003D4B35" w:rsidRPr="00670362">
        <w:rPr>
          <w:rFonts w:ascii="Times New Roman" w:hAnsi="Times New Roman" w:cs="Times New Roman"/>
          <w:sz w:val="28"/>
          <w:szCs w:val="28"/>
        </w:rPr>
        <w:t xml:space="preserve"> </w:t>
      </w:r>
      <w:r w:rsidR="003D4B35" w:rsidRPr="00670362">
        <w:rPr>
          <w:rFonts w:ascii="Times New Roman" w:hAnsi="Times New Roman" w:cs="Times New Roman"/>
          <w:position w:val="-14"/>
          <w:sz w:val="28"/>
          <w:szCs w:val="28"/>
        </w:rPr>
        <w:object w:dxaOrig="1440" w:dyaOrig="400">
          <v:shape id="_x0000_i1029" type="#_x0000_t75" style="width:1in;height:20.2pt" o:ole="">
            <v:imagedata r:id="rId14" o:title=""/>
          </v:shape>
          <o:OLEObject Type="Embed" ProgID="Equation.3" ShapeID="_x0000_i1029" DrawAspect="Content" ObjectID="_1649589405" r:id="rId15"/>
        </w:object>
      </w:r>
    </w:p>
    <w:p w:rsidR="00190008" w:rsidRDefault="001109BA" w:rsidP="001109BA">
      <w:pPr>
        <w:ind w:left="227"/>
        <w:rPr>
          <w:rFonts w:ascii="Times New Roman" w:hAnsi="Times New Roman" w:cs="Times New Roman"/>
          <w:sz w:val="28"/>
          <w:szCs w:val="28"/>
        </w:rPr>
      </w:pPr>
      <w:r w:rsidRPr="001109BA">
        <w:rPr>
          <w:rFonts w:ascii="Times New Roman" w:hAnsi="Times New Roman" w:cs="Times New Roman"/>
          <w:sz w:val="28"/>
          <w:szCs w:val="28"/>
        </w:rPr>
        <w:t xml:space="preserve">b/ </w:t>
      </w:r>
      <w:r w:rsidR="00190008">
        <w:rPr>
          <w:rFonts w:ascii="Times New Roman" w:hAnsi="Times New Roman" w:cs="Times New Roman"/>
          <w:sz w:val="28"/>
          <w:szCs w:val="28"/>
        </w:rPr>
        <w:t xml:space="preserve"> </w:t>
      </w:r>
      <w:r w:rsidRPr="0063594C">
        <w:rPr>
          <w:position w:val="-14"/>
          <w:sz w:val="28"/>
          <w:szCs w:val="26"/>
        </w:rPr>
        <w:object w:dxaOrig="1719" w:dyaOrig="420">
          <v:shape id="_x0000_i1031" type="#_x0000_t75" style="width:82.5pt;height:20.2pt" o:ole="">
            <v:imagedata r:id="rId16" o:title=""/>
          </v:shape>
          <o:OLEObject Type="Embed" ProgID="Equation.DSMT4" ShapeID="_x0000_i1031" DrawAspect="Content" ObjectID="_1649589406" r:id="rId17"/>
        </w:object>
      </w:r>
      <w:r w:rsidR="003D4B35">
        <w:rPr>
          <w:rFonts w:ascii="Times New Roman" w:hAnsi="Times New Roman" w:cs="Times New Roman"/>
          <w:sz w:val="28"/>
          <w:szCs w:val="28"/>
        </w:rPr>
        <w:t xml:space="preserve">   </w:t>
      </w:r>
    </w:p>
    <w:p w:rsidR="00894B77" w:rsidRDefault="00190008" w:rsidP="00894B77">
      <w:pPr>
        <w:rPr>
          <w:rFonts w:ascii="Times New Roman" w:hAnsi="Times New Roman" w:cs="Times New Roman"/>
          <w:i/>
          <w:sz w:val="28"/>
          <w:szCs w:val="28"/>
        </w:rPr>
      </w:pPr>
      <w:r w:rsidRPr="00190008">
        <w:rPr>
          <w:rFonts w:ascii="Times New Roman" w:hAnsi="Times New Roman" w:cs="Times New Roman"/>
          <w:b/>
          <w:sz w:val="28"/>
          <w:szCs w:val="28"/>
          <w:u w:val="single"/>
        </w:rPr>
        <w:t>Bài 4.</w:t>
      </w:r>
      <w:r w:rsidRPr="00190008">
        <w:rPr>
          <w:rFonts w:ascii="Times New Roman" w:hAnsi="Times New Roman" w:cs="Times New Roman"/>
          <w:sz w:val="28"/>
          <w:szCs w:val="28"/>
        </w:rPr>
        <w:t xml:space="preserve"> </w:t>
      </w:r>
      <w:r w:rsidRPr="00190008">
        <w:rPr>
          <w:rFonts w:ascii="Times New Roman" w:hAnsi="Times New Roman" w:cs="Times New Roman"/>
          <w:i/>
          <w:sz w:val="28"/>
          <w:szCs w:val="28"/>
        </w:rPr>
        <w:t>Giải bài toán bằng cách lập phương trình:</w:t>
      </w:r>
    </w:p>
    <w:p w:rsidR="003D4B35" w:rsidRPr="00894B77" w:rsidRDefault="00894B77" w:rsidP="00894B77">
      <w:pPr>
        <w:ind w:firstLine="720"/>
        <w:rPr>
          <w:rFonts w:ascii="Times New Roman" w:hAnsi="Times New Roman" w:cs="Times New Roman"/>
          <w:i/>
          <w:sz w:val="28"/>
          <w:szCs w:val="28"/>
        </w:rPr>
      </w:pPr>
      <w:r>
        <w:rPr>
          <w:rFonts w:ascii="Times New Roman" w:hAnsi="Times New Roman" w:cs="Times New Roman"/>
          <w:i/>
          <w:sz w:val="28"/>
          <w:szCs w:val="28"/>
          <w:lang w:val="en-US"/>
        </w:rPr>
        <w:lastRenderedPageBreak/>
        <w:t>`</w:t>
      </w:r>
      <w:bookmarkStart w:id="0" w:name="_GoBack"/>
      <w:bookmarkEnd w:id="0"/>
      <w:r w:rsidR="00190008" w:rsidRPr="00190008">
        <w:rPr>
          <w:rFonts w:asciiTheme="majorHAnsi" w:hAnsiTheme="majorHAnsi" w:cstheme="majorHAnsi"/>
          <w:sz w:val="28"/>
          <w:szCs w:val="28"/>
        </w:rPr>
        <w:t xml:space="preserve">a/ </w:t>
      </w:r>
      <w:r w:rsidR="003D4B35" w:rsidRPr="00190008">
        <w:rPr>
          <w:rFonts w:asciiTheme="majorHAnsi" w:hAnsiTheme="majorHAnsi" w:cstheme="majorHAnsi"/>
          <w:sz w:val="28"/>
          <w:szCs w:val="28"/>
        </w:rPr>
        <w:t>Một khu vườn hình chữ nhật có chiều dài hơn chiề</w:t>
      </w:r>
      <w:r w:rsidR="00EF1554">
        <w:rPr>
          <w:rFonts w:asciiTheme="majorHAnsi" w:hAnsiTheme="majorHAnsi" w:cstheme="majorHAnsi"/>
          <w:sz w:val="28"/>
          <w:szCs w:val="28"/>
        </w:rPr>
        <w:t>u rộng</w:t>
      </w:r>
      <w:r w:rsidR="0041424F">
        <w:rPr>
          <w:rFonts w:asciiTheme="majorHAnsi" w:hAnsiTheme="majorHAnsi" w:cstheme="majorHAnsi"/>
          <w:sz w:val="28"/>
          <w:szCs w:val="28"/>
        </w:rPr>
        <w:t xml:space="preserve"> 18</w:t>
      </w:r>
      <w:r w:rsidR="003D4B35" w:rsidRPr="00190008">
        <w:rPr>
          <w:rFonts w:asciiTheme="majorHAnsi" w:hAnsiTheme="majorHAnsi" w:cstheme="majorHAnsi"/>
          <w:sz w:val="28"/>
          <w:szCs w:val="28"/>
        </w:rPr>
        <w:t>m. Nế</w:t>
      </w:r>
      <w:r w:rsidR="0041424F">
        <w:rPr>
          <w:rFonts w:asciiTheme="majorHAnsi" w:hAnsiTheme="majorHAnsi" w:cstheme="majorHAnsi"/>
          <w:sz w:val="28"/>
          <w:szCs w:val="28"/>
        </w:rPr>
        <w:t>u tăng</w:t>
      </w:r>
      <w:r w:rsidR="003D4B35" w:rsidRPr="00190008">
        <w:rPr>
          <w:rFonts w:asciiTheme="majorHAnsi" w:hAnsiTheme="majorHAnsi" w:cstheme="majorHAnsi"/>
          <w:sz w:val="28"/>
          <w:szCs w:val="28"/>
        </w:rPr>
        <w:t xml:space="preserve"> chiều rộ</w:t>
      </w:r>
      <w:r w:rsidR="0041424F">
        <w:rPr>
          <w:rFonts w:asciiTheme="majorHAnsi" w:hAnsiTheme="majorHAnsi" w:cstheme="majorHAnsi"/>
          <w:sz w:val="28"/>
          <w:szCs w:val="28"/>
        </w:rPr>
        <w:t xml:space="preserve">ng </w:t>
      </w:r>
      <w:r w:rsidR="0041424F" w:rsidRPr="0041424F">
        <w:rPr>
          <w:rFonts w:asciiTheme="majorHAnsi" w:hAnsiTheme="majorHAnsi" w:cstheme="majorHAnsi"/>
          <w:sz w:val="28"/>
          <w:szCs w:val="28"/>
        </w:rPr>
        <w:t>3m</w:t>
      </w:r>
      <w:r w:rsidR="0041424F">
        <w:rPr>
          <w:rFonts w:asciiTheme="majorHAnsi" w:hAnsiTheme="majorHAnsi" w:cstheme="majorHAnsi"/>
          <w:sz w:val="28"/>
          <w:szCs w:val="28"/>
        </w:rPr>
        <w:t xml:space="preserve"> và giảm</w:t>
      </w:r>
      <w:r w:rsidR="003D4B35" w:rsidRPr="00190008">
        <w:rPr>
          <w:rFonts w:asciiTheme="majorHAnsi" w:hAnsiTheme="majorHAnsi" w:cstheme="majorHAnsi"/>
          <w:sz w:val="28"/>
          <w:szCs w:val="28"/>
        </w:rPr>
        <w:t xml:space="preserve"> chiều dài </w:t>
      </w:r>
      <w:r w:rsidR="0041424F" w:rsidRPr="0041424F">
        <w:rPr>
          <w:rFonts w:asciiTheme="majorHAnsi" w:hAnsiTheme="majorHAnsi" w:cstheme="majorHAnsi"/>
          <w:sz w:val="28"/>
          <w:szCs w:val="28"/>
        </w:rPr>
        <w:t>2</w:t>
      </w:r>
      <w:r w:rsidR="003D4B35" w:rsidRPr="00190008">
        <w:rPr>
          <w:rFonts w:asciiTheme="majorHAnsi" w:hAnsiTheme="majorHAnsi" w:cstheme="majorHAnsi"/>
          <w:sz w:val="28"/>
          <w:szCs w:val="28"/>
        </w:rPr>
        <w:t>m thì diện tích khu vườ</w:t>
      </w:r>
      <w:r w:rsidR="0041424F">
        <w:rPr>
          <w:rFonts w:asciiTheme="majorHAnsi" w:hAnsiTheme="majorHAnsi" w:cstheme="majorHAnsi"/>
          <w:sz w:val="28"/>
          <w:szCs w:val="28"/>
        </w:rPr>
        <w:t>n tăng thêm 60</w:t>
      </w:r>
      <w:r w:rsidR="003D4B35" w:rsidRPr="00190008">
        <w:rPr>
          <w:rFonts w:asciiTheme="majorHAnsi" w:hAnsiTheme="majorHAnsi" w:cstheme="majorHAnsi"/>
          <w:sz w:val="28"/>
          <w:szCs w:val="28"/>
        </w:rPr>
        <w:t>m</w:t>
      </w:r>
      <w:r w:rsidR="003D4B35" w:rsidRPr="00190008">
        <w:rPr>
          <w:rFonts w:asciiTheme="majorHAnsi" w:hAnsiTheme="majorHAnsi" w:cstheme="majorHAnsi"/>
          <w:sz w:val="28"/>
          <w:szCs w:val="28"/>
          <w:vertAlign w:val="superscript"/>
        </w:rPr>
        <w:t>2</w:t>
      </w:r>
      <w:r w:rsidR="003D4B35" w:rsidRPr="00190008">
        <w:rPr>
          <w:rFonts w:asciiTheme="majorHAnsi" w:hAnsiTheme="majorHAnsi" w:cstheme="majorHAnsi"/>
          <w:sz w:val="28"/>
          <w:szCs w:val="28"/>
        </w:rPr>
        <w:t xml:space="preserve"> . Tính chiều dài và chiều rộng của khu vườn lúc ban đầu ?</w:t>
      </w:r>
    </w:p>
    <w:p w:rsidR="003D4B35" w:rsidRPr="00190008" w:rsidRDefault="00190008" w:rsidP="003D4B35">
      <w:pPr>
        <w:tabs>
          <w:tab w:val="left" w:pos="540"/>
        </w:tabs>
        <w:spacing w:before="80" w:after="120"/>
        <w:jc w:val="both"/>
        <w:rPr>
          <w:rFonts w:asciiTheme="majorHAnsi" w:hAnsiTheme="majorHAnsi" w:cstheme="majorHAnsi"/>
          <w:sz w:val="26"/>
          <w:szCs w:val="26"/>
        </w:rPr>
      </w:pPr>
      <w:r w:rsidRPr="00190008">
        <w:rPr>
          <w:rFonts w:asciiTheme="majorHAnsi" w:hAnsiTheme="majorHAnsi" w:cstheme="majorHAnsi"/>
          <w:sz w:val="28"/>
          <w:szCs w:val="28"/>
          <w:lang w:val="en-US"/>
        </w:rPr>
        <w:tab/>
      </w:r>
      <w:proofErr w:type="gramStart"/>
      <w:r w:rsidRPr="00190008">
        <w:rPr>
          <w:rFonts w:asciiTheme="majorHAnsi" w:hAnsiTheme="majorHAnsi" w:cstheme="majorHAnsi"/>
          <w:sz w:val="28"/>
          <w:szCs w:val="28"/>
          <w:lang w:val="en-US"/>
        </w:rPr>
        <w:t>b</w:t>
      </w:r>
      <w:proofErr w:type="gramEnd"/>
      <w:r w:rsidRPr="00190008">
        <w:rPr>
          <w:rFonts w:asciiTheme="majorHAnsi" w:hAnsiTheme="majorHAnsi" w:cstheme="majorHAnsi"/>
          <w:sz w:val="28"/>
          <w:szCs w:val="28"/>
          <w:lang w:val="en-US"/>
        </w:rPr>
        <w:t xml:space="preserve">/ </w:t>
      </w:r>
      <w:r w:rsidR="003D4B35" w:rsidRPr="00190008">
        <w:rPr>
          <w:rFonts w:asciiTheme="majorHAnsi" w:hAnsiTheme="majorHAnsi" w:cstheme="majorHAnsi"/>
          <w:sz w:val="28"/>
          <w:szCs w:val="28"/>
        </w:rPr>
        <w:t xml:space="preserve">Một Ôtô đi từ Lạng Sơn đến Hà nội. Sau khi đi được 43km nó dừng lại 40 phút, để về Hà Nội kịp giờ đã quy định, ôtô phải đi với vận tốc </w:t>
      </w:r>
      <w:r w:rsidR="00EF1554" w:rsidRPr="00EF1554">
        <w:rPr>
          <w:rFonts w:asciiTheme="majorHAnsi" w:hAnsiTheme="majorHAnsi" w:cstheme="majorHAnsi"/>
          <w:sz w:val="28"/>
          <w:szCs w:val="28"/>
        </w:rPr>
        <w:t xml:space="preserve">bằng </w:t>
      </w:r>
      <w:r w:rsidR="003D4B35" w:rsidRPr="00190008">
        <w:rPr>
          <w:rFonts w:asciiTheme="majorHAnsi" w:hAnsiTheme="majorHAnsi" w:cstheme="majorHAnsi"/>
          <w:sz w:val="28"/>
          <w:szCs w:val="28"/>
        </w:rPr>
        <w:t>1,2</w:t>
      </w:r>
      <w:r w:rsidR="00EF1554" w:rsidRPr="00EF1554">
        <w:rPr>
          <w:rFonts w:asciiTheme="majorHAnsi" w:hAnsiTheme="majorHAnsi" w:cstheme="majorHAnsi"/>
          <w:sz w:val="28"/>
          <w:szCs w:val="28"/>
        </w:rPr>
        <w:t xml:space="preserve"> lần</w:t>
      </w:r>
      <w:r w:rsidR="003D4B35" w:rsidRPr="00190008">
        <w:rPr>
          <w:rFonts w:asciiTheme="majorHAnsi" w:hAnsiTheme="majorHAnsi" w:cstheme="majorHAnsi"/>
          <w:sz w:val="28"/>
          <w:szCs w:val="28"/>
        </w:rPr>
        <w:t xml:space="preserve"> vận tốc ban đầu. Tính vận tốc ban đầu, biết rằng quãng đường Hà Nội- Lạng Sơn dài 163km.     </w:t>
      </w:r>
    </w:p>
    <w:p w:rsidR="00217435" w:rsidRPr="00F13403" w:rsidRDefault="00217435">
      <w:pPr>
        <w:rPr>
          <w:rFonts w:asciiTheme="majorHAnsi" w:hAnsiTheme="majorHAnsi" w:cstheme="majorHAnsi"/>
          <w:sz w:val="28"/>
          <w:szCs w:val="28"/>
        </w:rPr>
      </w:pPr>
    </w:p>
    <w:sectPr w:rsidR="00217435" w:rsidRPr="00F13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15"/>
    <w:rsid w:val="001109BA"/>
    <w:rsid w:val="00190008"/>
    <w:rsid w:val="00217435"/>
    <w:rsid w:val="00311815"/>
    <w:rsid w:val="003D4B35"/>
    <w:rsid w:val="0041424F"/>
    <w:rsid w:val="00894B77"/>
    <w:rsid w:val="00E93EC0"/>
    <w:rsid w:val="00EF1554"/>
    <w:rsid w:val="00F13403"/>
    <w:rsid w:val="00F15B32"/>
    <w:rsid w:val="00FD45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68005-DE56-4615-8EAF-1CF6C2F6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TienPhat</dc:creator>
  <cp:keywords/>
  <dc:description/>
  <cp:lastModifiedBy>TienPhat</cp:lastModifiedBy>
  <cp:revision>10</cp:revision>
  <dcterms:created xsi:type="dcterms:W3CDTF">2020-04-28T07:13:00Z</dcterms:created>
  <dcterms:modified xsi:type="dcterms:W3CDTF">2020-04-28T07:29:00Z</dcterms:modified>
</cp:coreProperties>
</file>