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rFonts w:eastAsia="Calibri" w:asciiTheme="majorHAnsi" w:hAnsiTheme="majorHAnsi" w:cstheme="majorHAnsi"/>
          <w:b/>
          <w:bCs/>
          <w:color w:val="FF0000"/>
          <w:sz w:val="28"/>
          <w:szCs w:val="28"/>
          <w:lang w:eastAsia="vi-VN"/>
        </w:rPr>
      </w:pPr>
    </w:p>
    <w:p>
      <w:pPr>
        <w:spacing w:after="0" w:line="240" w:lineRule="auto"/>
        <w:jc w:val="both"/>
        <w:rPr>
          <w:rFonts w:eastAsia="Times New Roman" w:asciiTheme="majorHAnsi" w:hAnsiTheme="majorHAnsi" w:cstheme="majorHAnsi"/>
          <w:b/>
          <w:bCs/>
          <w:color w:val="FF0000"/>
          <w:sz w:val="28"/>
          <w:szCs w:val="28"/>
          <w:lang w:eastAsia="vi-VN"/>
        </w:rPr>
      </w:pPr>
      <w:r>
        <w:rPr>
          <w:rFonts w:eastAsia="Times New Roman" w:asciiTheme="majorHAnsi" w:hAnsiTheme="majorHAnsi" w:cstheme="majorHAnsi"/>
          <w:b/>
          <w:bCs/>
          <w:sz w:val="28"/>
          <w:szCs w:val="28"/>
          <w:lang w:eastAsia="vi-VN"/>
        </w:rPr>
        <w:t xml:space="preserve">                           </w:t>
      </w:r>
      <w:r>
        <w:rPr>
          <w:rFonts w:hint="default" w:eastAsia="Times New Roman" w:asciiTheme="majorHAnsi" w:hAnsiTheme="majorHAnsi" w:cstheme="majorHAnsi"/>
          <w:b/>
          <w:bCs/>
          <w:sz w:val="28"/>
          <w:szCs w:val="28"/>
          <w:lang w:val="en-US" w:eastAsia="vi-VN"/>
        </w:rPr>
        <w:t xml:space="preserve">                 </w:t>
      </w:r>
      <w:r>
        <w:rPr>
          <w:rFonts w:eastAsia="Times New Roman" w:asciiTheme="majorHAnsi" w:hAnsiTheme="majorHAnsi" w:cstheme="majorHAnsi"/>
          <w:b/>
          <w:bCs/>
          <w:sz w:val="28"/>
          <w:szCs w:val="28"/>
          <w:lang w:eastAsia="vi-VN"/>
        </w:rPr>
        <w:t xml:space="preserve"> </w:t>
      </w:r>
      <w:r>
        <w:rPr>
          <w:rFonts w:eastAsia="Times New Roman" w:asciiTheme="majorHAnsi" w:hAnsiTheme="majorHAnsi" w:cstheme="majorHAnsi"/>
          <w:b/>
          <w:bCs/>
          <w:color w:val="FF0000"/>
          <w:sz w:val="28"/>
          <w:szCs w:val="28"/>
          <w:lang w:eastAsia="vi-VN"/>
        </w:rPr>
        <w:t>YÊU THƯƠNG CON NGƯỜI</w:t>
      </w:r>
    </w:p>
    <w:p>
      <w:pPr>
        <w:spacing w:after="0" w:line="240" w:lineRule="auto"/>
        <w:jc w:val="center"/>
        <w:rPr>
          <w:rFonts w:hint="default" w:eastAsia="Calibri" w:asciiTheme="majorHAnsi" w:hAnsiTheme="majorHAnsi" w:cstheme="majorHAnsi"/>
          <w:color w:val="000000"/>
          <w:sz w:val="28"/>
          <w:szCs w:val="28"/>
          <w:lang w:val="en-US" w:eastAsia="vi-VN"/>
        </w:rPr>
      </w:pPr>
      <w:r>
        <w:rPr>
          <w:rFonts w:eastAsia="Calibri" w:asciiTheme="majorHAnsi" w:hAnsiTheme="majorHAnsi" w:cstheme="majorHAnsi"/>
          <w:color w:val="000000"/>
          <w:sz w:val="28"/>
          <w:szCs w:val="28"/>
          <w:lang w:eastAsia="vi-VN"/>
        </w:rPr>
        <w:t xml:space="preserve">Môn học: GDCD; lớp: </w:t>
      </w:r>
      <w:r>
        <w:rPr>
          <w:rFonts w:hint="default" w:eastAsia="Calibri" w:asciiTheme="majorHAnsi" w:hAnsiTheme="majorHAnsi" w:cstheme="majorHAnsi"/>
          <w:color w:val="000000"/>
          <w:sz w:val="28"/>
          <w:szCs w:val="28"/>
          <w:lang w:val="en-US" w:eastAsia="vi-VN"/>
        </w:rPr>
        <w:t>6</w:t>
      </w:r>
    </w:p>
    <w:p>
      <w:pPr>
        <w:spacing w:after="0" w:line="240" w:lineRule="auto"/>
        <w:jc w:val="both"/>
        <w:rPr>
          <w:rFonts w:eastAsia="Calibri" w:asciiTheme="majorHAnsi" w:hAnsiTheme="majorHAnsi" w:cstheme="majorHAnsi"/>
          <w:color w:val="000000"/>
          <w:sz w:val="28"/>
          <w:szCs w:val="28"/>
          <w:lang w:eastAsia="vi-VN"/>
        </w:rPr>
      </w:pPr>
      <w:bookmarkStart w:id="0" w:name="_GoBack"/>
      <w:bookmarkEnd w:id="0"/>
      <w:r>
        <w:rPr>
          <w:rFonts w:eastAsia="Calibri" w:asciiTheme="majorHAnsi" w:hAnsiTheme="majorHAnsi" w:cstheme="majorHAnsi"/>
          <w:color w:val="000000"/>
          <w:sz w:val="28"/>
          <w:szCs w:val="28"/>
          <w:lang w:eastAsia="vi-VN"/>
        </w:rPr>
        <w:t xml:space="preserve"> </w:t>
      </w:r>
    </w:p>
    <w:p>
      <w:pPr>
        <w:spacing w:after="0" w:line="240" w:lineRule="auto"/>
        <w:rPr>
          <w:rFonts w:eastAsia="Calibri" w:asciiTheme="majorHAnsi" w:hAnsiTheme="majorHAnsi" w:cstheme="majorHAnsi"/>
          <w:color w:val="000000"/>
          <w:sz w:val="28"/>
          <w:szCs w:val="28"/>
          <w:lang w:eastAsia="vi-VN"/>
        </w:rPr>
      </w:pPr>
      <w:r>
        <w:rPr>
          <w:rFonts w:eastAsia="Times New Roman" w:asciiTheme="majorHAnsi" w:hAnsiTheme="majorHAnsi" w:cstheme="majorHAnsi"/>
          <w:sz w:val="28"/>
          <w:szCs w:val="28"/>
          <w:lang w:eastAsia="vi-VN"/>
        </w:rPr>
        <w:drawing>
          <wp:inline distT="0" distB="0" distL="0" distR="0">
            <wp:extent cx="6324600" cy="2762250"/>
            <wp:effectExtent l="0" t="0" r="0" b="0"/>
            <wp:docPr id="1" name="Picture 1" descr="C:\Users\THNHTR~1\AppData\Local\Temp\ksohtml\wps8579.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THNHTR~1\AppData\Local\Temp\ksohtml\wps8579.tmp.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24600" cy="2762250"/>
                    </a:xfrm>
                    <a:prstGeom prst="rect">
                      <a:avLst/>
                    </a:prstGeom>
                    <a:noFill/>
                    <a:ln>
                      <a:noFill/>
                    </a:ln>
                  </pic:spPr>
                </pic:pic>
              </a:graphicData>
            </a:graphic>
          </wp:inline>
        </w:drawing>
      </w:r>
      <w:r>
        <w:rPr>
          <w:rFonts w:eastAsia="Calibri" w:asciiTheme="majorHAnsi" w:hAnsiTheme="majorHAnsi" w:cstheme="majorHAnsi"/>
          <w:color w:val="000000"/>
          <w:sz w:val="28"/>
          <w:szCs w:val="28"/>
          <w:lang w:eastAsia="vi-VN"/>
        </w:rPr>
        <w:t xml:space="preserve"> </w:t>
      </w:r>
    </w:p>
    <w:p>
      <w:pPr>
        <w:spacing w:after="0" w:line="240" w:lineRule="auto"/>
        <w:contextualSpacing/>
        <w:jc w:val="both"/>
        <w:rPr>
          <w:rFonts w:eastAsia="Times New Roman" w:asciiTheme="majorHAnsi" w:hAnsiTheme="majorHAnsi" w:cstheme="majorHAnsi"/>
          <w:color w:val="FF0000"/>
          <w:sz w:val="28"/>
          <w:szCs w:val="28"/>
          <w:lang w:eastAsia="vi-VN"/>
        </w:rPr>
      </w:pPr>
      <w:r>
        <w:rPr>
          <w:rFonts w:eastAsia="Times New Roman" w:asciiTheme="majorHAnsi" w:hAnsiTheme="majorHAnsi" w:cstheme="majorHAnsi"/>
          <w:b/>
          <w:bCs/>
          <w:color w:val="FF0000"/>
          <w:sz w:val="28"/>
          <w:szCs w:val="28"/>
          <w:lang w:eastAsia="vi-VN"/>
        </w:rPr>
        <w:t>I. MỤC TIÊU</w:t>
      </w:r>
      <w:r>
        <w:rPr>
          <w:rFonts w:eastAsia="Times New Roman" w:asciiTheme="majorHAnsi" w:hAnsiTheme="majorHAnsi" w:cstheme="majorHAnsi"/>
          <w:color w:val="FF0000"/>
          <w:sz w:val="28"/>
          <w:szCs w:val="28"/>
          <w:lang w:eastAsia="vi-VN"/>
        </w:rPr>
        <w:t xml:space="preserve">: </w:t>
      </w:r>
    </w:p>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1. Về kiến thức:</w:t>
      </w:r>
    </w:p>
    <w:p>
      <w:pPr>
        <w:widowControl w:val="0"/>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Khái niệm và biểu hiện của tình yêu thương con người.</w:t>
      </w:r>
    </w:p>
    <w:p>
      <w:pPr>
        <w:widowControl w:val="0"/>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Giá trị của tình yêu thương con người.</w:t>
      </w:r>
    </w:p>
    <w:p>
      <w:pPr>
        <w:widowControl w:val="0"/>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Những việc làm thể hiện tình yêu thương con người.</w:t>
      </w:r>
    </w:p>
    <w:p>
      <w:pPr>
        <w:widowControl w:val="0"/>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Thái độ, hành vi thể hiện tình yêu thương con người.</w:t>
      </w:r>
    </w:p>
    <w:p>
      <w:pPr>
        <w:widowControl w:val="0"/>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Những biểu hiện trái với tình yêu thương con người cần phê phán, lên án.</w:t>
      </w:r>
    </w:p>
    <w:p>
      <w:pPr>
        <w:spacing w:after="0" w:line="240" w:lineRule="auto"/>
        <w:jc w:val="both"/>
        <w:rPr>
          <w:rFonts w:eastAsia="Times New Roman" w:asciiTheme="majorHAnsi" w:hAnsiTheme="majorHAnsi" w:cstheme="majorHAnsi"/>
          <w:b/>
          <w:bCs/>
          <w:color w:val="0000FF"/>
          <w:sz w:val="28"/>
          <w:szCs w:val="28"/>
          <w:lang w:eastAsia="vi-VN"/>
        </w:rPr>
      </w:pPr>
      <w:r>
        <w:rPr>
          <w:rFonts w:eastAsia="Times New Roman" w:asciiTheme="majorHAnsi" w:hAnsiTheme="majorHAnsi" w:cstheme="majorHAnsi"/>
          <w:b/>
          <w:color w:val="0000FF"/>
          <w:sz w:val="28"/>
          <w:szCs w:val="28"/>
          <w:lang w:eastAsia="vi-VN"/>
        </w:rPr>
        <w:t xml:space="preserve">2. </w:t>
      </w:r>
      <w:r>
        <w:rPr>
          <w:rFonts w:eastAsia="Times New Roman" w:asciiTheme="majorHAnsi" w:hAnsiTheme="majorHAnsi" w:cstheme="majorHAnsi"/>
          <w:b/>
          <w:bCs/>
          <w:color w:val="0000FF"/>
          <w:sz w:val="28"/>
          <w:szCs w:val="28"/>
          <w:lang w:eastAsia="vi-VN"/>
        </w:rPr>
        <w:t>Về năng lực:</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bCs/>
          <w:sz w:val="28"/>
          <w:szCs w:val="28"/>
          <w:lang w:eastAsia="vi-VN"/>
        </w:rPr>
        <w:t>Học sinh được phát triển các năng lực:</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i/>
          <w:color w:val="FF0000"/>
          <w:sz w:val="28"/>
          <w:szCs w:val="28"/>
          <w:lang w:eastAsia="vi-VN"/>
        </w:rPr>
        <w:t>-Tự chủ và tự học:</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sz w:val="28"/>
          <w:szCs w:val="28"/>
          <w:lang w:eastAsia="vi-VN"/>
        </w:rPr>
        <w:t>Tự giác học tập, lao động</w:t>
      </w:r>
      <w:r>
        <w:rPr>
          <w:rFonts w:eastAsia="Calibri" w:asciiTheme="majorHAnsi" w:hAnsiTheme="majorHAnsi" w:cstheme="majorHAnsi"/>
          <w:sz w:val="28"/>
          <w:szCs w:val="28"/>
          <w:lang w:eastAsia="vi-VN"/>
        </w:rPr>
        <w:t>, t</w:t>
      </w:r>
      <w:r>
        <w:rPr>
          <w:rFonts w:eastAsia="Times New Roman" w:asciiTheme="majorHAnsi" w:hAnsiTheme="majorHAnsi" w:cstheme="majorHAnsi"/>
          <w:sz w:val="28"/>
          <w:szCs w:val="28"/>
          <w:lang w:eastAsia="vi-VN"/>
        </w:rPr>
        <w:t>hực hiện được những việc làm thể hiện tình yêu thương con người.</w:t>
      </w:r>
    </w:p>
    <w:p>
      <w:pPr>
        <w:spacing w:after="0" w:line="240" w:lineRule="auto"/>
        <w:jc w:val="both"/>
        <w:rPr>
          <w:rFonts w:eastAsia="Times New Roman" w:asciiTheme="majorHAnsi" w:hAnsiTheme="majorHAnsi" w:cstheme="majorHAnsi"/>
          <w:color w:val="000000"/>
          <w:sz w:val="28"/>
          <w:szCs w:val="28"/>
          <w:lang w:eastAsia="vi-VN"/>
        </w:rPr>
      </w:pP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bCs/>
          <w:i/>
          <w:iCs/>
          <w:color w:val="FF0000"/>
          <w:sz w:val="28"/>
          <w:szCs w:val="28"/>
          <w:lang w:eastAsia="vi-VN"/>
        </w:rPr>
        <w:t>Điều chỉnh hành vi:</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color w:val="000000"/>
          <w:sz w:val="28"/>
          <w:szCs w:val="28"/>
          <w:lang w:eastAsia="vi-VN"/>
        </w:rPr>
        <w:t>Nhận biết được những chuẩn mực đạo đức, những giá trị truyền thống của tình yêu thương con người. Có kiến thức cơ bản để nhận thức, quản lí, điều chỉnh bản thân và thích ứng với những thay đối trong cuộc sổng nhằm phát huy giá trị to lớn của tình yêu thương con người.</w:t>
      </w:r>
    </w:p>
    <w:p>
      <w:pPr>
        <w:widowControl w:val="0"/>
        <w:spacing w:after="0" w:line="240" w:lineRule="auto"/>
        <w:jc w:val="both"/>
        <w:rPr>
          <w:rFonts w:eastAsia="Times New Roman" w:asciiTheme="majorHAnsi" w:hAnsiTheme="majorHAnsi" w:cstheme="majorHAnsi"/>
          <w:color w:val="000000"/>
          <w:sz w:val="28"/>
          <w:szCs w:val="28"/>
          <w:lang w:eastAsia="vi-VN"/>
        </w:rPr>
      </w:pP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bCs/>
          <w:i/>
          <w:iCs/>
          <w:color w:val="FF0000"/>
          <w:sz w:val="28"/>
          <w:szCs w:val="28"/>
          <w:lang w:eastAsia="vi-VN"/>
        </w:rPr>
        <w:t>Phát triển bản thân:</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color w:val="000000"/>
          <w:sz w:val="28"/>
          <w:szCs w:val="28"/>
          <w:lang w:eastAsia="vi-VN"/>
        </w:rPr>
        <w:t>Tự nhận thức bản thân; lập và thực hiện kế hoạch hoàn thiện bản thân nhằm phát huy những giá trị về tình yêu thương con người theo chuẩn mực đạo đức cùa xã hội. Xác định được lí tường sổng của bản thân lập kế hoạch học tập và rèn luyện, xác định được hướng phát triển phù hợp của bản thân đế phù hợp với các giá trị đạo đức về yêu thương con người.</w:t>
      </w:r>
    </w:p>
    <w:p>
      <w:pPr>
        <w:widowControl w:val="0"/>
        <w:spacing w:after="0" w:line="240" w:lineRule="auto"/>
        <w:rPr>
          <w:rFonts w:eastAsia="Times New Roman" w:asciiTheme="majorHAnsi" w:hAnsiTheme="majorHAnsi" w:cstheme="majorHAnsi"/>
          <w:color w:val="000000"/>
          <w:sz w:val="28"/>
          <w:szCs w:val="28"/>
          <w:lang w:eastAsia="vi-VN"/>
        </w:rPr>
      </w:pPr>
      <w:r>
        <w:rPr>
          <w:rFonts w:eastAsia="Times New Roman" w:asciiTheme="majorHAnsi" w:hAnsiTheme="majorHAnsi" w:cstheme="majorHAnsi"/>
          <w:bCs/>
          <w:i/>
          <w:iCs/>
          <w:color w:val="FF0000"/>
          <w:sz w:val="28"/>
          <w:szCs w:val="28"/>
          <w:lang w:eastAsia="vi-VN"/>
        </w:rPr>
        <w:t>- Tư duy phê phán:</w:t>
      </w:r>
      <w:r>
        <w:rPr>
          <w:rFonts w:eastAsia="Times New Roman" w:asciiTheme="majorHAnsi" w:hAnsiTheme="majorHAnsi" w:cstheme="majorHAnsi"/>
          <w:bCs/>
          <w:i/>
          <w:iCs/>
          <w:sz w:val="28"/>
          <w:szCs w:val="28"/>
          <w:lang w:eastAsia="vi-VN"/>
        </w:rPr>
        <w:t xml:space="preserve"> </w:t>
      </w:r>
      <w:r>
        <w:rPr>
          <w:rFonts w:eastAsia="Times New Roman" w:asciiTheme="majorHAnsi" w:hAnsiTheme="majorHAnsi" w:cstheme="majorHAnsi"/>
          <w:color w:val="000000"/>
          <w:sz w:val="28"/>
          <w:szCs w:val="28"/>
          <w:lang w:eastAsia="vi-VN"/>
        </w:rPr>
        <w:t>Đánh giá, phê phán được những hành vi chưa chuẩn mực, vi phạm đạo đức, chà đạp lên các giá trị nhân văn của con người với con người.</w:t>
      </w:r>
    </w:p>
    <w:p>
      <w:pPr>
        <w:widowControl w:val="0"/>
        <w:spacing w:after="0" w:line="240" w:lineRule="auto"/>
        <w:rPr>
          <w:rFonts w:eastAsia="Times New Roman" w:asciiTheme="majorHAnsi" w:hAnsiTheme="majorHAnsi" w:cstheme="majorHAnsi"/>
          <w:color w:val="000000"/>
          <w:sz w:val="28"/>
          <w:szCs w:val="28"/>
          <w:lang w:eastAsia="vi-VN"/>
        </w:rPr>
      </w:pPr>
      <w:r>
        <w:rPr>
          <w:rFonts w:eastAsia="Times New Roman" w:asciiTheme="majorHAnsi" w:hAnsiTheme="majorHAnsi" w:cstheme="majorHAnsi"/>
          <w:i/>
          <w:iCs/>
          <w:color w:val="FF0000"/>
          <w:sz w:val="28"/>
          <w:szCs w:val="28"/>
          <w:lang w:eastAsia="vi-VN"/>
        </w:rPr>
        <w:t>- Hợp tác, giải quyết vần đề:</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color w:val="000000"/>
          <w:sz w:val="28"/>
          <w:szCs w:val="28"/>
          <w:lang w:eastAsia="vi-VN"/>
        </w:rPr>
        <w:t>Hợp tác với các bạn trong lớp trong các hoạt động học tập; cùng bạn bè tham gia các hoạt động cộng đồng nhằm góp phần lan tỏa giá trị của tình yêu thương con người.</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bCs/>
          <w:color w:val="0000FF"/>
          <w:sz w:val="28"/>
          <w:szCs w:val="28"/>
          <w:lang w:eastAsia="vi-VN"/>
        </w:rPr>
        <w:t>3. Về phẩm chất</w:t>
      </w:r>
      <w:r>
        <w:rPr>
          <w:rFonts w:eastAsia="Times New Roman" w:asciiTheme="majorHAnsi" w:hAnsiTheme="majorHAnsi" w:cstheme="majorHAnsi"/>
          <w:b/>
          <w:bCs/>
          <w:sz w:val="28"/>
          <w:szCs w:val="28"/>
          <w:lang w:eastAsia="vi-VN"/>
        </w:rPr>
        <w:t>:</w:t>
      </w:r>
    </w:p>
    <w:p>
      <w:pPr>
        <w:spacing w:after="0" w:line="240" w:lineRule="auto"/>
        <w:jc w:val="both"/>
        <w:rPr>
          <w:rFonts w:eastAsia="Calibri"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 </w:t>
      </w:r>
      <w:r>
        <w:rPr>
          <w:rFonts w:eastAsia="Times New Roman" w:asciiTheme="majorHAnsi" w:hAnsiTheme="majorHAnsi" w:cstheme="majorHAnsi"/>
          <w:i/>
          <w:color w:val="FF0000"/>
          <w:sz w:val="28"/>
          <w:szCs w:val="28"/>
          <w:lang w:eastAsia="vi-VN"/>
        </w:rPr>
        <w:t>Yêu nước</w:t>
      </w:r>
      <w:r>
        <w:rPr>
          <w:rFonts w:eastAsia="Times New Roman" w:asciiTheme="majorHAnsi" w:hAnsiTheme="majorHAnsi" w:cstheme="majorHAnsi"/>
          <w:b/>
          <w:i/>
          <w:color w:val="FF0000"/>
          <w:sz w:val="28"/>
          <w:szCs w:val="28"/>
          <w:lang w:eastAsia="vi-VN"/>
        </w:rPr>
        <w:t xml:space="preserve">: </w:t>
      </w:r>
      <w:r>
        <w:rPr>
          <w:rFonts w:eastAsia="Calibri" w:asciiTheme="majorHAnsi" w:hAnsiTheme="majorHAnsi" w:cstheme="majorHAnsi"/>
          <w:sz w:val="28"/>
          <w:szCs w:val="28"/>
          <w:lang w:eastAsia="vi-VN"/>
        </w:rPr>
        <w:t>Tự hào về truyền thống nhân ái, đoàn kết tương trợ, tinh thần tương thân, tương ái của dân tộc.</w:t>
      </w:r>
    </w:p>
    <w:p>
      <w:pPr>
        <w:widowControl w:val="0"/>
        <w:spacing w:after="0" w:line="240" w:lineRule="auto"/>
        <w:jc w:val="both"/>
        <w:rPr>
          <w:rFonts w:eastAsia="Times New Roman" w:asciiTheme="majorHAnsi" w:hAnsiTheme="majorHAnsi" w:cstheme="majorHAnsi"/>
          <w:color w:val="000000"/>
          <w:sz w:val="28"/>
          <w:szCs w:val="28"/>
          <w:lang w:eastAsia="vi-VN"/>
        </w:rPr>
      </w:pPr>
      <w:r>
        <w:rPr>
          <w:rFonts w:eastAsia="Times New Roman" w:asciiTheme="majorHAnsi" w:hAnsiTheme="majorHAnsi" w:cstheme="majorHAnsi"/>
          <w:i/>
          <w:iCs/>
          <w:color w:val="FF0000"/>
          <w:sz w:val="28"/>
          <w:szCs w:val="28"/>
          <w:lang w:eastAsia="vi-VN"/>
        </w:rPr>
        <w:t>- Nhân ái:</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color w:val="000000"/>
          <w:sz w:val="28"/>
          <w:szCs w:val="28"/>
          <w:lang w:eastAsia="vi-VN"/>
        </w:rPr>
        <w:t>Luôn cổ gắng vươn lên đạt kết quà tốt trong học tập; tích cực chủ động tham gia các hoạt động tập thể, hoạt động cộng đồng để góp phần vun đắp giá trị của tình yêu thương con người.</w:t>
      </w:r>
    </w:p>
    <w:p>
      <w:pPr>
        <w:widowControl w:val="0"/>
        <w:spacing w:after="0" w:line="240" w:lineRule="auto"/>
        <w:jc w:val="both"/>
        <w:rPr>
          <w:rFonts w:eastAsia="Times New Roman" w:asciiTheme="majorHAnsi" w:hAnsiTheme="majorHAnsi" w:cstheme="majorHAnsi"/>
          <w:color w:val="000000"/>
          <w:sz w:val="28"/>
          <w:szCs w:val="28"/>
          <w:lang w:eastAsia="vi-VN"/>
        </w:rPr>
      </w:pPr>
      <w:r>
        <w:rPr>
          <w:rFonts w:eastAsia="Times New Roman" w:asciiTheme="majorHAnsi" w:hAnsiTheme="majorHAnsi" w:cstheme="majorHAnsi"/>
          <w:i/>
          <w:iCs/>
          <w:color w:val="FF0000"/>
          <w:sz w:val="28"/>
          <w:szCs w:val="28"/>
          <w:lang w:eastAsia="vi-VN"/>
        </w:rPr>
        <w:t>- Trách nhiệm:</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color w:val="000000"/>
          <w:sz w:val="28"/>
          <w:szCs w:val="28"/>
          <w:lang w:eastAsia="vi-VN"/>
        </w:rPr>
        <w:t>Có ý thức và tích cực tham gia các hoạt động tập thể, hoạt động cộng đồng để phát huy truyền thống yêu thương con người. Đấu tranh bảo vệ những truyền thống tốt đẹp; phê phán, lên án những quan niệm sai lầm, lệch lạc trong mối quan hệ giữa con người với con người.</w:t>
      </w:r>
    </w:p>
    <w:p>
      <w:pPr>
        <w:spacing w:after="0" w:line="240" w:lineRule="auto"/>
        <w:jc w:val="both"/>
        <w:rPr>
          <w:rFonts w:eastAsia="Calibri" w:asciiTheme="majorHAnsi" w:hAnsiTheme="majorHAnsi" w:cstheme="majorHAnsi"/>
          <w:b/>
          <w:bCs/>
          <w:color w:val="FF0000"/>
          <w:sz w:val="28"/>
          <w:szCs w:val="28"/>
          <w:lang w:eastAsia="vi-VN"/>
        </w:rPr>
      </w:pPr>
      <w:r>
        <w:rPr>
          <w:rFonts w:eastAsia="Times New Roman" w:asciiTheme="majorHAnsi" w:hAnsiTheme="majorHAnsi" w:cstheme="majorHAnsi"/>
          <w:b/>
          <w:color w:val="FF0000"/>
          <w:sz w:val="28"/>
          <w:szCs w:val="28"/>
          <w:lang w:eastAsia="vi-VN"/>
        </w:rPr>
        <w:t>II. THIẾT BỊ DẠY HỌC VÀ HỌC LIỆU.</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b/>
          <w:sz w:val="28"/>
          <w:szCs w:val="28"/>
          <w:lang w:eastAsia="vi-VN"/>
        </w:rPr>
        <w:t xml:space="preserve">1. Thiết bị dạy học: </w:t>
      </w:r>
      <w:r>
        <w:rPr>
          <w:rFonts w:eastAsia="Calibri" w:asciiTheme="majorHAnsi" w:hAnsiTheme="majorHAnsi" w:cstheme="majorHAnsi"/>
          <w:sz w:val="28"/>
          <w:szCs w:val="28"/>
          <w:lang w:eastAsia="vi-VN"/>
        </w:rPr>
        <w:t>Máy chiếu power point, màn hình, máy tính, giấy A0, tranh ảnh</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b/>
          <w:sz w:val="28"/>
          <w:szCs w:val="28"/>
          <w:lang w:eastAsia="vi-VN"/>
        </w:rPr>
        <w:t>2. Học liệu:</w:t>
      </w:r>
      <w:r>
        <w:rPr>
          <w:rFonts w:eastAsia="Times New Roman" w:asciiTheme="majorHAnsi" w:hAnsiTheme="majorHAnsi" w:cstheme="majorHAnsi"/>
          <w:sz w:val="28"/>
          <w:szCs w:val="28"/>
          <w:lang w:eastAsia="vi-VN"/>
        </w:rPr>
        <w:t xml:space="preserve"> Sách giáo khoa, sách giáo viên, sách bài tập </w:t>
      </w:r>
      <w:r>
        <w:rPr>
          <w:rFonts w:eastAsia="Times New Roman" w:asciiTheme="majorHAnsi" w:hAnsiTheme="majorHAnsi" w:cstheme="majorHAnsi"/>
          <w:i/>
          <w:sz w:val="28"/>
          <w:szCs w:val="28"/>
          <w:lang w:eastAsia="vi-VN"/>
        </w:rPr>
        <w:t>Giáo dục công dân 6</w:t>
      </w:r>
      <w:r>
        <w:rPr>
          <w:rFonts w:eastAsia="Times New Roman" w:asciiTheme="majorHAnsi" w:hAnsiTheme="majorHAnsi" w:cstheme="majorHAnsi"/>
          <w:sz w:val="28"/>
          <w:szCs w:val="28"/>
          <w:lang w:eastAsia="vi-VN"/>
        </w:rPr>
        <w:t>, tư liệu báo chí, thông tin, clip.</w:t>
      </w:r>
    </w:p>
    <w:p>
      <w:pPr>
        <w:spacing w:after="0" w:line="240" w:lineRule="auto"/>
        <w:contextualSpacing/>
        <w:jc w:val="both"/>
        <w:rPr>
          <w:rFonts w:eastAsia="Calibri" w:asciiTheme="majorHAnsi" w:hAnsiTheme="majorHAnsi" w:cstheme="majorHAnsi"/>
          <w:b/>
          <w:bCs/>
          <w:color w:val="auto"/>
          <w:sz w:val="28"/>
          <w:szCs w:val="28"/>
          <w:lang w:eastAsia="vi-VN"/>
        </w:rPr>
      </w:pPr>
      <w:r>
        <w:rPr>
          <w:rFonts w:eastAsia="Calibri" w:asciiTheme="majorHAnsi" w:hAnsiTheme="majorHAnsi" w:cstheme="majorHAnsi"/>
          <w:b/>
          <w:bCs/>
          <w:color w:val="FF0000"/>
          <w:sz w:val="28"/>
          <w:szCs w:val="28"/>
          <w:lang w:eastAsia="vi-VN"/>
        </w:rPr>
        <w:t>I</w:t>
      </w:r>
      <w:r>
        <w:rPr>
          <w:rFonts w:eastAsia="Calibri" w:asciiTheme="majorHAnsi" w:hAnsiTheme="majorHAnsi" w:cstheme="majorHAnsi"/>
          <w:b/>
          <w:bCs/>
          <w:color w:val="auto"/>
          <w:sz w:val="28"/>
          <w:szCs w:val="28"/>
          <w:lang w:eastAsia="vi-VN"/>
        </w:rPr>
        <w:t>II. TIẾN TRÌNH DẠY HỌC:</w:t>
      </w:r>
    </w:p>
    <w:tbl>
      <w:tblPr>
        <w:tblStyle w:val="3"/>
        <w:tblW w:w="0" w:type="auto"/>
        <w:tblInd w:w="0" w:type="dxa"/>
        <w:tblLayout w:type="autofit"/>
        <w:tblCellMar>
          <w:top w:w="15" w:type="dxa"/>
          <w:left w:w="15" w:type="dxa"/>
          <w:bottom w:w="15" w:type="dxa"/>
          <w:right w:w="15" w:type="dxa"/>
        </w:tblCellMar>
      </w:tblPr>
      <w:tblGrid>
        <w:gridCol w:w="6046"/>
        <w:gridCol w:w="3010"/>
      </w:tblGrid>
      <w:tr>
        <w:tblPrEx>
          <w:tblCellMar>
            <w:top w:w="15" w:type="dxa"/>
            <w:left w:w="15" w:type="dxa"/>
            <w:bottom w:w="15" w:type="dxa"/>
            <w:right w:w="15" w:type="dxa"/>
          </w:tblCellMar>
        </w:tblPrEx>
        <w:tc>
          <w:tcPr>
            <w:tcW w:w="10510" w:type="dxa"/>
            <w:gridSpan w:val="2"/>
            <w:tcBorders>
              <w:top w:val="outset" w:color="auto" w:sz="6" w:space="0"/>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FF0000"/>
                <w:sz w:val="28"/>
                <w:szCs w:val="28"/>
                <w:lang w:eastAsia="vi-VN"/>
              </w:rPr>
            </w:pPr>
            <w:r>
              <w:rPr>
                <w:rFonts w:eastAsia="Times New Roman" w:asciiTheme="majorHAnsi" w:hAnsiTheme="majorHAnsi" w:cstheme="majorHAnsi"/>
                <w:b/>
                <w:color w:val="FF0000"/>
                <w:sz w:val="28"/>
                <w:szCs w:val="28"/>
                <w:lang w:eastAsia="vi-VN"/>
              </w:rPr>
              <w:t>1. Hoạt động 1: Khởi động (Mở đầu)</w:t>
            </w:r>
          </w:p>
          <w:p>
            <w:pPr>
              <w:spacing w:after="0" w:line="240" w:lineRule="auto"/>
              <w:jc w:val="both"/>
              <w:rPr>
                <w:rFonts w:eastAsia="Times New Roman" w:asciiTheme="majorHAnsi" w:hAnsiTheme="majorHAnsi" w:cstheme="majorHAnsi"/>
                <w:b/>
                <w:i/>
                <w:color w:val="auto"/>
                <w:sz w:val="28"/>
                <w:szCs w:val="28"/>
                <w:lang w:eastAsia="vi-VN"/>
              </w:rPr>
            </w:pPr>
            <w:r>
              <w:rPr>
                <w:rFonts w:eastAsia="Times New Roman" w:asciiTheme="majorHAnsi" w:hAnsiTheme="majorHAnsi" w:cstheme="majorHAnsi"/>
                <w:b/>
                <w:i/>
                <w:color w:val="auto"/>
                <w:sz w:val="28"/>
                <w:szCs w:val="28"/>
                <w:lang w:eastAsia="vi-VN"/>
              </w:rPr>
              <w:t xml:space="preserve">a. Mục tiêu: </w:t>
            </w:r>
          </w:p>
          <w:p>
            <w:pPr>
              <w:spacing w:after="0" w:line="240" w:lineRule="auto"/>
              <w:jc w:val="both"/>
              <w:rPr>
                <w:rFonts w:eastAsia="Times New Roman" w:asciiTheme="majorHAnsi" w:hAnsiTheme="majorHAnsi" w:cstheme="majorHAnsi"/>
                <w:color w:val="auto"/>
                <w:sz w:val="28"/>
                <w:szCs w:val="28"/>
                <w:lang w:eastAsia="vi-VN"/>
              </w:rPr>
            </w:pPr>
            <w:r>
              <w:rPr>
                <w:rFonts w:eastAsia="Times New Roman" w:asciiTheme="majorHAnsi" w:hAnsiTheme="majorHAnsi" w:cstheme="majorHAnsi"/>
                <w:color w:val="auto"/>
                <w:sz w:val="28"/>
                <w:szCs w:val="28"/>
                <w:lang w:eastAsia="vi-VN"/>
              </w:rPr>
              <w:t>- Tạo được hứng thú với bài học.</w:t>
            </w:r>
          </w:p>
          <w:p>
            <w:pPr>
              <w:spacing w:after="0" w:line="240" w:lineRule="auto"/>
              <w:jc w:val="both"/>
              <w:rPr>
                <w:rFonts w:eastAsia="Calibri" w:asciiTheme="majorHAnsi" w:hAnsiTheme="majorHAnsi" w:cstheme="majorHAnsi"/>
                <w:color w:val="auto"/>
                <w:sz w:val="28"/>
                <w:szCs w:val="28"/>
                <w:lang w:eastAsia="vi-VN"/>
              </w:rPr>
            </w:pPr>
            <w:r>
              <w:rPr>
                <w:rFonts w:eastAsia="MS ??" w:asciiTheme="majorHAnsi" w:hAnsiTheme="majorHAnsi" w:cstheme="majorHAnsi"/>
                <w:iCs/>
                <w:color w:val="auto"/>
                <w:sz w:val="28"/>
                <w:szCs w:val="28"/>
                <w:lang w:eastAsia="vi-VN"/>
              </w:rPr>
              <w:t xml:space="preserve">    - Học sinh bước đầu nhận biết về </w:t>
            </w:r>
            <w:r>
              <w:rPr>
                <w:rFonts w:eastAsia="Times New Roman" w:asciiTheme="majorHAnsi" w:hAnsiTheme="majorHAnsi" w:cstheme="majorHAnsi"/>
                <w:color w:val="auto"/>
                <w:sz w:val="28"/>
                <w:szCs w:val="28"/>
                <w:lang w:eastAsia="vi-VN"/>
              </w:rPr>
              <w:t>tình yêu thương con người</w:t>
            </w:r>
            <w:r>
              <w:rPr>
                <w:rFonts w:eastAsia="MS ??" w:asciiTheme="majorHAnsi" w:hAnsiTheme="majorHAnsi" w:cstheme="majorHAnsi"/>
                <w:iCs/>
                <w:color w:val="auto"/>
                <w:sz w:val="28"/>
                <w:szCs w:val="28"/>
                <w:lang w:eastAsia="vi-VN"/>
              </w:rPr>
              <w:t xml:space="preserve"> để chuẩn bị vào bài học mới.</w:t>
            </w:r>
          </w:p>
          <w:p>
            <w:pPr>
              <w:spacing w:after="0" w:line="240" w:lineRule="auto"/>
              <w:jc w:val="both"/>
              <w:rPr>
                <w:rFonts w:eastAsia="Calibri" w:asciiTheme="majorHAnsi" w:hAnsiTheme="majorHAnsi" w:cstheme="majorHAnsi"/>
                <w:color w:val="auto"/>
                <w:sz w:val="28"/>
                <w:szCs w:val="28"/>
                <w:lang w:eastAsia="vi-VN"/>
              </w:rPr>
            </w:pPr>
            <w:r>
              <w:rPr>
                <w:rFonts w:eastAsia="Times New Roman" w:asciiTheme="majorHAnsi" w:hAnsiTheme="majorHAnsi" w:cstheme="majorHAnsi"/>
                <w:color w:val="auto"/>
                <w:sz w:val="28"/>
                <w:szCs w:val="28"/>
                <w:lang w:eastAsia="vi-VN"/>
              </w:rPr>
              <w:t>- Phát biểu được vấn đề cần tìm hiểu: Tình yêu thương con người</w:t>
            </w:r>
            <w:r>
              <w:rPr>
                <w:rFonts w:eastAsia="Calibri" w:asciiTheme="majorHAnsi" w:hAnsiTheme="majorHAnsi" w:cstheme="majorHAnsi"/>
                <w:color w:val="auto"/>
                <w:sz w:val="28"/>
                <w:szCs w:val="28"/>
                <w:lang w:eastAsia="vi-VN"/>
              </w:rPr>
              <w:t xml:space="preserve"> là gì? Biểu hiện của </w:t>
            </w:r>
            <w:r>
              <w:rPr>
                <w:rFonts w:eastAsia="Times New Roman" w:asciiTheme="majorHAnsi" w:hAnsiTheme="majorHAnsi" w:cstheme="majorHAnsi"/>
                <w:color w:val="auto"/>
                <w:sz w:val="28"/>
                <w:szCs w:val="28"/>
                <w:lang w:eastAsia="vi-VN"/>
              </w:rPr>
              <w:t>tình yêu thương con người</w:t>
            </w:r>
            <w:r>
              <w:rPr>
                <w:rFonts w:eastAsia="Calibri" w:asciiTheme="majorHAnsi" w:hAnsiTheme="majorHAnsi" w:cstheme="majorHAnsi"/>
                <w:color w:val="auto"/>
                <w:sz w:val="28"/>
                <w:szCs w:val="28"/>
                <w:lang w:eastAsia="vi-VN"/>
              </w:rPr>
              <w:t xml:space="preserve">? Giải thích được một cách đơn giản ý nghĩa của  </w:t>
            </w:r>
            <w:r>
              <w:rPr>
                <w:rFonts w:eastAsia="Times New Roman" w:asciiTheme="majorHAnsi" w:hAnsiTheme="majorHAnsi" w:cstheme="majorHAnsi"/>
                <w:color w:val="auto"/>
                <w:sz w:val="28"/>
                <w:szCs w:val="28"/>
                <w:lang w:eastAsia="vi-VN"/>
              </w:rPr>
              <w:t>tình yêu thương con người</w:t>
            </w:r>
            <w:r>
              <w:rPr>
                <w:rFonts w:eastAsia="Calibri" w:asciiTheme="majorHAnsi" w:hAnsiTheme="majorHAnsi" w:cstheme="majorHAnsi"/>
                <w:color w:val="auto"/>
                <w:sz w:val="28"/>
                <w:szCs w:val="28"/>
                <w:lang w:eastAsia="vi-VN"/>
              </w:rPr>
              <w:t>?</w:t>
            </w:r>
          </w:p>
          <w:p>
            <w:pPr>
              <w:spacing w:after="0" w:line="240" w:lineRule="auto"/>
              <w:jc w:val="both"/>
              <w:rPr>
                <w:rFonts w:eastAsia="Calibri" w:asciiTheme="majorHAnsi" w:hAnsiTheme="majorHAnsi" w:cstheme="majorHAnsi"/>
                <w:b/>
                <w:color w:val="FF0000"/>
                <w:sz w:val="28"/>
                <w:szCs w:val="28"/>
                <w:lang w:eastAsia="vi-VN"/>
              </w:rPr>
            </w:pPr>
            <w:r>
              <w:rPr>
                <w:rFonts w:eastAsia="Times New Roman" w:asciiTheme="majorHAnsi" w:hAnsiTheme="majorHAnsi" w:cstheme="majorHAnsi"/>
                <w:b/>
                <w:i/>
                <w:color w:val="auto"/>
                <w:sz w:val="28"/>
                <w:szCs w:val="28"/>
                <w:lang w:eastAsia="vi-VN"/>
              </w:rPr>
              <w:t xml:space="preserve"> b. Nội dung</w:t>
            </w:r>
            <w:r>
              <w:rPr>
                <w:rFonts w:eastAsia="Times New Roman" w:asciiTheme="majorHAnsi" w:hAnsiTheme="majorHAnsi" w:cstheme="majorHAnsi"/>
                <w:color w:val="auto"/>
                <w:sz w:val="28"/>
                <w:szCs w:val="28"/>
                <w:lang w:eastAsia="vi-VN"/>
              </w:rPr>
              <w:t xml:space="preserve">: </w:t>
            </w:r>
            <w:r>
              <w:rPr>
                <w:rFonts w:eastAsia="Calibri" w:asciiTheme="majorHAnsi" w:hAnsiTheme="majorHAnsi" w:cstheme="majorHAnsi"/>
                <w:color w:val="auto"/>
                <w:sz w:val="28"/>
                <w:szCs w:val="28"/>
                <w:lang w:eastAsia="vi-VN"/>
              </w:rPr>
              <w:t xml:space="preserve">Giáo viên hướng dẫn học sinh tiếp cận với bài mới bằng trò chơi </w:t>
            </w:r>
            <w:r>
              <w:rPr>
                <w:rFonts w:eastAsia="Calibri" w:asciiTheme="majorHAnsi" w:hAnsiTheme="majorHAnsi" w:cstheme="majorHAnsi"/>
                <w:b/>
                <w:color w:val="FF0000"/>
                <w:sz w:val="28"/>
                <w:szCs w:val="28"/>
                <w:lang w:eastAsia="vi-VN"/>
              </w:rPr>
              <w:t>“</w:t>
            </w:r>
            <w:r>
              <w:rPr>
                <w:rFonts w:hint="default" w:eastAsia="Calibri" w:asciiTheme="majorHAnsi" w:hAnsiTheme="majorHAnsi" w:cstheme="majorHAnsi"/>
                <w:b/>
                <w:color w:val="FF0000"/>
                <w:sz w:val="28"/>
                <w:szCs w:val="28"/>
                <w:lang w:val="en-US" w:eastAsia="vi-VN"/>
              </w:rPr>
              <w:t>Tìm</w:t>
            </w:r>
            <w:r>
              <w:rPr>
                <w:rFonts w:eastAsia="Calibri" w:asciiTheme="majorHAnsi" w:hAnsiTheme="majorHAnsi" w:cstheme="majorHAnsi"/>
                <w:b/>
                <w:color w:val="FF0000"/>
                <w:sz w:val="28"/>
                <w:szCs w:val="28"/>
                <w:lang w:eastAsia="vi-VN"/>
              </w:rPr>
              <w:t xml:space="preserve"> ca dao, tục ngữ”</w:t>
            </w:r>
          </w:p>
          <w:p>
            <w:pPr>
              <w:spacing w:after="0" w:line="240" w:lineRule="auto"/>
              <w:jc w:val="both"/>
              <w:rPr>
                <w:rFonts w:eastAsia="Calibri" w:asciiTheme="majorHAnsi" w:hAnsiTheme="majorHAnsi" w:cstheme="majorHAnsi"/>
                <w:color w:val="auto"/>
                <w:sz w:val="28"/>
                <w:szCs w:val="28"/>
                <w:lang w:eastAsia="vi-VN"/>
              </w:rPr>
            </w:pPr>
          </w:p>
          <w:p>
            <w:pPr>
              <w:spacing w:after="0" w:line="240" w:lineRule="auto"/>
              <w:jc w:val="both"/>
              <w:rPr>
                <w:rFonts w:hint="default" w:eastAsia="Times New Roman" w:asciiTheme="majorHAnsi" w:hAnsiTheme="majorHAnsi" w:cstheme="majorHAnsi"/>
                <w:b/>
                <w:i/>
                <w:color w:val="auto"/>
                <w:sz w:val="28"/>
                <w:szCs w:val="28"/>
                <w:lang w:val="en-US" w:eastAsia="vi-VN"/>
              </w:rPr>
            </w:pPr>
            <w:r>
              <w:rPr>
                <w:rFonts w:eastAsia="Times New Roman" w:asciiTheme="majorHAnsi" w:hAnsiTheme="majorHAnsi" w:cstheme="majorHAnsi"/>
                <w:b/>
                <w:i/>
                <w:color w:val="auto"/>
                <w:sz w:val="28"/>
                <w:szCs w:val="28"/>
                <w:lang w:eastAsia="vi-VN"/>
              </w:rPr>
              <w:t>c. Sản phẩm</w:t>
            </w:r>
            <w:r>
              <w:rPr>
                <w:rFonts w:eastAsia="Times New Roman" w:asciiTheme="majorHAnsi" w:hAnsiTheme="majorHAnsi" w:cstheme="majorHAnsi"/>
                <w:color w:val="auto"/>
                <w:sz w:val="28"/>
                <w:szCs w:val="28"/>
                <w:lang w:eastAsia="vi-VN"/>
              </w:rPr>
              <w:t>: Câu trả lời của học si</w:t>
            </w:r>
            <w:r>
              <w:rPr>
                <w:rFonts w:hint="default" w:eastAsia="Times New Roman" w:asciiTheme="majorHAnsi" w:hAnsiTheme="majorHAnsi" w:cstheme="majorHAnsi"/>
                <w:color w:val="auto"/>
                <w:sz w:val="28"/>
                <w:szCs w:val="28"/>
                <w:lang w:val="en-US" w:eastAsia="vi-VN"/>
              </w:rPr>
              <w:t>nh</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bCs/>
                <w:i/>
                <w:color w:val="auto"/>
                <w:sz w:val="28"/>
                <w:szCs w:val="28"/>
                <w:lang w:eastAsia="vi-VN"/>
              </w:rPr>
            </w:pPr>
            <w:r>
              <w:rPr>
                <w:rFonts w:eastAsia="Times New Roman" w:asciiTheme="majorHAnsi" w:hAnsiTheme="majorHAnsi" w:cstheme="majorHAnsi"/>
                <w:b/>
                <w:bCs/>
                <w:color w:val="auto"/>
                <w:sz w:val="28"/>
                <w:szCs w:val="28"/>
                <w:lang w:eastAsia="vi-VN"/>
              </w:rPr>
              <w:t>Hoạt động của thầy, trò</w:t>
            </w:r>
          </w:p>
        </w:tc>
        <w:tc>
          <w:tcPr>
            <w:tcW w:w="4070" w:type="dxa"/>
            <w:tcBorders>
              <w:top w:val="outset" w:color="auto" w:sz="6" w:space="0"/>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bCs/>
                <w:i/>
                <w:color w:val="auto"/>
                <w:sz w:val="28"/>
                <w:szCs w:val="28"/>
                <w:lang w:eastAsia="vi-VN"/>
              </w:rPr>
            </w:pPr>
            <w:r>
              <w:rPr>
                <w:rFonts w:eastAsia="Times New Roman" w:asciiTheme="majorHAnsi" w:hAnsiTheme="majorHAnsi" w:cstheme="majorHAnsi"/>
                <w:b/>
                <w:bCs/>
                <w:color w:val="auto"/>
                <w:sz w:val="28"/>
                <w:szCs w:val="28"/>
                <w:lang w:eastAsia="vi-VN"/>
              </w:rPr>
              <w:t>Nội dung cần đạt</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auto"/>
                <w:sz w:val="28"/>
                <w:szCs w:val="28"/>
                <w:lang w:eastAsia="vi-VN"/>
              </w:rPr>
            </w:pPr>
            <w:r>
              <w:rPr>
                <w:rFonts w:eastAsia="Times New Roman" w:asciiTheme="majorHAnsi" w:hAnsiTheme="majorHAnsi" w:cstheme="majorHAnsi"/>
                <w:b/>
                <w:color w:val="auto"/>
                <w:sz w:val="28"/>
                <w:szCs w:val="28"/>
                <w:lang w:eastAsia="vi-VN"/>
              </w:rPr>
              <w:t>Bước 1: Chuyển giao nhiệm vụ học tập:</w:t>
            </w:r>
          </w:p>
          <w:p>
            <w:pPr>
              <w:spacing w:after="0" w:line="240" w:lineRule="auto"/>
              <w:jc w:val="both"/>
              <w:rPr>
                <w:rFonts w:eastAsia="Times New Roman" w:asciiTheme="majorHAnsi" w:hAnsiTheme="majorHAnsi" w:cstheme="majorHAnsi"/>
                <w:b/>
                <w:color w:val="auto"/>
                <w:sz w:val="28"/>
                <w:szCs w:val="28"/>
                <w:lang w:eastAsia="vi-VN"/>
              </w:rPr>
            </w:pPr>
            <w:r>
              <w:rPr>
                <w:rFonts w:eastAsia="Times New Roman" w:asciiTheme="majorHAnsi" w:hAnsiTheme="majorHAnsi" w:cstheme="majorHAnsi"/>
                <w:b/>
                <w:color w:val="auto"/>
                <w:sz w:val="28"/>
                <w:szCs w:val="28"/>
                <w:lang w:eastAsia="vi-VN"/>
              </w:rPr>
              <w:t>- GV giao nhiệm vụ cho HS thông qua trò chơi “Ai hiểu biết”</w:t>
            </w:r>
          </w:p>
          <w:p>
            <w:pPr>
              <w:spacing w:after="0" w:line="240" w:lineRule="auto"/>
              <w:jc w:val="both"/>
              <w:rPr>
                <w:rFonts w:eastAsia="Times New Roman" w:asciiTheme="majorHAnsi" w:hAnsiTheme="majorHAnsi" w:cstheme="majorHAnsi"/>
                <w:b/>
                <w:color w:val="auto"/>
                <w:sz w:val="28"/>
                <w:szCs w:val="28"/>
                <w:lang w:eastAsia="vi-VN"/>
              </w:rPr>
            </w:pPr>
            <w:r>
              <w:rPr>
                <w:rFonts w:eastAsia="Times New Roman" w:asciiTheme="majorHAnsi" w:hAnsiTheme="majorHAnsi" w:cstheme="majorHAnsi"/>
                <w:b/>
                <w:color w:val="auto"/>
                <w:sz w:val="28"/>
                <w:szCs w:val="28"/>
                <w:lang w:eastAsia="vi-VN"/>
              </w:rPr>
              <w:t>Luật chơi:</w:t>
            </w:r>
          </w:p>
          <w:p>
            <w:pPr>
              <w:numPr>
                <w:ilvl w:val="0"/>
                <w:numId w:val="1"/>
              </w:numPr>
              <w:spacing w:after="0" w:line="240" w:lineRule="auto"/>
              <w:contextualSpacing/>
              <w:jc w:val="both"/>
              <w:textAlignment w:val="baseline"/>
              <w:rPr>
                <w:rFonts w:eastAsia="Times New Roman" w:asciiTheme="majorHAnsi" w:hAnsiTheme="majorHAnsi" w:cstheme="majorHAnsi"/>
                <w:color w:val="auto"/>
                <w:sz w:val="28"/>
                <w:szCs w:val="28"/>
                <w:lang w:eastAsia="vi-VN"/>
              </w:rPr>
            </w:pPr>
            <w:r>
              <w:rPr>
                <w:rFonts w:eastAsia="+mn-ea" w:asciiTheme="majorHAnsi" w:hAnsiTheme="majorHAnsi" w:cstheme="majorHAnsi"/>
                <w:color w:val="auto"/>
                <w:sz w:val="28"/>
                <w:szCs w:val="28"/>
                <w:lang w:eastAsia="vi-VN"/>
              </w:rPr>
              <w:t>Có 4 bức ảnh khác nhau. Học sinh quan sát và cho biết bức ảnh đó thể hiện truyền thống gì? Mỗi bạn có 1 lượt chọn và trả lời câu hỏi.</w:t>
            </w:r>
          </w:p>
          <w:p>
            <w:pPr>
              <w:numPr>
                <w:ilvl w:val="0"/>
                <w:numId w:val="1"/>
              </w:numPr>
              <w:spacing w:after="0" w:line="240" w:lineRule="auto"/>
              <w:contextualSpacing/>
              <w:jc w:val="both"/>
              <w:textAlignment w:val="baseline"/>
              <w:rPr>
                <w:rFonts w:eastAsia="Times New Roman" w:asciiTheme="majorHAnsi" w:hAnsiTheme="majorHAnsi" w:cstheme="majorHAnsi"/>
                <w:color w:val="auto"/>
                <w:sz w:val="28"/>
                <w:szCs w:val="28"/>
                <w:lang w:eastAsia="vi-VN"/>
              </w:rPr>
            </w:pPr>
            <w:r>
              <w:rPr>
                <w:rFonts w:eastAsia="+mn-ea" w:asciiTheme="majorHAnsi" w:hAnsiTheme="majorHAnsi" w:cstheme="majorHAnsi"/>
                <w:color w:val="auto"/>
                <w:sz w:val="28"/>
                <w:szCs w:val="28"/>
                <w:lang w:eastAsia="vi-VN"/>
              </w:rPr>
              <w:t>Mỗi câu hỏi trả lời đúng đạt 10 điểm, trả lời sai không có điểm.</w:t>
            </w:r>
          </w:p>
          <w:p>
            <w:pPr>
              <w:spacing w:after="0" w:line="240" w:lineRule="auto"/>
              <w:rPr>
                <w:rFonts w:eastAsia="Times New Roman" w:asciiTheme="majorHAnsi" w:hAnsiTheme="majorHAnsi" w:cstheme="majorHAnsi"/>
                <w:b/>
                <w:color w:val="auto"/>
                <w:sz w:val="28"/>
                <w:szCs w:val="28"/>
                <w:lang w:eastAsia="vi-VN"/>
              </w:rPr>
            </w:pPr>
            <w:r>
              <w:rPr>
                <w:rFonts w:eastAsia="Times New Roman" w:asciiTheme="majorHAnsi" w:hAnsiTheme="majorHAnsi" w:cstheme="majorHAnsi"/>
                <w:b/>
                <w:color w:val="auto"/>
                <w:sz w:val="28"/>
                <w:szCs w:val="28"/>
                <w:lang w:eastAsia="vi-VN"/>
              </w:rPr>
              <w:t>Bước 2: Thực hiện nhiệm vụ học tập</w:t>
            </w:r>
          </w:p>
          <w:p>
            <w:pPr>
              <w:spacing w:after="0" w:line="240" w:lineRule="auto"/>
              <w:rPr>
                <w:rFonts w:eastAsia="Times New Roman" w:asciiTheme="majorHAnsi" w:hAnsiTheme="majorHAnsi" w:cstheme="majorHAnsi"/>
                <w:color w:val="auto"/>
                <w:sz w:val="28"/>
                <w:szCs w:val="28"/>
                <w:lang w:eastAsia="vi-VN"/>
              </w:rPr>
            </w:pPr>
            <w:r>
              <w:rPr>
                <w:rFonts w:eastAsia="Times New Roman" w:asciiTheme="majorHAnsi" w:hAnsiTheme="majorHAnsi" w:cstheme="majorHAnsi"/>
                <w:color w:val="auto"/>
                <w:sz w:val="28"/>
                <w:szCs w:val="28"/>
                <w:lang w:eastAsia="vi-VN"/>
              </w:rPr>
              <w:t>- HS làm việc cá nhân, suy nghĩ, trả lời.</w:t>
            </w:r>
          </w:p>
          <w:p>
            <w:pPr>
              <w:spacing w:after="0" w:line="240" w:lineRule="auto"/>
              <w:rPr>
                <w:rFonts w:eastAsia="Times New Roman" w:asciiTheme="majorHAnsi" w:hAnsiTheme="majorHAnsi" w:cstheme="majorHAnsi"/>
                <w:b/>
                <w:color w:val="auto"/>
                <w:sz w:val="28"/>
                <w:szCs w:val="28"/>
                <w:lang w:eastAsia="vi-VN"/>
              </w:rPr>
            </w:pPr>
            <w:r>
              <w:rPr>
                <w:rFonts w:eastAsia="Times New Roman" w:asciiTheme="majorHAnsi" w:hAnsiTheme="majorHAnsi" w:cstheme="majorHAnsi"/>
                <w:b/>
                <w:color w:val="auto"/>
                <w:sz w:val="28"/>
                <w:szCs w:val="28"/>
                <w:lang w:eastAsia="vi-VN"/>
              </w:rPr>
              <w:t>Bước 3: Báo cáo kết quả và thảo luận</w:t>
            </w:r>
          </w:p>
          <w:p>
            <w:pPr>
              <w:spacing w:after="0" w:line="240" w:lineRule="auto"/>
              <w:jc w:val="both"/>
              <w:rPr>
                <w:rFonts w:eastAsia="Times New Roman" w:asciiTheme="majorHAnsi" w:hAnsiTheme="majorHAnsi" w:cstheme="majorHAnsi"/>
                <w:bCs/>
                <w:color w:val="auto"/>
                <w:sz w:val="28"/>
                <w:szCs w:val="28"/>
                <w:lang w:eastAsia="vi-VN"/>
              </w:rPr>
            </w:pPr>
            <w:r>
              <w:rPr>
                <w:rFonts w:eastAsia="Times New Roman" w:asciiTheme="majorHAnsi" w:hAnsiTheme="majorHAnsi" w:cstheme="majorHAnsi"/>
                <w:b/>
                <w:color w:val="auto"/>
                <w:sz w:val="28"/>
                <w:szCs w:val="28"/>
                <w:lang w:eastAsia="vi-VN"/>
              </w:rPr>
              <w:t>Bước 4: Đánh giá kết quả thực hiện nhiệm vụ</w:t>
            </w:r>
          </w:p>
          <w:p>
            <w:pPr>
              <w:autoSpaceDE w:val="0"/>
              <w:autoSpaceDN w:val="0"/>
              <w:adjustRightInd w:val="0"/>
              <w:spacing w:after="0" w:line="240" w:lineRule="auto"/>
              <w:jc w:val="both"/>
              <w:rPr>
                <w:rFonts w:eastAsia="Times New Roman" w:asciiTheme="majorHAnsi" w:hAnsiTheme="majorHAnsi" w:cstheme="majorHAnsi"/>
                <w:color w:val="auto"/>
                <w:sz w:val="28"/>
                <w:szCs w:val="28"/>
                <w:lang w:eastAsia="vi-VN"/>
              </w:rPr>
            </w:pPr>
            <w:r>
              <w:rPr>
                <w:rFonts w:eastAsia="Calibri" w:asciiTheme="majorHAnsi" w:hAnsiTheme="majorHAnsi" w:cstheme="majorHAnsi"/>
                <w:color w:val="auto"/>
                <w:sz w:val="28"/>
                <w:szCs w:val="28"/>
                <w:lang w:eastAsia="vi-VN"/>
              </w:rPr>
              <w:t>- Gv nhận xét, đánh giá, chốt vấn đề và giới thiệu chủ đề bài học</w:t>
            </w:r>
            <w:r>
              <w:rPr>
                <w:rFonts w:eastAsia="Times New Roman" w:asciiTheme="majorHAnsi" w:hAnsiTheme="majorHAnsi" w:cstheme="majorHAnsi"/>
                <w:color w:val="auto"/>
                <w:sz w:val="28"/>
                <w:szCs w:val="28"/>
                <w:lang w:eastAsia="vi-VN"/>
              </w:rPr>
              <w:t xml:space="preserve"> </w:t>
            </w:r>
          </w:p>
          <w:p>
            <w:pPr>
              <w:spacing w:after="0" w:line="240" w:lineRule="auto"/>
              <w:jc w:val="both"/>
              <w:rPr>
                <w:rFonts w:eastAsia="Times New Roman" w:asciiTheme="majorHAnsi" w:hAnsiTheme="majorHAnsi" w:cstheme="majorHAnsi"/>
                <w:i/>
                <w:color w:val="auto"/>
                <w:sz w:val="28"/>
                <w:szCs w:val="28"/>
                <w:lang w:eastAsia="vi-VN"/>
              </w:rPr>
            </w:pPr>
            <w:r>
              <w:rPr>
                <w:rFonts w:eastAsia="Times New Roman" w:asciiTheme="majorHAnsi" w:hAnsiTheme="majorHAnsi" w:cstheme="majorHAnsi"/>
                <w:i/>
                <w:color w:val="auto"/>
                <w:sz w:val="28"/>
                <w:szCs w:val="28"/>
                <w:lang w:eastAsia="vi-VN"/>
              </w:rPr>
              <w:t xml:space="preserve">      </w:t>
            </w:r>
            <w:r>
              <w:rPr>
                <w:rFonts w:eastAsia="Times New Roman" w:asciiTheme="majorHAnsi" w:hAnsiTheme="majorHAnsi" w:cstheme="majorHAnsi"/>
                <w:i/>
                <w:iCs/>
                <w:color w:val="auto"/>
                <w:sz w:val="28"/>
                <w:szCs w:val="28"/>
                <w:lang w:eastAsia="vi-VN"/>
              </w:rPr>
              <w:t>Yêu thương con người là truyền thống quý báu của dân tộc, cần được giữ gìn và phát huy.</w:t>
            </w:r>
            <w:r>
              <w:rPr>
                <w:rFonts w:eastAsia="Times New Roman" w:asciiTheme="majorHAnsi" w:hAnsiTheme="majorHAnsi" w:cstheme="majorHAnsi"/>
                <w:i/>
                <w:color w:val="auto"/>
                <w:sz w:val="28"/>
                <w:szCs w:val="28"/>
                <w:lang w:eastAsia="vi-VN"/>
              </w:rPr>
              <w:t xml:space="preserve">Vậy </w:t>
            </w:r>
            <w:r>
              <w:rPr>
                <w:rFonts w:eastAsia="Times New Roman" w:asciiTheme="majorHAnsi" w:hAnsiTheme="majorHAnsi" w:cstheme="majorHAnsi"/>
                <w:i/>
                <w:iCs/>
                <w:color w:val="auto"/>
                <w:sz w:val="28"/>
                <w:szCs w:val="28"/>
                <w:lang w:eastAsia="vi-VN"/>
              </w:rPr>
              <w:t xml:space="preserve">yêu thương con người </w:t>
            </w:r>
            <w:r>
              <w:rPr>
                <w:rFonts w:eastAsia="Calibri" w:asciiTheme="majorHAnsi" w:hAnsiTheme="majorHAnsi" w:cstheme="majorHAnsi"/>
                <w:i/>
                <w:color w:val="auto"/>
                <w:sz w:val="28"/>
                <w:szCs w:val="28"/>
                <w:lang w:eastAsia="vi-VN"/>
              </w:rPr>
              <w:t xml:space="preserve">là gì? Biểu hiện của </w:t>
            </w:r>
            <w:r>
              <w:rPr>
                <w:rFonts w:eastAsia="Times New Roman" w:asciiTheme="majorHAnsi" w:hAnsiTheme="majorHAnsi" w:cstheme="majorHAnsi"/>
                <w:i/>
                <w:iCs/>
                <w:color w:val="auto"/>
                <w:sz w:val="28"/>
                <w:szCs w:val="28"/>
                <w:lang w:eastAsia="vi-VN"/>
              </w:rPr>
              <w:t>yêu thương con người</w:t>
            </w:r>
            <w:r>
              <w:rPr>
                <w:rFonts w:eastAsia="Calibri" w:asciiTheme="majorHAnsi" w:hAnsiTheme="majorHAnsi" w:cstheme="majorHAnsi"/>
                <w:i/>
                <w:color w:val="auto"/>
                <w:sz w:val="28"/>
                <w:szCs w:val="28"/>
                <w:lang w:eastAsia="vi-VN"/>
              </w:rPr>
              <w:t xml:space="preserve"> như thế nào </w:t>
            </w:r>
            <w:r>
              <w:rPr>
                <w:rFonts w:eastAsia="Times New Roman" w:asciiTheme="majorHAnsi" w:hAnsiTheme="majorHAnsi" w:cstheme="majorHAnsi"/>
                <w:i/>
                <w:color w:val="auto"/>
                <w:sz w:val="28"/>
                <w:szCs w:val="28"/>
                <w:lang w:eastAsia="vi-VN"/>
              </w:rPr>
              <w:t>cô và các em sẽ cùng tìm hiểu trong bài học ngày hôm nay</w:t>
            </w:r>
            <w:r>
              <w:rPr>
                <w:rFonts w:eastAsia="Calibri" w:asciiTheme="majorHAnsi" w:hAnsiTheme="majorHAnsi" w:cstheme="majorHAnsi"/>
                <w:i/>
                <w:color w:val="auto"/>
                <w:sz w:val="28"/>
                <w:szCs w:val="28"/>
                <w:lang w:eastAsia="vi-VN"/>
              </w:rPr>
              <w:t>.</w:t>
            </w:r>
          </w:p>
        </w:tc>
        <w:tc>
          <w:tcPr>
            <w:tcW w:w="407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bCs/>
                <w:color w:val="auto"/>
                <w:sz w:val="28"/>
                <w:szCs w:val="28"/>
                <w:lang w:eastAsia="vi-VN"/>
              </w:rPr>
            </w:pP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2. Hoạt động 2: Khám phá (Hình thành kiến thức mới)</w:t>
            </w:r>
          </w:p>
          <w:p>
            <w:pPr>
              <w:widowControl w:val="0"/>
              <w:spacing w:after="0" w:line="240" w:lineRule="auto"/>
              <w:jc w:val="both"/>
              <w:rPr>
                <w:rFonts w:eastAsia="Times New Roman" w:asciiTheme="majorHAnsi" w:hAnsiTheme="majorHAnsi" w:cstheme="majorHAnsi"/>
                <w:b/>
                <w:bCs/>
                <w:color w:val="0101FB"/>
                <w:sz w:val="28"/>
                <w:szCs w:val="28"/>
                <w:lang w:eastAsia="vi-VN"/>
              </w:rPr>
            </w:pPr>
            <w:r>
              <w:rPr>
                <w:rFonts w:eastAsia="Times New Roman" w:asciiTheme="majorHAnsi" w:hAnsiTheme="majorHAnsi" w:cstheme="majorHAnsi"/>
                <w:b/>
                <w:bCs/>
                <w:color w:val="0101FB"/>
                <w:sz w:val="28"/>
                <w:szCs w:val="28"/>
                <w:lang w:eastAsia="vi-VN"/>
              </w:rPr>
              <w:t xml:space="preserve">                   Nhiệm vụ 1: Tìm hiểu nội dung: Thế nào là yêu thương con người </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 Nêu được khái niệm </w:t>
            </w:r>
            <w:r>
              <w:rPr>
                <w:rFonts w:eastAsia="Times New Roman" w:asciiTheme="majorHAnsi" w:hAnsiTheme="majorHAnsi" w:cstheme="majorHAnsi"/>
                <w:iCs/>
                <w:color w:val="000000"/>
                <w:sz w:val="28"/>
                <w:szCs w:val="28"/>
                <w:lang w:eastAsia="vi-VN"/>
              </w:rPr>
              <w:t>yêu thương con người</w:t>
            </w:r>
            <w:r>
              <w:rPr>
                <w:rFonts w:eastAsia="Calibri"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b. Nội dung: </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GV giao nhiệm vụ cho học sinh đọc câu chuyện, </w:t>
            </w:r>
            <w:r>
              <w:rPr>
                <w:rFonts w:eastAsia="Courier New" w:asciiTheme="majorHAnsi" w:hAnsiTheme="majorHAnsi" w:cstheme="majorHAnsi"/>
                <w:color w:val="000000"/>
                <w:sz w:val="28"/>
                <w:szCs w:val="28"/>
                <w:lang w:eastAsia="vi-VN"/>
              </w:rPr>
              <w:t xml:space="preserve">cùng tìm hiểu nội dung câu chuyện nói về người bạn mới của lớp, </w:t>
            </w:r>
            <w:r>
              <w:rPr>
                <w:rFonts w:eastAsia="Times New Roman" w:asciiTheme="majorHAnsi" w:hAnsiTheme="majorHAnsi" w:cstheme="majorHAnsi"/>
                <w:sz w:val="28"/>
                <w:szCs w:val="28"/>
                <w:lang w:eastAsia="vi-VN"/>
              </w:rPr>
              <w:t>quan sát tranh</w:t>
            </w:r>
            <w:r>
              <w:rPr>
                <w:rFonts w:eastAsia="Times New Roman" w:asciiTheme="majorHAnsi" w:hAnsiTheme="majorHAnsi" w:cstheme="majorHAnsi"/>
                <w:bCs/>
                <w:sz w:val="28"/>
                <w:szCs w:val="28"/>
                <w:lang w:eastAsia="vi-VN"/>
              </w:rPr>
              <w:t>, tình huống</w:t>
            </w:r>
            <w:r>
              <w:rPr>
                <w:rFonts w:eastAsia="Courier New" w:asciiTheme="majorHAnsi" w:hAnsiTheme="majorHAnsi" w:cstheme="majorHAnsi"/>
                <w:color w:val="000000"/>
                <w:sz w:val="28"/>
                <w:szCs w:val="28"/>
                <w:lang w:eastAsia="vi-VN"/>
              </w:rPr>
              <w:t xml:space="preserve"> trong sách giáo khoa</w:t>
            </w:r>
            <w:r>
              <w:rPr>
                <w:rFonts w:eastAsia="Times New Roman" w:asciiTheme="majorHAnsi" w:hAnsiTheme="majorHAnsi" w:cstheme="majorHAnsi"/>
                <w:sz w:val="28"/>
                <w:szCs w:val="28"/>
                <w:lang w:eastAsia="vi-VN"/>
              </w:rPr>
              <w:t xml:space="preserve">. </w:t>
            </w:r>
          </w:p>
          <w:p>
            <w:pPr>
              <w:spacing w:after="0" w:line="240" w:lineRule="auto"/>
              <w:rPr>
                <w:rFonts w:eastAsia="Calibri"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GV giao nhiệm vụ khám phá kiến thức bài học cho học sinh thông qua hệ thống câu hỏi, phiếu bài tập để hướng dẫn học sinh: </w:t>
            </w:r>
            <w:r>
              <w:rPr>
                <w:rFonts w:eastAsia="Times New Roman" w:asciiTheme="majorHAnsi" w:hAnsiTheme="majorHAnsi" w:cstheme="majorHAnsi"/>
                <w:iCs/>
                <w:color w:val="000000"/>
                <w:sz w:val="28"/>
                <w:szCs w:val="28"/>
                <w:lang w:eastAsia="vi-VN"/>
              </w:rPr>
              <w:t>Yêu thương con người</w:t>
            </w:r>
            <w:r>
              <w:rPr>
                <w:rFonts w:eastAsia="Calibri" w:asciiTheme="majorHAnsi" w:hAnsiTheme="majorHAnsi" w:cstheme="majorHAnsi"/>
                <w:sz w:val="28"/>
                <w:szCs w:val="28"/>
                <w:lang w:eastAsia="vi-VN"/>
              </w:rPr>
              <w:t xml:space="preserve"> là gì? </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drawing>
                <wp:inline distT="0" distB="0" distL="0" distR="0">
                  <wp:extent cx="6096000" cy="3511550"/>
                  <wp:effectExtent l="0" t="0" r="0" b="0"/>
                  <wp:docPr id="4" name="Picture 4" descr="C:\Users\THNHTR~1\AppData\Local\Temp\ksohtml\wps858B.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THNHTR~1\AppData\Local\Temp\ksohtml\wps858B.tm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096000" cy="3511550"/>
                          </a:xfrm>
                          <a:prstGeom prst="rect">
                            <a:avLst/>
                          </a:prstGeom>
                          <a:noFill/>
                          <a:ln>
                            <a:noFill/>
                          </a:ln>
                        </pic:spPr>
                      </pic:pic>
                    </a:graphicData>
                  </a:graphic>
                </wp:inline>
              </w:drawing>
            </w:r>
          </w:p>
          <w:p>
            <w:pPr>
              <w:spacing w:after="0" w:line="240" w:lineRule="auto"/>
              <w:jc w:val="both"/>
              <w:rPr>
                <w:rFonts w:eastAsia="Calibri" w:asciiTheme="majorHAnsi" w:hAnsiTheme="majorHAnsi" w:cstheme="majorHAnsi"/>
                <w:sz w:val="28"/>
                <w:szCs w:val="28"/>
                <w:lang w:eastAsia="vi-VN"/>
              </w:rPr>
            </w:pP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drawing>
                <wp:inline distT="0" distB="0" distL="0" distR="0">
                  <wp:extent cx="6096000" cy="2362200"/>
                  <wp:effectExtent l="0" t="0" r="0" b="0"/>
                  <wp:docPr id="5" name="Picture 5" descr="C:\Users\THNHTR~1\AppData\Local\Temp\ksohtml\wps858C.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HNHTR~1\AppData\Local\Temp\ksohtml\wps858C.tm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096000" cy="2362200"/>
                          </a:xfrm>
                          <a:prstGeom prst="rect">
                            <a:avLst/>
                          </a:prstGeom>
                          <a:noFill/>
                          <a:ln>
                            <a:noFill/>
                          </a:ln>
                        </pic:spPr>
                      </pic:pic>
                    </a:graphicData>
                  </a:graphic>
                </wp:inline>
              </w:drawing>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của học sinh: Phiếu bài tập</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drawing>
                <wp:inline distT="0" distB="0" distL="0" distR="0">
                  <wp:extent cx="6096000" cy="3581400"/>
                  <wp:effectExtent l="0" t="0" r="0" b="0"/>
                  <wp:docPr id="6" name="Picture 6" descr="C:\Users\THNHTR~1\AppData\Local\Temp\ksohtml\wps858D.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THNHTR~1\AppData\Local\Temp\ksohtml\wps858D.tm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096000" cy="3581400"/>
                          </a:xfrm>
                          <a:prstGeom prst="rect">
                            <a:avLst/>
                          </a:prstGeom>
                          <a:noFill/>
                          <a:ln>
                            <a:noFill/>
                          </a:ln>
                        </pic:spPr>
                      </pic:pic>
                    </a:graphicData>
                  </a:graphic>
                </wp:inline>
              </w:drawing>
            </w:r>
          </w:p>
          <w:p>
            <w:pPr>
              <w:spacing w:after="0" w:line="240" w:lineRule="auto"/>
              <w:rPr>
                <w:rFonts w:eastAsia="Times New Roman" w:asciiTheme="majorHAnsi" w:hAnsiTheme="majorHAnsi" w:cstheme="majorHAnsi"/>
                <w:color w:val="0000FF"/>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i/>
                <w:color w:val="1A0AB6"/>
                <w:sz w:val="28"/>
                <w:szCs w:val="28"/>
                <w:lang w:eastAsia="vi-VN"/>
              </w:rPr>
            </w:pPr>
            <w:r>
              <w:rPr>
                <w:rFonts w:eastAsia="Times New Roman" w:asciiTheme="majorHAnsi" w:hAnsiTheme="majorHAnsi" w:cstheme="majorHAnsi"/>
                <w:b/>
                <w:i/>
                <w:color w:val="1A0AB6"/>
                <w:sz w:val="28"/>
                <w:szCs w:val="28"/>
                <w:lang w:eastAsia="vi-VN"/>
              </w:rPr>
              <w:t>Nhiệm vụ 1: Khái niệm tự lập</w:t>
            </w:r>
          </w:p>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GV giao nhiệm vụ cho HS thông qua hệ thống câu hỏi , phiếu bài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sz w:val="28"/>
                <w:szCs w:val="28"/>
                <w:lang w:eastAsia="vi-VN"/>
              </w:rPr>
              <w:t>Gv yêu cầu học sinh đọc thông tin</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Gv chia lớp thành 3 nhóm, yêu cầu học sinh thảo luận theo tổ, nhóm và trả lời câu hỏi vào phiếu bài tập </w:t>
            </w:r>
          </w:p>
          <w:p>
            <w:pPr>
              <w:shd w:val="clear" w:color="auto" w:fill="FFFFFF"/>
              <w:spacing w:after="0" w:line="240" w:lineRule="auto"/>
              <w:jc w:val="both"/>
              <w:rPr>
                <w:rFonts w:eastAsia="+mn-ea" w:asciiTheme="majorHAnsi" w:hAnsiTheme="majorHAnsi" w:cstheme="majorHAnsi"/>
                <w:bCs/>
                <w:color w:val="000000"/>
                <w:sz w:val="28"/>
                <w:szCs w:val="28"/>
                <w:lang w:eastAsia="vi-VN"/>
              </w:rPr>
            </w:pPr>
            <w:r>
              <w:rPr>
                <w:rFonts w:eastAsia="+mn-ea" w:asciiTheme="majorHAnsi" w:hAnsiTheme="majorHAnsi" w:cstheme="majorHAnsi"/>
                <w:bCs/>
                <w:color w:val="0000FF"/>
                <w:sz w:val="28"/>
                <w:szCs w:val="28"/>
                <w:u w:val="single"/>
                <w:lang w:eastAsia="vi-VN"/>
              </w:rPr>
              <w:t>Câu 1</w:t>
            </w:r>
            <w:r>
              <w:rPr>
                <w:rFonts w:eastAsia="SimSun" w:asciiTheme="majorHAnsi" w:hAnsiTheme="majorHAnsi" w:cstheme="majorHAnsi"/>
                <w:b/>
                <w:bCs/>
                <w:color w:val="000000"/>
                <w:sz w:val="28"/>
                <w:szCs w:val="28"/>
                <w:lang w:eastAsia="vi-VN"/>
              </w:rPr>
              <w:t xml:space="preserve"> </w:t>
            </w:r>
            <w:r>
              <w:rPr>
                <w:rFonts w:eastAsia="+mn-ea" w:asciiTheme="majorHAnsi" w:hAnsiTheme="majorHAnsi" w:cstheme="majorHAnsi"/>
                <w:bCs/>
                <w:color w:val="000000"/>
                <w:sz w:val="28"/>
                <w:szCs w:val="28"/>
                <w:lang w:eastAsia="vi-VN"/>
              </w:rPr>
              <w:t>Cô giáo cùng các bạn có những tình cảm và việc làm như thế nào dành cho Trà?</w:t>
            </w:r>
          </w:p>
          <w:p>
            <w:pPr>
              <w:shd w:val="clear" w:color="auto" w:fill="FFFFFF"/>
              <w:spacing w:after="0" w:line="240" w:lineRule="auto"/>
              <w:jc w:val="both"/>
              <w:rPr>
                <w:rFonts w:eastAsia="Times New Roman" w:asciiTheme="majorHAnsi" w:hAnsiTheme="majorHAnsi" w:cstheme="majorHAnsi"/>
                <w:color w:val="000000"/>
                <w:sz w:val="28"/>
                <w:szCs w:val="28"/>
                <w:lang w:eastAsia="vi-VN"/>
              </w:rPr>
            </w:pPr>
            <w:r>
              <w:rPr>
                <w:rFonts w:eastAsia="+mn-ea" w:asciiTheme="majorHAnsi" w:hAnsiTheme="majorHAnsi" w:cstheme="majorHAnsi"/>
                <w:bCs/>
                <w:color w:val="0000FF"/>
                <w:sz w:val="28"/>
                <w:szCs w:val="28"/>
                <w:u w:val="single"/>
                <w:lang w:eastAsia="vi-VN"/>
              </w:rPr>
              <w:t>Câu 2</w:t>
            </w:r>
            <w:r>
              <w:rPr>
                <w:rFonts w:eastAsia="+mn-ea" w:asciiTheme="majorHAnsi" w:hAnsiTheme="majorHAnsi" w:cstheme="majorHAnsi"/>
                <w:bCs/>
                <w:color w:val="000000"/>
                <w:sz w:val="28"/>
                <w:szCs w:val="28"/>
                <w:lang w:eastAsia="vi-VN"/>
              </w:rPr>
              <w:t>:</w:t>
            </w:r>
            <w:r>
              <w:rPr>
                <w:rFonts w:eastAsia="Times New Roman" w:asciiTheme="majorHAnsi" w:hAnsiTheme="majorHAnsi" w:cstheme="majorHAnsi"/>
                <w:color w:val="000000"/>
                <w:sz w:val="28"/>
                <w:szCs w:val="28"/>
                <w:lang w:eastAsia="vi-VN"/>
              </w:rPr>
              <w:t> </w:t>
            </w:r>
            <w:r>
              <w:rPr>
                <w:rFonts w:eastAsia="Times New Roman" w:asciiTheme="majorHAnsi" w:hAnsiTheme="majorHAnsi" w:cstheme="majorHAnsi"/>
                <w:bCs/>
                <w:color w:val="000000"/>
                <w:sz w:val="28"/>
                <w:szCs w:val="28"/>
                <w:lang w:eastAsia="vi-VN"/>
              </w:rPr>
              <w:t>Những tình cảm và việc làm đó đã đem lại cho Trà điều gì?</w:t>
            </w:r>
          </w:p>
          <w:p>
            <w:pPr>
              <w:shd w:val="clear" w:color="auto" w:fill="FFFFFF"/>
              <w:spacing w:after="0" w:line="240" w:lineRule="auto"/>
              <w:jc w:val="both"/>
              <w:rPr>
                <w:rFonts w:eastAsia="Times New Roman" w:asciiTheme="majorHAnsi" w:hAnsiTheme="majorHAnsi" w:cstheme="majorHAnsi"/>
                <w:color w:val="000000"/>
                <w:sz w:val="28"/>
                <w:szCs w:val="28"/>
                <w:lang w:eastAsia="vi-VN"/>
              </w:rPr>
            </w:pPr>
            <w:r>
              <w:rPr>
                <w:rFonts w:eastAsia="+mn-ea" w:asciiTheme="majorHAnsi" w:hAnsiTheme="majorHAnsi" w:cstheme="majorHAnsi"/>
                <w:bCs/>
                <w:color w:val="0000FF"/>
                <w:sz w:val="28"/>
                <w:szCs w:val="28"/>
                <w:u w:val="single"/>
                <w:lang w:eastAsia="vi-VN"/>
              </w:rPr>
              <w:t>Câu 3</w:t>
            </w:r>
            <w:r>
              <w:rPr>
                <w:rFonts w:eastAsia="+mn-ea" w:asciiTheme="majorHAnsi" w:hAnsiTheme="majorHAnsi" w:cstheme="majorHAnsi"/>
                <w:bCs/>
                <w:color w:val="000000"/>
                <w:sz w:val="28"/>
                <w:szCs w:val="28"/>
                <w:lang w:eastAsia="vi-VN"/>
              </w:rPr>
              <w:t xml:space="preserve">: </w:t>
            </w:r>
            <w:r>
              <w:rPr>
                <w:rFonts w:eastAsia="Times New Roman" w:asciiTheme="majorHAnsi" w:hAnsiTheme="majorHAnsi" w:cstheme="majorHAnsi"/>
                <w:bCs/>
                <w:color w:val="000000"/>
                <w:sz w:val="28"/>
                <w:szCs w:val="28"/>
                <w:lang w:eastAsia="vi-VN"/>
              </w:rPr>
              <w:t>Theo em như thế nào là yêu thương con người?</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2: Thực hiện nhiệm vụ học tập</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Học sinh làm việc nhóm, suy nghĩ, trả lời.</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Học sinh hình thành kĩ năng khai thác thông tin trả lời </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3: 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Học sinh cử đại diện lần lượt  trình bày các câu trả lời.</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Giáo viên: Quan sát, theo dõi quá trình học sinh thực hiện, gợi ý nếu cần</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
                <w:color w:val="0000FF"/>
                <w:sz w:val="28"/>
                <w:szCs w:val="28"/>
                <w:lang w:eastAsia="vi-VN"/>
              </w:rPr>
              <w:t>Bước 4: Đánh giá kết quả thực hiện nhiệm vụ</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Gv nhận xét, đánh giá, chốt vấn đề</w:t>
            </w:r>
          </w:p>
        </w:tc>
        <w:tc>
          <w:tcPr>
            <w:tcW w:w="4070" w:type="dxa"/>
            <w:tcBorders>
              <w:top w:val="outset" w:color="auto" w:sz="6" w:space="0"/>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I. Khám phá</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1. Khái niệm</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*Thông tin</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*Nhận xét</w:t>
            </w:r>
          </w:p>
          <w:p>
            <w:pPr>
              <w:widowControl w:val="0"/>
              <w:spacing w:after="0" w:line="240" w:lineRule="auto"/>
              <w:jc w:val="both"/>
              <w:rPr>
                <w:rFonts w:eastAsia="Cambria" w:asciiTheme="majorHAnsi" w:hAnsiTheme="majorHAnsi" w:cstheme="majorHAnsi"/>
                <w:i/>
                <w:color w:val="FF0000"/>
                <w:sz w:val="28"/>
                <w:szCs w:val="28"/>
                <w:lang w:eastAsia="vi-VN"/>
              </w:rPr>
            </w:pPr>
            <w:r>
              <w:rPr>
                <w:rFonts w:eastAsia="Cambria" w:asciiTheme="majorHAnsi" w:hAnsiTheme="majorHAnsi" w:cstheme="majorHAnsi"/>
                <w:bCs/>
                <w:i/>
                <w:color w:val="FF0000"/>
                <w:sz w:val="28"/>
                <w:szCs w:val="28"/>
                <w:lang w:eastAsia="vi-VN"/>
              </w:rPr>
              <w:t>Yêu thương con người là quan tâm, giúp đỡ và làm những điều tốt đẹp cho người khác, nhất là những lúc gặp khó khăn, hoạn nạn.</w:t>
            </w:r>
          </w:p>
          <w:p>
            <w:pPr>
              <w:spacing w:after="0" w:line="240" w:lineRule="auto"/>
              <w:rPr>
                <w:rFonts w:eastAsia="Times New Roman" w:asciiTheme="majorHAnsi" w:hAnsiTheme="majorHAnsi" w:cstheme="majorHAnsi"/>
                <w:color w:val="0000FF"/>
                <w:sz w:val="28"/>
                <w:szCs w:val="28"/>
                <w:lang w:eastAsia="vi-VN"/>
              </w:rPr>
            </w:pP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2. Hoạt động 2: Khám phá (Hình thành kiến thức mới)</w:t>
            </w:r>
          </w:p>
          <w:p>
            <w:pPr>
              <w:widowControl w:val="0"/>
              <w:spacing w:after="0" w:line="240" w:lineRule="auto"/>
              <w:jc w:val="both"/>
              <w:rPr>
                <w:rFonts w:eastAsia="Times New Roman" w:asciiTheme="majorHAnsi" w:hAnsiTheme="majorHAnsi" w:cstheme="majorHAnsi"/>
                <w:b/>
                <w:bCs/>
                <w:color w:val="0101FB"/>
                <w:sz w:val="28"/>
                <w:szCs w:val="28"/>
                <w:lang w:eastAsia="vi-VN"/>
              </w:rPr>
            </w:pPr>
            <w:r>
              <w:rPr>
                <w:rFonts w:eastAsia="Times New Roman" w:asciiTheme="majorHAnsi" w:hAnsiTheme="majorHAnsi" w:cstheme="majorHAnsi"/>
                <w:b/>
                <w:bCs/>
                <w:color w:val="0101FB"/>
                <w:sz w:val="28"/>
                <w:szCs w:val="28"/>
                <w:lang w:eastAsia="vi-VN"/>
              </w:rPr>
              <w:t xml:space="preserve">                   Nhiệm vụ 2: Tìm hiểu nội dung: Biểu hiện của yêu thương con người </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 Liệt kê được các biểu hiện </w:t>
            </w:r>
            <w:r>
              <w:rPr>
                <w:rFonts w:eastAsia="Times New Roman" w:asciiTheme="majorHAnsi" w:hAnsiTheme="majorHAnsi" w:cstheme="majorHAnsi"/>
                <w:iCs/>
                <w:color w:val="000000"/>
                <w:sz w:val="28"/>
                <w:szCs w:val="28"/>
                <w:lang w:eastAsia="vi-VN"/>
              </w:rPr>
              <w:t>yêu thương con người.</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b. Nội dung: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GV giao nhiệm vụ cho học sinh quan sát tranh</w:t>
            </w:r>
            <w:r>
              <w:rPr>
                <w:rFonts w:eastAsia="Times New Roman" w:asciiTheme="majorHAnsi" w:hAnsiTheme="majorHAnsi" w:cstheme="majorHAnsi"/>
                <w:bCs/>
                <w:sz w:val="28"/>
                <w:szCs w:val="28"/>
                <w:lang w:eastAsia="vi-VN"/>
              </w:rPr>
              <w:t>.</w:t>
            </w:r>
          </w:p>
          <w:p>
            <w:pPr>
              <w:spacing w:after="0" w:line="240" w:lineRule="auto"/>
              <w:rPr>
                <w:rFonts w:eastAsia="Calibri"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GV giao nhiệm vụ khám phá kiến thức bài học cho học sinh thông qua hệ thống câu hỏi, phiếu bài tập và trò chơi để hướng dẫn học sinh: </w:t>
            </w:r>
            <w:r>
              <w:rPr>
                <w:rFonts w:eastAsia="Calibri" w:asciiTheme="majorHAnsi" w:hAnsiTheme="majorHAnsi" w:cstheme="majorHAnsi"/>
                <w:sz w:val="28"/>
                <w:szCs w:val="28"/>
                <w:lang w:eastAsia="vi-VN"/>
              </w:rPr>
              <w:t xml:space="preserve">Biểu hiện của </w:t>
            </w:r>
            <w:r>
              <w:rPr>
                <w:rFonts w:eastAsia="Times New Roman" w:asciiTheme="majorHAnsi" w:hAnsiTheme="majorHAnsi" w:cstheme="majorHAnsi"/>
                <w:iCs/>
                <w:color w:val="000000"/>
                <w:sz w:val="28"/>
                <w:szCs w:val="28"/>
                <w:lang w:eastAsia="vi-VN"/>
              </w:rPr>
              <w:t>yêu thương con người</w:t>
            </w:r>
            <w:r>
              <w:rPr>
                <w:rFonts w:eastAsia="Calibri" w:asciiTheme="majorHAnsi" w:hAnsiTheme="majorHAnsi" w:cstheme="majorHAnsi"/>
                <w:sz w:val="28"/>
                <w:szCs w:val="28"/>
                <w:lang w:eastAsia="vi-VN"/>
              </w:rPr>
              <w:t xml:space="preserve">? </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drawing>
                <wp:inline distT="0" distB="0" distL="0" distR="0">
                  <wp:extent cx="6096000" cy="2032000"/>
                  <wp:effectExtent l="0" t="0" r="0" b="6350"/>
                  <wp:docPr id="7" name="Picture 7" descr="C:\Users\THNHTR~1\AppData\Local\Temp\ksohtml\wps858E.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THNHTR~1\AppData\Local\Temp\ksohtml\wps858E.tm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096000" cy="2032000"/>
                          </a:xfrm>
                          <a:prstGeom prst="rect">
                            <a:avLst/>
                          </a:prstGeom>
                          <a:noFill/>
                          <a:ln>
                            <a:noFill/>
                          </a:ln>
                        </pic:spPr>
                      </pic:pic>
                    </a:graphicData>
                  </a:graphic>
                </wp:inline>
              </w:drawing>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drawing>
                <wp:inline distT="0" distB="0" distL="0" distR="0">
                  <wp:extent cx="6096000" cy="2355850"/>
                  <wp:effectExtent l="0" t="0" r="0" b="6350"/>
                  <wp:docPr id="8" name="Picture 8" descr="C:\Users\THNHTR~1\AppData\Local\Temp\ksohtml\wps858F.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THNHTR~1\AppData\Local\Temp\ksohtml\wps858F.tm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96000" cy="2355850"/>
                          </a:xfrm>
                          <a:prstGeom prst="rect">
                            <a:avLst/>
                          </a:prstGeom>
                          <a:noFill/>
                          <a:ln>
                            <a:noFill/>
                          </a:ln>
                        </pic:spPr>
                      </pic:pic>
                    </a:graphicData>
                  </a:graphic>
                </wp:inline>
              </w:drawing>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của học sinh; Sản phẩm của các nhóm (Phiếu bài tập, phần tham gia trò chơi....)</w:t>
            </w: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i/>
                <w:color w:val="1A0AB6"/>
                <w:sz w:val="28"/>
                <w:szCs w:val="28"/>
                <w:lang w:eastAsia="vi-VN"/>
              </w:rPr>
            </w:pPr>
            <w:r>
              <w:rPr>
                <w:rFonts w:eastAsia="Times New Roman" w:asciiTheme="majorHAnsi" w:hAnsiTheme="majorHAnsi" w:cstheme="majorHAnsi"/>
                <w:b/>
                <w:i/>
                <w:color w:val="1A0AB6"/>
                <w:sz w:val="28"/>
                <w:szCs w:val="28"/>
                <w:lang w:eastAsia="vi-VN"/>
              </w:rPr>
              <w:t>Nhiệm vụ 2: Biểu hiện của yêu thương con người</w:t>
            </w:r>
          </w:p>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GV giao nhiệm vụ cho HS thông qua câu hỏi sách giáo khoa và trò chơi “người làm vườn nhân hậu”</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Em hãy quan sát những hình ảnh dưới đây và trả lời câu hỏi:</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Hình ảnh nào ở trên thể hiện tình yêu thương con người và trái với tình yêu thương con người?</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Em có suy nghĩ gì về những việc làm được đề cập đến trong những hình trên?</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Trò chơi “người làm vườn nhân hậu”</w:t>
            </w:r>
          </w:p>
          <w:p>
            <w:pPr>
              <w:spacing w:after="0" w:line="240" w:lineRule="auto"/>
              <w:rPr>
                <w:rFonts w:eastAsia="Calibri" w:asciiTheme="majorHAnsi" w:hAnsiTheme="majorHAnsi" w:cstheme="majorHAnsi"/>
                <w:b/>
                <w:sz w:val="28"/>
                <w:szCs w:val="28"/>
                <w:lang w:eastAsia="vi-VN"/>
              </w:rPr>
            </w:pPr>
            <w:r>
              <w:rPr>
                <w:rFonts w:eastAsia="Calibri" w:asciiTheme="majorHAnsi" w:hAnsiTheme="majorHAnsi" w:cstheme="majorHAnsi"/>
                <w:b/>
                <w:sz w:val="28"/>
                <w:szCs w:val="28"/>
                <w:lang w:eastAsia="vi-VN"/>
              </w:rPr>
              <w:t xml:space="preserve">Luật chơi: </w:t>
            </w:r>
          </w:p>
          <w:p>
            <w:pPr>
              <w:spacing w:after="0" w:line="240" w:lineRule="auto"/>
              <w:jc w:val="both"/>
              <w:rPr>
                <w:rFonts w:eastAsia="Calibri" w:asciiTheme="majorHAnsi" w:hAnsiTheme="majorHAnsi" w:cstheme="majorHAnsi"/>
                <w:i/>
                <w:sz w:val="28"/>
                <w:szCs w:val="28"/>
                <w:lang w:eastAsia="vi-VN"/>
              </w:rPr>
            </w:pPr>
            <w:r>
              <w:rPr>
                <w:rFonts w:eastAsia="Calibri" w:asciiTheme="majorHAnsi" w:hAnsiTheme="majorHAnsi" w:cstheme="majorHAnsi"/>
                <w:i/>
                <w:sz w:val="28"/>
                <w:szCs w:val="28"/>
                <w:lang w:eastAsia="vi-VN"/>
              </w:rPr>
              <w:t>+ Giáo viên chia lớp thành ba đội. Mỗi đội cử 5 bạn xuất sắc nhất. Nhóm 1: Lới nói, nhóm 2: việc làm, nhóm 3: thái độ...thể hiện yêu thương con người.</w:t>
            </w:r>
          </w:p>
          <w:p>
            <w:pPr>
              <w:spacing w:after="0" w:line="240" w:lineRule="auto"/>
              <w:jc w:val="both"/>
              <w:rPr>
                <w:rFonts w:eastAsia="Calibri" w:asciiTheme="majorHAnsi" w:hAnsiTheme="majorHAnsi" w:cstheme="majorHAnsi"/>
                <w:i/>
                <w:sz w:val="28"/>
                <w:szCs w:val="28"/>
                <w:lang w:eastAsia="vi-VN"/>
              </w:rPr>
            </w:pPr>
            <w:r>
              <w:rPr>
                <w:rFonts w:eastAsia="Calibri" w:asciiTheme="majorHAnsi" w:hAnsiTheme="majorHAnsi" w:cstheme="majorHAnsi"/>
                <w:i/>
                <w:sz w:val="28"/>
                <w:szCs w:val="28"/>
                <w:lang w:eastAsia="vi-VN"/>
              </w:rPr>
              <w:t>+ Thời gian:Trò chơi diễn ra trong vòng năm phút.</w:t>
            </w:r>
          </w:p>
          <w:p>
            <w:pPr>
              <w:spacing w:after="0" w:line="240" w:lineRule="auto"/>
              <w:jc w:val="both"/>
              <w:rPr>
                <w:rFonts w:eastAsia="Times New Roman" w:asciiTheme="majorHAnsi" w:hAnsiTheme="majorHAnsi" w:cstheme="majorHAnsi"/>
                <w:i/>
                <w:sz w:val="28"/>
                <w:szCs w:val="28"/>
                <w:lang w:eastAsia="vi-VN"/>
              </w:rPr>
            </w:pPr>
            <w:r>
              <w:rPr>
                <w:rFonts w:eastAsia="Calibri" w:asciiTheme="majorHAnsi" w:hAnsiTheme="majorHAnsi" w:cstheme="majorHAnsi"/>
                <w:i/>
                <w:sz w:val="28"/>
                <w:szCs w:val="28"/>
                <w:lang w:eastAsia="vi-VN"/>
              </w:rPr>
              <w:t>+ Cách thức: Các thành viên trong nhóm thay phiên nhau viết các đáp án và dán lên cây, nhóm nào viết được nhiều đáp án đúng hơn thì nhóm đó sẽ chiến thắng.</w:t>
            </w:r>
          </w:p>
          <w:p>
            <w:pPr>
              <w:spacing w:after="0" w:line="240" w:lineRule="auto"/>
              <w:rPr>
                <w:rFonts w:eastAsia="Times New Roman" w:asciiTheme="majorHAnsi" w:hAnsiTheme="majorHAnsi" w:cstheme="majorHAnsi"/>
                <w:b/>
                <w:color w:val="3333FF"/>
                <w:sz w:val="28"/>
                <w:szCs w:val="28"/>
                <w:lang w:eastAsia="vi-VN"/>
              </w:rPr>
            </w:pPr>
            <w:r>
              <w:rPr>
                <w:rFonts w:eastAsia="Times New Roman" w:asciiTheme="majorHAnsi" w:hAnsiTheme="majorHAnsi" w:cstheme="majorHAnsi"/>
                <w:b/>
                <w:color w:val="3333FF"/>
                <w:sz w:val="28"/>
                <w:szCs w:val="28"/>
                <w:lang w:eastAsia="vi-VN"/>
              </w:rPr>
              <w:t>Bước 2: Thực hiện nhiệm vụ học tập</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Giáo viên: Quan sát, theo dõi quá trình học sinh thực hiện, gợi ý nếu cần</w:t>
            </w:r>
          </w:p>
          <w:p>
            <w:pPr>
              <w:spacing w:after="0" w:line="240" w:lineRule="auto"/>
              <w:jc w:val="both"/>
              <w:rPr>
                <w:rFonts w:eastAsia="Times New Roman" w:asciiTheme="majorHAnsi" w:hAnsiTheme="majorHAnsi" w:cstheme="majorHAnsi"/>
                <w:b/>
                <w:color w:val="3333FF"/>
                <w:sz w:val="28"/>
                <w:szCs w:val="28"/>
                <w:lang w:eastAsia="vi-VN"/>
              </w:rPr>
            </w:pPr>
            <w:r>
              <w:rPr>
                <w:rFonts w:eastAsia="Times New Roman" w:asciiTheme="majorHAnsi" w:hAnsiTheme="majorHAnsi" w:cstheme="majorHAnsi"/>
                <w:b/>
                <w:color w:val="3333FF"/>
                <w:sz w:val="28"/>
                <w:szCs w:val="28"/>
                <w:lang w:eastAsia="vi-VN"/>
              </w:rPr>
              <w:t>Bước 3: 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GV</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Yêu cầu HS lên trình bày.</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HS cách trình bày (nếu cần).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HS</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Trình bày kết quả làm việc cá nhân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Học sinh chơi trò chơi “người làm vườn nhân hậu”</w:t>
            </w:r>
          </w:p>
          <w:p>
            <w:pPr>
              <w:spacing w:after="0" w:line="240" w:lineRule="auto"/>
              <w:jc w:val="both"/>
              <w:rPr>
                <w:rFonts w:eastAsia="Times New Roman" w:asciiTheme="majorHAnsi" w:hAnsiTheme="majorHAnsi" w:cstheme="majorHAnsi"/>
                <w:b/>
                <w:color w:val="3333FF"/>
                <w:sz w:val="28"/>
                <w:szCs w:val="28"/>
                <w:lang w:eastAsia="vi-VN"/>
              </w:rPr>
            </w:pPr>
            <w:r>
              <w:rPr>
                <w:rFonts w:eastAsia="Times New Roman" w:asciiTheme="majorHAnsi" w:hAnsiTheme="majorHAnsi" w:cstheme="majorHAnsi"/>
                <w:b/>
                <w:color w:val="3333FF"/>
                <w:sz w:val="28"/>
                <w:szCs w:val="28"/>
                <w:lang w:eastAsia="vi-VN"/>
              </w:rPr>
              <w:t>Bước 4: Đánh giá kết quả thực hiện nhiệm vụ</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-Học sinh nhận xét phần trình bày nhóm bạn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-Gv sửa chữa, đánh giá, rút kinh nghiệm, chốt kiến thức.</w:t>
            </w:r>
          </w:p>
          <w:p>
            <w:pPr>
              <w:spacing w:after="0" w:line="240" w:lineRule="auto"/>
              <w:jc w:val="both"/>
              <w:rPr>
                <w:rFonts w:eastAsia="Times New Roman" w:asciiTheme="majorHAnsi" w:hAnsiTheme="majorHAnsi" w:cstheme="majorHAnsi"/>
                <w:bCs/>
                <w:i/>
                <w:iCs/>
                <w:sz w:val="28"/>
                <w:szCs w:val="28"/>
                <w:lang w:eastAsia="vi-VN"/>
              </w:rPr>
            </w:pPr>
            <w:r>
              <w:rPr>
                <w:rFonts w:eastAsia="Times New Roman" w:asciiTheme="majorHAnsi" w:hAnsiTheme="majorHAnsi" w:cstheme="majorHAnsi"/>
                <w:b/>
                <w:i/>
                <w:sz w:val="28"/>
                <w:szCs w:val="28"/>
                <w:lang w:eastAsia="vi-VN"/>
              </w:rPr>
              <w:t xml:space="preserve">Giáo viên  giới thiệu: </w:t>
            </w:r>
            <w:r>
              <w:rPr>
                <w:rFonts w:eastAsia="Times New Roman" w:asciiTheme="majorHAnsi" w:hAnsiTheme="majorHAnsi" w:cstheme="majorHAnsi"/>
                <w:bCs/>
                <w:i/>
                <w:iCs/>
                <w:sz w:val="28"/>
                <w:szCs w:val="28"/>
                <w:lang w:eastAsia="vi-VN"/>
              </w:rPr>
              <w:t>Chú ý phân biệt yêu thương con người với lòng thương hại.</w:t>
            </w:r>
          </w:p>
        </w:tc>
        <w:tc>
          <w:tcPr>
            <w:tcW w:w="4070"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bCs/>
                <w:sz w:val="28"/>
                <w:szCs w:val="28"/>
                <w:lang w:eastAsia="vi-VN"/>
              </w:rPr>
              <w:t>2. Biểu hiện của yêu thương con người</w:t>
            </w: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widowControl w:val="0"/>
              <w:spacing w:after="0" w:line="240" w:lineRule="auto"/>
              <w:jc w:val="both"/>
              <w:rPr>
                <w:rFonts w:eastAsia="Cambria" w:asciiTheme="majorHAnsi" w:hAnsiTheme="majorHAnsi" w:cstheme="majorHAnsi"/>
                <w:color w:val="000000"/>
                <w:sz w:val="28"/>
                <w:szCs w:val="28"/>
                <w:lang w:eastAsia="vi-VN"/>
              </w:rPr>
            </w:pPr>
            <w:r>
              <w:rPr>
                <w:rFonts w:eastAsia="Cambria" w:asciiTheme="majorHAnsi" w:hAnsiTheme="majorHAnsi" w:cstheme="majorHAnsi"/>
                <w:bCs/>
                <w:i/>
                <w:iCs/>
                <w:color w:val="000000"/>
                <w:sz w:val="28"/>
                <w:szCs w:val="28"/>
                <w:lang w:eastAsia="vi-VN"/>
              </w:rPr>
              <w:t>Yêu thương con người được thể hiện ngay ở những lời nói, việc làm và thái độ của mọi con người trong cuộc sống hàng ngày.</w:t>
            </w:r>
          </w:p>
          <w:p>
            <w:pPr>
              <w:widowControl w:val="0"/>
              <w:spacing w:after="0" w:line="240" w:lineRule="auto"/>
              <w:jc w:val="both"/>
              <w:rPr>
                <w:rFonts w:eastAsia="Cambria" w:asciiTheme="majorHAnsi" w:hAnsiTheme="majorHAnsi" w:cstheme="majorHAnsi"/>
                <w:color w:val="000000"/>
                <w:sz w:val="28"/>
                <w:szCs w:val="28"/>
                <w:lang w:eastAsia="vi-VN"/>
              </w:rPr>
            </w:pPr>
            <w:r>
              <w:rPr>
                <w:rFonts w:eastAsia="Cambria" w:asciiTheme="majorHAnsi" w:hAnsiTheme="majorHAnsi" w:cstheme="majorHAnsi"/>
                <w:bCs/>
                <w:i/>
                <w:iCs/>
                <w:color w:val="000000"/>
                <w:sz w:val="28"/>
                <w:szCs w:val="28"/>
                <w:lang w:eastAsia="vi-VN"/>
              </w:rPr>
              <w:t>1. Biểu hiện của yêu thương con người: Quan tâm, giúp đỡ thông cảm, sẻ chia, biết tha thứ, biết hi sinh vì người khác, ...</w:t>
            </w:r>
          </w:p>
          <w:p>
            <w:pPr>
              <w:widowControl w:val="0"/>
              <w:spacing w:after="0" w:line="240" w:lineRule="auto"/>
              <w:jc w:val="both"/>
              <w:rPr>
                <w:rFonts w:eastAsia="Cambria" w:asciiTheme="majorHAnsi" w:hAnsiTheme="majorHAnsi" w:cstheme="majorHAnsi"/>
                <w:color w:val="000000"/>
                <w:sz w:val="28"/>
                <w:szCs w:val="28"/>
                <w:lang w:eastAsia="vi-VN"/>
              </w:rPr>
            </w:pPr>
            <w:r>
              <w:rPr>
                <w:rFonts w:eastAsia="Cambria" w:asciiTheme="majorHAnsi" w:hAnsiTheme="majorHAnsi" w:cstheme="majorHAnsi"/>
                <w:bCs/>
                <w:i/>
                <w:iCs/>
                <w:color w:val="000000"/>
                <w:sz w:val="28"/>
                <w:szCs w:val="28"/>
                <w:lang w:eastAsia="vi-VN"/>
              </w:rPr>
              <w:t>2. Biểu hiện trái với yêu thương con người: Nhỏ nhen, ích kỳ thờ ơ trước những khó khăn và đau khổ của người khác, bao che cho điều xấu, vô cảm, vụ lợi cá nhân, đánh đập, sỉ nhục người khác.</w:t>
            </w: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Cs/>
                <w:sz w:val="28"/>
                <w:szCs w:val="28"/>
                <w:lang w:eastAsia="vi-VN"/>
              </w:rPr>
            </w:pPr>
          </w:p>
          <w:p>
            <w:pPr>
              <w:spacing w:after="0" w:line="240" w:lineRule="auto"/>
              <w:rPr>
                <w:rFonts w:eastAsia="Times New Roman" w:asciiTheme="majorHAnsi" w:hAnsiTheme="majorHAnsi" w:cstheme="majorHAnsi"/>
                <w:sz w:val="28"/>
                <w:szCs w:val="28"/>
                <w:lang w:eastAsia="vi-VN"/>
              </w:rPr>
            </w:pP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2. Hoạt động 2: Khám phá (Hình thành kiến thức mới)</w:t>
            </w:r>
          </w:p>
          <w:p>
            <w:pPr>
              <w:widowControl w:val="0"/>
              <w:spacing w:after="0" w:line="240" w:lineRule="auto"/>
              <w:jc w:val="both"/>
              <w:rPr>
                <w:rFonts w:eastAsia="Times New Roman" w:asciiTheme="majorHAnsi" w:hAnsiTheme="majorHAnsi" w:cstheme="majorHAnsi"/>
                <w:b/>
                <w:bCs/>
                <w:color w:val="0101FB"/>
                <w:sz w:val="28"/>
                <w:szCs w:val="28"/>
                <w:lang w:eastAsia="vi-VN"/>
              </w:rPr>
            </w:pPr>
            <w:r>
              <w:rPr>
                <w:rFonts w:eastAsia="Times New Roman" w:asciiTheme="majorHAnsi" w:hAnsiTheme="majorHAnsi" w:cstheme="majorHAnsi"/>
                <w:b/>
                <w:bCs/>
                <w:color w:val="0101FB"/>
                <w:sz w:val="28"/>
                <w:szCs w:val="28"/>
                <w:lang w:eastAsia="vi-VN"/>
              </w:rPr>
              <w:t xml:space="preserve">                   Nhiệm vụ 3: Tìm hiểu nội dung: Ý nghĩa yêu thương con người </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 Hiểu vì sao phải </w:t>
            </w:r>
            <w:r>
              <w:rPr>
                <w:rFonts w:eastAsia="Times New Roman" w:asciiTheme="majorHAnsi" w:hAnsiTheme="majorHAnsi" w:cstheme="majorHAnsi"/>
                <w:iCs/>
                <w:color w:val="000000"/>
                <w:sz w:val="28"/>
                <w:szCs w:val="28"/>
                <w:lang w:eastAsia="vi-VN"/>
              </w:rPr>
              <w:t>yêu thương con người.</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b. Nội dung: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GV giao nhiệm vụ cho học sinh đọc thông tin.</w:t>
            </w:r>
          </w:p>
          <w:p>
            <w:pPr>
              <w:spacing w:after="0" w:line="240" w:lineRule="auto"/>
              <w:rPr>
                <w:rFonts w:eastAsia="Calibri"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GV giao nhiệm vụ khám phá kiến thức bài học cho học sinh thông qua câu hỏi thảo luận để hướng dẫn học sinh: </w:t>
            </w:r>
            <w:r>
              <w:rPr>
                <w:rFonts w:eastAsia="Times New Roman" w:asciiTheme="majorHAnsi" w:hAnsiTheme="majorHAnsi" w:cstheme="majorHAnsi"/>
                <w:iCs/>
                <w:color w:val="000000"/>
                <w:sz w:val="28"/>
                <w:szCs w:val="28"/>
                <w:lang w:eastAsia="vi-VN"/>
              </w:rPr>
              <w:t>Ý nghĩa của yêu thương con người</w:t>
            </w:r>
            <w:r>
              <w:rPr>
                <w:rFonts w:eastAsia="Calibri" w:asciiTheme="majorHAnsi" w:hAnsiTheme="majorHAnsi" w:cstheme="majorHAnsi"/>
                <w:sz w:val="28"/>
                <w:szCs w:val="28"/>
                <w:lang w:eastAsia="vi-VN"/>
              </w:rPr>
              <w:t xml:space="preserve"> là gì?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của học sinh; Sản phẩm của các nhóm.</w:t>
            </w:r>
          </w:p>
          <w:p>
            <w:pPr>
              <w:spacing w:after="0" w:line="240" w:lineRule="auto"/>
              <w:jc w:val="both"/>
              <w:rPr>
                <w:rFonts w:eastAsia="Times New Roman" w:asciiTheme="majorHAnsi" w:hAnsiTheme="majorHAnsi" w:cstheme="majorHAnsi"/>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GV giao nhiệm vụ cho HS thông qua câu hỏi thảo luận.</w:t>
            </w:r>
          </w:p>
          <w:p>
            <w:pPr>
              <w:spacing w:after="0" w:line="240" w:lineRule="auto"/>
              <w:jc w:val="both"/>
              <w:rPr>
                <w:rFonts w:eastAsia="Segoe UI" w:asciiTheme="majorHAnsi" w:hAnsiTheme="majorHAnsi" w:cstheme="majorHAnsi"/>
                <w:b/>
                <w:bCs/>
                <w:color w:val="0D0D0D"/>
                <w:sz w:val="28"/>
                <w:szCs w:val="28"/>
                <w:lang w:eastAsia="vi-VN"/>
              </w:rPr>
            </w:pPr>
            <w:r>
              <w:rPr>
                <w:rFonts w:eastAsia="Segoe UI" w:asciiTheme="majorHAnsi" w:hAnsiTheme="majorHAnsi" w:cstheme="majorHAnsi"/>
                <w:b/>
                <w:bCs/>
                <w:color w:val="0D0D0D"/>
                <w:sz w:val="28"/>
                <w:szCs w:val="28"/>
                <w:lang w:eastAsia="vi-VN"/>
              </w:rPr>
              <w:t xml:space="preserve"> </w:t>
            </w:r>
          </w:p>
          <w:p>
            <w:pPr>
              <w:spacing w:after="0" w:line="240" w:lineRule="auto"/>
              <w:jc w:val="both"/>
              <w:rPr>
                <w:rFonts w:hint="default" w:eastAsia="Segoe UI" w:asciiTheme="majorHAnsi" w:hAnsiTheme="majorHAnsi" w:cstheme="majorHAnsi"/>
                <w:b/>
                <w:bCs/>
                <w:color w:val="0D0D0D"/>
                <w:sz w:val="28"/>
                <w:szCs w:val="28"/>
                <w:lang w:val="en-US" w:eastAsia="vi-VN"/>
              </w:rPr>
            </w:pPr>
            <w:r>
              <w:rPr>
                <w:rFonts w:hint="default" w:eastAsia="Segoe UI" w:asciiTheme="majorHAnsi" w:hAnsiTheme="majorHAnsi" w:cstheme="majorHAnsi"/>
                <w:b/>
                <w:bCs/>
                <w:color w:val="0D0D0D"/>
                <w:sz w:val="28"/>
                <w:szCs w:val="28"/>
                <w:lang w:val="en-US" w:eastAsia="vi-VN"/>
              </w:rPr>
              <w:t>- Thảo luận ý nghĩa yêu thuong con người</w:t>
            </w:r>
          </w:p>
          <w:p>
            <w:pPr>
              <w:spacing w:after="0" w:line="240" w:lineRule="auto"/>
              <w:jc w:val="both"/>
              <w:rPr>
                <w:rFonts w:eastAsia="Segoe UI" w:asciiTheme="majorHAnsi" w:hAnsiTheme="majorHAnsi" w:cstheme="majorHAnsi"/>
                <w:b/>
                <w:bCs/>
                <w:color w:val="0D0D0D"/>
                <w:sz w:val="28"/>
                <w:szCs w:val="28"/>
                <w:lang w:eastAsia="vi-VN"/>
              </w:rPr>
            </w:pPr>
          </w:p>
          <w:p>
            <w:pPr>
              <w:spacing w:after="0" w:line="240" w:lineRule="auto"/>
              <w:jc w:val="both"/>
              <w:rPr>
                <w:rFonts w:eastAsia="Segoe UI" w:asciiTheme="majorHAnsi" w:hAnsiTheme="majorHAnsi" w:cstheme="majorHAnsi"/>
                <w:b/>
                <w:bCs/>
                <w:color w:val="0D0D0D"/>
                <w:sz w:val="28"/>
                <w:szCs w:val="28"/>
                <w:lang w:eastAsia="vi-VN"/>
              </w:rPr>
            </w:pPr>
          </w:p>
          <w:p>
            <w:pPr>
              <w:spacing w:after="0" w:line="240" w:lineRule="auto"/>
              <w:jc w:val="both"/>
              <w:rPr>
                <w:rFonts w:eastAsia="Segoe UI" w:asciiTheme="majorHAnsi" w:hAnsiTheme="majorHAnsi" w:cstheme="majorHAnsi"/>
                <w:b/>
                <w:bCs/>
                <w:color w:val="0D0D0D"/>
                <w:sz w:val="28"/>
                <w:szCs w:val="28"/>
                <w:lang w:eastAsia="vi-VN"/>
              </w:rPr>
            </w:pPr>
          </w:p>
          <w:p>
            <w:pPr>
              <w:spacing w:after="0" w:line="240" w:lineRule="auto"/>
              <w:jc w:val="both"/>
              <w:rPr>
                <w:rFonts w:eastAsia="Segoe UI" w:asciiTheme="majorHAnsi" w:hAnsiTheme="majorHAnsi" w:cstheme="majorHAnsi"/>
                <w:b/>
                <w:bCs/>
                <w:color w:val="0D0D0D"/>
                <w:sz w:val="28"/>
                <w:szCs w:val="28"/>
                <w:lang w:eastAsia="vi-VN"/>
              </w:rPr>
            </w:pPr>
          </w:p>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2: Thực hiện nhiệm vụ học tập</w:t>
            </w:r>
          </w:p>
          <w:p>
            <w:pPr>
              <w:spacing w:after="0" w:line="240" w:lineRule="auto"/>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Học sinh làm việc cặp đôi, suy nghĩ, trả lời.</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Giáo viên: Quan sát, theo dõi quá trình học sinh thực hiện, gợi ý nếu cần</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3: 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GV</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Yêu cầu HS lên trình bày.</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HS cách trình bày (nếu cần).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HS</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Trình bày kết quả làm việc nhóm</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sz w:val="28"/>
                <w:szCs w:val="28"/>
                <w:lang w:eastAsia="vi-VN"/>
              </w:rPr>
              <w:t>- Nhận xét và bổ sung cho nhóm bạn (nếu cần).</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
                <w:color w:val="0000FF"/>
                <w:sz w:val="28"/>
                <w:szCs w:val="28"/>
                <w:lang w:eastAsia="vi-VN"/>
              </w:rPr>
              <w:t>Bước 4: Đánh giá kết quả thực hiện nhiệm vụ</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-Yc hs nhận xét câu trả lời.</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-Gv đánh giá, chốt kiến thức.</w:t>
            </w:r>
          </w:p>
          <w:p>
            <w:pPr>
              <w:kinsoku w:val="0"/>
              <w:overflowPunct w:val="0"/>
              <w:spacing w:after="0" w:line="240" w:lineRule="auto"/>
              <w:jc w:val="both"/>
              <w:textAlignment w:val="baseline"/>
              <w:rPr>
                <w:rFonts w:eastAsia="Times New Roman" w:asciiTheme="majorHAnsi" w:hAnsiTheme="majorHAnsi" w:cstheme="majorHAnsi"/>
                <w:bCs/>
                <w:iCs/>
                <w:sz w:val="28"/>
                <w:szCs w:val="28"/>
                <w:lang w:eastAsia="vi-VN"/>
              </w:rPr>
            </w:pPr>
            <w:r>
              <w:rPr>
                <w:rFonts w:eastAsia="Calibri" w:asciiTheme="majorHAnsi" w:hAnsiTheme="majorHAnsi" w:cstheme="majorHAnsi"/>
                <w:b/>
                <w:bCs/>
                <w:sz w:val="28"/>
                <w:szCs w:val="28"/>
                <w:lang w:eastAsia="vi-VN"/>
              </w:rPr>
              <w:t>Giáo viên:</w:t>
            </w:r>
            <w:r>
              <w:rPr>
                <w:rFonts w:eastAsia="Calibri" w:asciiTheme="majorHAnsi" w:hAnsiTheme="majorHAnsi" w:cstheme="majorHAnsi"/>
                <w:sz w:val="28"/>
                <w:szCs w:val="28"/>
                <w:lang w:eastAsia="vi-VN"/>
              </w:rPr>
              <w:t xml:space="preserve"> </w:t>
            </w:r>
            <w:r>
              <w:rPr>
                <w:rFonts w:eastAsia="Times New Roman" w:asciiTheme="majorHAnsi" w:hAnsiTheme="majorHAnsi" w:cstheme="majorHAnsi"/>
                <w:bCs/>
                <w:iCs/>
                <w:sz w:val="28"/>
                <w:szCs w:val="28"/>
                <w:lang w:eastAsia="vi-VN"/>
              </w:rPr>
              <w:t>-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Nhưng chúng ta cần rèn luyện như thế nào?</w:t>
            </w:r>
          </w:p>
        </w:tc>
        <w:tc>
          <w:tcPr>
            <w:tcW w:w="4070" w:type="dxa"/>
            <w:tcBorders>
              <w:top w:val="outset" w:color="auto" w:sz="6" w:space="0"/>
              <w:left w:val="outset" w:color="auto" w:sz="6" w:space="0"/>
              <w:bottom w:val="outset" w:color="auto" w:sz="6" w:space="0"/>
              <w:right w:val="outset" w:color="auto" w:sz="6" w:space="0"/>
            </w:tcBorders>
          </w:tcPr>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b/>
                <w:bCs/>
                <w:sz w:val="28"/>
                <w:szCs w:val="28"/>
                <w:lang w:eastAsia="vi-VN"/>
              </w:rPr>
              <w:t xml:space="preserve">3. Ý nghĩa </w:t>
            </w:r>
          </w:p>
          <w:p>
            <w:pPr>
              <w:spacing w:after="0" w:line="240" w:lineRule="auto"/>
              <w:jc w:val="both"/>
              <w:textAlignment w:val="baseline"/>
              <w:rPr>
                <w:rFonts w:eastAsia="Times New Roman" w:asciiTheme="majorHAnsi" w:hAnsiTheme="majorHAnsi" w:cstheme="majorHAnsi"/>
                <w:bCs/>
                <w:i/>
                <w:iCs/>
                <w:color w:val="FF0000"/>
                <w:sz w:val="28"/>
                <w:szCs w:val="28"/>
                <w:lang w:eastAsia="vi-VN"/>
              </w:rPr>
            </w:pPr>
            <w:r>
              <w:rPr>
                <w:rFonts w:eastAsia="Times New Roman" w:asciiTheme="majorHAnsi" w:hAnsiTheme="majorHAnsi" w:cstheme="majorHAnsi"/>
                <w:bCs/>
                <w:iCs/>
                <w:sz w:val="28"/>
                <w:szCs w:val="28"/>
                <w:lang w:eastAsia="vi-VN"/>
              </w:rPr>
              <w:t>-</w:t>
            </w:r>
            <w:r>
              <w:rPr>
                <w:rFonts w:eastAsia="Times New Roman" w:asciiTheme="majorHAnsi" w:hAnsiTheme="majorHAnsi" w:cstheme="majorHAnsi"/>
                <w:bCs/>
                <w:i/>
                <w:iCs/>
                <w:sz w:val="28"/>
                <w:szCs w:val="28"/>
                <w:lang w:eastAsia="vi-VN"/>
              </w:rPr>
              <w:t xml:space="preserve"> </w:t>
            </w:r>
            <w:r>
              <w:rPr>
                <w:rFonts w:hint="default" w:eastAsia="Times New Roman" w:asciiTheme="majorHAnsi" w:hAnsiTheme="majorHAnsi" w:cstheme="majorHAnsi"/>
                <w:bCs/>
                <w:i/>
                <w:iCs/>
                <w:color w:val="FF0000"/>
                <w:sz w:val="28"/>
                <w:szCs w:val="28"/>
                <w:lang w:val="en-US" w:eastAsia="vi-VN"/>
              </w:rPr>
              <w:t>G</w:t>
            </w:r>
            <w:r>
              <w:rPr>
                <w:rFonts w:eastAsia="Times New Roman" w:asciiTheme="majorHAnsi" w:hAnsiTheme="majorHAnsi" w:cstheme="majorHAnsi"/>
                <w:bCs/>
                <w:i/>
                <w:iCs/>
                <w:color w:val="FF0000"/>
                <w:sz w:val="28"/>
                <w:szCs w:val="28"/>
                <w:lang w:eastAsia="vi-VN"/>
              </w:rPr>
              <w:t xml:space="preserve">iúp con người có thêm sức mạnh vượt qua khó khăn, hoạn nạn; làm cho mối quan hệ giữa con người với con người thêm gần gũi, gắn bó, lành mạnh và tốt đẹp hơn. </w:t>
            </w:r>
          </w:p>
          <w:p>
            <w:pPr>
              <w:spacing w:after="0" w:line="240" w:lineRule="auto"/>
              <w:jc w:val="both"/>
              <w:textAlignment w:val="baseline"/>
              <w:rPr>
                <w:rFonts w:eastAsia="Times New Roman" w:asciiTheme="majorHAnsi" w:hAnsiTheme="majorHAnsi" w:cstheme="majorHAnsi"/>
                <w:bCs/>
                <w:i/>
                <w:iCs/>
                <w:color w:val="FF0000"/>
                <w:sz w:val="28"/>
                <w:szCs w:val="28"/>
                <w:lang w:eastAsia="vi-VN"/>
              </w:rPr>
            </w:pPr>
            <w:r>
              <w:rPr>
                <w:rFonts w:eastAsia="Times New Roman" w:asciiTheme="majorHAnsi" w:hAnsiTheme="majorHAnsi" w:cstheme="majorHAnsi"/>
                <w:bCs/>
                <w:i/>
                <w:iCs/>
                <w:color w:val="FF0000"/>
                <w:sz w:val="28"/>
                <w:szCs w:val="28"/>
                <w:lang w:eastAsia="vi-VN"/>
              </w:rPr>
              <w:t>-</w:t>
            </w:r>
            <w:r>
              <w:rPr>
                <w:rFonts w:hint="default" w:eastAsia="Times New Roman" w:asciiTheme="majorHAnsi" w:hAnsiTheme="majorHAnsi" w:cstheme="majorHAnsi"/>
                <w:bCs/>
                <w:i/>
                <w:iCs/>
                <w:color w:val="FF0000"/>
                <w:sz w:val="28"/>
                <w:szCs w:val="28"/>
                <w:lang w:val="en-US" w:eastAsia="vi-VN"/>
              </w:rPr>
              <w:t>Đ</w:t>
            </w:r>
            <w:r>
              <w:rPr>
                <w:rFonts w:eastAsia="Times New Roman" w:asciiTheme="majorHAnsi" w:hAnsiTheme="majorHAnsi" w:cstheme="majorHAnsi"/>
                <w:bCs/>
                <w:i/>
                <w:iCs/>
                <w:color w:val="FF0000"/>
                <w:sz w:val="28"/>
                <w:szCs w:val="28"/>
                <w:lang w:eastAsia="vi-VN"/>
              </w:rPr>
              <w:t>ược mọi người yêu quý và kính trọng</w:t>
            </w:r>
            <w:r>
              <w:rPr>
                <w:rFonts w:hint="default" w:eastAsia="Times New Roman" w:asciiTheme="majorHAnsi" w:hAnsiTheme="majorHAnsi" w:cstheme="majorHAnsi"/>
                <w:bCs/>
                <w:i/>
                <w:iCs/>
                <w:color w:val="FF0000"/>
                <w:sz w:val="28"/>
                <w:szCs w:val="28"/>
                <w:lang w:val="en-US" w:eastAsia="vi-VN"/>
              </w:rPr>
              <w:t>,</w:t>
            </w:r>
            <w:r>
              <w:rPr>
                <w:rFonts w:eastAsia="Times New Roman" w:asciiTheme="majorHAnsi" w:hAnsiTheme="majorHAnsi" w:cstheme="majorHAnsi"/>
                <w:bCs/>
                <w:i/>
                <w:iCs/>
                <w:color w:val="FF0000"/>
                <w:sz w:val="28"/>
                <w:szCs w:val="28"/>
                <w:lang w:eastAsia="vi-VN"/>
              </w:rPr>
              <w:t xml:space="preserve"> là truyền thống quý báu của dân tộc, cần được giữ gìn và phát huy.</w:t>
            </w:r>
          </w:p>
          <w:p>
            <w:pPr>
              <w:autoSpaceDE w:val="0"/>
              <w:autoSpaceDN w:val="0"/>
              <w:adjustRightInd w:val="0"/>
              <w:spacing w:after="0" w:line="240" w:lineRule="auto"/>
              <w:jc w:val="both"/>
              <w:rPr>
                <w:rFonts w:eastAsia="Times New Roman" w:asciiTheme="majorHAnsi" w:hAnsiTheme="majorHAnsi" w:cstheme="majorHAnsi"/>
                <w:b/>
                <w:bCs/>
                <w:sz w:val="28"/>
                <w:szCs w:val="28"/>
                <w:lang w:eastAsia="vi-VN"/>
              </w:rPr>
            </w:pP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2. Hoạt động 2: Khám phá (Hình thành kiến thức mới)</w:t>
            </w:r>
          </w:p>
          <w:p>
            <w:pPr>
              <w:widowControl w:val="0"/>
              <w:spacing w:after="0" w:line="240" w:lineRule="auto"/>
              <w:jc w:val="both"/>
              <w:rPr>
                <w:rFonts w:eastAsia="Times New Roman" w:asciiTheme="majorHAnsi" w:hAnsiTheme="majorHAnsi" w:cstheme="majorHAnsi"/>
                <w:b/>
                <w:bCs/>
                <w:color w:val="0101FB"/>
                <w:sz w:val="28"/>
                <w:szCs w:val="28"/>
                <w:lang w:eastAsia="vi-VN"/>
              </w:rPr>
            </w:pPr>
            <w:r>
              <w:rPr>
                <w:rFonts w:eastAsia="Times New Roman" w:asciiTheme="majorHAnsi" w:hAnsiTheme="majorHAnsi" w:cstheme="majorHAnsi"/>
                <w:b/>
                <w:bCs/>
                <w:color w:val="0101FB"/>
                <w:sz w:val="28"/>
                <w:szCs w:val="28"/>
                <w:lang w:eastAsia="vi-VN"/>
              </w:rPr>
              <w:t xml:space="preserve">                   Nhiệm vụ 4: Tìm hiểu nội dung: Cách rèn luyện </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 Đánh giá được </w:t>
            </w:r>
            <w:r>
              <w:rPr>
                <w:rFonts w:eastAsia="Times New Roman" w:asciiTheme="majorHAnsi" w:hAnsiTheme="majorHAnsi" w:cstheme="majorHAnsi"/>
                <w:sz w:val="28"/>
                <w:szCs w:val="28"/>
                <w:lang w:eastAsia="vi-VN"/>
              </w:rPr>
              <w:t>thái độ, hành vi thể hiện tình yêu thương con người</w:t>
            </w:r>
            <w:r>
              <w:rPr>
                <w:rFonts w:eastAsia="Calibri" w:asciiTheme="majorHAnsi" w:hAnsiTheme="majorHAnsi" w:cstheme="majorHAnsi"/>
                <w:sz w:val="28"/>
                <w:szCs w:val="28"/>
                <w:lang w:eastAsia="vi-VN"/>
              </w:rPr>
              <w:t xml:space="preserve"> của bản thân và người khác.</w:t>
            </w:r>
          </w:p>
          <w:p>
            <w:pPr>
              <w:spacing w:after="0" w:line="240" w:lineRule="auto"/>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 Liệt kê được các biểu hiện của </w:t>
            </w:r>
            <w:r>
              <w:rPr>
                <w:rFonts w:eastAsia="Times New Roman" w:asciiTheme="majorHAnsi" w:hAnsiTheme="majorHAnsi" w:cstheme="majorHAnsi"/>
                <w:iCs/>
                <w:color w:val="000000"/>
                <w:sz w:val="28"/>
                <w:szCs w:val="28"/>
                <w:lang w:eastAsia="vi-VN"/>
              </w:rPr>
              <w:t>yêu thương con người</w:t>
            </w:r>
            <w:r>
              <w:rPr>
                <w:rFonts w:eastAsia="Calibri" w:asciiTheme="majorHAnsi" w:hAnsiTheme="majorHAnsi" w:cstheme="majorHAnsi"/>
                <w:sz w:val="28"/>
                <w:szCs w:val="28"/>
                <w:lang w:eastAsia="vi-VN"/>
              </w:rPr>
              <w:t xml:space="preserve"> của bản thân.</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b. Nội dung: </w:t>
            </w:r>
          </w:p>
          <w:p>
            <w:pPr>
              <w:spacing w:after="0" w:line="240" w:lineRule="auto"/>
              <w:rPr>
                <w:rFonts w:eastAsia="Calibri"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GV giao nhiệm vụ khám phá kiến thức bài học cho học </w:t>
            </w:r>
            <w:r>
              <w:rPr>
                <w:rFonts w:hint="default" w:eastAsia="Times New Roman" w:asciiTheme="majorHAnsi" w:hAnsiTheme="majorHAnsi" w:cstheme="majorHAnsi"/>
                <w:sz w:val="28"/>
                <w:szCs w:val="28"/>
                <w:lang w:val="en-US" w:eastAsia="vi-VN"/>
              </w:rPr>
              <w:t xml:space="preserve">sinh tìm việc làm thiết thực của bản thân. </w:t>
            </w:r>
            <w:r>
              <w:rPr>
                <w:rFonts w:eastAsia="Times New Roman" w:asciiTheme="majorHAnsi" w:hAnsiTheme="majorHAnsi" w:cstheme="majorHAnsi"/>
                <w:iCs/>
                <w:color w:val="000000"/>
                <w:sz w:val="28"/>
                <w:szCs w:val="28"/>
                <w:lang w:eastAsia="vi-VN"/>
              </w:rPr>
              <w:t>Cách rèn luyện của học sinh về tình yêu thương con người.</w:t>
            </w:r>
            <w:r>
              <w:rPr>
                <w:rFonts w:eastAsia="Calibri" w:asciiTheme="majorHAnsi" w:hAnsiTheme="majorHAnsi" w:cstheme="majorHAnsi"/>
                <w:sz w:val="28"/>
                <w:szCs w:val="28"/>
                <w:lang w:eastAsia="vi-VN"/>
              </w:rPr>
              <w:t xml:space="preserve"> </w:t>
            </w:r>
          </w:p>
          <w:p>
            <w:pPr>
              <w:spacing w:after="0" w:line="240" w:lineRule="auto"/>
              <w:rPr>
                <w:rFonts w:eastAsia="Calibri" w:asciiTheme="majorHAnsi" w:hAnsiTheme="majorHAnsi" w:cstheme="majorHAnsi"/>
                <w:sz w:val="28"/>
                <w:szCs w:val="28"/>
                <w:lang w:eastAsia="vi-VN"/>
              </w:rPr>
            </w:pP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của học sinh.</w:t>
            </w:r>
          </w:p>
          <w:p>
            <w:pPr>
              <w:spacing w:after="0" w:line="240" w:lineRule="auto"/>
              <w:rPr>
                <w:rFonts w:eastAsia="Arial" w:asciiTheme="majorHAnsi" w:hAnsiTheme="majorHAnsi" w:cstheme="majorHAnsi"/>
                <w:b/>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xml:space="preserve">- GV giao nhiệm vụ cho HS </w:t>
            </w:r>
          </w:p>
          <w:p>
            <w:pPr>
              <w:spacing w:after="0" w:line="240" w:lineRule="auto"/>
              <w:textAlignment w:val="baseline"/>
              <w:rPr>
                <w:rFonts w:eastAsia="Times New Roman" w:asciiTheme="majorHAnsi" w:hAnsiTheme="majorHAnsi" w:cstheme="majorHAnsi"/>
                <w:i/>
                <w:sz w:val="28"/>
                <w:szCs w:val="28"/>
                <w:lang w:eastAsia="vi-VN"/>
              </w:rPr>
            </w:pPr>
            <w:r>
              <w:rPr>
                <w:rFonts w:eastAsia="+mn-ea" w:asciiTheme="majorHAnsi" w:hAnsiTheme="majorHAnsi" w:cstheme="majorHAnsi"/>
                <w:b/>
                <w:bCs/>
                <w:i/>
                <w:sz w:val="28"/>
                <w:szCs w:val="28"/>
                <w:lang w:eastAsia="vi-VN"/>
              </w:rPr>
              <w:t>Tìm ca dao, tục ngữ, châm ngôn về  yêu thương con người</w:t>
            </w:r>
          </w:p>
          <w:p>
            <w:pPr>
              <w:spacing w:after="0" w:line="240" w:lineRule="auto"/>
              <w:rPr>
                <w:rFonts w:eastAsia="Times New Roman" w:asciiTheme="majorHAnsi" w:hAnsiTheme="majorHAnsi" w:cstheme="majorHAnsi"/>
                <w:i/>
                <w:sz w:val="28"/>
                <w:szCs w:val="28"/>
                <w:lang w:eastAsia="vi-VN"/>
              </w:rPr>
            </w:pP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2: Thực hiện nhiệm vụ học tập</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HS nghe hướng dẫn, làm việc nhóm suy nghĩ, trả lời.</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sz w:val="28"/>
                <w:szCs w:val="28"/>
                <w:lang w:eastAsia="vi-VN"/>
              </w:rPr>
              <w:t>- GV</w:t>
            </w:r>
            <w:r>
              <w:rPr>
                <w:rFonts w:eastAsia="Times New Roman" w:asciiTheme="majorHAnsi" w:hAnsiTheme="majorHAnsi" w:cstheme="majorHAnsi"/>
                <w:sz w:val="28"/>
                <w:szCs w:val="28"/>
                <w:lang w:eastAsia="vi-VN"/>
              </w:rPr>
              <w:t xml:space="preserve"> hướng dẫn HS bám sát yêu cầu của đề bài, hướng dẫn HS hoàn thành nhiệm vụ.</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3: 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GV</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Yêu cầu HS lên trình bày.</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HS cách trình bày (nếu cần).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HS</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Trình bày kết quả làm việc nhóm</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sz w:val="28"/>
                <w:szCs w:val="28"/>
                <w:lang w:eastAsia="vi-VN"/>
              </w:rPr>
              <w:t>- Nhận xét và bổ sung cho nhóm bạn (nếu cần).</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
                <w:color w:val="0000FF"/>
                <w:sz w:val="28"/>
                <w:szCs w:val="28"/>
                <w:lang w:eastAsia="vi-VN"/>
              </w:rPr>
              <w:t>Bước 4: Đánh giá kết quả thực hiện nhiệm vụ</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Nhận xét thái độ học tập và kết quả làm việc nhóm của HS.</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GV đưa ra các tiêu chí để đánh giá HS:</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Kết quả làm việc của học sinh.</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Thái độ, ý thức hợp tác nghiêm túc trong khi làm việc.</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Gv sửa chữa, đánh giá, chốt kiến thức.</w:t>
            </w:r>
          </w:p>
        </w:tc>
        <w:tc>
          <w:tcPr>
            <w:tcW w:w="4070" w:type="dxa"/>
            <w:tcBorders>
              <w:top w:val="outset" w:color="auto" w:sz="6" w:space="0"/>
              <w:left w:val="outset" w:color="auto" w:sz="6" w:space="0"/>
              <w:bottom w:val="outset" w:color="auto" w:sz="6" w:space="0"/>
              <w:right w:val="outset" w:color="auto" w:sz="6" w:space="0"/>
            </w:tcBorders>
          </w:tcPr>
          <w:p>
            <w:pPr>
              <w:spacing w:after="0" w:line="240" w:lineRule="auto"/>
              <w:rPr>
                <w:rFonts w:eastAsia="Arial" w:asciiTheme="majorHAnsi" w:hAnsiTheme="majorHAnsi" w:cstheme="majorHAnsi"/>
                <w:b/>
                <w:sz w:val="28"/>
                <w:szCs w:val="28"/>
                <w:lang w:eastAsia="vi-VN"/>
              </w:rPr>
            </w:pPr>
            <w:r>
              <w:rPr>
                <w:rFonts w:eastAsia="Arial" w:asciiTheme="majorHAnsi" w:hAnsiTheme="majorHAnsi" w:cstheme="majorHAnsi"/>
                <w:b/>
                <w:sz w:val="28"/>
                <w:szCs w:val="28"/>
                <w:lang w:eastAsia="vi-VN"/>
              </w:rPr>
              <w:t xml:space="preserve">4. Cách rèn luyện: </w:t>
            </w:r>
          </w:p>
          <w:p>
            <w:pPr>
              <w:widowControl w:val="0"/>
              <w:spacing w:after="0" w:line="240" w:lineRule="auto"/>
              <w:jc w:val="both"/>
              <w:rPr>
                <w:rFonts w:hint="default" w:eastAsia="Times New Roman" w:asciiTheme="majorHAnsi" w:hAnsiTheme="majorHAnsi" w:cstheme="majorHAnsi"/>
                <w:b/>
                <w:bCs/>
                <w:sz w:val="28"/>
                <w:szCs w:val="28"/>
                <w:lang w:val="en-US" w:eastAsia="vi-VN"/>
              </w:rPr>
            </w:pPr>
            <w:r>
              <w:rPr>
                <w:rFonts w:hint="default" w:eastAsia="Times New Roman" w:asciiTheme="majorHAnsi" w:hAnsiTheme="majorHAnsi" w:cstheme="majorHAnsi"/>
                <w:b/>
                <w:bCs/>
                <w:sz w:val="28"/>
                <w:szCs w:val="28"/>
                <w:lang w:val="en-US" w:eastAsia="vi-VN"/>
              </w:rPr>
              <w:t xml:space="preserve"> </w:t>
            </w:r>
            <w:r>
              <w:rPr>
                <w:rFonts w:hint="default" w:eastAsia="Times New Roman" w:asciiTheme="majorHAnsi" w:hAnsiTheme="majorHAnsi" w:cstheme="majorHAnsi"/>
                <w:b w:val="0"/>
                <w:bCs w:val="0"/>
                <w:sz w:val="28"/>
                <w:szCs w:val="28"/>
                <w:lang w:val="en-US" w:eastAsia="vi-VN"/>
              </w:rPr>
              <w:t>Tự nêu cách rèn luyện</w:t>
            </w: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3. Hoạt động 3: Luyện tập</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Times New Roman" w:asciiTheme="majorHAnsi" w:hAnsiTheme="majorHAnsi" w:cstheme="majorHAnsi"/>
                <w:sz w:val="28"/>
                <w:szCs w:val="28"/>
                <w:lang w:eastAsia="vi-VN"/>
              </w:rPr>
            </w:pPr>
            <w:r>
              <w:rPr>
                <w:rFonts w:eastAsia="Calibri" w:asciiTheme="majorHAnsi" w:hAnsiTheme="majorHAnsi" w:cstheme="majorHAnsi"/>
                <w:sz w:val="28"/>
                <w:szCs w:val="28"/>
                <w:lang w:eastAsia="vi-VN"/>
              </w:rPr>
              <w:t xml:space="preserve">-HS được </w:t>
            </w:r>
            <w:r>
              <w:rPr>
                <w:rFonts w:eastAsia="MS ??" w:asciiTheme="majorHAnsi" w:hAnsiTheme="majorHAnsi" w:cstheme="majorHAnsi"/>
                <w:sz w:val="28"/>
                <w:szCs w:val="28"/>
                <w:lang w:eastAsia="vi-VN"/>
              </w:rPr>
              <w:t xml:space="preserve">luyện tập, củng cố kến thức, kĩ năng đã được hình thành trong phần </w:t>
            </w:r>
            <w:r>
              <w:rPr>
                <w:rFonts w:eastAsia="MS ??" w:asciiTheme="majorHAnsi" w:hAnsiTheme="majorHAnsi" w:cstheme="majorHAnsi"/>
                <w:color w:val="FF0000"/>
                <w:sz w:val="28"/>
                <w:szCs w:val="28"/>
                <w:lang w:eastAsia="vi-VN"/>
              </w:rPr>
              <w:t>Khám phá</w:t>
            </w:r>
            <w:r>
              <w:rPr>
                <w:rFonts w:eastAsia="Times New Roman" w:asciiTheme="majorHAnsi" w:hAnsiTheme="majorHAnsi" w:cstheme="majorHAnsi"/>
                <w:color w:val="FF0000"/>
                <w:sz w:val="28"/>
                <w:szCs w:val="28"/>
                <w:lang w:eastAsia="vi-VN"/>
              </w:rPr>
              <w:t xml:space="preserve"> </w:t>
            </w:r>
            <w:r>
              <w:rPr>
                <w:rFonts w:eastAsia="Times New Roman" w:asciiTheme="majorHAnsi" w:hAnsiTheme="majorHAnsi" w:cstheme="majorHAnsi"/>
                <w:sz w:val="28"/>
                <w:szCs w:val="28"/>
                <w:lang w:eastAsia="vi-VN"/>
              </w:rPr>
              <w:t>áp dụng kiến thức để làm bài tập.</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b. Nội dung: </w:t>
            </w:r>
          </w:p>
          <w:p>
            <w:pPr>
              <w:spacing w:after="0" w:line="240" w:lineRule="auto"/>
              <w:jc w:val="both"/>
              <w:rPr>
                <w:rFonts w:hint="default" w:eastAsia="Times New Roman" w:asciiTheme="majorHAnsi" w:hAnsiTheme="majorHAnsi" w:cstheme="majorHAnsi"/>
                <w:sz w:val="28"/>
                <w:szCs w:val="28"/>
                <w:lang w:val="en-US" w:eastAsia="vi-VN"/>
              </w:rPr>
            </w:pPr>
            <w:r>
              <w:rPr>
                <w:rFonts w:eastAsia="Times New Roman" w:asciiTheme="majorHAnsi" w:hAnsiTheme="majorHAnsi" w:cstheme="majorHAnsi"/>
                <w:sz w:val="28"/>
                <w:szCs w:val="28"/>
                <w:lang w:eastAsia="vi-VN"/>
              </w:rPr>
              <w:t>- Học sinh khái quát kiến thức đã học</w:t>
            </w:r>
            <w:r>
              <w:rPr>
                <w:rFonts w:hint="default" w:eastAsia="Times New Roman" w:asciiTheme="majorHAnsi" w:hAnsiTheme="majorHAnsi" w:cstheme="majorHAnsi"/>
                <w:sz w:val="28"/>
                <w:szCs w:val="28"/>
                <w:lang w:val="en-US" w:eastAsia="vi-VN"/>
              </w:rPr>
              <w:t>.</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sz w:val="28"/>
                <w:szCs w:val="28"/>
                <w:lang w:eastAsia="vi-VN"/>
              </w:rPr>
              <w:t>- Hướng dẫn học sinh làm bài tập trong bài tập trong sách giáo khoa thông qua hệ thông câu hỏi, phiếu bài tập và trò chơi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của học sinh.</w:t>
            </w:r>
          </w:p>
          <w:p>
            <w:pPr>
              <w:spacing w:after="0" w:line="240" w:lineRule="auto"/>
              <w:jc w:val="both"/>
              <w:rPr>
                <w:rFonts w:eastAsia="Times New Roman" w:asciiTheme="majorHAnsi" w:hAnsiTheme="majorHAnsi" w:cstheme="majorHAnsi"/>
                <w:b/>
                <w:bCs/>
                <w:i/>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GV hướng dẫn học sinh làm bài tập trong bài tập trong sách giáo khoa thông qua hệ thông câu hỏi, phiếu bài tập và trò chơi ...</w:t>
            </w:r>
          </w:p>
          <w:p>
            <w:pPr>
              <w:spacing w:after="0" w:line="240" w:lineRule="auto"/>
              <w:jc w:val="both"/>
              <w:rPr>
                <w:rFonts w:eastAsia="Times New Roman" w:asciiTheme="majorHAnsi" w:hAnsiTheme="majorHAnsi" w:cstheme="majorHAnsi"/>
                <w:b/>
                <w:i/>
                <w:sz w:val="28"/>
                <w:szCs w:val="28"/>
                <w:lang w:eastAsia="vi-VN"/>
              </w:rPr>
            </w:pPr>
            <w:r>
              <w:rPr>
                <w:rFonts w:eastAsia="Times New Roman" w:asciiTheme="majorHAnsi" w:hAnsiTheme="majorHAnsi" w:cstheme="majorHAnsi"/>
                <w:b/>
                <w:i/>
                <w:sz w:val="28"/>
                <w:szCs w:val="28"/>
                <w:lang w:eastAsia="vi-VN"/>
              </w:rPr>
              <w:t>? Hoàn thành sơ đồ tư duy bài học.</w:t>
            </w:r>
          </w:p>
          <w:p>
            <w:pPr>
              <w:spacing w:after="0" w:line="240" w:lineRule="auto"/>
              <w:jc w:val="both"/>
              <w:rPr>
                <w:rFonts w:eastAsia="Times New Roman" w:asciiTheme="majorHAnsi" w:hAnsiTheme="majorHAnsi" w:cstheme="majorHAnsi"/>
                <w:b/>
                <w:i/>
                <w:sz w:val="28"/>
                <w:szCs w:val="28"/>
                <w:lang w:eastAsia="vi-VN"/>
              </w:rPr>
            </w:pPr>
            <w:r>
              <w:rPr>
                <w:rFonts w:eastAsia="Times New Roman" w:asciiTheme="majorHAnsi" w:hAnsiTheme="majorHAnsi" w:cstheme="majorHAnsi"/>
                <w:b/>
                <w:i/>
                <w:sz w:val="28"/>
                <w:szCs w:val="28"/>
                <w:lang w:eastAsia="vi-VN"/>
              </w:rPr>
              <w:t>? Bài tập tình huống: GV cho học sinh thảo luận nhóm bàn</w:t>
            </w:r>
          </w:p>
          <w:p>
            <w:pPr>
              <w:spacing w:after="0" w:line="240" w:lineRule="auto"/>
              <w:jc w:val="both"/>
              <w:rPr>
                <w:rFonts w:eastAsia="Times New Roman" w:asciiTheme="majorHAnsi" w:hAnsiTheme="majorHAnsi" w:cstheme="majorHAnsi"/>
                <w:b/>
                <w:color w:val="FF0000"/>
                <w:sz w:val="28"/>
                <w:szCs w:val="28"/>
                <w:lang w:eastAsia="vi-VN"/>
              </w:rPr>
            </w:pPr>
            <w:r>
              <w:rPr>
                <w:rFonts w:eastAsia="Times New Roman" w:asciiTheme="majorHAnsi" w:hAnsiTheme="majorHAnsi" w:cstheme="majorHAnsi"/>
                <w:b/>
                <w:bCs/>
                <w:color w:val="FF0000"/>
                <w:sz w:val="28"/>
                <w:szCs w:val="28"/>
                <w:lang w:eastAsia="vi-VN"/>
              </w:rPr>
              <w:t xml:space="preserve">Tình huống 1: </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color w:val="000000"/>
                <w:sz w:val="28"/>
                <w:szCs w:val="28"/>
                <w:lang w:eastAsia="vi-VN"/>
              </w:rPr>
              <w:t xml:space="preserve"> </w:t>
            </w:r>
            <w:r>
              <w:rPr>
                <w:rFonts w:eastAsia="+mn-ea" w:asciiTheme="majorHAnsi" w:hAnsiTheme="majorHAnsi" w:cstheme="majorHAnsi"/>
                <w:bCs/>
                <w:color w:val="000000"/>
                <w:sz w:val="28"/>
                <w:szCs w:val="28"/>
                <w:lang w:eastAsia="vi-VN"/>
              </w:rPr>
              <w:t>Hai bài kiểm tra một tiết trong buổi học chiều nay làm Minh vô cùng căng thẳng, về đến nhà, Minh muốn đi chơi với các bạn nhưng thấy mẹ đang tất bật nấu cơm; bố đi làm về với gương mặt mệt mỏi. Minh không biết phải làm sao?</w:t>
            </w:r>
          </w:p>
          <w:p>
            <w:pPr>
              <w:spacing w:after="0" w:line="240" w:lineRule="auto"/>
              <w:rPr>
                <w:rFonts w:eastAsia="Times New Roman" w:asciiTheme="majorHAnsi" w:hAnsiTheme="majorHAnsi" w:cstheme="majorHAnsi"/>
                <w:sz w:val="28"/>
                <w:szCs w:val="28"/>
                <w:lang w:eastAsia="vi-VN"/>
              </w:rPr>
            </w:pPr>
            <w:r>
              <w:rPr>
                <w:rFonts w:eastAsia="+mn-ea" w:asciiTheme="majorHAnsi" w:hAnsiTheme="majorHAnsi" w:cstheme="majorHAnsi"/>
                <w:b/>
                <w:bCs/>
                <w:color w:val="FF0000"/>
                <w:sz w:val="28"/>
                <w:szCs w:val="28"/>
                <w:lang w:eastAsia="vi-VN"/>
              </w:rPr>
              <w:t xml:space="preserve">Tình huống 2: </w:t>
            </w:r>
          </w:p>
          <w:p>
            <w:pPr>
              <w:spacing w:after="0" w:line="240" w:lineRule="auto"/>
              <w:jc w:val="both"/>
              <w:textAlignment w:val="baseline"/>
              <w:rPr>
                <w:rFonts w:eastAsia="+mn-ea" w:asciiTheme="majorHAnsi" w:hAnsiTheme="majorHAnsi" w:cstheme="majorHAnsi"/>
                <w:sz w:val="28"/>
                <w:szCs w:val="28"/>
                <w:lang w:eastAsia="vi-VN"/>
              </w:rPr>
            </w:pPr>
            <w:r>
              <w:rPr>
                <w:rFonts w:eastAsia="+mn-ea" w:asciiTheme="majorHAnsi" w:hAnsiTheme="majorHAnsi" w:cstheme="majorHAnsi"/>
                <w:sz w:val="28"/>
                <w:szCs w:val="28"/>
                <w:lang w:eastAsia="vi-VN"/>
              </w:rPr>
              <w:t xml:space="preserve">Hôm qua, Bình phát hiện gia đình Giang có hoàn cảnh rất khó khăn: bố Giang mất sớm, mẹ bị tai nạn phải nằm một chỗ. Giang và mẹ ở cùng với bà ngoại cũng đã già yếu. Bình rất xúc động và băn khoăn. </w:t>
            </w:r>
          </w:p>
          <w:p>
            <w:pPr>
              <w:spacing w:after="0" w:line="240" w:lineRule="auto"/>
              <w:jc w:val="both"/>
              <w:rPr>
                <w:rFonts w:eastAsia="+mn-ea" w:asciiTheme="majorHAnsi" w:hAnsiTheme="majorHAnsi" w:cstheme="majorHAnsi"/>
                <w:b/>
                <w:bCs/>
                <w:color w:val="FF0000"/>
                <w:sz w:val="28"/>
                <w:szCs w:val="28"/>
                <w:lang w:eastAsia="vi-VN"/>
              </w:rPr>
            </w:pPr>
            <w:r>
              <w:rPr>
                <w:rFonts w:eastAsia="+mn-ea" w:asciiTheme="majorHAnsi" w:hAnsiTheme="majorHAnsi" w:cstheme="majorHAnsi"/>
                <w:b/>
                <w:bCs/>
                <w:color w:val="FF0000"/>
                <w:sz w:val="28"/>
                <w:szCs w:val="28"/>
                <w:lang w:eastAsia="vi-VN"/>
              </w:rPr>
              <w:t xml:space="preserve">Tình huống 3: </w:t>
            </w:r>
          </w:p>
          <w:p>
            <w:pPr>
              <w:spacing w:after="0" w:line="240" w:lineRule="auto"/>
              <w:jc w:val="both"/>
              <w:rPr>
                <w:rFonts w:eastAsia="Times New Roman" w:asciiTheme="majorHAnsi" w:hAnsiTheme="majorHAnsi" w:cstheme="majorHAnsi"/>
                <w:sz w:val="28"/>
                <w:szCs w:val="28"/>
                <w:lang w:eastAsia="vi-VN"/>
              </w:rPr>
            </w:pPr>
            <w:r>
              <w:rPr>
                <w:rFonts w:eastAsia="+mn-ea" w:asciiTheme="majorHAnsi" w:hAnsiTheme="majorHAnsi" w:cstheme="majorHAnsi"/>
                <w:bCs/>
                <w:color w:val="000000"/>
                <w:sz w:val="28"/>
                <w:szCs w:val="28"/>
                <w:lang w:eastAsia="vi-VN"/>
              </w:rPr>
              <w:t>Hôm kia, Bảo đã thống nhất với bố mẹ sẽ quyên góp ủng hộ các gia đình bị thiệt hại bởi lũ lụt một số tiền. Sáng nay, Thảo và Quyền rủ Bảo chơi điện tử ở tiệm game mới mở. Bảo không biết phải làm sao?</w:t>
            </w:r>
          </w:p>
          <w:p>
            <w:pPr>
              <w:spacing w:after="0" w:line="240" w:lineRule="auto"/>
              <w:rPr>
                <w:rFonts w:eastAsia="+mn-ea" w:asciiTheme="majorHAnsi" w:hAnsiTheme="majorHAnsi" w:cstheme="majorHAnsi"/>
                <w:b/>
                <w:bCs/>
                <w:color w:val="FF0000"/>
                <w:sz w:val="28"/>
                <w:szCs w:val="28"/>
                <w:lang w:eastAsia="vi-VN"/>
              </w:rPr>
            </w:pPr>
            <w:r>
              <w:rPr>
                <w:rFonts w:eastAsia="+mn-ea" w:asciiTheme="majorHAnsi" w:hAnsiTheme="majorHAnsi" w:cstheme="majorHAnsi"/>
                <w:b/>
                <w:bCs/>
                <w:color w:val="FF0000"/>
                <w:sz w:val="28"/>
                <w:szCs w:val="28"/>
                <w:lang w:eastAsia="vi-VN"/>
              </w:rPr>
              <w:t xml:space="preserve">Câu hỏi thảo luận: </w:t>
            </w:r>
          </w:p>
          <w:p>
            <w:pPr>
              <w:spacing w:after="0" w:line="240" w:lineRule="auto"/>
              <w:rPr>
                <w:rFonts w:eastAsia="+mn-ea" w:asciiTheme="majorHAnsi" w:hAnsiTheme="majorHAnsi" w:cstheme="majorHAnsi"/>
                <w:b/>
                <w:bCs/>
                <w:color w:val="FF0000"/>
                <w:sz w:val="28"/>
                <w:szCs w:val="28"/>
                <w:lang w:eastAsia="vi-VN"/>
              </w:rPr>
            </w:pPr>
            <w:r>
              <w:rPr>
                <w:rFonts w:eastAsia="Cambria" w:asciiTheme="majorHAnsi" w:hAnsiTheme="majorHAnsi" w:cstheme="majorHAnsi"/>
                <w:bCs/>
                <w:color w:val="FD5C15"/>
                <w:sz w:val="28"/>
                <w:szCs w:val="28"/>
                <w:lang w:eastAsia="vi-VN"/>
              </w:rPr>
              <w:t xml:space="preserve">1. </w:t>
            </w:r>
            <w:r>
              <w:rPr>
                <w:rFonts w:eastAsia="Cambria" w:asciiTheme="majorHAnsi" w:hAnsiTheme="majorHAnsi" w:cstheme="majorHAnsi"/>
                <w:bCs/>
                <w:color w:val="000000"/>
                <w:sz w:val="28"/>
                <w:szCs w:val="28"/>
                <w:lang w:eastAsia="vi-VN"/>
              </w:rPr>
              <w:t>Nếu là các bạn Minh, Bình, Bảo em sẽ làm gì?</w:t>
            </w:r>
          </w:p>
          <w:p>
            <w:pPr>
              <w:widowControl w:val="0"/>
              <w:spacing w:after="0" w:line="240" w:lineRule="auto"/>
              <w:rPr>
                <w:rFonts w:eastAsia="Cambria" w:asciiTheme="majorHAnsi" w:hAnsiTheme="majorHAnsi" w:cstheme="majorHAnsi"/>
                <w:color w:val="000000"/>
                <w:sz w:val="28"/>
                <w:szCs w:val="28"/>
                <w:lang w:eastAsia="vi-VN"/>
              </w:rPr>
            </w:pPr>
            <w:r>
              <w:rPr>
                <w:rFonts w:eastAsia="Cambria" w:asciiTheme="majorHAnsi" w:hAnsiTheme="majorHAnsi" w:cstheme="majorHAnsi"/>
                <w:bCs/>
                <w:color w:val="FD5C15"/>
                <w:sz w:val="28"/>
                <w:szCs w:val="28"/>
                <w:lang w:eastAsia="vi-VN"/>
              </w:rPr>
              <w:t xml:space="preserve">2. </w:t>
            </w:r>
            <w:r>
              <w:rPr>
                <w:rFonts w:eastAsia="Cambria" w:asciiTheme="majorHAnsi" w:hAnsiTheme="majorHAnsi" w:cstheme="majorHAnsi"/>
                <w:bCs/>
                <w:color w:val="000000"/>
                <w:sz w:val="28"/>
                <w:szCs w:val="28"/>
                <w:lang w:eastAsia="vi-VN"/>
              </w:rPr>
              <w:t>Em có thể làm gì để thể hiện tình yêu thương con người (Đối với người thân trong gia đình, đối với bạn bè, đôi với cộng đổng xã hội)?</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b/>
                <w:i/>
                <w:sz w:val="28"/>
                <w:szCs w:val="28"/>
                <w:lang w:eastAsia="vi-VN"/>
              </w:rPr>
              <w:t xml:space="preserve">? Bài tập: </w:t>
            </w:r>
            <w:r>
              <w:rPr>
                <w:rFonts w:eastAsia="Arial" w:asciiTheme="majorHAnsi" w:hAnsiTheme="majorHAnsi" w:cstheme="majorHAnsi"/>
                <w:bCs/>
                <w:sz w:val="28"/>
                <w:szCs w:val="28"/>
                <w:lang w:eastAsia="vi-VN"/>
              </w:rPr>
              <w:t>Em hãy chọn một hình ảnh dưới đây làm em có nhiều cảm xúc nhất và thực hiện một hành động cụ thể để thể hiện cảm xúc của em.</w:t>
            </w:r>
          </w:p>
          <w:p>
            <w:pPr>
              <w:widowControl w:val="0"/>
              <w:spacing w:after="0" w:line="240" w:lineRule="auto"/>
              <w:rPr>
                <w:rFonts w:eastAsia="Cambria" w:asciiTheme="majorHAnsi" w:hAnsiTheme="majorHAnsi" w:cstheme="majorHAnsi"/>
                <w:color w:val="000000"/>
                <w:sz w:val="28"/>
                <w:szCs w:val="28"/>
                <w:lang w:eastAsia="vi-VN"/>
              </w:rPr>
            </w:pPr>
            <w:r>
              <w:rPr>
                <w:rFonts w:eastAsia="Times New Roman" w:asciiTheme="majorHAnsi" w:hAnsiTheme="majorHAnsi" w:cstheme="majorHAnsi"/>
                <w:b/>
                <w:i/>
                <w:sz w:val="28"/>
                <w:szCs w:val="28"/>
                <w:lang w:eastAsia="vi-VN"/>
              </w:rPr>
              <w:t xml:space="preserve">? Bài tập: </w:t>
            </w:r>
            <w:r>
              <w:rPr>
                <w:rFonts w:eastAsia="Arial" w:asciiTheme="majorHAnsi" w:hAnsiTheme="majorHAnsi" w:cstheme="majorHAnsi"/>
                <w:b/>
                <w:bCs/>
                <w:i/>
                <w:color w:val="000000"/>
                <w:sz w:val="28"/>
                <w:szCs w:val="28"/>
                <w:lang w:eastAsia="vi-VN"/>
              </w:rPr>
              <w:t>Em hãy tìm những câu ca dao, tục ngữ nói yêu thương con người.</w:t>
            </w:r>
          </w:p>
          <w:p>
            <w:pPr>
              <w:spacing w:after="0" w:line="240" w:lineRule="auto"/>
              <w:jc w:val="both"/>
              <w:rPr>
                <w:rFonts w:eastAsia="Times New Roman" w:asciiTheme="majorHAnsi" w:hAnsiTheme="majorHAnsi" w:cstheme="majorHAnsi"/>
                <w:sz w:val="28"/>
                <w:szCs w:val="28"/>
                <w:lang w:eastAsia="vi-VN"/>
              </w:rPr>
            </w:pPr>
            <w:r>
              <w:rPr>
                <w:rFonts w:eastAsia="+mn-ea" w:asciiTheme="majorHAnsi" w:hAnsiTheme="majorHAnsi" w:cstheme="majorHAnsi"/>
                <w:bCs/>
                <w:sz w:val="28"/>
                <w:szCs w:val="28"/>
                <w:lang w:eastAsia="vi-VN"/>
              </w:rPr>
              <w:t>-</w:t>
            </w:r>
            <w:r>
              <w:rPr>
                <w:rFonts w:eastAsia="Times New Roman" w:asciiTheme="majorHAnsi" w:hAnsiTheme="majorHAnsi" w:cstheme="majorHAnsi"/>
                <w:sz w:val="28"/>
                <w:szCs w:val="28"/>
                <w:lang w:eastAsia="vi-VN"/>
              </w:rPr>
              <w:t xml:space="preserve"> GV cho học sinh chơi trò chơi “Kì phùng địch thủ”</w:t>
            </w:r>
          </w:p>
          <w:p>
            <w:pPr>
              <w:spacing w:after="0" w:line="240" w:lineRule="auto"/>
              <w:jc w:val="both"/>
              <w:rPr>
                <w:rFonts w:eastAsia="Times New Roman" w:asciiTheme="majorHAnsi" w:hAnsiTheme="majorHAnsi" w:cstheme="majorHAnsi"/>
                <w:sz w:val="28"/>
                <w:szCs w:val="28"/>
                <w:lang w:eastAsia="vi-VN"/>
              </w:rPr>
            </w:pPr>
            <w:r>
              <w:rPr>
                <w:rFonts w:eastAsia="+mn-ea" w:asciiTheme="majorHAnsi" w:hAnsiTheme="majorHAnsi" w:cstheme="majorHAnsi"/>
                <w:b/>
                <w:bCs/>
                <w:color w:val="000000"/>
                <w:sz w:val="28"/>
                <w:szCs w:val="28"/>
                <w:lang w:eastAsia="vi-VN"/>
              </w:rPr>
              <w:t>LUẬT CHƠI</w:t>
            </w:r>
            <w:r>
              <w:rPr>
                <w:rFonts w:eastAsia="+mn-ea" w:asciiTheme="majorHAnsi" w:hAnsiTheme="majorHAnsi" w:cstheme="majorHAnsi"/>
                <w:color w:val="000000"/>
                <w:sz w:val="28"/>
                <w:szCs w:val="28"/>
                <w:lang w:eastAsia="vi-VN"/>
              </w:rPr>
              <w:t xml:space="preserve">: </w:t>
            </w:r>
          </w:p>
          <w:p>
            <w:pPr>
              <w:spacing w:after="0" w:line="240" w:lineRule="auto"/>
              <w:rPr>
                <w:rFonts w:eastAsia="Times New Roman" w:asciiTheme="majorHAnsi" w:hAnsiTheme="majorHAnsi" w:cstheme="majorHAnsi"/>
                <w:sz w:val="28"/>
                <w:szCs w:val="28"/>
                <w:lang w:eastAsia="vi-VN"/>
              </w:rPr>
            </w:pPr>
            <w:r>
              <w:rPr>
                <w:rFonts w:eastAsia="+mn-ea" w:asciiTheme="majorHAnsi" w:hAnsiTheme="majorHAnsi" w:cstheme="majorHAnsi"/>
                <w:bCs/>
                <w:color w:val="000000"/>
                <w:sz w:val="28"/>
                <w:szCs w:val="28"/>
                <w:lang w:eastAsia="vi-VN"/>
              </w:rPr>
              <w:t>- Số người tham gia: cả lớp</w:t>
            </w:r>
          </w:p>
          <w:p>
            <w:pPr>
              <w:spacing w:after="0" w:line="240" w:lineRule="auto"/>
              <w:rPr>
                <w:rFonts w:eastAsia="Times New Roman" w:asciiTheme="majorHAnsi" w:hAnsiTheme="majorHAnsi" w:cstheme="majorHAnsi"/>
                <w:sz w:val="28"/>
                <w:szCs w:val="28"/>
                <w:lang w:eastAsia="vi-VN"/>
              </w:rPr>
            </w:pPr>
            <w:r>
              <w:rPr>
                <w:rFonts w:eastAsia="+mn-ea" w:asciiTheme="majorHAnsi" w:hAnsiTheme="majorHAnsi" w:cstheme="majorHAnsi"/>
                <w:bCs/>
                <w:color w:val="000000"/>
                <w:sz w:val="28"/>
                <w:szCs w:val="28"/>
                <w:lang w:eastAsia="vi-VN"/>
              </w:rPr>
              <w:t xml:space="preserve">- Cách thức: Chia lớp làm hai đội(hoặc 3) theo dãy bàn. Mỗi dãy cử 1 đâị diện. Lần lượt đọc câu ca dao, tục ngữ, châm ngôn về truyền thống tốt đẹp. (Không được đọc lặp lại câu của người khác.) Đến lượt đội nào không đọc được sẽ bị loại. </w:t>
            </w:r>
          </w:p>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Thực hiện nhiệm vụ học tập</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HS làm việc cá nhân, suy nghĩ, hoàn thành sơ đồ bài học.</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Với hoạt động trò chơi:  HS nghe hướng dẫn, tham gia.</w:t>
            </w:r>
          </w:p>
          <w:p>
            <w:pPr>
              <w:spacing w:after="0" w:line="240" w:lineRule="auto"/>
              <w:contextualSpacing/>
              <w:jc w:val="both"/>
              <w:rPr>
                <w:rFonts w:eastAsia="Calibri" w:asciiTheme="majorHAnsi" w:hAnsiTheme="majorHAnsi" w:cstheme="majorHAnsi"/>
                <w:b/>
                <w:color w:val="0000FF"/>
                <w:sz w:val="28"/>
                <w:szCs w:val="28"/>
                <w:lang w:eastAsia="vi-VN"/>
              </w:rPr>
            </w:pPr>
            <w:r>
              <w:rPr>
                <w:rFonts w:eastAsia="Calibri" w:asciiTheme="majorHAnsi" w:hAnsiTheme="majorHAnsi" w:cstheme="majorHAnsi"/>
                <w:b/>
                <w:color w:val="0000FF"/>
                <w:sz w:val="28"/>
                <w:szCs w:val="28"/>
                <w:lang w:eastAsia="vi-VN"/>
              </w:rPr>
              <w:t>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GV</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Yêu cầu HS lên trình bày, tham gia hoạt động nhóm, trò chơi tích cực.</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HS cách trình bày (nếu cần).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HS</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Trình bày kết quả làm việc cá nhân, nhóm.</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sz w:val="28"/>
                <w:szCs w:val="28"/>
                <w:lang w:eastAsia="vi-VN"/>
              </w:rPr>
              <w:t>- Nhận xét và bổ sung cho nhóm bạn (nếu cần).</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
                <w:color w:val="0000FF"/>
                <w:sz w:val="28"/>
                <w:szCs w:val="28"/>
                <w:lang w:eastAsia="vi-VN"/>
              </w:rPr>
              <w:t>Đánh giá kết quả thực hiện nhiệm vụ</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Nhận xét thái độ học tập và kết quả làm việc cá nhân, nhóm của HS.</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GV đưa ra các tiêu chí để đánh giá HS:</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Kết quả làm việc của học sinh.</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Thái độ, ý thức hợp tác nghiêm túc trong khi làm việc.</w:t>
            </w:r>
          </w:p>
          <w:p>
            <w:pPr>
              <w:spacing w:after="0" w:line="240" w:lineRule="auto"/>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Gv sửa chữa, đánh giá, chốt kiến thức.</w:t>
            </w:r>
          </w:p>
        </w:tc>
        <w:tc>
          <w:tcPr>
            <w:tcW w:w="4070" w:type="dxa"/>
            <w:tcBorders>
              <w:top w:val="outset" w:color="auto" w:sz="6" w:space="0"/>
              <w:left w:val="outset" w:color="auto" w:sz="6" w:space="0"/>
              <w:bottom w:val="outset" w:color="auto" w:sz="6" w:space="0"/>
              <w:right w:val="outset" w:color="auto" w:sz="6" w:space="0"/>
            </w:tcBorders>
          </w:tcPr>
          <w:p>
            <w:pPr>
              <w:spacing w:after="0" w:line="240" w:lineRule="auto"/>
              <w:rPr>
                <w:rFonts w:eastAsia="Times New Roman" w:asciiTheme="majorHAnsi" w:hAnsiTheme="majorHAnsi" w:cstheme="majorHAnsi"/>
                <w:b/>
                <w:bCs/>
                <w:sz w:val="28"/>
                <w:szCs w:val="28"/>
                <w:lang w:eastAsia="vi-VN"/>
              </w:rPr>
            </w:pPr>
            <w:r>
              <w:rPr>
                <w:rFonts w:eastAsia="Times New Roman" w:asciiTheme="majorHAnsi" w:hAnsiTheme="majorHAnsi" w:cstheme="majorHAnsi"/>
                <w:b/>
                <w:bCs/>
                <w:sz w:val="28"/>
                <w:szCs w:val="28"/>
                <w:lang w:eastAsia="vi-VN"/>
              </w:rPr>
              <w:t>III. Luyện tập</w:t>
            </w:r>
          </w:p>
          <w:p>
            <w:pPr>
              <w:spacing w:after="0" w:line="240" w:lineRule="auto"/>
              <w:jc w:val="both"/>
              <w:rPr>
                <w:rFonts w:eastAsia="Times New Roman" w:asciiTheme="majorHAnsi" w:hAnsiTheme="majorHAnsi" w:cstheme="majorHAnsi"/>
                <w:b/>
                <w:bCs/>
                <w:color w:val="FF0000"/>
                <w:sz w:val="28"/>
                <w:szCs w:val="28"/>
                <w:lang w:eastAsia="vi-VN"/>
              </w:rPr>
            </w:pPr>
            <w:r>
              <w:rPr>
                <w:rFonts w:eastAsia="Times New Roman" w:asciiTheme="majorHAnsi" w:hAnsiTheme="majorHAnsi" w:cstheme="majorHAnsi"/>
                <w:b/>
                <w:color w:val="FF0000"/>
                <w:sz w:val="28"/>
                <w:szCs w:val="28"/>
                <w:lang w:eastAsia="vi-VN"/>
              </w:rPr>
              <w:t>1.Bài tập tình huống</w:t>
            </w:r>
            <w:r>
              <w:rPr>
                <w:rFonts w:eastAsia="Times New Roman" w:asciiTheme="majorHAnsi" w:hAnsiTheme="majorHAnsi" w:cstheme="majorHAnsi"/>
                <w:b/>
                <w:bCs/>
                <w:color w:val="FF0000"/>
                <w:sz w:val="28"/>
                <w:szCs w:val="28"/>
                <w:lang w:eastAsia="vi-VN"/>
              </w:rPr>
              <w:t xml:space="preserve"> </w:t>
            </w:r>
          </w:p>
          <w:p>
            <w:pPr>
              <w:spacing w:after="0" w:line="240" w:lineRule="auto"/>
              <w:jc w:val="both"/>
              <w:rPr>
                <w:rFonts w:eastAsia="Times New Roman" w:asciiTheme="majorHAnsi" w:hAnsiTheme="majorHAnsi" w:cstheme="majorHAnsi"/>
                <w:sz w:val="28"/>
                <w:szCs w:val="28"/>
                <w:lang w:eastAsia="vi-VN"/>
              </w:rPr>
            </w:pPr>
            <w:r>
              <w:rPr>
                <w:rFonts w:eastAsia="Calibri" w:asciiTheme="majorHAnsi" w:hAnsiTheme="majorHAnsi" w:cstheme="majorHAnsi"/>
                <w:color w:val="000000"/>
                <w:sz w:val="28"/>
                <w:szCs w:val="28"/>
                <w:lang w:eastAsia="vi-VN"/>
              </w:rPr>
              <w:t>*Nếu là các bạn Minh, Bình, Bảo em sẽ làm:</w:t>
            </w:r>
          </w:p>
          <w:p>
            <w:pPr>
              <w:spacing w:after="0" w:line="240" w:lineRule="auto"/>
              <w:jc w:val="both"/>
              <w:rPr>
                <w:rFonts w:eastAsia="Times New Roman" w:asciiTheme="majorHAnsi" w:hAnsiTheme="majorHAnsi" w:cstheme="majorHAnsi"/>
                <w:sz w:val="28"/>
                <w:szCs w:val="28"/>
                <w:lang w:eastAsia="vi-VN"/>
              </w:rPr>
            </w:pPr>
            <w:r>
              <w:rPr>
                <w:rFonts w:eastAsia="Calibri" w:asciiTheme="majorHAnsi" w:hAnsiTheme="majorHAnsi" w:cstheme="majorHAnsi"/>
                <w:color w:val="000000"/>
                <w:sz w:val="28"/>
                <w:szCs w:val="28"/>
                <w:lang w:eastAsia="vi-VN"/>
              </w:rPr>
              <w:t>- Minh: Em sẽ phụ bố mẹ trước, xong công việc e mới xin bố mẹ đi chơi với bạn.</w:t>
            </w:r>
          </w:p>
          <w:p>
            <w:pPr>
              <w:spacing w:after="0" w:line="240" w:lineRule="auto"/>
              <w:jc w:val="both"/>
              <w:rPr>
                <w:rFonts w:eastAsia="Times New Roman" w:asciiTheme="majorHAnsi" w:hAnsiTheme="majorHAnsi" w:cstheme="majorHAnsi"/>
                <w:sz w:val="28"/>
                <w:szCs w:val="28"/>
                <w:lang w:eastAsia="vi-VN"/>
              </w:rPr>
            </w:pPr>
            <w:r>
              <w:rPr>
                <w:rFonts w:eastAsia="Calibri" w:asciiTheme="majorHAnsi" w:hAnsiTheme="majorHAnsi" w:cstheme="majorHAnsi"/>
                <w:color w:val="000000"/>
                <w:sz w:val="28"/>
                <w:szCs w:val="28"/>
                <w:lang w:eastAsia="vi-VN"/>
              </w:rPr>
              <w:t>- Bình: Em sẽ vận động các bạn trong lớp cùng nhau chung tay giúp đỡ bạn Giang.</w:t>
            </w:r>
          </w:p>
          <w:p>
            <w:pPr>
              <w:spacing w:after="0" w:line="240" w:lineRule="auto"/>
              <w:jc w:val="both"/>
              <w:rPr>
                <w:rFonts w:eastAsia="Calibri" w:asciiTheme="majorHAnsi" w:hAnsiTheme="majorHAnsi" w:cstheme="majorHAnsi"/>
                <w:color w:val="000000"/>
                <w:sz w:val="28"/>
                <w:szCs w:val="28"/>
                <w:lang w:eastAsia="vi-VN"/>
              </w:rPr>
            </w:pPr>
            <w:r>
              <w:rPr>
                <w:rFonts w:eastAsia="Calibri" w:asciiTheme="majorHAnsi" w:hAnsiTheme="majorHAnsi" w:cstheme="majorHAnsi"/>
                <w:color w:val="000000"/>
                <w:sz w:val="28"/>
                <w:szCs w:val="28"/>
                <w:lang w:eastAsia="vi-VN"/>
              </w:rPr>
              <w:t>- Bảo: Em sẽ từ chối lời mời của bạn Thảo và Quyền để dành số tiền đó cùng với bố mẹ ủng hộ cho các đồng bào ở vùng thiên tai lũ lụt.</w:t>
            </w:r>
          </w:p>
          <w:p>
            <w:pPr>
              <w:spacing w:after="0" w:line="240" w:lineRule="auto"/>
              <w:jc w:val="both"/>
              <w:rPr>
                <w:rFonts w:eastAsia="Times New Roman" w:asciiTheme="majorHAnsi" w:hAnsiTheme="majorHAnsi" w:cstheme="majorHAnsi"/>
                <w:i/>
                <w:sz w:val="28"/>
                <w:szCs w:val="28"/>
                <w:lang w:eastAsia="vi-VN"/>
              </w:rPr>
            </w:pPr>
            <w:r>
              <w:rPr>
                <w:rFonts w:eastAsia="Calibri" w:asciiTheme="majorHAnsi" w:hAnsiTheme="majorHAnsi" w:cstheme="majorHAnsi"/>
                <w:bCs/>
                <w:i/>
                <w:color w:val="FF0000"/>
                <w:sz w:val="28"/>
                <w:szCs w:val="28"/>
                <w:lang w:eastAsia="vi-VN"/>
              </w:rPr>
              <w:t>Em có thể làm để thể hiện tình yêu thương  con người ( đối với người thân trong gia đình, đối với bạn bè, đối với cộng đồng xã hội): em sẽ cố gắng học tập thật tốt để phụ giúp bố mẹ và sau này có thể giúp cho nước nhà, vâng lời thầy cô và bố mẹ, giúp đỡ các bạn có hoàn cảnh khó khăn trong lớp, giảng lại bài cho những bạn chưa hiểu…</w:t>
            </w:r>
          </w:p>
          <w:p>
            <w:pPr>
              <w:spacing w:after="0" w:line="240" w:lineRule="auto"/>
              <w:rPr>
                <w:rFonts w:eastAsia="Times New Roman" w:asciiTheme="majorHAnsi" w:hAnsiTheme="majorHAnsi" w:cstheme="majorHAnsi"/>
                <w:b/>
                <w:bCs/>
                <w:color w:val="FF0000"/>
                <w:sz w:val="28"/>
                <w:szCs w:val="28"/>
                <w:lang w:eastAsia="vi-VN"/>
              </w:rPr>
            </w:pPr>
            <w:r>
              <w:rPr>
                <w:rFonts w:eastAsia="Times New Roman" w:asciiTheme="majorHAnsi" w:hAnsiTheme="majorHAnsi" w:cstheme="majorHAnsi"/>
                <w:b/>
                <w:bCs/>
                <w:color w:val="FF0000"/>
                <w:sz w:val="28"/>
                <w:szCs w:val="28"/>
                <w:lang w:eastAsia="vi-VN"/>
              </w:rPr>
              <w:t>2. Những câu ca dao, tục ngữ, châm ngôn nói về yêu thương con người</w:t>
            </w:r>
          </w:p>
          <w:p>
            <w:pPr>
              <w:spacing w:after="0" w:line="240" w:lineRule="auto"/>
              <w:jc w:val="both"/>
              <w:rPr>
                <w:rFonts w:eastAsia="Times New Roman" w:asciiTheme="majorHAnsi" w:hAnsiTheme="majorHAnsi" w:cstheme="majorHAnsi"/>
                <w:b/>
                <w:bCs/>
                <w:sz w:val="28"/>
                <w:szCs w:val="28"/>
                <w:lang w:eastAsia="vi-VN"/>
              </w:rPr>
            </w:pPr>
          </w:p>
        </w:tc>
      </w:tr>
      <w:tr>
        <w:tblPrEx>
          <w:tblCellMar>
            <w:top w:w="15" w:type="dxa"/>
            <w:left w:w="15" w:type="dxa"/>
            <w:bottom w:w="15" w:type="dxa"/>
            <w:right w:w="15" w:type="dxa"/>
          </w:tblCellMar>
        </w:tblPrEx>
        <w:tc>
          <w:tcPr>
            <w:tcW w:w="10510" w:type="dxa"/>
            <w:gridSpan w:val="2"/>
            <w:tcBorders>
              <w:top w:val="nil"/>
              <w:left w:val="outset" w:color="auto" w:sz="6" w:space="0"/>
              <w:bottom w:val="outset" w:color="auto" w:sz="6" w:space="0"/>
              <w:right w:val="outset" w:color="auto" w:sz="6" w:space="0"/>
            </w:tcBorders>
          </w:tcPr>
          <w:p>
            <w:pPr>
              <w:spacing w:after="0" w:line="240" w:lineRule="auto"/>
              <w:jc w:val="center"/>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4. Hoạt động 4: Vận dụng</w:t>
            </w:r>
          </w:p>
          <w:p>
            <w:pPr>
              <w:spacing w:after="0" w:line="240" w:lineRule="auto"/>
              <w:jc w:val="both"/>
              <w:rPr>
                <w:rFonts w:eastAsia="Times New Roman" w:asciiTheme="majorHAnsi" w:hAnsiTheme="majorHAnsi" w:cstheme="majorHAnsi"/>
                <w:b/>
                <w:i/>
                <w:color w:val="FF0000"/>
                <w:sz w:val="28"/>
                <w:szCs w:val="28"/>
                <w:lang w:eastAsia="vi-VN"/>
              </w:rPr>
            </w:pPr>
            <w:r>
              <w:rPr>
                <w:rFonts w:eastAsia="Times New Roman" w:asciiTheme="majorHAnsi" w:hAnsiTheme="majorHAnsi" w:cstheme="majorHAnsi"/>
                <w:b/>
                <w:i/>
                <w:color w:val="FF0000"/>
                <w:sz w:val="28"/>
                <w:szCs w:val="28"/>
                <w:lang w:eastAsia="vi-VN"/>
              </w:rPr>
              <w:t xml:space="preserve">a. Mục tiêu: </w:t>
            </w:r>
          </w:p>
          <w:p>
            <w:pPr>
              <w:spacing w:after="0" w:line="240" w:lineRule="auto"/>
              <w:jc w:val="both"/>
              <w:rPr>
                <w:rFonts w:eastAsia="Times New Roman" w:asciiTheme="majorHAnsi" w:hAnsiTheme="majorHAnsi" w:cstheme="majorHAnsi"/>
                <w:sz w:val="28"/>
                <w:szCs w:val="28"/>
                <w:lang w:eastAsia="vi-VN"/>
              </w:rPr>
            </w:pPr>
            <w:r>
              <w:rPr>
                <w:rFonts w:eastAsia="Calibri" w:asciiTheme="majorHAnsi" w:hAnsiTheme="majorHAnsi" w:cstheme="majorHAnsi"/>
                <w:color w:val="000000"/>
                <w:sz w:val="28"/>
                <w:szCs w:val="28"/>
                <w:lang w:eastAsia="vi-VN"/>
              </w:rPr>
              <w:t xml:space="preserve">- </w:t>
            </w:r>
            <w:r>
              <w:rPr>
                <w:rFonts w:eastAsia="Times New Roman" w:asciiTheme="majorHAnsi" w:hAnsiTheme="majorHAnsi" w:cstheme="majorHAnsi"/>
                <w:sz w:val="28"/>
                <w:szCs w:val="28"/>
                <w:lang w:eastAsia="vi-VN"/>
              </w:rPr>
              <w:t>HS vận dụng những kiến thức đã học để giải quyết một vấn đề trong cuộc sống</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học sinh tìm tòi mở rộng sưu tầm thêm kiến thức liên quan đến nội dung bài học.</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b. Nội dung: </w:t>
            </w:r>
            <w:r>
              <w:rPr>
                <w:rFonts w:eastAsia="Calibri" w:asciiTheme="majorHAnsi" w:hAnsiTheme="majorHAnsi" w:cstheme="majorHAnsi"/>
                <w:sz w:val="28"/>
                <w:szCs w:val="28"/>
                <w:lang w:eastAsia="vi-VN"/>
              </w:rPr>
              <w:t>Giáo viên hướng dẫn học sinh làm b</w:t>
            </w:r>
            <w:r>
              <w:rPr>
                <w:rFonts w:eastAsia="Times New Roman" w:asciiTheme="majorHAnsi" w:hAnsiTheme="majorHAnsi" w:cstheme="majorHAnsi"/>
                <w:sz w:val="28"/>
                <w:szCs w:val="28"/>
                <w:lang w:eastAsia="vi-VN"/>
              </w:rPr>
              <w:t>µi tập, tìm tòi mở rộng, sưu tầm thêm kiến thức thông qua trò chơi, hoạt động dự án..</w:t>
            </w:r>
          </w:p>
          <w:p>
            <w:pPr>
              <w:spacing w:after="0" w:line="240" w:lineRule="auto"/>
              <w:jc w:val="both"/>
              <w:rPr>
                <w:rFonts w:eastAsia="Times New Roman" w:asciiTheme="majorHAnsi" w:hAnsiTheme="majorHAnsi" w:cstheme="majorHAnsi"/>
                <w:b/>
                <w:i/>
                <w:color w:val="FF0000"/>
                <w:sz w:val="28"/>
                <w:szCs w:val="28"/>
                <w:lang w:eastAsia="vi-VN"/>
              </w:rPr>
            </w:pP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FF0000"/>
                <w:sz w:val="28"/>
                <w:szCs w:val="28"/>
                <w:lang w:eastAsia="vi-VN"/>
              </w:rPr>
              <w:t xml:space="preserve">c. Sản phẩm: </w:t>
            </w:r>
            <w:r>
              <w:rPr>
                <w:rFonts w:eastAsia="Times New Roman" w:asciiTheme="majorHAnsi" w:hAnsiTheme="majorHAnsi" w:cstheme="majorHAnsi"/>
                <w:sz w:val="28"/>
                <w:szCs w:val="28"/>
                <w:lang w:eastAsia="vi-VN"/>
              </w:rPr>
              <w:t>Câu trả lời, phần dự án của học sinh.</w:t>
            </w:r>
          </w:p>
          <w:p>
            <w:pPr>
              <w:spacing w:after="0" w:line="240" w:lineRule="auto"/>
              <w:jc w:val="both"/>
              <w:rPr>
                <w:rFonts w:eastAsia="Times New Roman" w:asciiTheme="majorHAnsi" w:hAnsiTheme="majorHAnsi" w:cstheme="majorHAnsi"/>
                <w:b/>
                <w:bCs/>
                <w:i/>
                <w:sz w:val="28"/>
                <w:szCs w:val="28"/>
                <w:lang w:eastAsia="vi-VN"/>
              </w:rPr>
            </w:pPr>
            <w:r>
              <w:rPr>
                <w:rFonts w:eastAsia="Times New Roman" w:asciiTheme="majorHAnsi" w:hAnsiTheme="majorHAnsi" w:cstheme="majorHAnsi"/>
                <w:b/>
                <w:i/>
                <w:color w:val="FF0000"/>
                <w:sz w:val="28"/>
                <w:szCs w:val="28"/>
                <w:lang w:eastAsia="vi-VN"/>
              </w:rPr>
              <w:t>d. Tổ chức thực hiện:</w:t>
            </w:r>
          </w:p>
        </w:tc>
      </w:tr>
      <w:tr>
        <w:tblPrEx>
          <w:tblCellMar>
            <w:top w:w="15" w:type="dxa"/>
            <w:left w:w="15" w:type="dxa"/>
            <w:bottom w:w="15" w:type="dxa"/>
            <w:right w:w="15" w:type="dxa"/>
          </w:tblCellMar>
        </w:tblPrEx>
        <w:tc>
          <w:tcPr>
            <w:tcW w:w="6430" w:type="dxa"/>
            <w:tcBorders>
              <w:top w:val="nil"/>
              <w:left w:val="outset" w:color="auto" w:sz="6" w:space="0"/>
              <w:bottom w:val="outset" w:color="auto" w:sz="6" w:space="0"/>
              <w:right w:val="outset" w:color="auto" w:sz="6" w:space="0"/>
            </w:tcBorders>
          </w:tcPr>
          <w:p>
            <w:pPr>
              <w:spacing w:after="0" w:line="240" w:lineRule="auto"/>
              <w:jc w:val="both"/>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1: Chuyển giao nhiệm vụ học tập:</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GV hướng dẫn học sinh thông qua hệ thông câu hỏi hoạt động dự án ...</w:t>
            </w:r>
          </w:p>
          <w:p>
            <w:pPr>
              <w:spacing w:after="0" w:line="240" w:lineRule="auto"/>
              <w:jc w:val="both"/>
              <w:rPr>
                <w:rFonts w:eastAsia="Times New Roman" w:asciiTheme="majorHAnsi" w:hAnsiTheme="majorHAnsi" w:cstheme="majorHAnsi"/>
                <w:b/>
                <w:sz w:val="28"/>
                <w:szCs w:val="28"/>
                <w:lang w:eastAsia="vi-VN"/>
              </w:rPr>
            </w:pPr>
            <w:r>
              <w:rPr>
                <w:rFonts w:eastAsia="Times New Roman" w:asciiTheme="majorHAnsi" w:hAnsiTheme="majorHAnsi" w:cstheme="majorHAnsi"/>
                <w:b/>
                <w:sz w:val="28"/>
                <w:szCs w:val="28"/>
                <w:lang w:eastAsia="vi-VN"/>
              </w:rPr>
              <w:t>+ Hoạt động dự án: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00B050"/>
                <w:sz w:val="28"/>
                <w:szCs w:val="28"/>
                <w:lang w:eastAsia="vi-VN"/>
              </w:rPr>
              <w:t xml:space="preserve">Nhóm 1: </w:t>
            </w:r>
            <w:r>
              <w:rPr>
                <w:rFonts w:eastAsia="Arial" w:asciiTheme="majorHAnsi" w:hAnsiTheme="majorHAnsi" w:cstheme="majorHAnsi"/>
                <w:b/>
                <w:bCs/>
                <w:color w:val="000000"/>
                <w:sz w:val="28"/>
                <w:szCs w:val="28"/>
                <w:lang w:eastAsia="vi-VN"/>
              </w:rPr>
              <w:t>Em hãy làm một sản phẩm mang thông điệp yêu thương.</w:t>
            </w:r>
          </w:p>
          <w:p>
            <w:pPr>
              <w:spacing w:after="0" w:line="240" w:lineRule="auto"/>
              <w:rPr>
                <w:rFonts w:eastAsia="Times New Roman" w:asciiTheme="majorHAnsi" w:hAnsiTheme="majorHAnsi" w:cstheme="majorHAnsi"/>
                <w:sz w:val="28"/>
                <w:szCs w:val="28"/>
                <w:lang w:eastAsia="vi-VN"/>
              </w:rPr>
            </w:pPr>
            <w:r>
              <w:rPr>
                <w:rFonts w:eastAsia="Cambria" w:asciiTheme="majorHAnsi" w:hAnsiTheme="majorHAnsi" w:cstheme="majorHAnsi"/>
                <w:color w:val="000000"/>
                <w:sz w:val="28"/>
                <w:szCs w:val="28"/>
                <w:lang w:eastAsia="vi-VN"/>
              </w:rPr>
              <w:t>Gợ/ý:</w:t>
            </w:r>
          </w:p>
          <w:p>
            <w:pPr>
              <w:spacing w:after="0" w:line="240" w:lineRule="auto"/>
              <w:jc w:val="both"/>
              <w:rPr>
                <w:rFonts w:eastAsia="Times New Roman" w:asciiTheme="majorHAnsi" w:hAnsiTheme="majorHAnsi" w:cstheme="majorHAnsi"/>
                <w:sz w:val="28"/>
                <w:szCs w:val="28"/>
                <w:lang w:eastAsia="vi-VN"/>
              </w:rPr>
            </w:pPr>
            <w:r>
              <w:rPr>
                <w:rFonts w:eastAsia="Cambria" w:asciiTheme="majorHAnsi" w:hAnsiTheme="majorHAnsi" w:cstheme="majorHAnsi"/>
                <w:color w:val="000000"/>
                <w:sz w:val="28"/>
                <w:szCs w:val="28"/>
                <w:lang w:eastAsia="vi-VN"/>
              </w:rPr>
              <w:t>Một tấm thiệp, một bức tranh,...</w:t>
            </w:r>
          </w:p>
          <w:p>
            <w:pPr>
              <w:spacing w:after="0" w:line="240" w:lineRule="auto"/>
              <w:jc w:val="both"/>
              <w:rPr>
                <w:rFonts w:eastAsia="Times New Roman" w:asciiTheme="majorHAnsi" w:hAnsiTheme="majorHAnsi" w:cstheme="majorHAnsi"/>
                <w:sz w:val="28"/>
                <w:szCs w:val="28"/>
                <w:lang w:eastAsia="vi-VN"/>
              </w:rPr>
            </w:pPr>
            <w:r>
              <w:rPr>
                <w:rFonts w:eastAsia="Cambria" w:asciiTheme="majorHAnsi" w:hAnsiTheme="majorHAnsi" w:cstheme="majorHAnsi"/>
                <w:color w:val="000000"/>
                <w:sz w:val="28"/>
                <w:szCs w:val="28"/>
                <w:lang w:eastAsia="vi-VN"/>
              </w:rPr>
              <w:t>Một bức thư, một bài thuyết trình,...</w:t>
            </w:r>
          </w:p>
          <w:p>
            <w:pPr>
              <w:spacing w:after="0" w:line="240" w:lineRule="auto"/>
              <w:jc w:val="both"/>
              <w:rPr>
                <w:rFonts w:eastAsia="Times New Roman" w:asciiTheme="majorHAnsi" w:hAnsiTheme="majorHAnsi" w:cstheme="majorHAnsi"/>
                <w:sz w:val="28"/>
                <w:szCs w:val="28"/>
                <w:lang w:eastAsia="vi-VN"/>
              </w:rPr>
            </w:pPr>
            <w:r>
              <w:rPr>
                <w:rFonts w:eastAsia="Cambria" w:asciiTheme="majorHAnsi" w:hAnsiTheme="majorHAnsi" w:cstheme="majorHAnsi"/>
                <w:color w:val="8AF502"/>
                <w:sz w:val="28"/>
                <w:szCs w:val="28"/>
                <w:lang w:eastAsia="vi-VN"/>
              </w:rPr>
              <w:t xml:space="preserve">• </w:t>
            </w:r>
            <w:r>
              <w:rPr>
                <w:rFonts w:eastAsia="Cambria" w:asciiTheme="majorHAnsi" w:hAnsiTheme="majorHAnsi" w:cstheme="majorHAnsi"/>
                <w:color w:val="000000"/>
                <w:sz w:val="28"/>
                <w:szCs w:val="28"/>
                <w:lang w:eastAsia="vi-VN"/>
              </w:rPr>
              <w:t>Một tiết mục văn nghệ,...</w:t>
            </w:r>
          </w:p>
          <w:p>
            <w:pPr>
              <w:spacing w:after="0" w:line="240" w:lineRule="auto"/>
              <w:jc w:val="both"/>
              <w:rPr>
                <w:rFonts w:eastAsia="Times New Roman" w:asciiTheme="majorHAnsi" w:hAnsiTheme="majorHAnsi" w:cstheme="majorHAnsi"/>
                <w:sz w:val="28"/>
                <w:szCs w:val="28"/>
                <w:lang w:eastAsia="vi-VN"/>
              </w:rPr>
            </w:pPr>
            <w:r>
              <w:rPr>
                <w:rFonts w:eastAsia="Cambria" w:asciiTheme="majorHAnsi" w:hAnsiTheme="majorHAnsi" w:cstheme="majorHAnsi"/>
                <w:color w:val="000000"/>
                <w:sz w:val="28"/>
                <w:szCs w:val="28"/>
                <w:lang w:eastAsia="vi-VN"/>
              </w:rPr>
              <w:t>(Có thể chọn các hình thức khác để thể hiện sự sáng tạo của em).</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i/>
                <w:color w:val="00B050"/>
                <w:sz w:val="28"/>
                <w:szCs w:val="28"/>
                <w:lang w:eastAsia="vi-VN"/>
              </w:rPr>
              <w:t xml:space="preserve">Nhóm 2: </w:t>
            </w:r>
            <w:r>
              <w:rPr>
                <w:rFonts w:eastAsia="Arial" w:asciiTheme="majorHAnsi" w:hAnsiTheme="majorHAnsi" w:cstheme="majorHAnsi"/>
                <w:b/>
                <w:bCs/>
                <w:color w:val="000000"/>
                <w:sz w:val="28"/>
                <w:szCs w:val="28"/>
                <w:lang w:eastAsia="vi-VN"/>
              </w:rPr>
              <w:t>Em hãy kể tên những hoạt động, phong trào có ý nghĩa lan toả tình yêu thương con người ờ trường. Em sè có những hành động cụ thể như thế nào để hường ứng những hoạt động, phong trào của trường hoặc ở địa phương em?</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2: Thực hiện nhiệm vụ học tập</w:t>
            </w: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HS làm việc cá nhân, suy nghĩ, trả lời.</w:t>
            </w:r>
          </w:p>
          <w:p>
            <w:pPr>
              <w:spacing w:after="0" w:line="240" w:lineRule="auto"/>
              <w:contextualSpacing/>
              <w:jc w:val="both"/>
              <w:rPr>
                <w:rFonts w:eastAsia="Calibri" w:asciiTheme="majorHAnsi" w:hAnsiTheme="majorHAnsi" w:cstheme="majorHAnsi"/>
                <w:sz w:val="28"/>
                <w:szCs w:val="28"/>
                <w:lang w:eastAsia="vi-VN"/>
              </w:rPr>
            </w:pPr>
            <w:r>
              <w:rPr>
                <w:rFonts w:eastAsia="Calibri" w:asciiTheme="majorHAnsi" w:hAnsiTheme="majorHAnsi" w:cstheme="majorHAnsi"/>
                <w:sz w:val="28"/>
                <w:szCs w:val="28"/>
                <w:lang w:eastAsia="vi-VN"/>
              </w:rPr>
              <w:t>- Với hoạt động dự án:  HS nghe hướng dẫn, chuẩn bị. Các thành viên trong nhóm trao đổi, thống nhất nội dung, hình thức thực hiện nhiêm vụ, cử báo cáo viên.</w:t>
            </w:r>
          </w:p>
          <w:p>
            <w:pPr>
              <w:spacing w:after="0" w:line="240" w:lineRule="auto"/>
              <w:rPr>
                <w:rFonts w:eastAsia="Times New Roman" w:asciiTheme="majorHAnsi" w:hAnsiTheme="majorHAnsi" w:cstheme="majorHAnsi"/>
                <w:b/>
                <w:color w:val="0000FF"/>
                <w:sz w:val="28"/>
                <w:szCs w:val="28"/>
                <w:lang w:eastAsia="vi-VN"/>
              </w:rPr>
            </w:pPr>
            <w:r>
              <w:rPr>
                <w:rFonts w:eastAsia="Times New Roman" w:asciiTheme="majorHAnsi" w:hAnsiTheme="majorHAnsi" w:cstheme="majorHAnsi"/>
                <w:b/>
                <w:color w:val="0000FF"/>
                <w:sz w:val="28"/>
                <w:szCs w:val="28"/>
                <w:lang w:eastAsia="vi-VN"/>
              </w:rPr>
              <w:t>Bước 3: Báo cáo kết quả và thảo luận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GV</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Yêu cầu HS lên trình bày, tham gia hoạt động nhóm tích cực.</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Hướng dẫn HS cách trình bày (nếu cần).</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b/>
                <w:bCs/>
                <w:sz w:val="28"/>
                <w:szCs w:val="28"/>
                <w:lang w:eastAsia="vi-VN"/>
              </w:rPr>
              <w:t>HS</w:t>
            </w:r>
            <w:r>
              <w:rPr>
                <w:rFonts w:eastAsia="Times New Roman" w:asciiTheme="majorHAnsi" w:hAnsiTheme="majorHAnsi" w:cstheme="majorHAnsi"/>
                <w:sz w:val="28"/>
                <w:szCs w:val="28"/>
                <w:lang w:eastAsia="vi-VN"/>
              </w:rPr>
              <w:t>:</w:t>
            </w:r>
          </w:p>
          <w:p>
            <w:pPr>
              <w:spacing w:after="0" w:line="240" w:lineRule="auto"/>
              <w:jc w:val="both"/>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Trình bày kết quả làm việc cá nhân.</w:t>
            </w:r>
          </w:p>
          <w:p>
            <w:pPr>
              <w:spacing w:after="0" w:line="240" w:lineRule="auto"/>
              <w:rPr>
                <w:rFonts w:eastAsia="Times New Roman" w:asciiTheme="majorHAnsi" w:hAnsiTheme="majorHAnsi" w:cstheme="majorHAnsi"/>
                <w:color w:val="000000"/>
                <w:sz w:val="28"/>
                <w:szCs w:val="28"/>
                <w:lang w:eastAsia="vi-VN"/>
              </w:rPr>
            </w:pPr>
            <w:r>
              <w:rPr>
                <w:rFonts w:eastAsia="Times New Roman" w:asciiTheme="majorHAnsi" w:hAnsiTheme="majorHAnsi" w:cstheme="majorHAnsi"/>
                <w:color w:val="000000"/>
                <w:sz w:val="28"/>
                <w:szCs w:val="28"/>
                <w:lang w:eastAsia="vi-VN"/>
              </w:rPr>
              <w:t>+ Với hoạt động dự án: trao đổi, lắng nghe, nghiên cứu, trình bày nếu còn thời gian</w:t>
            </w:r>
          </w:p>
          <w:p>
            <w:pPr>
              <w:spacing w:after="0" w:line="240" w:lineRule="auto"/>
              <w:jc w:val="both"/>
              <w:rPr>
                <w:rFonts w:eastAsia="Times New Roman" w:asciiTheme="majorHAnsi" w:hAnsiTheme="majorHAnsi" w:cstheme="majorHAnsi"/>
                <w:b/>
                <w:bCs/>
                <w:sz w:val="28"/>
                <w:szCs w:val="28"/>
                <w:lang w:eastAsia="vi-VN"/>
              </w:rPr>
            </w:pPr>
            <w:r>
              <w:rPr>
                <w:rFonts w:eastAsia="Times New Roman" w:asciiTheme="majorHAnsi" w:hAnsiTheme="majorHAnsi" w:cstheme="majorHAnsi"/>
                <w:sz w:val="28"/>
                <w:szCs w:val="28"/>
                <w:lang w:eastAsia="vi-VN"/>
              </w:rPr>
              <w:t>- Nhận xét và bổ sung cho nhóm bạn (nếu cần).</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
                <w:color w:val="0000FF"/>
                <w:sz w:val="28"/>
                <w:szCs w:val="28"/>
                <w:lang w:eastAsia="vi-VN"/>
              </w:rPr>
              <w:t>Bước 4: Đánh giá kết quả thực hiện nhiệm vụ</w:t>
            </w:r>
          </w:p>
          <w:p>
            <w:pPr>
              <w:spacing w:after="0" w:line="240" w:lineRule="auto"/>
              <w:jc w:val="both"/>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-Yc hs nhận xét câu trả lời.</w:t>
            </w:r>
          </w:p>
          <w:p>
            <w:pPr>
              <w:spacing w:after="0" w:line="240" w:lineRule="auto"/>
              <w:rPr>
                <w:rFonts w:eastAsia="Times New Roman" w:asciiTheme="majorHAnsi" w:hAnsiTheme="majorHAnsi" w:cstheme="majorHAnsi"/>
                <w:bCs/>
                <w:sz w:val="28"/>
                <w:szCs w:val="28"/>
                <w:lang w:eastAsia="vi-VN"/>
              </w:rPr>
            </w:pPr>
            <w:r>
              <w:rPr>
                <w:rFonts w:eastAsia="Times New Roman" w:asciiTheme="majorHAnsi" w:hAnsiTheme="majorHAnsi" w:cstheme="majorHAnsi"/>
                <w:bCs/>
                <w:sz w:val="28"/>
                <w:szCs w:val="28"/>
                <w:lang w:eastAsia="vi-VN"/>
              </w:rPr>
              <w:t>-Gv sửa chữa, đánh giá, chốt kiến thức.</w:t>
            </w:r>
          </w:p>
        </w:tc>
        <w:tc>
          <w:tcPr>
            <w:tcW w:w="4070" w:type="dxa"/>
            <w:tcBorders>
              <w:top w:val="outset" w:color="auto" w:sz="6" w:space="0"/>
              <w:left w:val="outset" w:color="auto" w:sz="6" w:space="0"/>
              <w:bottom w:val="outset" w:color="auto" w:sz="6" w:space="0"/>
              <w:right w:val="outset" w:color="auto" w:sz="6" w:space="0"/>
            </w:tcBorders>
          </w:tcPr>
          <w:p>
            <w:pPr>
              <w:spacing w:after="0" w:line="240" w:lineRule="auto"/>
              <w:rPr>
                <w:rFonts w:eastAsia="Times New Roman" w:asciiTheme="majorHAnsi" w:hAnsiTheme="majorHAnsi" w:cstheme="majorHAnsi"/>
                <w:b/>
                <w:color w:val="0000FF"/>
                <w:sz w:val="28"/>
                <w:szCs w:val="28"/>
                <w:lang w:eastAsia="vi-VN"/>
              </w:rPr>
            </w:pPr>
          </w:p>
          <w:p>
            <w:pPr>
              <w:spacing w:after="0" w:line="240" w:lineRule="auto"/>
              <w:rPr>
                <w:rFonts w:eastAsia="Times New Roman" w:asciiTheme="majorHAnsi" w:hAnsiTheme="majorHAnsi" w:cstheme="majorHAnsi"/>
                <w:b/>
                <w:color w:val="0000FF"/>
                <w:sz w:val="28"/>
                <w:szCs w:val="28"/>
                <w:lang w:eastAsia="vi-VN"/>
              </w:rPr>
            </w:pPr>
          </w:p>
          <w:p>
            <w:pPr>
              <w:spacing w:after="0" w:line="240" w:lineRule="auto"/>
              <w:rPr>
                <w:rFonts w:eastAsia="Times New Roman" w:asciiTheme="majorHAnsi" w:hAnsiTheme="majorHAnsi" w:cstheme="majorHAnsi"/>
                <w:b/>
                <w:color w:val="0000FF"/>
                <w:sz w:val="28"/>
                <w:szCs w:val="28"/>
                <w:lang w:eastAsia="vi-VN"/>
              </w:rPr>
            </w:pPr>
          </w:p>
          <w:p>
            <w:pPr>
              <w:spacing w:after="0" w:line="240" w:lineRule="auto"/>
              <w:jc w:val="both"/>
              <w:rPr>
                <w:rFonts w:eastAsia="Times New Roman" w:asciiTheme="majorHAnsi" w:hAnsiTheme="majorHAnsi" w:cstheme="majorHAnsi"/>
                <w:color w:val="000000"/>
                <w:sz w:val="28"/>
                <w:szCs w:val="28"/>
                <w:lang w:eastAsia="vi-VN"/>
              </w:rPr>
            </w:pPr>
          </w:p>
          <w:p>
            <w:pPr>
              <w:spacing w:after="0" w:line="240" w:lineRule="auto"/>
              <w:jc w:val="both"/>
              <w:rPr>
                <w:rFonts w:eastAsia="Times New Roman" w:asciiTheme="majorHAnsi" w:hAnsiTheme="majorHAnsi" w:cstheme="majorHAnsi"/>
                <w:color w:val="000000"/>
                <w:sz w:val="28"/>
                <w:szCs w:val="28"/>
                <w:lang w:eastAsia="vi-VN"/>
              </w:rPr>
            </w:pPr>
          </w:p>
          <w:p>
            <w:pPr>
              <w:spacing w:after="0" w:line="240" w:lineRule="auto"/>
              <w:jc w:val="both"/>
              <w:rPr>
                <w:rFonts w:eastAsia="Times New Roman" w:asciiTheme="majorHAnsi" w:hAnsiTheme="majorHAnsi" w:cstheme="majorHAnsi"/>
                <w:color w:val="000000"/>
                <w:sz w:val="28"/>
                <w:szCs w:val="28"/>
                <w:lang w:eastAsia="vi-VN"/>
              </w:rPr>
            </w:pPr>
          </w:p>
          <w:p>
            <w:pPr>
              <w:spacing w:after="0" w:line="240" w:lineRule="auto"/>
              <w:jc w:val="both"/>
              <w:rPr>
                <w:rFonts w:eastAsia="Times New Roman" w:asciiTheme="majorHAnsi" w:hAnsiTheme="majorHAnsi" w:cstheme="majorHAnsi"/>
                <w:color w:val="000000"/>
                <w:sz w:val="28"/>
                <w:szCs w:val="28"/>
                <w:lang w:eastAsia="vi-VN"/>
              </w:rPr>
            </w:pPr>
          </w:p>
          <w:p>
            <w:pPr>
              <w:spacing w:after="0" w:line="240" w:lineRule="auto"/>
              <w:jc w:val="both"/>
              <w:rPr>
                <w:rFonts w:eastAsia="Times New Roman" w:asciiTheme="majorHAnsi" w:hAnsiTheme="majorHAnsi" w:cstheme="majorHAnsi"/>
                <w:b/>
                <w:bCs/>
                <w:i/>
                <w:sz w:val="28"/>
                <w:szCs w:val="28"/>
                <w:lang w:eastAsia="vi-VN"/>
              </w:rPr>
            </w:pPr>
          </w:p>
        </w:tc>
      </w:tr>
    </w:tbl>
    <w:p>
      <w:pPr>
        <w:spacing w:after="0" w:line="240" w:lineRule="auto"/>
        <w:contextualSpacing/>
        <w:jc w:val="both"/>
        <w:rPr>
          <w:rFonts w:eastAsia="Calibri" w:asciiTheme="majorHAnsi" w:hAnsiTheme="majorHAnsi" w:cstheme="majorHAnsi"/>
          <w:b/>
          <w:bCs/>
          <w:color w:val="FF0000"/>
          <w:sz w:val="28"/>
          <w:szCs w:val="28"/>
          <w:lang w:eastAsia="vi-VN"/>
        </w:rPr>
      </w:pPr>
      <w:r>
        <w:rPr>
          <w:rFonts w:eastAsia="Calibri" w:asciiTheme="majorHAnsi" w:hAnsiTheme="majorHAnsi" w:cstheme="majorHAnsi"/>
          <w:b/>
          <w:bCs/>
          <w:color w:val="FF0000"/>
          <w:sz w:val="28"/>
          <w:szCs w:val="28"/>
          <w:lang w:eastAsia="vi-VN"/>
        </w:rPr>
        <w:t xml:space="preserve"> </w:t>
      </w:r>
    </w:p>
    <w:p>
      <w:pPr>
        <w:spacing w:after="0" w:line="240" w:lineRule="auto"/>
        <w:jc w:val="both"/>
        <w:rPr>
          <w:rFonts w:eastAsia="Calibri" w:asciiTheme="majorHAnsi" w:hAnsiTheme="majorHAnsi" w:cstheme="majorHAnsi"/>
          <w:i/>
          <w:iCs/>
          <w:color w:val="000000"/>
          <w:sz w:val="28"/>
          <w:szCs w:val="28"/>
          <w:lang w:eastAsia="vi-VN"/>
        </w:rPr>
      </w:pPr>
      <w:r>
        <w:rPr>
          <w:rFonts w:eastAsia="Times New Roman" w:asciiTheme="majorHAnsi" w:hAnsiTheme="majorHAnsi" w:cstheme="majorHAnsi"/>
          <w:b/>
          <w:bCs/>
          <w:sz w:val="28"/>
          <w:szCs w:val="28"/>
          <w:lang w:eastAsia="vi-VN"/>
        </w:rPr>
        <w:t xml:space="preserve">                                  </w:t>
      </w:r>
    </w:p>
    <w:p>
      <w:pPr>
        <w:spacing w:after="0" w:line="240" w:lineRule="auto"/>
        <w:jc w:val="center"/>
        <w:rPr>
          <w:rFonts w:eastAsia="Times New Roman" w:asciiTheme="majorHAnsi" w:hAnsiTheme="majorHAnsi" w:cstheme="majorHAnsi"/>
          <w:sz w:val="28"/>
          <w:szCs w:val="28"/>
          <w:lang w:eastAsia="vi-VN"/>
        </w:rPr>
      </w:pPr>
    </w:p>
    <w:p>
      <w:pPr>
        <w:spacing w:after="0" w:line="240" w:lineRule="auto"/>
        <w:rPr>
          <w:rFonts w:eastAsia="Times New Roman" w:asciiTheme="majorHAnsi" w:hAnsiTheme="majorHAnsi" w:cstheme="majorHAnsi"/>
          <w:sz w:val="28"/>
          <w:szCs w:val="28"/>
          <w:lang w:eastAsia="vi-VN"/>
        </w:rPr>
      </w:pPr>
      <w:r>
        <w:rPr>
          <w:rFonts w:eastAsia="Times New Roman" w:asciiTheme="majorHAnsi" w:hAnsiTheme="majorHAnsi" w:cstheme="majorHAnsi"/>
          <w:sz w:val="28"/>
          <w:szCs w:val="28"/>
          <w:lang w:eastAsia="vi-VN"/>
        </w:rPr>
        <w:t xml:space="preserve"> </w:t>
      </w:r>
    </w:p>
    <w:p>
      <w:pPr>
        <w:spacing w:after="0" w:line="240" w:lineRule="auto"/>
        <w:rPr>
          <w:rFonts w:asciiTheme="majorHAnsi" w:hAnsiTheme="majorHAnsi" w:cstheme="majorHAnsi"/>
          <w:sz w:val="28"/>
          <w:szCs w:val="28"/>
        </w:rPr>
      </w:pPr>
    </w:p>
    <w:sectPr>
      <w:pgSz w:w="11906" w:h="16838"/>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Cambria">
    <w:panose1 w:val="02040503050406030204"/>
    <w:charset w:val="A3"/>
    <w:family w:val="roman"/>
    <w:pitch w:val="default"/>
    <w:sig w:usb0="E00006FF" w:usb1="420024FF" w:usb2="02000000" w:usb3="00000000" w:csb0="2000019F" w:csb1="00000000"/>
  </w:font>
  <w:font w:name="MS ??">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n-ea">
    <w:altName w:val="Segoe Print"/>
    <w:panose1 w:val="00000000000000000000"/>
    <w:charset w:val="00"/>
    <w:family w:val="auto"/>
    <w:pitch w:val="default"/>
    <w:sig w:usb0="00000000" w:usb1="00000000" w:usb2="00000000" w:usb3="00000000" w:csb0="00000000" w:csb1="00000000"/>
  </w:font>
  <w:font w:name="Segoe UI">
    <w:panose1 w:val="020B0502040204020203"/>
    <w:charset w:val="A3"/>
    <w:family w:val="swiss"/>
    <w:pitch w:val="default"/>
    <w:sig w:usb0="E4002EFF" w:usb1="C000E47F" w:usb2="00000009" w:usb3="00000000" w:csb0="200001FF" w:csb1="00000000"/>
  </w:font>
  <w:font w:name="Cambria">
    <w:panose1 w:val="02040503050406030204"/>
    <w:charset w:val="00"/>
    <w:family w:val="auto"/>
    <w:pitch w:val="default"/>
    <w:sig w:usb0="E00006FF" w:usb1="420024FF" w:usb2="02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AE57645"/>
    <w:multiLevelType w:val="multilevel"/>
    <w:tmpl w:val="4AE57645"/>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610"/>
    <w:rsid w:val="00643633"/>
    <w:rsid w:val="007E1610"/>
    <w:rsid w:val="1B9912CA"/>
    <w:rsid w:val="228C72B8"/>
    <w:rsid w:val="23825BDC"/>
    <w:rsid w:val="2494732B"/>
    <w:rsid w:val="495B1DAC"/>
    <w:rsid w:val="52595D25"/>
    <w:rsid w:val="6A02652F"/>
    <w:rsid w:val="7281150D"/>
    <w:rsid w:val="75AD578F"/>
    <w:rsid w:val="7A0D2B05"/>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vi-VN"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5"/>
    <w:semiHidden/>
    <w:unhideWhenUsed/>
    <w:qFormat/>
    <w:uiPriority w:val="99"/>
    <w:pPr>
      <w:spacing w:after="0" w:line="240" w:lineRule="auto"/>
    </w:pPr>
    <w:rPr>
      <w:rFonts w:ascii="Tahoma" w:hAnsi="Tahoma" w:cs="Tahoma"/>
      <w:sz w:val="16"/>
      <w:szCs w:val="16"/>
    </w:rPr>
  </w:style>
  <w:style w:type="character" w:customStyle="1" w:styleId="5">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2605</Words>
  <Characters>14854</Characters>
  <Lines>123</Lines>
  <Paragraphs>34</Paragraphs>
  <TotalTime>11</TotalTime>
  <ScaleCrop>false</ScaleCrop>
  <LinksUpToDate>false</LinksUpToDate>
  <CharactersWithSpaces>17425</CharactersWithSpaces>
  <Application>WPS Office_11.2.0.10351_F1E327BC-269C-435d-A152-05C5408002CA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2021-09-26T16:21:00Z</dcterms:created>
  <dc:creator>THÀNH TRUNG</dc:creator>
  <cp:lastModifiedBy>Mẫn Tiên Nguyễn</cp:lastModifiedBy>
  <dcterms:modified xsi:type="dcterms:W3CDTF">2021-10-30T01:47:43Z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1033-11.2.0.10351</vt:lpwstr>
  </property>
  <property fmtid="{D5CDD505-2E9C-101B-9397-08002B2CF9AE}" pid="3" name="ICV">
    <vt:lpwstr>EEE1764D8AFA4E25ABB083BBD7B7D5D2</vt:lpwstr>
  </property>
</Properties>
</file>