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/>
        <w:ind w:left="1323" w:right="1354" w:firstLine="0"/>
        <w:jc w:val="center"/>
        <w:rPr>
          <w:b/>
          <w:sz w:val="36"/>
        </w:rPr>
      </w:pPr>
      <w:bookmarkStart w:id="3" w:name="_GoBack"/>
      <w:bookmarkEnd w:id="3"/>
      <w:bookmarkStart w:id="0" w:name="HÓA 8"/>
      <w:bookmarkEnd w:id="0"/>
      <w:r>
        <w:rPr>
          <w:b/>
          <w:color w:val="FF0000"/>
          <w:sz w:val="36"/>
        </w:rPr>
        <w:t>HÓA 8</w:t>
      </w:r>
    </w:p>
    <w:p>
      <w:pPr>
        <w:pStyle w:val="6"/>
        <w:spacing w:before="10"/>
        <w:ind w:left="0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800" w:right="1340" w:bottom="280" w:left="1340" w:header="720" w:footer="720" w:gutter="0"/>
          <w:cols w:space="720" w:num="1"/>
        </w:sectPr>
      </w:pPr>
    </w:p>
    <w:p>
      <w:pPr>
        <w:spacing w:before="89"/>
        <w:ind w:left="100" w:right="0" w:firstLine="0"/>
        <w:jc w:val="left"/>
        <w:rPr>
          <w:b/>
          <w:sz w:val="28"/>
        </w:rPr>
      </w:pPr>
      <w:bookmarkStart w:id="1" w:name="Tuần 4:"/>
      <w:bookmarkEnd w:id="1"/>
      <w:r>
        <w:rPr>
          <w:b/>
          <w:color w:val="FF0000"/>
          <w:sz w:val="28"/>
        </w:rPr>
        <w:t>Tuần 4:</w:t>
      </w:r>
    </w:p>
    <w:p>
      <w:pPr>
        <w:pStyle w:val="6"/>
        <w:ind w:left="0"/>
        <w:rPr>
          <w:b/>
          <w:sz w:val="30"/>
        </w:rPr>
      </w:pPr>
    </w:p>
    <w:p>
      <w:pPr>
        <w:pStyle w:val="6"/>
        <w:ind w:left="0"/>
        <w:rPr>
          <w:b/>
          <w:sz w:val="30"/>
        </w:rPr>
      </w:pPr>
    </w:p>
    <w:p>
      <w:pPr>
        <w:pStyle w:val="6"/>
        <w:spacing w:before="178"/>
      </w:pPr>
      <w:r>
        <w:rPr>
          <w:color w:val="FF0000"/>
        </w:rPr>
        <w:t>A:MỤC TIÊU:</w:t>
      </w:r>
    </w:p>
    <w:p>
      <w:pPr>
        <w:pStyle w:val="6"/>
        <w:ind w:left="0"/>
        <w:rPr>
          <w:sz w:val="40"/>
        </w:rPr>
      </w:pPr>
      <w:r>
        <w:br w:type="column"/>
      </w:r>
    </w:p>
    <w:p>
      <w:pPr>
        <w:pStyle w:val="2"/>
        <w:spacing w:before="257"/>
      </w:pPr>
      <w:bookmarkStart w:id="2" w:name="Bài 5: Nguyên tố hóa học (TT)"/>
      <w:bookmarkEnd w:id="2"/>
      <w:r>
        <w:rPr>
          <w:color w:val="212121"/>
        </w:rPr>
        <w:t>Bài 5: Nguyên tố hóa học (TT)</w:t>
      </w:r>
    </w:p>
    <w:p>
      <w:pPr>
        <w:spacing w:after="0"/>
        <w:sectPr>
          <w:type w:val="continuous"/>
          <w:pgSz w:w="11910" w:h="16840"/>
          <w:pgMar w:top="800" w:right="1340" w:bottom="280" w:left="1340" w:header="720" w:footer="720" w:gutter="0"/>
          <w:cols w:equalWidth="0" w:num="2">
            <w:col w:w="1843" w:space="537"/>
            <w:col w:w="6850"/>
          </w:cols>
        </w:sectPr>
      </w:pPr>
    </w:p>
    <w:p>
      <w:pPr>
        <w:pStyle w:val="6"/>
        <w:ind w:right="335"/>
      </w:pPr>
      <w:r>
        <w:t>+ HS biết được khối lượng các nguyên tố có trong vỏ trái đất không đồng đều, oxygen là nguyên tố phổ biến nhất.</w:t>
      </w:r>
    </w:p>
    <w:p>
      <w:pPr>
        <w:pStyle w:val="6"/>
        <w:spacing w:before="2" w:line="322" w:lineRule="exact"/>
      </w:pPr>
      <w:r>
        <w:t>+ Giúp HS nguyên tử khối là g</w:t>
      </w:r>
    </w:p>
    <w:p>
      <w:pPr>
        <w:pStyle w:val="6"/>
        <w:spacing w:line="322" w:lineRule="exact"/>
      </w:pPr>
      <w:r>
        <w:t>+ HS biết được mỗi đơn vị carbon bằng 1/12 khối lượng của nguyên tử carbon</w:t>
      </w:r>
    </w:p>
    <w:p>
      <w:pPr>
        <w:pStyle w:val="6"/>
        <w:spacing w:line="322" w:lineRule="exact"/>
      </w:pPr>
      <w:r>
        <w:t>+ Biết mỗi nguyên tố có nguyên tử khối riêng biệt</w:t>
      </w:r>
    </w:p>
    <w:p>
      <w:pPr>
        <w:pStyle w:val="6"/>
        <w:ind w:right="2173"/>
      </w:pPr>
      <w:r>
        <w:t xml:space="preserve">+ Biết sử dụng bảng 1 (SGK - trang 42) để tìm các nguyên tố. </w:t>
      </w:r>
      <w:r>
        <w:rPr>
          <w:color w:val="FF0000"/>
        </w:rPr>
        <w:t>B.NỘI DUNG TRỌNG TÂM CẦN NHỚ. ( HS chép vào tập)</w:t>
      </w:r>
    </w:p>
    <w:p>
      <w:pPr>
        <w:pStyle w:val="3"/>
        <w:spacing w:before="37"/>
        <w:ind w:left="148"/>
      </w:pPr>
      <w:r>
        <w:rPr>
          <w:u w:val="thick"/>
        </w:rPr>
        <w:t>2. Nguyên tử khối</w:t>
      </w:r>
    </w:p>
    <w:p>
      <w:pPr>
        <w:spacing w:before="242" w:line="322" w:lineRule="exact"/>
        <w:ind w:left="100" w:right="0" w:firstLine="0"/>
        <w:jc w:val="left"/>
        <w:rPr>
          <w:sz w:val="26"/>
        </w:rPr>
      </w:pPr>
      <w:r>
        <w:rPr>
          <w:sz w:val="28"/>
        </w:rPr>
        <w:t xml:space="preserve">Nguyên tử khối </w:t>
      </w:r>
      <w:r>
        <w:rPr>
          <w:sz w:val="26"/>
        </w:rPr>
        <w:t>là khối lượng của nguyên tử tính bằng đơn vị carbon.</w:t>
      </w:r>
    </w:p>
    <w:p>
      <w:pPr>
        <w:spacing w:before="0"/>
        <w:ind w:left="100" w:right="3253" w:firstLine="0"/>
        <w:jc w:val="left"/>
        <w:rPr>
          <w:sz w:val="26"/>
        </w:rPr>
      </w:pPr>
      <w:r>
        <w:rPr>
          <w:sz w:val="26"/>
        </w:rPr>
        <w:t>-1 đơn vị carbon bằng 1/12 khối lượng của nguyên tử C. Kí hiệu là: đvC</w:t>
      </w:r>
    </w:p>
    <w:p>
      <w:pPr>
        <w:spacing w:before="0" w:line="299" w:lineRule="exact"/>
        <w:ind w:left="100" w:right="0" w:firstLine="0"/>
        <w:jc w:val="left"/>
        <w:rPr>
          <w:sz w:val="26"/>
        </w:rPr>
      </w:pPr>
      <w:r>
        <w:rPr>
          <w:sz w:val="26"/>
        </w:rPr>
        <w:t>VD: Na= 23 đvC</w:t>
      </w:r>
    </w:p>
    <w:p>
      <w:pPr>
        <w:spacing w:before="1" w:line="298" w:lineRule="exact"/>
        <w:ind w:left="100" w:right="0" w:firstLine="0"/>
        <w:jc w:val="left"/>
        <w:rPr>
          <w:sz w:val="26"/>
        </w:rPr>
      </w:pPr>
      <w:r>
        <w:rPr>
          <w:sz w:val="26"/>
        </w:rPr>
        <w:t>Ca = 40 đvC</w:t>
      </w:r>
    </w:p>
    <w:p>
      <w:pPr>
        <w:pStyle w:val="8"/>
        <w:numPr>
          <w:ilvl w:val="0"/>
          <w:numId w:val="1"/>
        </w:numPr>
        <w:tabs>
          <w:tab w:val="left" w:pos="252"/>
        </w:tabs>
        <w:spacing w:before="0" w:after="0" w:line="298" w:lineRule="exact"/>
        <w:ind w:left="251" w:right="0" w:hanging="152"/>
        <w:jc w:val="left"/>
        <w:rPr>
          <w:sz w:val="26"/>
        </w:rPr>
      </w:pPr>
      <w:r>
        <w:rPr>
          <w:sz w:val="26"/>
        </w:rPr>
        <w:t>Mỗi nguyên tố có nguyên tử khối riêng</w:t>
      </w:r>
      <w:r>
        <w:rPr>
          <w:spacing w:val="1"/>
          <w:sz w:val="26"/>
        </w:rPr>
        <w:t xml:space="preserve"> </w:t>
      </w:r>
      <w:r>
        <w:rPr>
          <w:sz w:val="26"/>
        </w:rPr>
        <w:t>biệt.</w:t>
      </w:r>
    </w:p>
    <w:p>
      <w:pPr>
        <w:spacing w:before="1" w:line="276" w:lineRule="auto"/>
        <w:ind w:left="100" w:right="242" w:firstLine="64"/>
        <w:jc w:val="left"/>
        <w:rPr>
          <w:sz w:val="26"/>
        </w:rPr>
      </w:pPr>
      <w:r>
        <w:rPr>
          <w:sz w:val="26"/>
        </w:rPr>
        <w:t xml:space="preserve">Lưu ý ( </w:t>
      </w:r>
      <w:r>
        <w:rPr>
          <w:b/>
          <w:sz w:val="26"/>
        </w:rPr>
        <w:t xml:space="preserve">nội dung này không cần ghi </w:t>
      </w:r>
      <w:r>
        <w:rPr>
          <w:sz w:val="26"/>
        </w:rPr>
        <w:t>:Hướng dẫn HS tra bảng 1 SGK / 42 để biết nguyên tử khối của các nguyên tố. Mỗi nguyên tố đều có 1 nguyên tử khối riêng biệt, vì vậy dựa vào nguyên tử khối của 1 nguyên tố chưa biết, ta có thể xác định được tên của nguyên tố đó.)</w:t>
      </w:r>
    </w:p>
    <w:p>
      <w:pPr>
        <w:spacing w:before="199"/>
        <w:ind w:left="164" w:right="0" w:firstLine="0"/>
        <w:jc w:val="left"/>
        <w:rPr>
          <w:sz w:val="26"/>
        </w:rPr>
      </w:pPr>
      <w:r>
        <w:rPr>
          <w:sz w:val="26"/>
        </w:rPr>
        <w:t>VD: Bài tập 6 SGK/ 20</w:t>
      </w:r>
    </w:p>
    <w:p>
      <w:pPr>
        <w:spacing w:before="246" w:line="298" w:lineRule="exact"/>
        <w:ind w:left="100" w:right="0" w:firstLine="0"/>
        <w:jc w:val="left"/>
        <w:rPr>
          <w:sz w:val="26"/>
        </w:rPr>
      </w:pPr>
      <w:r>
        <w:rPr>
          <w:sz w:val="26"/>
        </w:rPr>
        <w:t>+NTK của X = 2.14 = 28 đ.v.C</w:t>
      </w:r>
    </w:p>
    <w:p>
      <w:pPr>
        <w:spacing w:before="0" w:line="298" w:lineRule="exact"/>
        <w:ind w:left="100" w:right="0" w:firstLine="0"/>
        <w:jc w:val="left"/>
        <w:rPr>
          <w:sz w:val="26"/>
        </w:rPr>
      </w:pPr>
      <w:r>
        <w:rPr>
          <w:sz w:val="26"/>
        </w:rPr>
        <w:t>+Vậy X là nguyên tố Silicon (Si).</w:t>
      </w:r>
    </w:p>
    <w:p>
      <w:pPr>
        <w:spacing w:before="1"/>
        <w:ind w:left="100" w:right="0" w:firstLine="0"/>
        <w:jc w:val="left"/>
        <w:rPr>
          <w:b/>
          <w:sz w:val="26"/>
        </w:rPr>
      </w:pPr>
      <w:r>
        <w:rPr>
          <w:sz w:val="26"/>
        </w:rPr>
        <w:t>.</w:t>
      </w:r>
      <w:r>
        <w:rPr>
          <w:b/>
          <w:sz w:val="26"/>
        </w:rPr>
        <w:t>Dặn dò.</w:t>
      </w:r>
    </w:p>
    <w:p>
      <w:pPr>
        <w:spacing w:before="1" w:line="298" w:lineRule="exact"/>
        <w:ind w:left="100" w:right="0" w:firstLine="0"/>
        <w:jc w:val="left"/>
        <w:rPr>
          <w:sz w:val="26"/>
        </w:rPr>
      </w:pPr>
      <w:r>
        <w:rPr>
          <w:sz w:val="26"/>
        </w:rPr>
        <w:t>Nguyên tử khối là gì?Cho biết NTK của H, Na, Zn, P, ….</w:t>
      </w:r>
    </w:p>
    <w:p>
      <w:pPr>
        <w:spacing w:before="0" w:line="298" w:lineRule="exact"/>
        <w:ind w:left="474" w:right="0" w:firstLine="0"/>
        <w:jc w:val="left"/>
        <w:rPr>
          <w:sz w:val="26"/>
        </w:rPr>
      </w:pPr>
      <w:r>
        <w:rPr>
          <w:sz w:val="26"/>
        </w:rPr>
        <w:t>-Học thuộc kí hiệu hóa học của 1 số nguyên tố thường gặp trong bảng 1 SGK/42</w:t>
      </w:r>
    </w:p>
    <w:p>
      <w:pPr>
        <w:spacing w:before="1" w:line="298" w:lineRule="exact"/>
        <w:ind w:left="488" w:right="0" w:firstLine="0"/>
        <w:jc w:val="left"/>
        <w:rPr>
          <w:sz w:val="26"/>
        </w:rPr>
      </w:pPr>
      <w:r>
        <w:rPr>
          <w:sz w:val="26"/>
        </w:rPr>
        <w:t>-Làm bài tập: 4,5,7 SGK/ 20</w:t>
      </w:r>
    </w:p>
    <w:p>
      <w:pPr>
        <w:spacing w:before="0" w:line="275" w:lineRule="exact"/>
        <w:ind w:left="460" w:right="0" w:firstLine="0"/>
        <w:jc w:val="left"/>
        <w:rPr>
          <w:sz w:val="24"/>
        </w:rPr>
      </w:pPr>
      <w:r>
        <w:rPr>
          <w:sz w:val="24"/>
        </w:rPr>
        <w:t>- Xem trước nd bài 6.</w:t>
      </w:r>
    </w:p>
    <w:p>
      <w:pPr>
        <w:pStyle w:val="6"/>
        <w:spacing w:before="1"/>
        <w:ind w:right="335"/>
      </w:pPr>
      <w:r>
        <w:rPr>
          <w:color w:val="FF0000"/>
        </w:rPr>
        <w:t>C. BÀI TẬP KIỂM TRA KIẾN THỨC (HS cố gắng làm bài nếu làm không được mới xem đáp án)</w:t>
      </w:r>
    </w:p>
    <w:p>
      <w:pPr>
        <w:pStyle w:val="6"/>
        <w:ind w:right="104"/>
      </w:pPr>
      <w:r>
        <w:rPr>
          <w:b/>
          <w:color w:val="008000"/>
        </w:rPr>
        <w:t xml:space="preserve">Bài 1: </w:t>
      </w:r>
      <w:r>
        <w:t>Lấy bao nhiêu phần khối lượng của nguyên tử carbon làm đơn vị carbon? Nguyên tử khối là gì?</w:t>
      </w:r>
    </w:p>
    <w:p>
      <w:pPr>
        <w:pStyle w:val="6"/>
        <w:spacing w:before="1"/>
        <w:ind w:right="335"/>
      </w:pPr>
      <w:r>
        <w:rPr>
          <w:b/>
          <w:color w:val="008000"/>
        </w:rPr>
        <w:t xml:space="preserve">Bài 2: </w:t>
      </w:r>
      <w:r>
        <w:t>Hãy so sánh nguyên tử magnesium nặng hay nhẹ hơn bao nhiêu lần so với:</w:t>
      </w:r>
    </w:p>
    <w:p>
      <w:pPr>
        <w:pStyle w:val="8"/>
        <w:numPr>
          <w:ilvl w:val="0"/>
          <w:numId w:val="2"/>
        </w:numPr>
        <w:tabs>
          <w:tab w:val="left" w:pos="451"/>
        </w:tabs>
        <w:spacing w:before="37" w:after="0" w:line="240" w:lineRule="auto"/>
        <w:ind w:left="450" w:right="0" w:hanging="303"/>
        <w:jc w:val="left"/>
        <w:rPr>
          <w:sz w:val="28"/>
        </w:rPr>
      </w:pPr>
      <w:r>
        <w:rPr>
          <w:sz w:val="28"/>
        </w:rPr>
        <w:t>nguyên tử carbon( C</w:t>
      </w:r>
      <w:r>
        <w:rPr>
          <w:spacing w:val="-3"/>
          <w:sz w:val="28"/>
        </w:rPr>
        <w:t xml:space="preserve"> </w:t>
      </w:r>
      <w:r>
        <w:rPr>
          <w:sz w:val="28"/>
        </w:rPr>
        <w:t>)</w:t>
      </w:r>
    </w:p>
    <w:p>
      <w:pPr>
        <w:pStyle w:val="6"/>
        <w:spacing w:before="2"/>
        <w:ind w:left="0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465"/>
        </w:tabs>
        <w:spacing w:before="0" w:after="0" w:line="240" w:lineRule="auto"/>
        <w:ind w:left="464" w:right="0" w:hanging="317"/>
        <w:jc w:val="left"/>
        <w:rPr>
          <w:sz w:val="28"/>
        </w:rPr>
      </w:pPr>
      <w:r>
        <w:rPr>
          <w:sz w:val="28"/>
        </w:rPr>
        <w:t>nguyên tử Sulfur(</w:t>
      </w:r>
      <w:r>
        <w:rPr>
          <w:spacing w:val="-5"/>
          <w:sz w:val="28"/>
        </w:rPr>
        <w:t xml:space="preserve"> </w:t>
      </w:r>
      <w:r>
        <w:rPr>
          <w:sz w:val="28"/>
        </w:rPr>
        <w:t>S)</w:t>
      </w:r>
    </w:p>
    <w:p>
      <w:pPr>
        <w:pStyle w:val="6"/>
        <w:spacing w:before="2"/>
        <w:ind w:left="0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436"/>
        </w:tabs>
        <w:spacing w:before="0" w:after="0" w:line="240" w:lineRule="auto"/>
        <w:ind w:left="436" w:right="0" w:hanging="288"/>
        <w:jc w:val="left"/>
        <w:rPr>
          <w:sz w:val="28"/>
        </w:rPr>
      </w:pPr>
      <w:r>
        <w:rPr>
          <w:sz w:val="28"/>
        </w:rPr>
        <w:t>nguyên tử Aluminium( Al</w:t>
      </w:r>
      <w:r>
        <w:rPr>
          <w:spacing w:val="-6"/>
          <w:sz w:val="28"/>
        </w:rPr>
        <w:t xml:space="preserve"> </w:t>
      </w:r>
      <w:r>
        <w:rPr>
          <w:sz w:val="28"/>
        </w:rPr>
        <w:t>)</w:t>
      </w:r>
    </w:p>
    <w:p>
      <w:pPr>
        <w:pStyle w:val="3"/>
        <w:spacing w:before="240"/>
      </w:pPr>
      <w:r>
        <w:t>Hướng dẫn giải</w:t>
      </w:r>
    </w:p>
    <w:p>
      <w:pPr>
        <w:spacing w:after="0"/>
        <w:sectPr>
          <w:type w:val="continuous"/>
          <w:pgSz w:w="11910" w:h="16840"/>
          <w:pgMar w:top="800" w:right="1340" w:bottom="280" w:left="1340" w:header="720" w:footer="720" w:gutter="0"/>
          <w:cols w:space="720" w:num="1"/>
        </w:sectPr>
      </w:pPr>
    </w:p>
    <w:p>
      <w:pPr>
        <w:pStyle w:val="6"/>
        <w:spacing w:before="69"/>
      </w:pPr>
      <w:r>
        <w:t>1/ Lấy 1/12 khối lượng của nguyên tử carbon làm đơn vị carbon.</w:t>
      </w:r>
    </w:p>
    <w:p>
      <w:pPr>
        <w:pStyle w:val="6"/>
        <w:spacing w:before="38" w:line="446" w:lineRule="auto"/>
        <w:ind w:left="148" w:right="775"/>
      </w:pPr>
      <w:r>
        <w:t>Nguyên tử khối là khối lượng của một nguyên tử tính bằng đơn vị carbon. 2/ Nguyên tử magnesium</w:t>
      </w:r>
    </w:p>
    <w:p>
      <w:pPr>
        <w:spacing w:after="0" w:line="446" w:lineRule="auto"/>
        <w:sectPr>
          <w:pgSz w:w="11910" w:h="16840"/>
          <w:pgMar w:top="480" w:right="1340" w:bottom="280" w:left="1340" w:header="720" w:footer="720" w:gutter="0"/>
          <w:cols w:space="720" w:num="1"/>
        </w:sectPr>
      </w:pPr>
    </w:p>
    <w:p>
      <w:pPr>
        <w:pStyle w:val="6"/>
        <w:spacing w:before="36" w:line="272" w:lineRule="exact"/>
        <w:ind w:left="148"/>
        <w:rPr>
          <w:rFonts w:ascii="Cambria Math" w:hAnsi="Cambria Math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2124075</wp:posOffset>
                </wp:positionH>
                <wp:positionV relativeFrom="paragraph">
                  <wp:posOffset>140335</wp:posOffset>
                </wp:positionV>
                <wp:extent cx="139700" cy="0"/>
                <wp:effectExtent l="0" t="0" r="0" b="0"/>
                <wp:wrapNone/>
                <wp:docPr id="1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ln w="1173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" o:spid="_x0000_s1026" o:spt="20" style="position:absolute;left:0pt;margin-left:167.25pt;margin-top:11.05pt;height:0pt;width:11pt;mso-position-horizontal-relative:page;z-index:-251657216;mso-width-relative:page;mso-height-relative:page;" filled="f" stroked="t" coordsize="21600,21600" o:gfxdata="UEsDBAoAAAAAAIdO4kAAAAAAAAAAAAAAAAAEAAAAZHJzL1BLAwQUAAAACACHTuJAgXpyYtUAAAAJ&#10;AQAADwAAAGRycy9kb3ducmV2LnhtbE2Py07DMBBF90j8gzWV2CDqvBqhEKeKqOiehg9wk2kcNR6H&#10;2G3D3zOIBSznztGdM+V2saO44uwHRwridQQCqXXdQL2Cj+bt6RmED5o6PTpCBV/oYVvd35W66NyN&#10;3vF6CL3gEvKFVmBCmAopfWvQar92ExLvTm62OvA497Kb9Y3L7SiTKMql1QPxBaMnfDXYng8Xq6Bp&#10;8sw43GX70/6z3pnlsa9rVOphFUcvIAIu4Q+GH31Wh4qdju5CnRejgjTNNowqSJIYBAPpJufg+BvI&#10;qpT/P6i+AVBLAwQUAAAACACHTuJA+MCzuNoBAADaAwAADgAAAGRycy9lMm9Eb2MueG1srVNNb9sw&#10;DL0P2H8QdF/spNi6GXF6WNZdiq1Aux+gSJQtQF8QlTj596PkNN26Sw7zQaZE6pHvkVrfHZ1lB0ho&#10;gu/5ctFyBl4GZfzQ81/P9x8+c4ZZeCVs8NDzEyC/27x/t55iB6swBqsgMQLx2E2x52POsWsalCM4&#10;gYsQwZNTh+REpm0aGpXEROjONqu2/dRMIamYggREOt3OTn5GTNcABq2NhG2Qewc+z6gJrMhECUcT&#10;kW9qtVqDzD+1RsjM9pyY5rpSErJ3ZW02a9ENScTRyHMJ4poS3nBywnhKeoHaiizYPpl/oJyRKWDQ&#10;eSGDa2YiVRFisWzfaPM0igiVC0mN8SI6/j9Y+ePwmJhRNAmceeGo4Q/GA7JVkWaK2FHEU3xM5x2S&#10;WXgedXLlTwzYscp5usgJx8wkHS5vvty2JLR8cTWv92LC/B2CY8XouaWcVT9xeMBMuSj0JaSksZ5N&#10;BLi8vflIeILGTlO7yXSRSkc/1MsYrFH3xtpyBdOw+2oTO4jS+voVSgT8V1jJshU4znHVNQ/FCEJ9&#10;84rlUyRRPL0FXmpwoDizQE+nWAQouiyMvSaSUltPFRRVZx2LtQvqRC3Yx2SGkaRY1iqLh1pe6z2P&#10;Z5mpP/cV6fVJb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XpyYtUAAAAJAQAADwAAAAAAAAAB&#10;ACAAAAAiAAAAZHJzL2Rvd25yZXYueG1sUEsBAhQAFAAAAAgAh07iQPjAs7jaAQAA2gMAAA4AAAAA&#10;AAAAAQAgAAAAJAEAAGRycy9lMm9Eb2MueG1sUEsFBgAAAAAGAAYAWQEAAHAFAAAAAA==&#10;">
                <v:fill on="f" focussize="0,0"/>
                <v:stroke weight="0.924015748031496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Nặng hơn bằng </w:t>
      </w:r>
      <w:r>
        <w:rPr>
          <w:rFonts w:ascii="Cambria Math" w:hAnsi="Cambria Math"/>
          <w:vertAlign w:val="superscript"/>
        </w:rPr>
        <w:t>24</w:t>
      </w:r>
    </w:p>
    <w:p>
      <w:pPr>
        <w:spacing w:before="0" w:line="178" w:lineRule="exact"/>
        <w:ind w:left="0" w:right="0" w:firstLine="0"/>
        <w:jc w:val="right"/>
        <w:rPr>
          <w:rFonts w:ascii="Cambria Math"/>
          <w:sz w:val="20"/>
        </w:rPr>
      </w:pPr>
      <w:r>
        <w:rPr>
          <w:rFonts w:ascii="Cambria Math"/>
          <w:w w:val="95"/>
          <w:sz w:val="20"/>
        </w:rPr>
        <w:t>12</w:t>
      </w:r>
    </w:p>
    <w:p>
      <w:pPr>
        <w:pStyle w:val="6"/>
        <w:spacing w:before="41"/>
        <w:ind w:left="101"/>
      </w:pPr>
      <w:r>
        <w:br w:type="column"/>
      </w:r>
      <w:r>
        <w:t>= 2 lần nguyên tử Carbon</w:t>
      </w:r>
    </w:p>
    <w:p>
      <w:pPr>
        <w:spacing w:after="0"/>
        <w:sectPr>
          <w:type w:val="continuous"/>
          <w:pgSz w:w="11910" w:h="16840"/>
          <w:pgMar w:top="800" w:right="1340" w:bottom="280" w:left="1340" w:header="720" w:footer="720" w:gutter="0"/>
          <w:cols w:equalWidth="0" w:num="2">
            <w:col w:w="2227" w:space="40"/>
            <w:col w:w="6963"/>
          </w:cols>
        </w:sectPr>
      </w:pPr>
    </w:p>
    <w:p>
      <w:pPr>
        <w:pStyle w:val="6"/>
        <w:spacing w:before="271" w:line="272" w:lineRule="exact"/>
        <w:ind w:left="148"/>
        <w:rPr>
          <w:rFonts w:ascii="Cambria Math" w:hAnsi="Cambria Math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ragraph">
                  <wp:posOffset>289560</wp:posOffset>
                </wp:positionV>
                <wp:extent cx="194945" cy="0"/>
                <wp:effectExtent l="0" t="0" r="0" b="0"/>
                <wp:wrapNone/>
                <wp:docPr id="2" name="Lin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0"/>
                        </a:xfrm>
                        <a:prstGeom prst="line">
                          <a:avLst/>
                        </a:prstGeom>
                        <a:ln w="1173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" o:spid="_x0000_s1026" o:spt="20" style="position:absolute;left:0pt;margin-left:158.75pt;margin-top:22.8pt;height:0pt;width:15.35pt;mso-position-horizontal-relative:page;z-index:-251656192;mso-width-relative:page;mso-height-relative:page;" filled="f" stroked="t" coordsize="21600,21600" o:gfxdata="UEsDBAoAAAAAAIdO4kAAAAAAAAAAAAAAAAAEAAAAZHJzL1BLAwQUAAAACACHTuJAUCj+tdUAAAAJ&#10;AQAADwAAAGRycy9kb3ducmV2LnhtbE2PwU7DMAyG70i8Q2QkLoil3boylaZTxcTurDxA1nhNReOU&#10;JtvK22PEAY62P/3+/nI7u0FccAq9JwXpIgGB1HrTU6fgvXl93IAIUZPRgydU8IUBttXtTakL46/0&#10;hpdD7ASHUCi0AhvjWEgZWotOh4Ufkfh28pPTkcepk2bSVw53g1wmSS6d7ok/WD3ii8X243B2Cpom&#10;z6zHXbY/7T/rnZ0furpGpe7v0uQZRMQ5/sHwo8/qULHT0Z/JBDEoWKVPa0YVZOscBAOrbLMEcfxd&#10;yKqU/xtU31BLAwQUAAAACACHTuJACgJtutoBAADaAwAADgAAAGRycy9lMm9Eb2MueG1srVPJbhsx&#10;DL0X6D8IusdjO+mSgcc5xE0vQRsg6QfQWmYEaIMoe+y/L6VxnDa9+NA5aCiReuR7pFZ3B2fZXiU0&#10;wXd8MZtzprwI0vi+479eHq6+coYZvAQbvOr4USG/W3/8sBpjq5ZhCFaqxAjEYzvGjg85x7ZpUAzK&#10;Ac5CVJ6cOiQHmbapb2SCkdCdbZbz+edmDEnGFIRCpNPN5OQnxHQJYNDaCLUJYueUzxNqUhYyUcLB&#10;ROTrWq3WSuSfWqPKzHacmOa6UhKyt2Vt1ito+wRxMOJUAlxSwjtODoynpGeoDWRgu2T+gXJGpIBB&#10;55kIrpmIVEWIxWL+TpvnAaKqXEhqjGfR8f/Bih/7p8SM7PiSMw+OGv5ovEJ2XaQZI7YU8Ryf0mmH&#10;ZBaeB51c+RMDdqhyHs9yqkNmgg4Xtze3N584E6+u5u1eTJi/q+BYMTpuKWfVD/aPmCkXhb6GlDTW&#10;s5EAF1+uCx7Q2GlqN5kuUuno+3oZgzXywVhbrmDqt/c2sT2U1tevUCLgv8JKlg3gMMVV1zQUgwL5&#10;zUuWj5FE8fQWeKnBKcmZVfR0ikWA0GYw9pJISm09VVBUnXQs1jbII7VgF5PpB5JiUassHmp5rfc0&#10;nmWm/txXpLcnuf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Cj+tdUAAAAJAQAADwAAAAAAAAAB&#10;ACAAAAAiAAAAZHJzL2Rvd25yZXYueG1sUEsBAhQAFAAAAAgAh07iQAoCbbraAQAA2gMAAA4AAAAA&#10;AAAAAQAgAAAAJAEAAGRycy9lMm9Eb2MueG1sUEsFBgAAAAAGAAYAWQEAAHAFAAAAAA==&#10;">
                <v:fill on="f" focussize="0,0"/>
                <v:stroke weight="0.92401574803149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2446020</wp:posOffset>
                </wp:positionH>
                <wp:positionV relativeFrom="paragraph">
                  <wp:posOffset>289560</wp:posOffset>
                </wp:positionV>
                <wp:extent cx="68580" cy="0"/>
                <wp:effectExtent l="0" t="0" r="0" b="0"/>
                <wp:wrapNone/>
                <wp:docPr id="3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  <a:ln w="1173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" o:spid="_x0000_s1026" o:spt="20" style="position:absolute;left:0pt;margin-left:192.6pt;margin-top:22.8pt;height:0pt;width:5.4pt;mso-position-horizontal-relative:page;z-index:-251655168;mso-width-relative:page;mso-height-relative:page;" filled="f" stroked="t" coordsize="21600,21600" o:gfxdata="UEsDBAoAAAAAAIdO4kAAAAAAAAAAAAAAAAAEAAAAZHJzL1BLAwQUAAAACACHTuJAXTKih9UAAAAJ&#10;AQAADwAAAGRycy9kb3ducmV2LnhtbE2PwU7DMAyG70i8Q2QkLoil27pqdE2niondWXmArPGaao1T&#10;mmwrb48RBzja/vT7+4vt5HpxxTF0nhTMZwkIpMabjloFH/Xb8xpEiJqM7j2hgi8MsC3v7wqdG3+j&#10;d7weYis4hEKuFdgYh1zK0Fh0Osz8gMS3kx+djjyOrTSjvnG46+UiSTLpdEf8weoBXy0258PFKajr&#10;LLUed+n+tP+sdnZ6aqsKlXp8mCcbEBGn+AfDjz6rQ8lOR38hE0SvYLleLRhVkK4yEAwsXzIud/xd&#10;yLKQ/xuU31BLAwQUAAAACACHTuJAoDNoK9oBAADZAwAADgAAAGRycy9lMm9Eb2MueG1srVNNb9sw&#10;DL0P2H8QdF+ctGsXGHF6aNZdiq1Aux/A6MMWoC+ISpz8+1FymnbdJYf5IFMi9cj3SK3uDs6yvUpo&#10;gu/4YjbnTHkRpPF9x3+/PHxZcoYZvAQbvOr4USG/W3/+tBpjq67CEKxUiRGIx3aMHR9yjm3ToBiU&#10;A5yFqDw5dUgOMm1T38gEI6E721zN57fNGJKMKQiFSKebyclPiOkSwKC1EWoTxM4pnyfUpCxkooSD&#10;icjXtVqtlci/tEaVme04Mc11pSRkb8varFfQ9gniYMSpBLikhA+cHBhPSc9QG8jAdsn8A+WMSAGD&#10;zjMRXDMRqYoQi8X8gzbPA0RVuZDUGM+i4/+DFT/3T4kZ2fFrzjw4avij8QrZ1yLNGLGliOf4lE47&#10;JLPwPOjkyp8YsEOV83iWUx0yE3R4u7xZks7i1dO8XYsJ8w8VHCtGxy2lrPLB/hEzpaLQ15CSxXo2&#10;0qwuvl3fEB7Q1GnqNpkuUuXo+3oZgzXywVhbrmDqt/c2sT2UztevMCLgv8JKlg3gMMVV1zQTgwL5&#10;3UuWj5E08fQUeKnBKcmZVfRyikWA0GYw9pJISm09VVBEnWQs1jbII3VgF5PpB5JiUassHup4rfc0&#10;nWWk3u8r0tuLX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TKih9UAAAAJAQAADwAAAAAAAAAB&#10;ACAAAAAiAAAAZHJzL2Rvd25yZXYueG1sUEsBAhQAFAAAAAgAh07iQKAzaCvaAQAA2QMAAA4AAAAA&#10;AAAAAQAgAAAAJAEAAGRycy9lMm9Eb2MueG1sUEsFBgAAAAAGAAYAWQEAAHAFAAAAAA==&#10;">
                <v:fill on="f" focussize="0,0"/>
                <v:stroke weight="0.924015748031496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Nhẹ hơn bằng </w:t>
      </w:r>
      <w:r>
        <w:rPr>
          <w:rFonts w:ascii="Cambria Math" w:hAnsi="Cambria Math"/>
          <w:vertAlign w:val="superscript"/>
        </w:rPr>
        <w:t>24</w:t>
      </w:r>
      <w:r>
        <w:rPr>
          <w:rFonts w:ascii="Cambria Math" w:hAnsi="Cambria Math"/>
          <w:vertAlign w:val="baseline"/>
        </w:rPr>
        <w:t xml:space="preserve"> </w:t>
      </w:r>
      <w:r>
        <w:rPr>
          <w:vertAlign w:val="baseline"/>
        </w:rPr>
        <w:t xml:space="preserve">= </w:t>
      </w:r>
      <w:r>
        <w:rPr>
          <w:rFonts w:ascii="Cambria Math" w:hAnsi="Cambria Math"/>
          <w:vertAlign w:val="superscript"/>
        </w:rPr>
        <w:t>3</w:t>
      </w:r>
    </w:p>
    <w:p>
      <w:pPr>
        <w:tabs>
          <w:tab w:val="left" w:pos="590"/>
        </w:tabs>
        <w:spacing w:before="0" w:line="178" w:lineRule="exact"/>
        <w:ind w:left="0" w:right="0" w:firstLine="0"/>
        <w:jc w:val="right"/>
        <w:rPr>
          <w:rFonts w:ascii="Cambria Math"/>
          <w:sz w:val="20"/>
        </w:rPr>
      </w:pPr>
      <w:r>
        <w:rPr>
          <w:rFonts w:ascii="Cambria Math"/>
          <w:sz w:val="20"/>
        </w:rPr>
        <w:t>32</w:t>
      </w:r>
      <w:r>
        <w:rPr>
          <w:rFonts w:ascii="Cambria Math"/>
          <w:sz w:val="20"/>
        </w:rPr>
        <w:tab/>
      </w:r>
      <w:r>
        <w:rPr>
          <w:rFonts w:ascii="Cambria Math"/>
          <w:w w:val="95"/>
          <w:sz w:val="20"/>
        </w:rPr>
        <w:t>4</w:t>
      </w:r>
    </w:p>
    <w:p>
      <w:pPr>
        <w:pStyle w:val="6"/>
        <w:spacing w:before="5"/>
        <w:ind w:left="0"/>
        <w:rPr>
          <w:rFonts w:ascii="Cambria Math"/>
          <w:sz w:val="23"/>
        </w:rPr>
      </w:pPr>
      <w:r>
        <w:br w:type="column"/>
      </w:r>
    </w:p>
    <w:p>
      <w:pPr>
        <w:pStyle w:val="6"/>
        <w:spacing w:before="1"/>
        <w:ind w:left="148"/>
      </w:pPr>
      <w:r>
        <w:t>lần nguyên tử Sulfur</w:t>
      </w:r>
    </w:p>
    <w:p>
      <w:pPr>
        <w:spacing w:after="0"/>
        <w:sectPr>
          <w:type w:val="continuous"/>
          <w:pgSz w:w="11910" w:h="16840"/>
          <w:pgMar w:top="800" w:right="1340" w:bottom="280" w:left="1340" w:header="720" w:footer="720" w:gutter="0"/>
          <w:cols w:equalWidth="0" w:num="2">
            <w:col w:w="2623" w:space="60"/>
            <w:col w:w="6547"/>
          </w:cols>
        </w:sectPr>
      </w:pPr>
    </w:p>
    <w:p>
      <w:pPr>
        <w:pStyle w:val="6"/>
        <w:ind w:left="0"/>
        <w:rPr>
          <w:sz w:val="20"/>
        </w:rPr>
      </w:pPr>
    </w:p>
    <w:p>
      <w:pPr>
        <w:pStyle w:val="6"/>
        <w:ind w:left="0"/>
        <w:rPr>
          <w:sz w:val="20"/>
        </w:rPr>
      </w:pPr>
    </w:p>
    <w:p>
      <w:pPr>
        <w:pStyle w:val="6"/>
        <w:spacing w:before="5"/>
        <w:ind w:left="0"/>
        <w:rPr>
          <w:sz w:val="19"/>
        </w:rPr>
      </w:pPr>
    </w:p>
    <w:p>
      <w:pPr>
        <w:pStyle w:val="6"/>
        <w:spacing w:before="189" w:line="216" w:lineRule="exact"/>
        <w:ind w:left="217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2035810</wp:posOffset>
                </wp:positionH>
                <wp:positionV relativeFrom="paragraph">
                  <wp:posOffset>237490</wp:posOffset>
                </wp:positionV>
                <wp:extent cx="139700" cy="0"/>
                <wp:effectExtent l="0" t="0" r="0" b="0"/>
                <wp:wrapNone/>
                <wp:docPr id="4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ln w="1173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" o:spid="_x0000_s1026" o:spt="20" style="position:absolute;left:0pt;margin-left:160.3pt;margin-top:18.7pt;height:0pt;width:11pt;mso-position-horizontal-relative:page;z-index:251662336;mso-width-relative:page;mso-height-relative:page;" filled="f" stroked="t" coordsize="21600,21600" o:gfxdata="UEsDBAoAAAAAAIdO4kAAAAAAAAAAAAAAAAAEAAAAZHJzL1BLAwQUAAAACACHTuJAr+ydEtUAAAAJ&#10;AQAADwAAAGRycy9kb3ducmV2LnhtbE2PwU7DMBBE70j8g7WVuCDqNI0CCnGqiIreafoBbryNo8br&#10;ELtt+HsWcYDb7sxo9m25md0grjiF3pOC1TIBgdR601On4NC8P72ACFGT0YMnVPCFATbV/V2pC+Nv&#10;9IHXfewEl1AotAIb41hIGVqLToelH5HYO/nJ6cjr1Ekz6RuXu0GmSZJLp3viC1aP+GaxPe8vTkHT&#10;5Jn1uM12p91nvbXzY1fXqNTDYpW8gog4x78w/OAzOlTMdPQXMkEMCtZpknOUh+cMBAfWWcrC8VeQ&#10;VSn/f1B9A1BLAwQUAAAACACHTuJAJafUWdoBAADaAwAADgAAAGRycy9lMm9Eb2MueG1srVNNb9sw&#10;DL0P2H8QdF8ct+u6GXF6WNZdiq1Aux+gSJQtQF8QlTj596PkNN26Sw7zQaZE6pHvkVrdHZxle0ho&#10;gu95u1hyBl4GZfzQ81/P9x8+c4ZZeCVs8NDzIyC/W79/t5piB1dhDFZBYgTisZtiz8ecY9c0KEdw&#10;AhchgienDsmJTNs0NCqJidCdba6Wy0/NFJKKKUhApNPN7OQnxHQJYNDaSNgEuXPg84yawIpMlHA0&#10;Efm6Vqs1yPxTa4TMbM+Jaa4rJSF7W9ZmvRLdkEQcjTyVIC4p4Q0nJ4ynpGeojciC7ZL5B8oZmQIG&#10;nRcyuGYmUhUhFu3yjTZPo4hQuZDUGM+i4/+DlT/2j4kZ1fOPnHnhqOEPxgOymyLNFLGjiKf4mE47&#10;JLPwPOjkyp8YsEOV83iWEw6ZSTpsr7/cLklo+eJqXu/FhPk7BMeK0XNLOat+Yv+AmXJR6EtISWM9&#10;mwiwvb2+ITxBY6ep3WS6SKWjH+plDNaoe2NtuYJp2H61ie1FaX39CiUC/iusZNkIHOe46pqHYgSh&#10;vnnF8jGSKJ7eAi81OFCcWaCnUywCFF0Wxl4SSamtpwqKqrOOxdoGdaQW7GIyw0hStLXK4qGW13pP&#10;41lm6s99RXp9ku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+ydEtUAAAAJAQAADwAAAAAAAAAB&#10;ACAAAAAiAAAAZHJzL2Rvd25yZXYueG1sUEsBAhQAFAAAAAgAh07iQCWn1FnaAQAA2gMAAA4AAAAA&#10;AAAAAQAgAAAAJAEAAGRycy9lMm9Eb2MueG1sUEsFBgAAAAAGAAYAWQEAAHAFAAAAAA==&#10;">
                <v:fill on="f" focussize="0,0"/>
                <v:stroke weight="0.92401574803149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2471420</wp:posOffset>
                </wp:positionH>
                <wp:positionV relativeFrom="paragraph">
                  <wp:posOffset>237490</wp:posOffset>
                </wp:positionV>
                <wp:extent cx="69850" cy="0"/>
                <wp:effectExtent l="0" t="0" r="0" b="0"/>
                <wp:wrapNone/>
                <wp:docPr id="5" name="Lin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  <a:ln w="1173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6" o:spid="_x0000_s1026" o:spt="20" style="position:absolute;left:0pt;margin-left:194.6pt;margin-top:18.7pt;height:0pt;width:5.5pt;mso-position-horizontal-relative:page;z-index:251663360;mso-width-relative:page;mso-height-relative:page;" filled="f" stroked="t" coordsize="21600,21600" o:gfxdata="UEsDBAoAAAAAAIdO4kAAAAAAAAAAAAAAAAAEAAAAZHJzL1BLAwQUAAAACACHTuJAZskWMtUAAAAJ&#10;AQAADwAAAGRycy9kb3ducmV2LnhtbE2PwU7DMBBE70j8g7VIXBC1W6LSpnGqiIreafgAN97GEfE6&#10;xG4b/p5FHOC2OzOafVtsJ9+LC46xC6RhPlMgkJpgO2o1vNevjysQMRmypg+EGr4wwra8vSlMbsOV&#10;3vBySK3gEoq50eBSGnIpY+PQmzgLAxJ7pzB6k3gdW2lHc+Vy38uFUkvpTUd8wZkBXxw2H4ez11DX&#10;y8wF3GX70/6z2rnpoa0q1Pr+bq42IBJO6S8MP/iMDiUzHcOZbBS9hqfVesFRHp4zEBzIlGLh+CvI&#10;spD/Pyi/AVBLAwQUAAAACACHTuJAZxMrz9oBAADZAwAADgAAAGRycy9lMm9Eb2MueG1srVNNb9sw&#10;DL0P2H8QdF+cdGjWGXF6WNZdiq1Atx/ASLQtQF8QlTj596OUNN26Sw7zQaZE6vHxkVrdH5wVe0xk&#10;gu/kYjaXAr0K2vihk79+Pny4k4IyeA02eOzkEUner9+/W02xxZswBqsxCQbx1E6xk2POsW0aUiM6&#10;oFmI6NnZh+Qg8zYNjU4wMbqzzc18vmymkHRMQSERn25OTnlGTNcAhr43CjdB7Rz6fEJNaCFzSTSa&#10;SHJd2fY9qvyj7wmzsJ3kSnNdOQnb27I26xW0Q4I4GnWmANdQeFOTA+M56QVqAxnELpl/oJxRKVDo&#10;80wF15wKqYpwFYv5G22eR4hYa2GpKV5Ep/8Hq77vn5IwupO3Unhw3PBH45HEskgzRWo54jk+pfOO&#10;2Cx1Hvrkyp8rEIcq5/EiJx6yUHy4/Hx3yzqrF0/zei0myt8wOFGMTlpOWeWD/SNlTsWhLyEli/Vi&#10;4lldfPrILBXw1PXcbTZdZObkh3qZgjX6wVhbrlAatl9sEnsona9fqYiB/worWTZA4ymuuk4zMSLo&#10;r16LfIysieenIAsHh1oKi/xyisWA0GYw9ppITm09MyiinmQs1jboI3dgF5MZRpZiUVkWD3e88j1P&#10;ZxmpP/cV6fVFrn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skWMtUAAAAJAQAADwAAAAAAAAAB&#10;ACAAAAAiAAAAZHJzL2Rvd25yZXYueG1sUEsBAhQAFAAAAAgAh07iQGcTK8/aAQAA2QMAAA4AAAAA&#10;AAAAAQAgAAAAJAEAAGRycy9lMm9Eb2MueG1sUEsFBgAAAAAGAAYAWQEAAHAFAAAAAA==&#10;">
                <v:fill on="f" focussize="0,0"/>
                <v:stroke weight="0.924015748031496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Nhẹ hơn bằng </w:t>
      </w:r>
      <w:r>
        <w:rPr>
          <w:rFonts w:ascii="Cambria Math" w:hAnsi="Cambria Math"/>
          <w:vertAlign w:val="superscript"/>
        </w:rPr>
        <w:t>24</w:t>
      </w:r>
      <w:r>
        <w:rPr>
          <w:rFonts w:ascii="Cambria Math" w:hAnsi="Cambria Math"/>
          <w:vertAlign w:val="baseline"/>
        </w:rPr>
        <w:t xml:space="preserve"> = </w:t>
      </w:r>
      <w:r>
        <w:rPr>
          <w:rFonts w:ascii="Cambria Math" w:hAnsi="Cambria Math"/>
          <w:vertAlign w:val="superscript"/>
        </w:rPr>
        <w:t>8</w:t>
      </w:r>
      <w:r>
        <w:rPr>
          <w:rFonts w:ascii="Cambria Math" w:hAnsi="Cambria Math"/>
          <w:vertAlign w:val="baseline"/>
        </w:rPr>
        <w:t xml:space="preserve"> </w:t>
      </w:r>
      <w:r>
        <w:rPr>
          <w:vertAlign w:val="baseline"/>
        </w:rPr>
        <w:t>lần nguyên tử Aluminium</w:t>
      </w:r>
    </w:p>
    <w:p>
      <w:pPr>
        <w:tabs>
          <w:tab w:val="left" w:pos="2552"/>
        </w:tabs>
        <w:spacing w:before="0" w:line="234" w:lineRule="exact"/>
        <w:ind w:left="1866" w:right="0" w:firstLine="0"/>
        <w:jc w:val="left"/>
        <w:rPr>
          <w:rFonts w:ascii="Cambria Math"/>
          <w:sz w:val="20"/>
        </w:rPr>
      </w:pPr>
      <w:r>
        <w:rPr>
          <w:rFonts w:ascii="Cambria Math"/>
          <w:sz w:val="20"/>
        </w:rPr>
        <w:t>27</w:t>
      </w:r>
      <w:r>
        <w:rPr>
          <w:rFonts w:ascii="Cambria Math"/>
          <w:sz w:val="20"/>
        </w:rPr>
        <w:tab/>
      </w:r>
      <w:r>
        <w:rPr>
          <w:rFonts w:ascii="Cambria Math"/>
          <w:sz w:val="20"/>
        </w:rPr>
        <w:t>9</w:t>
      </w:r>
    </w:p>
    <w:p>
      <w:pPr>
        <w:pStyle w:val="6"/>
        <w:ind w:left="0"/>
        <w:rPr>
          <w:rFonts w:ascii="Cambria Math"/>
          <w:sz w:val="20"/>
        </w:rPr>
      </w:pPr>
    </w:p>
    <w:p>
      <w:pPr>
        <w:pStyle w:val="6"/>
        <w:spacing w:before="2"/>
        <w:ind w:left="0"/>
        <w:rPr>
          <w:rFonts w:ascii="Cambria Math"/>
          <w:sz w:val="17"/>
        </w:rPr>
      </w:pPr>
    </w:p>
    <w:p>
      <w:pPr>
        <w:spacing w:before="84"/>
        <w:ind w:left="1362" w:right="1354" w:firstLine="0"/>
        <w:jc w:val="center"/>
        <w:rPr>
          <w:b/>
          <w:sz w:val="40"/>
        </w:rPr>
      </w:pPr>
      <w:r>
        <w:rPr>
          <w:b/>
          <w:sz w:val="40"/>
        </w:rPr>
        <w:t>Bài 6: Đơn chất và hợp chất - Phân tử</w:t>
      </w:r>
    </w:p>
    <w:p>
      <w:pPr>
        <w:pStyle w:val="6"/>
        <w:spacing w:before="322"/>
      </w:pPr>
      <w:r>
        <w:rPr>
          <w:color w:val="FF0000"/>
        </w:rPr>
        <w:t>A:MỤC TIÊU:</w:t>
      </w:r>
    </w:p>
    <w:p>
      <w:pPr>
        <w:pStyle w:val="6"/>
        <w:spacing w:before="2" w:line="322" w:lineRule="exact"/>
      </w:pPr>
      <w:r>
        <w:t>+ Giúp HS hiểu được đơn chất, hợp chất là</w:t>
      </w:r>
    </w:p>
    <w:p>
      <w:pPr>
        <w:pStyle w:val="6"/>
        <w:spacing w:line="322" w:lineRule="exact"/>
        <w:ind w:left="239"/>
      </w:pPr>
      <w:r>
        <w:t>+ HS phân biệt được đơn chất kim loại và phi kim</w:t>
      </w:r>
    </w:p>
    <w:p>
      <w:pPr>
        <w:pStyle w:val="6"/>
        <w:spacing w:line="276" w:lineRule="auto"/>
        <w:ind w:right="192" w:firstLine="139"/>
      </w:pPr>
      <w:r>
        <w:t>+ HS biết trong một mẫu chất thì các nguyên tử không tách rời mà liên kết với nhau hoặc sắp xếp liền sát nhau</w:t>
      </w:r>
    </w:p>
    <w:p>
      <w:pPr>
        <w:pStyle w:val="6"/>
        <w:spacing w:before="200" w:line="322" w:lineRule="exact"/>
      </w:pPr>
      <w:r>
        <w:rPr>
          <w:color w:val="FF0000"/>
        </w:rPr>
        <w:t>B.NỘI DUNG TRỌNG TÂM CẦN NHỚ. ( HS chép vào tập)</w:t>
      </w:r>
    </w:p>
    <w:p>
      <w:pPr>
        <w:pStyle w:val="3"/>
        <w:numPr>
          <w:ilvl w:val="0"/>
          <w:numId w:val="3"/>
        </w:numPr>
        <w:tabs>
          <w:tab w:val="left" w:pos="348"/>
        </w:tabs>
        <w:spacing w:before="0" w:after="0" w:line="322" w:lineRule="exact"/>
        <w:ind w:left="347" w:right="0" w:hanging="248"/>
        <w:jc w:val="left"/>
      </w:pPr>
      <w:r>
        <w:t>ĐƠN</w:t>
      </w:r>
      <w:r>
        <w:rPr>
          <w:spacing w:val="-1"/>
        </w:rPr>
        <w:t xml:space="preserve"> </w:t>
      </w:r>
      <w:r>
        <w:t>CHẤT:</w:t>
      </w:r>
    </w:p>
    <w:p>
      <w:pPr>
        <w:pStyle w:val="8"/>
        <w:numPr>
          <w:ilvl w:val="1"/>
          <w:numId w:val="3"/>
        </w:numPr>
        <w:tabs>
          <w:tab w:val="left" w:pos="381"/>
        </w:tabs>
        <w:spacing w:before="0" w:after="0" w:line="322" w:lineRule="exact"/>
        <w:ind w:left="380" w:right="0" w:hanging="281"/>
        <w:jc w:val="left"/>
        <w:rPr>
          <w:sz w:val="28"/>
        </w:rPr>
      </w:pP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nghĩa:</w:t>
      </w:r>
    </w:p>
    <w:p>
      <w:pPr>
        <w:pStyle w:val="8"/>
        <w:numPr>
          <w:ilvl w:val="0"/>
          <w:numId w:val="1"/>
        </w:numPr>
        <w:tabs>
          <w:tab w:val="left" w:pos="264"/>
        </w:tabs>
        <w:spacing w:before="0" w:after="0" w:line="240" w:lineRule="auto"/>
        <w:ind w:left="100" w:right="2521" w:firstLine="0"/>
        <w:jc w:val="left"/>
        <w:rPr>
          <w:sz w:val="28"/>
        </w:rPr>
      </w:pPr>
      <w:r>
        <w:rPr>
          <w:sz w:val="28"/>
        </w:rPr>
        <w:t>Đơn chất là những chất tạo nên từ một nguyên tố hóa học Phân</w:t>
      </w:r>
      <w:r>
        <w:rPr>
          <w:spacing w:val="-2"/>
          <w:sz w:val="28"/>
        </w:rPr>
        <w:t xml:space="preserve"> </w:t>
      </w:r>
      <w:r>
        <w:rPr>
          <w:sz w:val="28"/>
        </w:rPr>
        <w:t>loại:</w:t>
      </w:r>
    </w:p>
    <w:p>
      <w:pPr>
        <w:pStyle w:val="6"/>
        <w:spacing w:line="321" w:lineRule="exact"/>
      </w:pPr>
      <w:r>
        <w:t>+Đơn chất kim loại:Ví dụ:Na, K, Fe…</w:t>
      </w:r>
    </w:p>
    <w:p>
      <w:pPr>
        <w:pStyle w:val="6"/>
        <w:spacing w:before="2"/>
        <w:ind w:right="5335"/>
      </w:pPr>
      <w:r>
        <w:t>+Đơn chất phi kim:Ví dụ: S, P,… 2.Đặc điểm cấu tạo:</w:t>
      </w:r>
    </w:p>
    <w:p>
      <w:pPr>
        <w:pStyle w:val="6"/>
        <w:ind w:right="486"/>
      </w:pPr>
      <w:r>
        <w:t>-Trong đơn chất kim loại:các nguyên tử sắp xếp khít nhau và theo một trật tự nhất định.</w:t>
      </w:r>
    </w:p>
    <w:p>
      <w:pPr>
        <w:pStyle w:val="6"/>
        <w:ind w:right="523"/>
      </w:pPr>
      <w:r>
        <w:t>-Trong đơn chất phi kim:các nguyên tử thường liên kết với nhau theo một số nhất định và thường là 2</w:t>
      </w:r>
    </w:p>
    <w:p>
      <w:pPr>
        <w:pStyle w:val="8"/>
        <w:numPr>
          <w:ilvl w:val="0"/>
          <w:numId w:val="3"/>
        </w:numPr>
        <w:tabs>
          <w:tab w:val="left" w:pos="432"/>
        </w:tabs>
        <w:spacing w:before="0" w:after="0" w:line="299" w:lineRule="exact"/>
        <w:ind w:left="431" w:right="0" w:hanging="332"/>
        <w:jc w:val="left"/>
        <w:rPr>
          <w:b/>
          <w:sz w:val="26"/>
        </w:rPr>
      </w:pPr>
      <w:r>
        <w:rPr>
          <w:b/>
          <w:sz w:val="26"/>
        </w:rPr>
        <w:t>HƠP CHẤT</w:t>
      </w:r>
    </w:p>
    <w:p>
      <w:pPr>
        <w:pStyle w:val="8"/>
        <w:numPr>
          <w:ilvl w:val="0"/>
          <w:numId w:val="4"/>
        </w:numPr>
        <w:tabs>
          <w:tab w:val="left" w:pos="313"/>
        </w:tabs>
        <w:spacing w:before="0" w:after="0" w:line="240" w:lineRule="auto"/>
        <w:ind w:left="100" w:right="1574" w:firstLine="0"/>
        <w:jc w:val="left"/>
        <w:rPr>
          <w:sz w:val="26"/>
        </w:rPr>
      </w:pPr>
      <w:r>
        <w:rPr>
          <w:sz w:val="28"/>
        </w:rPr>
        <w:t>Định nghĩa: Là những chất tạo nên từ 2 nguyên tố hóa học trở lên VD: nước do 2 nguyên tố hóa học tạo nên:</w:t>
      </w:r>
      <w:r>
        <w:rPr>
          <w:spacing w:val="-14"/>
          <w:sz w:val="28"/>
        </w:rPr>
        <w:t xml:space="preserve"> </w:t>
      </w:r>
      <w:r>
        <w:rPr>
          <w:sz w:val="28"/>
        </w:rPr>
        <w:t>H</w:t>
      </w:r>
      <w:r>
        <w:rPr>
          <w:sz w:val="28"/>
          <w:vertAlign w:val="subscript"/>
        </w:rPr>
        <w:t>,</w:t>
      </w:r>
      <w:r>
        <w:rPr>
          <w:sz w:val="28"/>
          <w:vertAlign w:val="baseline"/>
        </w:rPr>
        <w:t>O</w:t>
      </w:r>
    </w:p>
    <w:p>
      <w:pPr>
        <w:pStyle w:val="6"/>
        <w:spacing w:line="321" w:lineRule="exact"/>
      </w:pPr>
      <w:r>
        <w:t>Đường do 3 nguyên tố háo học tạo nên: C,H,O</w:t>
      </w:r>
    </w:p>
    <w:p>
      <w:pPr>
        <w:pStyle w:val="6"/>
        <w:spacing w:before="1" w:line="322" w:lineRule="exact"/>
      </w:pPr>
      <w:r>
        <w:t>*Phân loại:</w:t>
      </w:r>
    </w:p>
    <w:p>
      <w:pPr>
        <w:pStyle w:val="6"/>
        <w:spacing w:line="322" w:lineRule="exact"/>
      </w:pPr>
      <w:r>
        <w:t>+Hợp chất vô cơ:</w:t>
      </w:r>
    </w:p>
    <w:p>
      <w:pPr>
        <w:pStyle w:val="6"/>
      </w:pPr>
      <w:r>
        <w:t>+Hợp chất hữu cơ:</w:t>
      </w:r>
    </w:p>
    <w:p>
      <w:pPr>
        <w:pStyle w:val="8"/>
        <w:numPr>
          <w:ilvl w:val="0"/>
          <w:numId w:val="4"/>
        </w:numPr>
        <w:tabs>
          <w:tab w:val="left" w:pos="296"/>
        </w:tabs>
        <w:spacing w:before="2" w:after="0" w:line="298" w:lineRule="exact"/>
        <w:ind w:left="295" w:right="0" w:hanging="196"/>
        <w:jc w:val="left"/>
        <w:rPr>
          <w:sz w:val="24"/>
        </w:rPr>
      </w:pPr>
      <w:r>
        <w:rPr>
          <w:b/>
          <w:sz w:val="26"/>
        </w:rPr>
        <w:t>Đặc điểm cấu tạo</w:t>
      </w:r>
      <w:r>
        <w:rPr>
          <w:sz w:val="26"/>
        </w:rPr>
        <w:t>:</w:t>
      </w:r>
    </w:p>
    <w:p>
      <w:pPr>
        <w:spacing w:before="0"/>
        <w:ind w:left="100" w:right="358" w:firstLine="0"/>
        <w:jc w:val="left"/>
        <w:rPr>
          <w:sz w:val="26"/>
        </w:rPr>
      </w:pPr>
      <w:r>
        <w:rPr>
          <w:sz w:val="26"/>
        </w:rPr>
        <w:t>Trong hợp chất,các nguyên tử của các nguyên tố liên kết với nhau theo 1 tỉ lệ và thứ tự nhất định.</w:t>
      </w:r>
    </w:p>
    <w:p>
      <w:pPr>
        <w:pStyle w:val="6"/>
        <w:ind w:right="664"/>
      </w:pPr>
      <w:r>
        <w:rPr>
          <w:color w:val="FF0000"/>
        </w:rPr>
        <w:t>C.BÀI TẬP KIỂM TRA KIẾN THỨC (HS cố gắng làm bài nếu làm không được mới xem đáp án)</w:t>
      </w:r>
    </w:p>
    <w:sectPr>
      <w:type w:val="continuous"/>
      <w:pgSz w:w="11910" w:h="16840"/>
      <w:pgMar w:top="800" w:right="134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0" w:hanging="213"/>
        <w:jc w:val="left"/>
      </w:pPr>
      <w:rPr>
        <w:rFonts w:hint="default"/>
        <w:spacing w:val="-4"/>
        <w:w w:val="100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1012" w:hanging="213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1925" w:hanging="213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2837" w:hanging="213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3750" w:hanging="213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4663" w:hanging="213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5575" w:hanging="213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6488" w:hanging="213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7400" w:hanging="213"/>
      </w:pPr>
      <w:rPr>
        <w:rFonts w:hint="default"/>
        <w:lang w:val="vi" w:eastAsia="vi" w:bidi="vi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450" w:hanging="30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1336" w:hanging="303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2213" w:hanging="303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3089" w:hanging="303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3966" w:hanging="303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4843" w:hanging="303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5719" w:hanging="303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6596" w:hanging="303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7472" w:hanging="303"/>
      </w:pPr>
      <w:rPr>
        <w:rFonts w:hint="default"/>
        <w:lang w:val="vi" w:eastAsia="vi" w:bidi="vi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0" w:hanging="152"/>
      </w:pPr>
      <w:rPr>
        <w:rFonts w:hint="default"/>
        <w:w w:val="99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1012" w:hanging="152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1925" w:hanging="152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2837" w:hanging="152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3750" w:hanging="152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4663" w:hanging="152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5575" w:hanging="152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6488" w:hanging="152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7400" w:hanging="152"/>
      </w:pPr>
      <w:rPr>
        <w:rFonts w:hint="default"/>
        <w:lang w:val="vi" w:eastAsia="vi" w:bidi="vi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upperRoman"/>
      <w:lvlText w:val="%1."/>
      <w:lvlJc w:val="left"/>
      <w:pPr>
        <w:ind w:left="347" w:hanging="248"/>
        <w:jc w:val="left"/>
      </w:pPr>
      <w:rPr>
        <w:rFonts w:hint="default"/>
        <w:b/>
        <w:bCs/>
        <w:spacing w:val="0"/>
        <w:w w:val="100"/>
        <w:lang w:val="vi" w:eastAsia="vi" w:bidi="vi"/>
      </w:rPr>
    </w:lvl>
    <w:lvl w:ilvl="1" w:tentative="0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1362" w:hanging="281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2345" w:hanging="281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3328" w:hanging="281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4311" w:hanging="281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5294" w:hanging="281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6277" w:hanging="281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7260" w:hanging="281"/>
      </w:pPr>
      <w:rPr>
        <w:rFonts w:hint="default"/>
        <w:lang w:val="vi" w:eastAsia="vi" w:bidi="vi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80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vi" w:bidi="vi"/>
    </w:rPr>
  </w:style>
  <w:style w:type="paragraph" w:styleId="2">
    <w:name w:val="heading 1"/>
    <w:basedOn w:val="1"/>
    <w:next w:val="1"/>
    <w:qFormat/>
    <w:uiPriority w:val="1"/>
    <w:pPr>
      <w:spacing w:before="56"/>
      <w:ind w:left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vi" w:eastAsia="vi" w:bidi="vi"/>
    </w:rPr>
  </w:style>
  <w:style w:type="paragraph" w:styleId="3">
    <w:name w:val="heading 2"/>
    <w:basedOn w:val="1"/>
    <w:next w:val="1"/>
    <w:qFormat/>
    <w:uiPriority w:val="1"/>
    <w:pPr>
      <w:ind w:left="10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vi" w:bidi="vi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00"/>
    </w:pPr>
    <w:rPr>
      <w:rFonts w:ascii="Times New Roman" w:hAnsi="Times New Roman" w:eastAsia="Times New Roman" w:cs="Times New Roman"/>
      <w:sz w:val="28"/>
      <w:szCs w:val="28"/>
      <w:lang w:val="vi" w:eastAsia="vi" w:bidi="vi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0"/>
    </w:pPr>
    <w:rPr>
      <w:rFonts w:ascii="Times New Roman" w:hAnsi="Times New Roman" w:eastAsia="Times New Roman" w:cs="Times New Roman"/>
      <w:lang w:val="vi" w:eastAsia="vi" w:bidi="vi"/>
    </w:rPr>
  </w:style>
  <w:style w:type="paragraph" w:customStyle="1" w:styleId="9">
    <w:name w:val="Table Paragraph"/>
    <w:basedOn w:val="1"/>
    <w:qFormat/>
    <w:uiPriority w:val="1"/>
    <w:rPr>
      <w:lang w:val="vi" w:eastAsia="vi" w:bidi="v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2021-10-29T12:26:00Z</dcterms:created>
  <dc:creator>THANH</dc:creator>
  <cp:lastModifiedBy>PC</cp:lastModifiedBy>
  <dcterms:modified xsi:type="dcterms:W3CDTF">2021-10-29T12:27:31Z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2021-10-29T00:00:00Z</vt:filetime>
  </property>
  <property fmtid="{D5CDD505-2E9C-101B-9397-08002B2CF9AE}" pid="5" name="KSOProductBuildVer">
    <vt:lpwstr>1033-11.2.0.10323</vt:lpwstr>
  </property>
  <property fmtid="{D5CDD505-2E9C-101B-9397-08002B2CF9AE}" pid="6" name="ICV">
    <vt:lpwstr>CA69237BE2CC4FBC87CC0BF45C9690E9</vt:lpwstr>
  </property>
</Properties>
</file>