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0F" w:rsidRPr="006B5FA5" w:rsidRDefault="009F730F" w:rsidP="009F730F">
      <w:pPr>
        <w:ind w:left="2880" w:firstLine="720"/>
        <w:outlineLvl w:val="0"/>
        <w:rPr>
          <w:rFonts w:ascii="Times New Roman" w:hAnsi="Times New Roman"/>
        </w:rPr>
      </w:pPr>
      <w:r w:rsidRPr="006B5FA5">
        <w:rPr>
          <w:rFonts w:ascii="Times New Roman" w:hAnsi="Times New Roman"/>
          <w:b/>
          <w:bCs/>
          <w:i/>
          <w:sz w:val="32"/>
          <w:lang w:val="nl-NL"/>
        </w:rPr>
        <w:t>Bài thực hành 5</w:t>
      </w:r>
    </w:p>
    <w:tbl>
      <w:tblPr>
        <w:tblW w:w="7994" w:type="dxa"/>
        <w:jc w:val="center"/>
        <w:tblLook w:val="0000" w:firstRow="0" w:lastRow="0" w:firstColumn="0" w:lastColumn="0" w:noHBand="0" w:noVBand="0"/>
      </w:tblPr>
      <w:tblGrid>
        <w:gridCol w:w="7994"/>
      </w:tblGrid>
      <w:tr w:rsidR="009F730F" w:rsidRPr="006B5FA5" w:rsidTr="00D94DAB">
        <w:trPr>
          <w:trHeight w:val="255"/>
          <w:jc w:val="center"/>
        </w:trPr>
        <w:tc>
          <w:tcPr>
            <w:tcW w:w="7994" w:type="dxa"/>
            <w:vAlign w:val="bottom"/>
          </w:tcPr>
          <w:p w:rsidR="009F730F" w:rsidRPr="006B5FA5" w:rsidRDefault="009D1D42" w:rsidP="00D94DAB">
            <w:pPr>
              <w:spacing w:line="288" w:lineRule="auto"/>
              <w:jc w:val="center"/>
              <w:rPr>
                <w:rFonts w:ascii="Times New Roman" w:hAnsi="Times New Roman"/>
                <w:b/>
                <w:bCs/>
                <w:sz w:val="32"/>
                <w:lang w:val="pt-BR"/>
              </w:rPr>
            </w:pPr>
            <w:r>
              <w:rPr>
                <w:rFonts w:ascii="Times New Roman" w:hAnsi="Times New Roman"/>
                <w:b/>
                <w:bCs/>
                <w:sz w:val="36"/>
                <w:lang w:val="pt-BR"/>
              </w:rPr>
              <w:t xml:space="preserve">CHỈNH SỬA TRANG TÍNH CỦA EM </w:t>
            </w:r>
            <w:bookmarkStart w:id="0" w:name="_GoBack"/>
            <w:bookmarkEnd w:id="0"/>
          </w:p>
        </w:tc>
      </w:tr>
    </w:tbl>
    <w:p w:rsidR="009F730F" w:rsidRPr="006B5FA5" w:rsidRDefault="009F730F" w:rsidP="009F730F">
      <w:pPr>
        <w:pStyle w:val="BodyText"/>
        <w:spacing w:line="288" w:lineRule="auto"/>
        <w:jc w:val="center"/>
        <w:rPr>
          <w:rFonts w:ascii="Times New Roman" w:hAnsi="Times New Roman"/>
          <w:sz w:val="26"/>
          <w:lang w:val="nl-NL"/>
        </w:rPr>
      </w:pPr>
      <w:r w:rsidRPr="006B5FA5">
        <w:rPr>
          <w:rFonts w:ascii="Times New Roman" w:hAnsi="Times New Roman"/>
          <w:b/>
          <w:sz w:val="26"/>
          <w:lang w:val="nl-NL"/>
        </w:rPr>
        <w:t xml:space="preserve">Hoạt động 1: Bài tập 1 </w:t>
      </w:r>
      <w:r w:rsidRPr="006B5FA5">
        <w:rPr>
          <w:rFonts w:ascii="Times New Roman" w:hAnsi="Times New Roman"/>
          <w:sz w:val="26"/>
          <w:lang w:val="nl-NL"/>
        </w:rPr>
        <w:t>(20’)</w:t>
      </w:r>
    </w:p>
    <w:p w:rsidR="00056BD4" w:rsidRPr="009F730F" w:rsidRDefault="009F730F" w:rsidP="009F730F">
      <w:pPr>
        <w:rPr>
          <w:rFonts w:ascii="Times New Roman" w:hAnsi="Times New Roman"/>
          <w:b/>
          <w:lang w:val="nl-NL"/>
        </w:rPr>
      </w:pPr>
      <w:r w:rsidRPr="009F730F">
        <w:rPr>
          <w:rFonts w:ascii="Times New Roman" w:hAnsi="Times New Roman"/>
          <w:b/>
          <w:lang w:val="nl-NL"/>
        </w:rPr>
        <w:t xml:space="preserve"> HS thực hiện được các thao tác điều chỉnh độ rộng cột, độ cao hàng, chèn thêm hàng và cột, sao chép và di chuyển dữ liệu</w:t>
      </w:r>
    </w:p>
    <w:p w:rsidR="009F730F" w:rsidRPr="006B5FA5" w:rsidRDefault="009F730F" w:rsidP="009F730F">
      <w:pPr>
        <w:pStyle w:val="BodyText"/>
        <w:spacing w:line="288" w:lineRule="auto"/>
        <w:rPr>
          <w:rFonts w:ascii="Times New Roman" w:hAnsi="Times New Roman"/>
          <w:sz w:val="26"/>
          <w:lang w:val="nl-NL"/>
        </w:rPr>
      </w:pPr>
      <w:r w:rsidRPr="006B5FA5">
        <w:rPr>
          <w:rFonts w:ascii="Times New Roman" w:hAnsi="Times New Roman"/>
          <w:sz w:val="26"/>
          <w:lang w:val="nl-NL"/>
        </w:rPr>
        <w:t xml:space="preserve">Mở bảng tính </w:t>
      </w:r>
      <w:r w:rsidRPr="006B5FA5">
        <w:rPr>
          <w:rFonts w:ascii="Times New Roman" w:hAnsi="Times New Roman"/>
          <w:b/>
          <w:i/>
          <w:sz w:val="26"/>
          <w:lang w:val="nl-NL"/>
        </w:rPr>
        <w:t>Bảng điểm</w:t>
      </w:r>
      <w:r w:rsidRPr="006B5FA5">
        <w:rPr>
          <w:rFonts w:ascii="Times New Roman" w:hAnsi="Times New Roman"/>
          <w:sz w:val="26"/>
          <w:lang w:val="nl-NL"/>
        </w:rPr>
        <w:t xml:space="preserve"> </w:t>
      </w:r>
      <w:r w:rsidRPr="006B5FA5">
        <w:rPr>
          <w:rFonts w:ascii="Times New Roman" w:hAnsi="Times New Roman"/>
          <w:b/>
          <w:i/>
          <w:sz w:val="26"/>
          <w:lang w:val="nl-NL"/>
        </w:rPr>
        <w:t>lớp em</w:t>
      </w:r>
      <w:r w:rsidRPr="006B5FA5">
        <w:rPr>
          <w:rFonts w:ascii="Times New Roman" w:hAnsi="Times New Roman"/>
          <w:sz w:val="26"/>
          <w:lang w:val="nl-NL"/>
        </w:rPr>
        <w:t xml:space="preserve"> (đã được lưu trong </w:t>
      </w:r>
      <w:r w:rsidRPr="006B5FA5">
        <w:rPr>
          <w:rFonts w:ascii="Times New Roman" w:hAnsi="Times New Roman"/>
          <w:b/>
          <w:sz w:val="26"/>
          <w:lang w:val="nl-NL"/>
        </w:rPr>
        <w:t>Bài thực hành 4</w:t>
      </w:r>
      <w:r w:rsidRPr="006B5FA5">
        <w:rPr>
          <w:rFonts w:ascii="Times New Roman" w:hAnsi="Times New Roman"/>
          <w:sz w:val="26"/>
          <w:lang w:val="nl-NL"/>
        </w:rPr>
        <w:t>)</w:t>
      </w: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a, Chèn thêm một cột trống vào trước cột D (</w:t>
      </w:r>
      <w:r w:rsidRPr="006B5FA5">
        <w:rPr>
          <w:rFonts w:ascii="Times New Roman" w:hAnsi="Times New Roman"/>
          <w:b/>
          <w:i/>
          <w:sz w:val="26"/>
          <w:lang w:val="nl-NL"/>
        </w:rPr>
        <w:t>Vật lý</w:t>
      </w:r>
      <w:r w:rsidRPr="006B5FA5">
        <w:rPr>
          <w:rFonts w:ascii="Times New Roman" w:hAnsi="Times New Roman"/>
          <w:sz w:val="26"/>
          <w:lang w:val="nl-NL"/>
        </w:rPr>
        <w:t xml:space="preserve">) để nhập điểm môn </w:t>
      </w:r>
      <w:r w:rsidRPr="006B5FA5">
        <w:rPr>
          <w:rFonts w:ascii="Times New Roman" w:hAnsi="Times New Roman"/>
          <w:b/>
          <w:i/>
          <w:sz w:val="26"/>
          <w:lang w:val="nl-NL"/>
        </w:rPr>
        <w:t>Tin học</w:t>
      </w:r>
      <w:r w:rsidRPr="006B5FA5">
        <w:rPr>
          <w:rFonts w:ascii="Times New Roman" w:hAnsi="Times New Roman"/>
          <w:sz w:val="26"/>
          <w:lang w:val="nl-NL"/>
        </w:rPr>
        <w:t xml:space="preserve"> như hình 48a (SGK-45).</w:t>
      </w: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b, Chèn thêm các hàng trống và thực hiện các thao tác điều chỉnh độ rộng cột, độ cao hàng để có trang tính tương tự hình 48a (SGK-45)</w:t>
      </w:r>
      <w:r w:rsidRPr="006B5FA5">
        <w:rPr>
          <w:rFonts w:ascii="Times New Roman" w:hAnsi="Times New Roman"/>
          <w:i/>
          <w:sz w:val="26"/>
          <w:lang w:val="nl-NL"/>
        </w:rPr>
        <w:t>.</w:t>
      </w: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c, Trong các ô của cột G (</w:t>
      </w:r>
      <w:r w:rsidRPr="006B5FA5">
        <w:rPr>
          <w:rFonts w:ascii="Times New Roman" w:hAnsi="Times New Roman"/>
          <w:b/>
          <w:i/>
          <w:sz w:val="26"/>
          <w:lang w:val="nl-NL"/>
        </w:rPr>
        <w:t>Tính điểm trung bình</w:t>
      </w:r>
      <w:r w:rsidRPr="006B5FA5">
        <w:rPr>
          <w:rFonts w:ascii="Times New Roman" w:hAnsi="Times New Roman"/>
          <w:sz w:val="26"/>
          <w:lang w:val="nl-NL"/>
        </w:rPr>
        <w:t xml:space="preserve">) có công thức tính điểm trung bình của học sinh. Hãy kiểm tra công thức trong các ô đó để biết sau khi chèn thêm một cột công thức có còn đúng không ? Điều chỉnh lại công thức cho đúng. </w:t>
      </w: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d, Di chuyển dữ liệu trong các cột thích hợp để có trang tính như hình 48b (SGK-46). Lưu bảng tính của em.</w:t>
      </w:r>
    </w:p>
    <w:p w:rsidR="009F730F" w:rsidRPr="006B5FA5" w:rsidRDefault="009F730F" w:rsidP="009F730F">
      <w:pPr>
        <w:pStyle w:val="BodyText"/>
        <w:spacing w:line="288" w:lineRule="auto"/>
        <w:rPr>
          <w:rFonts w:ascii="Times New Roman" w:hAnsi="Times New Roman"/>
          <w:sz w:val="26"/>
          <w:lang w:val="nl-NL"/>
        </w:rPr>
      </w:pPr>
      <w:r w:rsidRPr="006B5FA5">
        <w:rPr>
          <w:rFonts w:ascii="Times New Roman" w:hAnsi="Times New Roman"/>
          <w:b/>
          <w:sz w:val="26"/>
          <w:lang w:val="nl-NL"/>
        </w:rPr>
        <w:t xml:space="preserve">Hoạt động 2: Bài tập 2 </w:t>
      </w:r>
      <w:r w:rsidRPr="006B5FA5">
        <w:rPr>
          <w:rFonts w:ascii="Times New Roman" w:hAnsi="Times New Roman"/>
          <w:sz w:val="26"/>
          <w:lang w:val="nl-NL"/>
        </w:rPr>
        <w:t>(20’)</w:t>
      </w:r>
    </w:p>
    <w:p w:rsidR="009F730F" w:rsidRPr="009F730F" w:rsidRDefault="009F730F" w:rsidP="009F730F">
      <w:pPr>
        <w:rPr>
          <w:rFonts w:ascii="Times New Roman" w:hAnsi="Times New Roman"/>
          <w:b/>
          <w:lang w:val="nl-NL"/>
        </w:rPr>
      </w:pPr>
      <w:r w:rsidRPr="009F730F">
        <w:rPr>
          <w:rFonts w:ascii="Times New Roman" w:hAnsi="Times New Roman"/>
          <w:b/>
          <w:lang w:val="nl-NL"/>
        </w:rPr>
        <w:t xml:space="preserve"> HS tìm hiểu trường hợp tự điều chỉnh của công thức khi chèn thêm cột mới</w:t>
      </w: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a, Di chuyển dữ liệu trong cột D (</w:t>
      </w:r>
      <w:r w:rsidRPr="006B5FA5">
        <w:rPr>
          <w:rFonts w:ascii="Times New Roman" w:hAnsi="Times New Roman"/>
          <w:b/>
          <w:i/>
          <w:sz w:val="26"/>
          <w:lang w:val="nl-NL"/>
        </w:rPr>
        <w:t>Tin học</w:t>
      </w:r>
      <w:r w:rsidRPr="006B5FA5">
        <w:rPr>
          <w:rFonts w:ascii="Times New Roman" w:hAnsi="Times New Roman"/>
          <w:sz w:val="26"/>
          <w:lang w:val="nl-NL"/>
        </w:rPr>
        <w:t>) tạm thời sang một cột khác và xoá cột D. Sử dụng hàm thích hợp để tính điểm trung bình  ba môn học (</w:t>
      </w:r>
      <w:r w:rsidRPr="006B5FA5">
        <w:rPr>
          <w:rFonts w:ascii="Times New Roman" w:hAnsi="Times New Roman"/>
          <w:b/>
          <w:i/>
          <w:sz w:val="26"/>
          <w:lang w:val="nl-NL"/>
        </w:rPr>
        <w:t>Toán, Vật lí, Ngữ văn</w:t>
      </w:r>
      <w:r w:rsidRPr="006B5FA5">
        <w:rPr>
          <w:rFonts w:ascii="Times New Roman" w:hAnsi="Times New Roman"/>
          <w:sz w:val="26"/>
          <w:lang w:val="nl-NL"/>
        </w:rPr>
        <w:t>) của bạn đầu tiên trong ô F5 và sao chép công thức để tính điểm trung bình  của các bạn còn lại.</w:t>
      </w: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b, Chèn thêm một cột mới vào sau cột E (</w:t>
      </w:r>
      <w:r w:rsidRPr="006B5FA5">
        <w:rPr>
          <w:rFonts w:ascii="Times New Roman" w:hAnsi="Times New Roman"/>
          <w:b/>
          <w:i/>
          <w:sz w:val="26"/>
          <w:lang w:val="nl-NL"/>
        </w:rPr>
        <w:t>Ngữ văn</w:t>
      </w:r>
      <w:r w:rsidRPr="006B5FA5">
        <w:rPr>
          <w:rFonts w:ascii="Times New Roman" w:hAnsi="Times New Roman"/>
          <w:sz w:val="26"/>
          <w:lang w:val="nl-NL"/>
        </w:rPr>
        <w:t xml:space="preserve">) và sao chép dữ liệu từ cột lưu tạm thời (điểm </w:t>
      </w:r>
      <w:r w:rsidRPr="006B5FA5">
        <w:rPr>
          <w:rFonts w:ascii="Times New Roman" w:hAnsi="Times New Roman"/>
          <w:b/>
          <w:i/>
          <w:sz w:val="26"/>
          <w:lang w:val="nl-NL"/>
        </w:rPr>
        <w:t>Tin học</w:t>
      </w:r>
      <w:r w:rsidRPr="006B5FA5">
        <w:rPr>
          <w:rFonts w:ascii="Times New Roman" w:hAnsi="Times New Roman"/>
          <w:sz w:val="26"/>
          <w:lang w:val="nl-NL"/>
        </w:rPr>
        <w:t xml:space="preserve">) vào cột mới được chèn thêm. Kiểm tra công thức trong cột </w:t>
      </w:r>
      <w:r w:rsidRPr="006B5FA5">
        <w:rPr>
          <w:rFonts w:ascii="Times New Roman" w:hAnsi="Times New Roman"/>
          <w:b/>
          <w:i/>
          <w:sz w:val="26"/>
          <w:lang w:val="nl-NL"/>
        </w:rPr>
        <w:t>Điểm trung bình</w:t>
      </w:r>
      <w:r w:rsidRPr="006B5FA5">
        <w:rPr>
          <w:rFonts w:ascii="Times New Roman" w:hAnsi="Times New Roman"/>
          <w:sz w:val="26"/>
          <w:lang w:val="nl-NL"/>
        </w:rPr>
        <w:t xml:space="preserve">  có còn đúng không ? Từ đó hãy rút ra kết luận thêm về ưu điểm của việc sử dụng hàm thay vì sử dụng công thức.</w:t>
      </w: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 xml:space="preserve">c, Chèn thêm một cột mới vào trước cột </w:t>
      </w:r>
      <w:r w:rsidRPr="006B5FA5">
        <w:rPr>
          <w:rFonts w:ascii="Times New Roman" w:hAnsi="Times New Roman"/>
          <w:b/>
          <w:i/>
          <w:sz w:val="26"/>
          <w:lang w:val="nl-NL"/>
        </w:rPr>
        <w:t>Điểm trung bình</w:t>
      </w:r>
      <w:r w:rsidRPr="006B5FA5">
        <w:rPr>
          <w:rFonts w:ascii="Times New Roman" w:hAnsi="Times New Roman"/>
          <w:sz w:val="26"/>
          <w:lang w:val="nl-NL"/>
        </w:rPr>
        <w:t xml:space="preserve">  và nhập dữ liệu để có trang tính như hình 49 (SGK-47). Kiểm tra tính đúng đắn của công thức trong cột tính điểm trung bình  và chỉnh sửa công thức cho phù hợp. Rút ra kết luận khi nào chèn thêm cột mới công thức vẫn đúng.</w:t>
      </w:r>
    </w:p>
    <w:p w:rsidR="009F730F" w:rsidRDefault="009F730F" w:rsidP="009F730F">
      <w:pPr>
        <w:ind w:firstLine="720"/>
        <w:rPr>
          <w:rFonts w:ascii="Times New Roman" w:hAnsi="Times New Roman"/>
          <w:lang w:val="nl-NL"/>
        </w:rPr>
      </w:pPr>
      <w:r w:rsidRPr="006B5FA5">
        <w:rPr>
          <w:rFonts w:ascii="Times New Roman" w:hAnsi="Times New Roman"/>
          <w:lang w:val="nl-NL"/>
        </w:rPr>
        <w:t>d, Đóng bảng tính nhưng không lưu các thay đổi.</w:t>
      </w:r>
    </w:p>
    <w:p w:rsidR="009F730F" w:rsidRPr="006B5FA5" w:rsidRDefault="009F730F" w:rsidP="009F730F">
      <w:pPr>
        <w:pStyle w:val="BodyText"/>
        <w:spacing w:line="288" w:lineRule="auto"/>
        <w:rPr>
          <w:rFonts w:ascii="Times New Roman" w:hAnsi="Times New Roman"/>
          <w:sz w:val="26"/>
          <w:lang w:val="nl-NL"/>
        </w:rPr>
      </w:pPr>
      <w:r w:rsidRPr="006B5FA5">
        <w:rPr>
          <w:rFonts w:ascii="Times New Roman" w:hAnsi="Times New Roman"/>
          <w:b/>
          <w:sz w:val="26"/>
          <w:lang w:val="nl-NL"/>
        </w:rPr>
        <w:t xml:space="preserve">Hoạt động 1: Bài tập 3 </w:t>
      </w:r>
      <w:r w:rsidRPr="006B5FA5">
        <w:rPr>
          <w:rFonts w:ascii="Times New Roman" w:hAnsi="Times New Roman"/>
          <w:sz w:val="26"/>
          <w:lang w:val="nl-NL"/>
        </w:rPr>
        <w:t>(20’)</w:t>
      </w:r>
    </w:p>
    <w:p w:rsidR="009F730F" w:rsidRDefault="009F730F" w:rsidP="009F730F">
      <w:pPr>
        <w:rPr>
          <w:rFonts w:ascii="Times New Roman" w:hAnsi="Times New Roman"/>
          <w:b/>
          <w:lang w:val="nl-NL"/>
        </w:rPr>
      </w:pPr>
      <w:r w:rsidRPr="009F730F">
        <w:rPr>
          <w:rFonts w:ascii="Times New Roman" w:hAnsi="Times New Roman"/>
          <w:b/>
          <w:lang w:val="nl-NL"/>
        </w:rPr>
        <w:t xml:space="preserve"> HS thực hiện được các thao tác sao chép và di chuyển công thức và dữ liệu</w:t>
      </w:r>
    </w:p>
    <w:p w:rsidR="009F730F" w:rsidRDefault="009F730F" w:rsidP="009F730F">
      <w:pPr>
        <w:rPr>
          <w:rFonts w:ascii="Times New Roman" w:hAnsi="Times New Roman"/>
          <w:b/>
          <w:lang w:val="nl-NL"/>
        </w:rPr>
      </w:pP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a, Tạo trang tính mới với nội dung như hình bên.</w:t>
      </w:r>
    </w:p>
    <w:p w:rsidR="009F730F" w:rsidRPr="006B5FA5" w:rsidRDefault="009F730F" w:rsidP="009F730F">
      <w:pPr>
        <w:pStyle w:val="BodyText"/>
        <w:spacing w:line="288" w:lineRule="auto"/>
        <w:ind w:firstLine="720"/>
        <w:rPr>
          <w:rFonts w:ascii="Times New Roman" w:hAnsi="Times New Roman"/>
          <w:sz w:val="26"/>
          <w:lang w:val="nl-NL"/>
        </w:rPr>
      </w:pPr>
      <w:r w:rsidRPr="006B5FA5">
        <w:rPr>
          <w:rFonts w:ascii="Times New Roman" w:hAnsi="Times New Roman"/>
          <w:sz w:val="26"/>
          <w:lang w:val="nl-NL"/>
        </w:rPr>
        <w:t>b, Sử dụng hàm và công thức thích hợp trong ô D1 để tính tổng các số trong các ô A1, B1, C1.</w:t>
      </w:r>
    </w:p>
    <w:p w:rsidR="009F730F" w:rsidRPr="006B5FA5" w:rsidRDefault="009F730F" w:rsidP="009F730F">
      <w:pPr>
        <w:pStyle w:val="BodyText"/>
        <w:spacing w:line="288" w:lineRule="auto"/>
        <w:ind w:firstLine="720"/>
        <w:rPr>
          <w:rFonts w:ascii="Times New Roman" w:hAnsi="Times New Roman"/>
          <w:sz w:val="26"/>
          <w:lang w:val="pt-BR"/>
        </w:rPr>
      </w:pPr>
      <w:r w:rsidRPr="006B5FA5">
        <w:rPr>
          <w:rFonts w:ascii="Times New Roman" w:hAnsi="Times New Roman"/>
          <w:sz w:val="26"/>
          <w:lang w:val="pt-BR"/>
        </w:rPr>
        <w:lastRenderedPageBreak/>
        <w:t>c, Sao chép công thức trong ô D1 vào các ô D2, E1, E2 và E3. Quan sát các kết quả nhận được và giải thích. Di chuyển công thức trong ô D1 vào ô G1 và công thức trong ô D2 vào ô G2. Quan sát các kết quả nhận được và rút ra nhận xét của em.</w:t>
      </w:r>
    </w:p>
    <w:p w:rsidR="009F730F" w:rsidRPr="006B5FA5" w:rsidRDefault="009F730F" w:rsidP="009F730F">
      <w:pPr>
        <w:pStyle w:val="BodyText"/>
        <w:spacing w:line="288" w:lineRule="auto"/>
        <w:ind w:firstLine="720"/>
        <w:rPr>
          <w:rFonts w:ascii="Times New Roman" w:hAnsi="Times New Roman"/>
          <w:sz w:val="26"/>
          <w:lang w:val="pt-BR"/>
        </w:rPr>
      </w:pPr>
      <w:r w:rsidRPr="006B5FA5">
        <w:rPr>
          <w:rFonts w:ascii="Times New Roman" w:hAnsi="Times New Roman"/>
          <w:sz w:val="26"/>
          <w:lang w:val="pt-BR"/>
        </w:rPr>
        <w:t>d, Sao chép nội dung ô A1 vào khối H1:J4 ;</w:t>
      </w:r>
    </w:p>
    <w:p w:rsidR="009F730F" w:rsidRPr="006B5FA5" w:rsidRDefault="009F730F" w:rsidP="009F730F">
      <w:pPr>
        <w:pStyle w:val="BodyText"/>
        <w:spacing w:line="288" w:lineRule="auto"/>
        <w:rPr>
          <w:rFonts w:ascii="Times New Roman" w:hAnsi="Times New Roman"/>
          <w:sz w:val="26"/>
          <w:lang w:val="pt-BR"/>
        </w:rPr>
      </w:pPr>
      <w:r w:rsidRPr="006B5FA5">
        <w:rPr>
          <w:rFonts w:ascii="Times New Roman" w:hAnsi="Times New Roman"/>
          <w:sz w:val="26"/>
          <w:lang w:val="pt-BR"/>
        </w:rPr>
        <w:t xml:space="preserve">Sao chép khối A1 :A2 vào các khối sau : A5:A7 ; B5:B8 ; C5:C9 </w:t>
      </w:r>
    </w:p>
    <w:p w:rsidR="009F730F" w:rsidRDefault="009F730F" w:rsidP="009F730F">
      <w:pPr>
        <w:rPr>
          <w:rFonts w:ascii="Times New Roman" w:hAnsi="Times New Roman"/>
          <w:lang w:val="pt-BR"/>
        </w:rPr>
      </w:pPr>
      <w:r w:rsidRPr="006B5FA5">
        <w:rPr>
          <w:rFonts w:ascii="Times New Roman" w:hAnsi="Times New Roman"/>
          <w:lang w:val="pt-BR"/>
        </w:rPr>
        <w:t>Quan sát các kết quả nhận được và rút ra nhận xét của em.</w:t>
      </w:r>
    </w:p>
    <w:p w:rsidR="009F730F" w:rsidRPr="006B5FA5" w:rsidRDefault="009F730F" w:rsidP="009F730F">
      <w:pPr>
        <w:spacing w:line="288" w:lineRule="auto"/>
        <w:rPr>
          <w:rFonts w:ascii="Times New Roman" w:hAnsi="Times New Roman"/>
          <w:lang w:val="pt-BR"/>
        </w:rPr>
      </w:pPr>
      <w:r w:rsidRPr="006B5FA5">
        <w:rPr>
          <w:rFonts w:ascii="Times New Roman" w:hAnsi="Times New Roman"/>
          <w:b/>
          <w:lang w:val="pt-BR"/>
        </w:rPr>
        <w:t xml:space="preserve">Hoạt động 2: Bài tập 4 </w:t>
      </w:r>
      <w:r w:rsidRPr="006B5FA5">
        <w:rPr>
          <w:rFonts w:ascii="Times New Roman" w:hAnsi="Times New Roman"/>
          <w:lang w:val="pt-BR"/>
        </w:rPr>
        <w:t>(20’)</w:t>
      </w:r>
    </w:p>
    <w:p w:rsidR="009F730F" w:rsidRDefault="009F730F" w:rsidP="009F730F">
      <w:pPr>
        <w:ind w:firstLine="720"/>
        <w:rPr>
          <w:rFonts w:ascii="Times New Roman" w:hAnsi="Times New Roman"/>
          <w:lang w:val="pt-BR"/>
        </w:rPr>
      </w:pPr>
      <w:r w:rsidRPr="006B5FA5">
        <w:rPr>
          <w:rFonts w:ascii="Times New Roman" w:hAnsi="Times New Roman"/>
          <w:lang w:val="pt-BR"/>
        </w:rPr>
        <w:t xml:space="preserve"> HS thực hiện được các thao tác chèn và điều chỉnh độ rộng cột, độ cao hàng hợp lí</w:t>
      </w:r>
    </w:p>
    <w:p w:rsidR="009F730F" w:rsidRPr="006B5FA5" w:rsidRDefault="009F730F" w:rsidP="009F730F">
      <w:pPr>
        <w:pStyle w:val="BodyText"/>
        <w:spacing w:line="288" w:lineRule="auto"/>
        <w:ind w:firstLine="720"/>
        <w:rPr>
          <w:rFonts w:ascii="Times New Roman" w:hAnsi="Times New Roman"/>
          <w:sz w:val="26"/>
        </w:rPr>
      </w:pPr>
      <w:proofErr w:type="spellStart"/>
      <w:r w:rsidRPr="006B5FA5">
        <w:rPr>
          <w:rFonts w:ascii="Times New Roman" w:hAnsi="Times New Roman"/>
          <w:sz w:val="26"/>
        </w:rPr>
        <w:t>Mở</w:t>
      </w:r>
      <w:proofErr w:type="spellEnd"/>
      <w:r w:rsidRPr="006B5FA5">
        <w:rPr>
          <w:rFonts w:ascii="Times New Roman" w:hAnsi="Times New Roman"/>
          <w:sz w:val="26"/>
        </w:rPr>
        <w:t xml:space="preserve"> </w:t>
      </w:r>
      <w:proofErr w:type="spellStart"/>
      <w:r w:rsidRPr="006B5FA5">
        <w:rPr>
          <w:rFonts w:ascii="Times New Roman" w:hAnsi="Times New Roman"/>
          <w:sz w:val="26"/>
        </w:rPr>
        <w:t>bảng</w:t>
      </w:r>
      <w:proofErr w:type="spellEnd"/>
      <w:r w:rsidRPr="006B5FA5">
        <w:rPr>
          <w:rFonts w:ascii="Times New Roman" w:hAnsi="Times New Roman"/>
          <w:sz w:val="26"/>
        </w:rPr>
        <w:t xml:space="preserve"> </w:t>
      </w:r>
      <w:proofErr w:type="spellStart"/>
      <w:r w:rsidRPr="006B5FA5">
        <w:rPr>
          <w:rFonts w:ascii="Times New Roman" w:hAnsi="Times New Roman"/>
          <w:sz w:val="26"/>
        </w:rPr>
        <w:t>tính</w:t>
      </w:r>
      <w:proofErr w:type="spellEnd"/>
      <w:r w:rsidRPr="006B5FA5">
        <w:rPr>
          <w:rFonts w:ascii="Times New Roman" w:hAnsi="Times New Roman"/>
          <w:sz w:val="26"/>
        </w:rPr>
        <w:t xml:space="preserve"> </w:t>
      </w:r>
      <w:proofErr w:type="spellStart"/>
      <w:r w:rsidRPr="006B5FA5">
        <w:rPr>
          <w:rFonts w:ascii="Times New Roman" w:hAnsi="Times New Roman"/>
          <w:b/>
          <w:i/>
          <w:sz w:val="26"/>
        </w:rPr>
        <w:t>Sổ</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theo</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dõi</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thể</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lực</w:t>
      </w:r>
      <w:proofErr w:type="spellEnd"/>
      <w:r w:rsidRPr="006B5FA5">
        <w:rPr>
          <w:rFonts w:ascii="Times New Roman" w:hAnsi="Times New Roman"/>
          <w:sz w:val="26"/>
        </w:rPr>
        <w:t xml:space="preserve"> </w:t>
      </w:r>
      <w:proofErr w:type="spellStart"/>
      <w:r w:rsidRPr="006B5FA5">
        <w:rPr>
          <w:rFonts w:ascii="Times New Roman" w:hAnsi="Times New Roman"/>
          <w:sz w:val="26"/>
        </w:rPr>
        <w:t>đã</w:t>
      </w:r>
      <w:proofErr w:type="spellEnd"/>
      <w:r w:rsidRPr="006B5FA5">
        <w:rPr>
          <w:rFonts w:ascii="Times New Roman" w:hAnsi="Times New Roman"/>
          <w:sz w:val="26"/>
        </w:rPr>
        <w:t xml:space="preserve"> </w:t>
      </w:r>
      <w:proofErr w:type="spellStart"/>
      <w:r w:rsidRPr="006B5FA5">
        <w:rPr>
          <w:rFonts w:ascii="Times New Roman" w:hAnsi="Times New Roman"/>
          <w:sz w:val="26"/>
        </w:rPr>
        <w:t>được</w:t>
      </w:r>
      <w:proofErr w:type="spellEnd"/>
      <w:r w:rsidRPr="006B5FA5">
        <w:rPr>
          <w:rFonts w:ascii="Times New Roman" w:hAnsi="Times New Roman"/>
          <w:sz w:val="26"/>
        </w:rPr>
        <w:t xml:space="preserve"> </w:t>
      </w:r>
      <w:proofErr w:type="spellStart"/>
      <w:r w:rsidRPr="006B5FA5">
        <w:rPr>
          <w:rFonts w:ascii="Times New Roman" w:hAnsi="Times New Roman"/>
          <w:sz w:val="26"/>
        </w:rPr>
        <w:t>lưu</w:t>
      </w:r>
      <w:proofErr w:type="spellEnd"/>
      <w:r w:rsidRPr="006B5FA5">
        <w:rPr>
          <w:rFonts w:ascii="Times New Roman" w:hAnsi="Times New Roman"/>
          <w:sz w:val="26"/>
        </w:rPr>
        <w:t xml:space="preserve"> </w:t>
      </w:r>
      <w:proofErr w:type="spellStart"/>
      <w:r w:rsidRPr="006B5FA5">
        <w:rPr>
          <w:rFonts w:ascii="Times New Roman" w:hAnsi="Times New Roman"/>
          <w:sz w:val="26"/>
        </w:rPr>
        <w:t>trong</w:t>
      </w:r>
      <w:proofErr w:type="spellEnd"/>
      <w:r w:rsidRPr="006B5FA5">
        <w:rPr>
          <w:rFonts w:ascii="Times New Roman" w:hAnsi="Times New Roman"/>
          <w:sz w:val="26"/>
        </w:rPr>
        <w:t xml:space="preserve"> </w:t>
      </w:r>
      <w:proofErr w:type="spellStart"/>
      <w:r w:rsidRPr="006B5FA5">
        <w:rPr>
          <w:rFonts w:ascii="Times New Roman" w:hAnsi="Times New Roman"/>
          <w:b/>
          <w:sz w:val="26"/>
        </w:rPr>
        <w:t>Bài</w:t>
      </w:r>
      <w:proofErr w:type="spellEnd"/>
      <w:r w:rsidRPr="006B5FA5">
        <w:rPr>
          <w:rFonts w:ascii="Times New Roman" w:hAnsi="Times New Roman"/>
          <w:b/>
          <w:sz w:val="26"/>
        </w:rPr>
        <w:t xml:space="preserve"> </w:t>
      </w:r>
      <w:proofErr w:type="spellStart"/>
      <w:r w:rsidRPr="006B5FA5">
        <w:rPr>
          <w:rFonts w:ascii="Times New Roman" w:hAnsi="Times New Roman"/>
          <w:b/>
          <w:sz w:val="26"/>
        </w:rPr>
        <w:t>thực</w:t>
      </w:r>
      <w:proofErr w:type="spellEnd"/>
      <w:r w:rsidRPr="006B5FA5">
        <w:rPr>
          <w:rFonts w:ascii="Times New Roman" w:hAnsi="Times New Roman"/>
          <w:b/>
          <w:sz w:val="26"/>
        </w:rPr>
        <w:t xml:space="preserve"> </w:t>
      </w:r>
      <w:proofErr w:type="spellStart"/>
      <w:r w:rsidRPr="006B5FA5">
        <w:rPr>
          <w:rFonts w:ascii="Times New Roman" w:hAnsi="Times New Roman"/>
          <w:b/>
          <w:sz w:val="26"/>
        </w:rPr>
        <w:t>hành</w:t>
      </w:r>
      <w:proofErr w:type="spellEnd"/>
      <w:r w:rsidRPr="006B5FA5">
        <w:rPr>
          <w:rFonts w:ascii="Times New Roman" w:hAnsi="Times New Roman"/>
          <w:b/>
          <w:sz w:val="26"/>
        </w:rPr>
        <w:t xml:space="preserve"> 2</w:t>
      </w:r>
      <w:r w:rsidRPr="006B5FA5">
        <w:rPr>
          <w:rFonts w:ascii="Times New Roman" w:hAnsi="Times New Roman"/>
          <w:sz w:val="26"/>
        </w:rPr>
        <w:t xml:space="preserve">. </w:t>
      </w:r>
      <w:proofErr w:type="spellStart"/>
      <w:r w:rsidRPr="006B5FA5">
        <w:rPr>
          <w:rFonts w:ascii="Times New Roman" w:hAnsi="Times New Roman"/>
          <w:sz w:val="26"/>
        </w:rPr>
        <w:t>Thực</w:t>
      </w:r>
      <w:proofErr w:type="spellEnd"/>
      <w:r w:rsidRPr="006B5FA5">
        <w:rPr>
          <w:rFonts w:ascii="Times New Roman" w:hAnsi="Times New Roman"/>
          <w:sz w:val="26"/>
        </w:rPr>
        <w:t xml:space="preserve"> </w:t>
      </w:r>
      <w:proofErr w:type="spellStart"/>
      <w:r w:rsidRPr="006B5FA5">
        <w:rPr>
          <w:rFonts w:ascii="Times New Roman" w:hAnsi="Times New Roman"/>
          <w:sz w:val="26"/>
        </w:rPr>
        <w:t>hiện</w:t>
      </w:r>
      <w:proofErr w:type="spellEnd"/>
      <w:r w:rsidRPr="006B5FA5">
        <w:rPr>
          <w:rFonts w:ascii="Times New Roman" w:hAnsi="Times New Roman"/>
          <w:sz w:val="26"/>
        </w:rPr>
        <w:t xml:space="preserve"> </w:t>
      </w:r>
      <w:proofErr w:type="spellStart"/>
      <w:r w:rsidRPr="006B5FA5">
        <w:rPr>
          <w:rFonts w:ascii="Times New Roman" w:hAnsi="Times New Roman"/>
          <w:sz w:val="26"/>
        </w:rPr>
        <w:t>các</w:t>
      </w:r>
      <w:proofErr w:type="spellEnd"/>
      <w:r w:rsidRPr="006B5FA5">
        <w:rPr>
          <w:rFonts w:ascii="Times New Roman" w:hAnsi="Times New Roman"/>
          <w:sz w:val="26"/>
        </w:rPr>
        <w:t xml:space="preserve"> </w:t>
      </w:r>
      <w:proofErr w:type="spellStart"/>
      <w:r w:rsidRPr="006B5FA5">
        <w:rPr>
          <w:rFonts w:ascii="Times New Roman" w:hAnsi="Times New Roman"/>
          <w:sz w:val="26"/>
        </w:rPr>
        <w:t>thao</w:t>
      </w:r>
      <w:proofErr w:type="spellEnd"/>
      <w:r w:rsidRPr="006B5FA5">
        <w:rPr>
          <w:rFonts w:ascii="Times New Roman" w:hAnsi="Times New Roman"/>
          <w:sz w:val="26"/>
        </w:rPr>
        <w:t xml:space="preserve"> </w:t>
      </w:r>
      <w:proofErr w:type="spellStart"/>
      <w:r w:rsidRPr="006B5FA5">
        <w:rPr>
          <w:rFonts w:ascii="Times New Roman" w:hAnsi="Times New Roman"/>
          <w:sz w:val="26"/>
        </w:rPr>
        <w:t>tác</w:t>
      </w:r>
      <w:proofErr w:type="spellEnd"/>
      <w:r w:rsidRPr="006B5FA5">
        <w:rPr>
          <w:rFonts w:ascii="Times New Roman" w:hAnsi="Times New Roman"/>
          <w:sz w:val="26"/>
        </w:rPr>
        <w:t xml:space="preserve"> </w:t>
      </w:r>
      <w:proofErr w:type="spellStart"/>
      <w:r w:rsidRPr="006B5FA5">
        <w:rPr>
          <w:rFonts w:ascii="Times New Roman" w:hAnsi="Times New Roman"/>
          <w:sz w:val="26"/>
        </w:rPr>
        <w:t>chèn</w:t>
      </w:r>
      <w:proofErr w:type="spellEnd"/>
      <w:r w:rsidRPr="006B5FA5">
        <w:rPr>
          <w:rFonts w:ascii="Times New Roman" w:hAnsi="Times New Roman"/>
          <w:sz w:val="26"/>
        </w:rPr>
        <w:t xml:space="preserve"> </w:t>
      </w:r>
      <w:proofErr w:type="spellStart"/>
      <w:r w:rsidRPr="006B5FA5">
        <w:rPr>
          <w:rFonts w:ascii="Times New Roman" w:hAnsi="Times New Roman"/>
          <w:sz w:val="26"/>
        </w:rPr>
        <w:t>thêm</w:t>
      </w:r>
      <w:proofErr w:type="spellEnd"/>
      <w:r w:rsidRPr="006B5FA5">
        <w:rPr>
          <w:rFonts w:ascii="Times New Roman" w:hAnsi="Times New Roman"/>
          <w:sz w:val="26"/>
        </w:rPr>
        <w:t xml:space="preserve"> </w:t>
      </w:r>
      <w:proofErr w:type="spellStart"/>
      <w:r w:rsidRPr="006B5FA5">
        <w:rPr>
          <w:rFonts w:ascii="Times New Roman" w:hAnsi="Times New Roman"/>
          <w:sz w:val="26"/>
        </w:rPr>
        <w:t>hàng</w:t>
      </w:r>
      <w:proofErr w:type="spellEnd"/>
      <w:r w:rsidRPr="006B5FA5">
        <w:rPr>
          <w:rFonts w:ascii="Times New Roman" w:hAnsi="Times New Roman"/>
          <w:sz w:val="26"/>
        </w:rPr>
        <w:t xml:space="preserve">, </w:t>
      </w:r>
      <w:proofErr w:type="spellStart"/>
      <w:r w:rsidRPr="006B5FA5">
        <w:rPr>
          <w:rFonts w:ascii="Times New Roman" w:hAnsi="Times New Roman"/>
          <w:sz w:val="26"/>
        </w:rPr>
        <w:t>thêm</w:t>
      </w:r>
      <w:proofErr w:type="spellEnd"/>
      <w:r w:rsidRPr="006B5FA5">
        <w:rPr>
          <w:rFonts w:ascii="Times New Roman" w:hAnsi="Times New Roman"/>
          <w:sz w:val="26"/>
        </w:rPr>
        <w:t xml:space="preserve"> </w:t>
      </w:r>
      <w:proofErr w:type="spellStart"/>
      <w:r w:rsidRPr="006B5FA5">
        <w:rPr>
          <w:rFonts w:ascii="Times New Roman" w:hAnsi="Times New Roman"/>
          <w:sz w:val="26"/>
        </w:rPr>
        <w:t>cột</w:t>
      </w:r>
      <w:proofErr w:type="spellEnd"/>
      <w:r w:rsidRPr="006B5FA5">
        <w:rPr>
          <w:rFonts w:ascii="Times New Roman" w:hAnsi="Times New Roman"/>
          <w:sz w:val="26"/>
        </w:rPr>
        <w:t xml:space="preserve">, </w:t>
      </w:r>
      <w:proofErr w:type="spellStart"/>
      <w:r w:rsidRPr="006B5FA5">
        <w:rPr>
          <w:rFonts w:ascii="Times New Roman" w:hAnsi="Times New Roman"/>
          <w:sz w:val="26"/>
        </w:rPr>
        <w:t>điều</w:t>
      </w:r>
      <w:proofErr w:type="spellEnd"/>
      <w:r w:rsidRPr="006B5FA5">
        <w:rPr>
          <w:rFonts w:ascii="Times New Roman" w:hAnsi="Times New Roman"/>
          <w:sz w:val="26"/>
        </w:rPr>
        <w:t xml:space="preserve"> </w:t>
      </w:r>
      <w:proofErr w:type="spellStart"/>
      <w:r w:rsidRPr="006B5FA5">
        <w:rPr>
          <w:rFonts w:ascii="Times New Roman" w:hAnsi="Times New Roman"/>
          <w:sz w:val="26"/>
        </w:rPr>
        <w:t>chỉnh</w:t>
      </w:r>
      <w:proofErr w:type="spellEnd"/>
      <w:r w:rsidRPr="006B5FA5">
        <w:rPr>
          <w:rFonts w:ascii="Times New Roman" w:hAnsi="Times New Roman"/>
          <w:sz w:val="26"/>
        </w:rPr>
        <w:t xml:space="preserve"> </w:t>
      </w:r>
      <w:proofErr w:type="spellStart"/>
      <w:r w:rsidRPr="006B5FA5">
        <w:rPr>
          <w:rFonts w:ascii="Times New Roman" w:hAnsi="Times New Roman"/>
          <w:sz w:val="26"/>
        </w:rPr>
        <w:t>các</w:t>
      </w:r>
      <w:proofErr w:type="spellEnd"/>
      <w:r w:rsidRPr="006B5FA5">
        <w:rPr>
          <w:rFonts w:ascii="Times New Roman" w:hAnsi="Times New Roman"/>
          <w:sz w:val="26"/>
        </w:rPr>
        <w:t xml:space="preserve"> </w:t>
      </w:r>
      <w:proofErr w:type="spellStart"/>
      <w:r w:rsidRPr="006B5FA5">
        <w:rPr>
          <w:rFonts w:ascii="Times New Roman" w:hAnsi="Times New Roman"/>
          <w:sz w:val="26"/>
        </w:rPr>
        <w:t>hàng</w:t>
      </w:r>
      <w:proofErr w:type="spellEnd"/>
      <w:r w:rsidRPr="006B5FA5">
        <w:rPr>
          <w:rFonts w:ascii="Times New Roman" w:hAnsi="Times New Roman"/>
          <w:sz w:val="26"/>
        </w:rPr>
        <w:t xml:space="preserve"> </w:t>
      </w:r>
      <w:proofErr w:type="spellStart"/>
      <w:r w:rsidRPr="006B5FA5">
        <w:rPr>
          <w:rFonts w:ascii="Times New Roman" w:hAnsi="Times New Roman"/>
          <w:sz w:val="26"/>
        </w:rPr>
        <w:t>và</w:t>
      </w:r>
      <w:proofErr w:type="spellEnd"/>
      <w:r w:rsidRPr="006B5FA5">
        <w:rPr>
          <w:rFonts w:ascii="Times New Roman" w:hAnsi="Times New Roman"/>
          <w:sz w:val="26"/>
        </w:rPr>
        <w:t xml:space="preserve"> </w:t>
      </w:r>
      <w:proofErr w:type="spellStart"/>
      <w:r w:rsidRPr="006B5FA5">
        <w:rPr>
          <w:rFonts w:ascii="Times New Roman" w:hAnsi="Times New Roman"/>
          <w:sz w:val="26"/>
        </w:rPr>
        <w:t>cột</w:t>
      </w:r>
      <w:proofErr w:type="spellEnd"/>
      <w:r w:rsidRPr="006B5FA5">
        <w:rPr>
          <w:rFonts w:ascii="Times New Roman" w:hAnsi="Times New Roman"/>
          <w:sz w:val="26"/>
        </w:rPr>
        <w:t xml:space="preserve"> </w:t>
      </w:r>
      <w:proofErr w:type="spellStart"/>
      <w:r w:rsidRPr="006B5FA5">
        <w:rPr>
          <w:rFonts w:ascii="Times New Roman" w:hAnsi="Times New Roman"/>
          <w:sz w:val="26"/>
        </w:rPr>
        <w:t>để</w:t>
      </w:r>
      <w:proofErr w:type="spellEnd"/>
      <w:r w:rsidRPr="006B5FA5">
        <w:rPr>
          <w:rFonts w:ascii="Times New Roman" w:hAnsi="Times New Roman"/>
          <w:sz w:val="26"/>
        </w:rPr>
        <w:t xml:space="preserve"> </w:t>
      </w:r>
      <w:proofErr w:type="spellStart"/>
      <w:r w:rsidRPr="006B5FA5">
        <w:rPr>
          <w:rFonts w:ascii="Times New Roman" w:hAnsi="Times New Roman"/>
          <w:sz w:val="26"/>
        </w:rPr>
        <w:t>có</w:t>
      </w:r>
      <w:proofErr w:type="spellEnd"/>
      <w:r w:rsidRPr="006B5FA5">
        <w:rPr>
          <w:rFonts w:ascii="Times New Roman" w:hAnsi="Times New Roman"/>
          <w:sz w:val="26"/>
        </w:rPr>
        <w:t xml:space="preserve"> </w:t>
      </w:r>
      <w:proofErr w:type="spellStart"/>
      <w:r w:rsidRPr="006B5FA5">
        <w:rPr>
          <w:rFonts w:ascii="Times New Roman" w:hAnsi="Times New Roman"/>
          <w:sz w:val="26"/>
        </w:rPr>
        <w:t>trang</w:t>
      </w:r>
      <w:proofErr w:type="spellEnd"/>
      <w:r w:rsidRPr="006B5FA5">
        <w:rPr>
          <w:rFonts w:ascii="Times New Roman" w:hAnsi="Times New Roman"/>
          <w:sz w:val="26"/>
        </w:rPr>
        <w:t xml:space="preserve"> </w:t>
      </w:r>
      <w:proofErr w:type="spellStart"/>
      <w:r w:rsidRPr="006B5FA5">
        <w:rPr>
          <w:rFonts w:ascii="Times New Roman" w:hAnsi="Times New Roman"/>
          <w:sz w:val="26"/>
        </w:rPr>
        <w:t>tính</w:t>
      </w:r>
      <w:proofErr w:type="spellEnd"/>
      <w:r w:rsidRPr="006B5FA5">
        <w:rPr>
          <w:rFonts w:ascii="Times New Roman" w:hAnsi="Times New Roman"/>
          <w:sz w:val="26"/>
        </w:rPr>
        <w:t xml:space="preserve"> </w:t>
      </w:r>
      <w:proofErr w:type="spellStart"/>
      <w:r w:rsidRPr="006B5FA5">
        <w:rPr>
          <w:rFonts w:ascii="Times New Roman" w:hAnsi="Times New Roman"/>
          <w:sz w:val="26"/>
        </w:rPr>
        <w:t>tương</w:t>
      </w:r>
      <w:proofErr w:type="spellEnd"/>
      <w:r w:rsidRPr="006B5FA5">
        <w:rPr>
          <w:rFonts w:ascii="Times New Roman" w:hAnsi="Times New Roman"/>
          <w:sz w:val="26"/>
        </w:rPr>
        <w:t xml:space="preserve"> </w:t>
      </w:r>
      <w:proofErr w:type="spellStart"/>
      <w:r w:rsidRPr="006B5FA5">
        <w:rPr>
          <w:rFonts w:ascii="Times New Roman" w:hAnsi="Times New Roman"/>
          <w:sz w:val="26"/>
        </w:rPr>
        <w:t>tự</w:t>
      </w:r>
      <w:proofErr w:type="spellEnd"/>
      <w:r w:rsidRPr="006B5FA5">
        <w:rPr>
          <w:rFonts w:ascii="Times New Roman" w:hAnsi="Times New Roman"/>
          <w:sz w:val="26"/>
        </w:rPr>
        <w:t xml:space="preserve"> </w:t>
      </w:r>
      <w:proofErr w:type="spellStart"/>
      <w:r w:rsidRPr="006B5FA5">
        <w:rPr>
          <w:rFonts w:ascii="Times New Roman" w:hAnsi="Times New Roman"/>
          <w:sz w:val="26"/>
        </w:rPr>
        <w:t>như</w:t>
      </w:r>
      <w:proofErr w:type="spellEnd"/>
      <w:r w:rsidRPr="006B5FA5">
        <w:rPr>
          <w:rFonts w:ascii="Times New Roman" w:hAnsi="Times New Roman"/>
          <w:sz w:val="26"/>
        </w:rPr>
        <w:t xml:space="preserve"> </w:t>
      </w:r>
      <w:proofErr w:type="spellStart"/>
      <w:r w:rsidRPr="006B5FA5">
        <w:rPr>
          <w:rFonts w:ascii="Times New Roman" w:hAnsi="Times New Roman"/>
          <w:sz w:val="26"/>
        </w:rPr>
        <w:t>hình</w:t>
      </w:r>
      <w:proofErr w:type="spellEnd"/>
      <w:r w:rsidRPr="006B5FA5">
        <w:rPr>
          <w:rFonts w:ascii="Times New Roman" w:hAnsi="Times New Roman"/>
          <w:sz w:val="26"/>
        </w:rPr>
        <w:t xml:space="preserve"> </w:t>
      </w:r>
      <w:proofErr w:type="spellStart"/>
      <w:r w:rsidRPr="006B5FA5">
        <w:rPr>
          <w:rFonts w:ascii="Times New Roman" w:hAnsi="Times New Roman"/>
          <w:sz w:val="26"/>
        </w:rPr>
        <w:t>dưới</w:t>
      </w:r>
      <w:proofErr w:type="spellEnd"/>
      <w:r w:rsidRPr="006B5FA5">
        <w:rPr>
          <w:rFonts w:ascii="Times New Roman" w:hAnsi="Times New Roman"/>
          <w:sz w:val="26"/>
        </w:rPr>
        <w:t xml:space="preserve">. </w:t>
      </w:r>
    </w:p>
    <w:p w:rsidR="009F730F" w:rsidRPr="006B5FA5" w:rsidRDefault="009F730F" w:rsidP="009F730F">
      <w:pPr>
        <w:pStyle w:val="BodyText"/>
        <w:spacing w:line="288" w:lineRule="auto"/>
        <w:rPr>
          <w:rFonts w:ascii="Times New Roman" w:hAnsi="Times New Roman"/>
          <w:sz w:val="26"/>
        </w:rPr>
      </w:pPr>
      <w:r w:rsidRPr="006B5FA5">
        <w:rPr>
          <w:rFonts w:ascii="Times New Roman" w:hAnsi="Times New Roman"/>
          <w:sz w:val="26"/>
        </w:rPr>
        <w:t>(</w:t>
      </w:r>
      <w:proofErr w:type="spellStart"/>
      <w:r w:rsidRPr="006B5FA5">
        <w:rPr>
          <w:rFonts w:ascii="Times New Roman" w:hAnsi="Times New Roman"/>
          <w:sz w:val="26"/>
        </w:rPr>
        <w:t>Thêm</w:t>
      </w:r>
      <w:proofErr w:type="spellEnd"/>
      <w:r w:rsidRPr="006B5FA5">
        <w:rPr>
          <w:rFonts w:ascii="Times New Roman" w:hAnsi="Times New Roman"/>
          <w:sz w:val="26"/>
        </w:rPr>
        <w:t xml:space="preserve"> </w:t>
      </w:r>
      <w:proofErr w:type="spellStart"/>
      <w:r w:rsidRPr="006B5FA5">
        <w:rPr>
          <w:rFonts w:ascii="Times New Roman" w:hAnsi="Times New Roman"/>
          <w:sz w:val="26"/>
        </w:rPr>
        <w:t>các</w:t>
      </w:r>
      <w:proofErr w:type="spellEnd"/>
      <w:r w:rsidRPr="006B5FA5">
        <w:rPr>
          <w:rFonts w:ascii="Times New Roman" w:hAnsi="Times New Roman"/>
          <w:sz w:val="26"/>
        </w:rPr>
        <w:t xml:space="preserve"> </w:t>
      </w:r>
      <w:proofErr w:type="spellStart"/>
      <w:r w:rsidRPr="006B5FA5">
        <w:rPr>
          <w:rFonts w:ascii="Times New Roman" w:hAnsi="Times New Roman"/>
          <w:sz w:val="26"/>
        </w:rPr>
        <w:t>cột</w:t>
      </w:r>
      <w:proofErr w:type="spellEnd"/>
      <w:r w:rsidRPr="006B5FA5">
        <w:rPr>
          <w:rFonts w:ascii="Times New Roman" w:hAnsi="Times New Roman"/>
          <w:sz w:val="26"/>
        </w:rPr>
        <w:t xml:space="preserve"> </w:t>
      </w:r>
      <w:proofErr w:type="spellStart"/>
      <w:r w:rsidRPr="006B5FA5">
        <w:rPr>
          <w:rFonts w:ascii="Times New Roman" w:hAnsi="Times New Roman"/>
          <w:b/>
          <w:i/>
          <w:sz w:val="26"/>
        </w:rPr>
        <w:t>Địa</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chỉ</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Điện</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thoại</w:t>
      </w:r>
      <w:proofErr w:type="spellEnd"/>
      <w:r w:rsidRPr="006B5FA5">
        <w:rPr>
          <w:rFonts w:ascii="Times New Roman" w:hAnsi="Times New Roman"/>
          <w:sz w:val="26"/>
        </w:rPr>
        <w:t xml:space="preserve"> </w:t>
      </w:r>
      <w:proofErr w:type="spellStart"/>
      <w:r w:rsidRPr="006B5FA5">
        <w:rPr>
          <w:rFonts w:ascii="Times New Roman" w:hAnsi="Times New Roman"/>
          <w:sz w:val="26"/>
        </w:rPr>
        <w:t>vào</w:t>
      </w:r>
      <w:proofErr w:type="spellEnd"/>
      <w:r w:rsidRPr="006B5FA5">
        <w:rPr>
          <w:rFonts w:ascii="Times New Roman" w:hAnsi="Times New Roman"/>
          <w:sz w:val="26"/>
        </w:rPr>
        <w:t xml:space="preserve"> </w:t>
      </w:r>
      <w:proofErr w:type="spellStart"/>
      <w:r w:rsidRPr="006B5FA5">
        <w:rPr>
          <w:rFonts w:ascii="Times New Roman" w:hAnsi="Times New Roman"/>
          <w:sz w:val="26"/>
        </w:rPr>
        <w:t>sau</w:t>
      </w:r>
      <w:proofErr w:type="spellEnd"/>
      <w:r w:rsidRPr="006B5FA5">
        <w:rPr>
          <w:rFonts w:ascii="Times New Roman" w:hAnsi="Times New Roman"/>
          <w:sz w:val="26"/>
        </w:rPr>
        <w:t xml:space="preserve"> </w:t>
      </w:r>
      <w:proofErr w:type="spellStart"/>
      <w:r w:rsidRPr="006B5FA5">
        <w:rPr>
          <w:rFonts w:ascii="Times New Roman" w:hAnsi="Times New Roman"/>
          <w:sz w:val="26"/>
        </w:rPr>
        <w:t>cột</w:t>
      </w:r>
      <w:proofErr w:type="spellEnd"/>
      <w:r w:rsidRPr="006B5FA5">
        <w:rPr>
          <w:rFonts w:ascii="Times New Roman" w:hAnsi="Times New Roman"/>
          <w:sz w:val="26"/>
        </w:rPr>
        <w:t xml:space="preserve"> </w:t>
      </w:r>
      <w:proofErr w:type="spellStart"/>
      <w:r w:rsidRPr="006B5FA5">
        <w:rPr>
          <w:rFonts w:ascii="Times New Roman" w:hAnsi="Times New Roman"/>
          <w:b/>
          <w:i/>
          <w:sz w:val="26"/>
        </w:rPr>
        <w:t>Họ</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và</w:t>
      </w:r>
      <w:proofErr w:type="spellEnd"/>
      <w:r w:rsidRPr="006B5FA5">
        <w:rPr>
          <w:rFonts w:ascii="Times New Roman" w:hAnsi="Times New Roman"/>
          <w:b/>
          <w:i/>
          <w:sz w:val="26"/>
        </w:rPr>
        <w:t xml:space="preserve"> </w:t>
      </w:r>
      <w:proofErr w:type="spellStart"/>
      <w:r w:rsidRPr="006B5FA5">
        <w:rPr>
          <w:rFonts w:ascii="Times New Roman" w:hAnsi="Times New Roman"/>
          <w:b/>
          <w:i/>
          <w:sz w:val="26"/>
        </w:rPr>
        <w:t>tên</w:t>
      </w:r>
      <w:proofErr w:type="spellEnd"/>
      <w:r w:rsidRPr="006B5FA5">
        <w:rPr>
          <w:rFonts w:ascii="Times New Roman" w:hAnsi="Times New Roman"/>
          <w:sz w:val="26"/>
        </w:rPr>
        <w:t>)</w:t>
      </w:r>
    </w:p>
    <w:p w:rsidR="009F730F" w:rsidRPr="006B5FA5" w:rsidRDefault="009F730F" w:rsidP="009F730F">
      <w:pPr>
        <w:pStyle w:val="BodyText"/>
        <w:spacing w:line="288" w:lineRule="auto"/>
        <w:rPr>
          <w:rFonts w:ascii="Times New Roman" w:hAnsi="Times New Roman"/>
          <w:sz w:val="26"/>
        </w:rPr>
      </w:pPr>
    </w:p>
    <w:p w:rsidR="009F730F" w:rsidRPr="009F730F" w:rsidRDefault="009F730F" w:rsidP="009F730F">
      <w:pPr>
        <w:rPr>
          <w:b/>
        </w:rPr>
      </w:pPr>
    </w:p>
    <w:sectPr w:rsidR="009F730F" w:rsidRPr="009F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0F"/>
    <w:rsid w:val="00056BD4"/>
    <w:rsid w:val="009D1D42"/>
    <w:rsid w:val="009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E426"/>
  <w15:chartTrackingRefBased/>
  <w15:docId w15:val="{86551279-B977-4212-A40B-9FD569C9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30F"/>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730F"/>
    <w:rPr>
      <w:rFonts w:ascii=".VnTime" w:hAnsi=".VnTime"/>
      <w:sz w:val="144"/>
      <w:szCs w:val="28"/>
    </w:rPr>
  </w:style>
  <w:style w:type="character" w:customStyle="1" w:styleId="BodyTextChar">
    <w:name w:val="Body Text Char"/>
    <w:basedOn w:val="DefaultParagraphFont"/>
    <w:link w:val="BodyText"/>
    <w:rsid w:val="009F730F"/>
    <w:rPr>
      <w:rFonts w:ascii=".VnTime" w:eastAsia="Times New Roman" w:hAnsi=".VnTime" w:cs="Times New Roman"/>
      <w:sz w:val="1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2021-12-19T11:38:00Z</dcterms:created>
  <dcterms:modified xsi:type="dcterms:W3CDTF">2021-12-20T02:49:00Z</dcterms:modified>
</cp:coreProperties>
</file>