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F16" w:rsidRPr="009D242E" w:rsidRDefault="0064092D" w:rsidP="009D242E">
      <w:pPr>
        <w:pStyle w:val="ListParagraph"/>
        <w:spacing w:after="0" w:line="240" w:lineRule="auto"/>
        <w:ind w:left="-270" w:firstLine="450"/>
        <w:jc w:val="center"/>
        <w:rPr>
          <w:rFonts w:ascii="Times New Roman" w:hAnsi="Times New Roman" w:cs="Times New Roman"/>
          <w:b/>
          <w:sz w:val="28"/>
          <w:szCs w:val="28"/>
        </w:rPr>
      </w:pPr>
      <w:r w:rsidRPr="009D242E">
        <w:rPr>
          <w:rFonts w:ascii="Times New Roman" w:hAnsi="Times New Roman" w:cs="Times New Roman"/>
          <w:b/>
          <w:sz w:val="28"/>
          <w:szCs w:val="28"/>
        </w:rPr>
        <w:t>THUẾ MÁU</w:t>
      </w:r>
    </w:p>
    <w:p w:rsidR="00ED6030" w:rsidRPr="009D242E" w:rsidRDefault="00ED6030" w:rsidP="009D242E">
      <w:pPr>
        <w:pStyle w:val="ListParagraph"/>
        <w:spacing w:after="0" w:line="240" w:lineRule="auto"/>
        <w:ind w:left="-270" w:firstLine="450"/>
        <w:jc w:val="center"/>
        <w:rPr>
          <w:rFonts w:ascii="Times New Roman" w:hAnsi="Times New Roman" w:cs="Times New Roman"/>
          <w:sz w:val="28"/>
          <w:szCs w:val="28"/>
        </w:rPr>
      </w:pPr>
      <w:r w:rsidRPr="009D242E">
        <w:rPr>
          <w:rFonts w:ascii="Times New Roman" w:hAnsi="Times New Roman" w:cs="Times New Roman"/>
          <w:b/>
          <w:sz w:val="28"/>
          <w:szCs w:val="28"/>
        </w:rPr>
        <w:t>(Trích Bản án chế độ thực dân Pháp)</w:t>
      </w:r>
    </w:p>
    <w:p w:rsidR="00725F16" w:rsidRPr="009D242E" w:rsidRDefault="0064092D" w:rsidP="009D242E">
      <w:pPr>
        <w:tabs>
          <w:tab w:val="left" w:pos="6360"/>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 xml:space="preserve">                          </w:t>
      </w:r>
      <w:r w:rsidRPr="009D242E">
        <w:rPr>
          <w:rFonts w:ascii="Times New Roman" w:hAnsi="Times New Roman" w:cs="Times New Roman"/>
          <w:sz w:val="28"/>
          <w:szCs w:val="28"/>
        </w:rPr>
        <w:tab/>
        <w:t>Nguyễn Ái</w:t>
      </w:r>
      <w:r w:rsidR="0063394A" w:rsidRPr="009D242E">
        <w:rPr>
          <w:rFonts w:ascii="Times New Roman" w:hAnsi="Times New Roman" w:cs="Times New Roman"/>
          <w:sz w:val="28"/>
          <w:szCs w:val="28"/>
        </w:rPr>
        <w:t xml:space="preserve"> Quố</w:t>
      </w:r>
      <w:r w:rsidRPr="009D242E">
        <w:rPr>
          <w:rFonts w:ascii="Times New Roman" w:hAnsi="Times New Roman" w:cs="Times New Roman"/>
          <w:sz w:val="28"/>
          <w:szCs w:val="28"/>
        </w:rPr>
        <w:t>c</w:t>
      </w:r>
    </w:p>
    <w:p w:rsidR="00725F16" w:rsidRPr="009D242E" w:rsidRDefault="00725F16" w:rsidP="009D242E">
      <w:pPr>
        <w:pStyle w:val="ListParagraph"/>
        <w:numPr>
          <w:ilvl w:val="0"/>
          <w:numId w:val="1"/>
        </w:numPr>
        <w:spacing w:after="0" w:line="240" w:lineRule="auto"/>
        <w:ind w:left="-270" w:firstLine="450"/>
        <w:rPr>
          <w:rFonts w:ascii="Times New Roman" w:hAnsi="Times New Roman" w:cs="Times New Roman"/>
          <w:b/>
          <w:sz w:val="28"/>
          <w:szCs w:val="28"/>
        </w:rPr>
      </w:pPr>
      <w:r w:rsidRPr="009D242E">
        <w:rPr>
          <w:rFonts w:ascii="Times New Roman" w:hAnsi="Times New Roman" w:cs="Times New Roman"/>
          <w:b/>
          <w:sz w:val="28"/>
          <w:szCs w:val="28"/>
        </w:rPr>
        <w:t>Đọc- Hiểu chú thích</w:t>
      </w:r>
    </w:p>
    <w:p w:rsidR="00142686" w:rsidRPr="009D242E" w:rsidRDefault="00725F16" w:rsidP="009D242E">
      <w:pPr>
        <w:pStyle w:val="ListParagraph"/>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1.Tác giả- Tác phẩ</w:t>
      </w:r>
      <w:r w:rsidR="00DC57BB" w:rsidRPr="009D242E">
        <w:rPr>
          <w:rFonts w:ascii="Times New Roman" w:hAnsi="Times New Roman" w:cs="Times New Roman"/>
          <w:sz w:val="28"/>
          <w:szCs w:val="28"/>
        </w:rPr>
        <w:t>m: SGK/90.</w:t>
      </w:r>
    </w:p>
    <w:p w:rsidR="00142686" w:rsidRPr="009D242E" w:rsidRDefault="004F52FA" w:rsidP="009D242E">
      <w:pPr>
        <w:pStyle w:val="ListParagraph"/>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2</w:t>
      </w:r>
      <w:r w:rsidR="00142686" w:rsidRPr="009D242E">
        <w:rPr>
          <w:rFonts w:ascii="Times New Roman" w:hAnsi="Times New Roman" w:cs="Times New Roman"/>
          <w:sz w:val="28"/>
          <w:szCs w:val="28"/>
        </w:rPr>
        <w:t>.Từ</w:t>
      </w:r>
      <w:r w:rsidRPr="009D242E">
        <w:rPr>
          <w:rFonts w:ascii="Times New Roman" w:hAnsi="Times New Roman" w:cs="Times New Roman"/>
          <w:sz w:val="28"/>
          <w:szCs w:val="28"/>
        </w:rPr>
        <w:t xml:space="preserve"> khó: SGK/90,91</w:t>
      </w:r>
      <w:r w:rsidR="00142686" w:rsidRPr="009D242E">
        <w:rPr>
          <w:rFonts w:ascii="Times New Roman" w:hAnsi="Times New Roman" w:cs="Times New Roman"/>
          <w:sz w:val="28"/>
          <w:szCs w:val="28"/>
        </w:rPr>
        <w:t>.</w:t>
      </w:r>
    </w:p>
    <w:p w:rsidR="00142686" w:rsidRPr="009D242E" w:rsidRDefault="004F52FA" w:rsidP="009D242E">
      <w:pPr>
        <w:pStyle w:val="ListParagraph"/>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3</w:t>
      </w:r>
      <w:r w:rsidR="00142686" w:rsidRPr="009D242E">
        <w:rPr>
          <w:rFonts w:ascii="Times New Roman" w:hAnsi="Times New Roman" w:cs="Times New Roman"/>
          <w:sz w:val="28"/>
          <w:szCs w:val="28"/>
        </w:rPr>
        <w:t>.Bố cục: 3 đoạn</w:t>
      </w:r>
    </w:p>
    <w:p w:rsidR="00725F16" w:rsidRPr="009D242E" w:rsidRDefault="00725F16" w:rsidP="009D242E">
      <w:pPr>
        <w:pStyle w:val="ListParagraph"/>
        <w:numPr>
          <w:ilvl w:val="0"/>
          <w:numId w:val="1"/>
        </w:numPr>
        <w:spacing w:after="0" w:line="240" w:lineRule="auto"/>
        <w:ind w:left="-270" w:firstLine="450"/>
        <w:rPr>
          <w:rFonts w:ascii="Times New Roman" w:hAnsi="Times New Roman" w:cs="Times New Roman"/>
          <w:b/>
          <w:sz w:val="28"/>
          <w:szCs w:val="28"/>
        </w:rPr>
      </w:pPr>
      <w:r w:rsidRPr="009D242E">
        <w:rPr>
          <w:rFonts w:ascii="Times New Roman" w:hAnsi="Times New Roman" w:cs="Times New Roman"/>
          <w:b/>
          <w:sz w:val="28"/>
          <w:szCs w:val="28"/>
        </w:rPr>
        <w:t>Đọc- Hiểu văn bản</w:t>
      </w:r>
    </w:p>
    <w:p w:rsidR="003F518D" w:rsidRPr="009D242E" w:rsidRDefault="00E57498" w:rsidP="009D242E">
      <w:pPr>
        <w:pStyle w:val="ListParagraph"/>
        <w:numPr>
          <w:ilvl w:val="0"/>
          <w:numId w:val="2"/>
        </w:numPr>
        <w:spacing w:after="0" w:line="240" w:lineRule="auto"/>
        <w:ind w:left="-270" w:firstLine="450"/>
        <w:rPr>
          <w:rFonts w:ascii="Times New Roman" w:hAnsi="Times New Roman" w:cs="Times New Roman"/>
          <w:b/>
          <w:sz w:val="28"/>
          <w:szCs w:val="28"/>
        </w:rPr>
      </w:pPr>
      <w:r w:rsidRPr="009D242E">
        <w:rPr>
          <w:rFonts w:ascii="Times New Roman" w:hAnsi="Times New Roman" w:cs="Times New Roman"/>
          <w:b/>
          <w:i/>
          <w:sz w:val="28"/>
          <w:szCs w:val="28"/>
        </w:rPr>
        <w:t xml:space="preserve"> </w:t>
      </w:r>
      <w:r w:rsidR="00AA0CEC" w:rsidRPr="009D242E">
        <w:rPr>
          <w:rFonts w:ascii="Times New Roman" w:hAnsi="Times New Roman" w:cs="Times New Roman"/>
          <w:b/>
          <w:sz w:val="28"/>
          <w:szCs w:val="28"/>
        </w:rPr>
        <w:t>Chiến tranh và người bản xứ</w:t>
      </w:r>
      <w:r w:rsidR="00F84082" w:rsidRPr="009D242E">
        <w:rPr>
          <w:rFonts w:ascii="Times New Roman" w:hAnsi="Times New Roman" w:cs="Times New Roman"/>
          <w:b/>
          <w:sz w:val="28"/>
          <w:szCs w:val="28"/>
        </w:rPr>
        <w:t>.</w:t>
      </w:r>
    </w:p>
    <w:p w:rsidR="003F518D" w:rsidRPr="009D242E" w:rsidRDefault="003F518D"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a) T</w:t>
      </w:r>
      <w:r w:rsidR="0043041E" w:rsidRPr="009D242E">
        <w:rPr>
          <w:rFonts w:ascii="Times New Roman" w:hAnsi="Times New Roman" w:cs="Times New Roman"/>
          <w:sz w:val="28"/>
          <w:szCs w:val="28"/>
        </w:rPr>
        <w:t>hái độ của bọn cai trị thực dân với người bản xứ</w:t>
      </w:r>
    </w:p>
    <w:p w:rsidR="00F84082" w:rsidRPr="009D242E" w:rsidRDefault="00F84082"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w:t>
      </w:r>
      <w:r w:rsidR="0043041E" w:rsidRPr="009D242E">
        <w:rPr>
          <w:rFonts w:ascii="Times New Roman" w:hAnsi="Times New Roman" w:cs="Times New Roman"/>
          <w:sz w:val="28"/>
          <w:szCs w:val="28"/>
        </w:rPr>
        <w:t>Trước chiến tranh: Họ bị xem là giống người hạ đẳng, bị đối xử, đánh đập như súc vật.</w:t>
      </w:r>
    </w:p>
    <w:p w:rsidR="0043041E" w:rsidRPr="009D242E" w:rsidRDefault="0043041E"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-Khi chiến tranh bùng nổ, lập tức họ được các quan cai trị tâng bốc, vỗ về, phong cho các danh hiệu cao quí như: “con yêu”, “bạn hiền”, “chiến sĩ bảo vệ công lí và tự do”.</w:t>
      </w:r>
    </w:p>
    <w:p w:rsidR="00F84082" w:rsidRPr="009D242E" w:rsidRDefault="00F84082"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=&gt;</w:t>
      </w:r>
      <w:r w:rsidR="00B1044C" w:rsidRPr="009D242E">
        <w:rPr>
          <w:rFonts w:ascii="Times New Roman" w:hAnsi="Times New Roman" w:cs="Times New Roman"/>
          <w:sz w:val="28"/>
          <w:szCs w:val="28"/>
        </w:rPr>
        <w:t>Thủ đoạn lừa bịp bỉ ổi của chính quyền thực dân để bắt đầu biến họ thành vật hi sinh</w:t>
      </w:r>
      <w:r w:rsidRPr="009D242E">
        <w:rPr>
          <w:rFonts w:ascii="Times New Roman" w:hAnsi="Times New Roman" w:cs="Times New Roman"/>
          <w:sz w:val="28"/>
          <w:szCs w:val="28"/>
        </w:rPr>
        <w:t>.</w:t>
      </w:r>
    </w:p>
    <w:p w:rsidR="00011F15" w:rsidRPr="009D242E" w:rsidRDefault="00011F15"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 xml:space="preserve">b) </w:t>
      </w:r>
      <w:r w:rsidR="0043041E" w:rsidRPr="009D242E">
        <w:rPr>
          <w:rFonts w:ascii="Times New Roman" w:hAnsi="Times New Roman" w:cs="Times New Roman"/>
          <w:sz w:val="28"/>
          <w:szCs w:val="28"/>
        </w:rPr>
        <w:t>Số phận của người dân thuộc địa</w:t>
      </w:r>
      <w:r w:rsidRPr="009D242E">
        <w:rPr>
          <w:rFonts w:ascii="Times New Roman" w:hAnsi="Times New Roman" w:cs="Times New Roman"/>
          <w:sz w:val="28"/>
          <w:szCs w:val="28"/>
        </w:rPr>
        <w:t>.</w:t>
      </w:r>
    </w:p>
    <w:p w:rsidR="00466E04" w:rsidRPr="009D242E" w:rsidRDefault="00466E04"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w:t>
      </w:r>
      <w:r w:rsidR="00495588" w:rsidRPr="009D242E">
        <w:rPr>
          <w:rFonts w:ascii="Times New Roman" w:hAnsi="Times New Roman" w:cs="Times New Roman"/>
          <w:sz w:val="28"/>
          <w:szCs w:val="28"/>
        </w:rPr>
        <w:t>Phải đột ngột lìa xa gia đình, quê hương vì mục đích vô nghĩa, đem mạng sống mà đánh đổi lấy những vinh dự hão huyền</w:t>
      </w:r>
      <w:r w:rsidRPr="009D242E">
        <w:rPr>
          <w:rFonts w:ascii="Times New Roman" w:hAnsi="Times New Roman" w:cs="Times New Roman"/>
          <w:sz w:val="28"/>
          <w:szCs w:val="28"/>
        </w:rPr>
        <w:t>.</w:t>
      </w:r>
    </w:p>
    <w:p w:rsidR="00466E04" w:rsidRPr="009D242E" w:rsidRDefault="00466E04"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w:t>
      </w:r>
      <w:r w:rsidR="00495588" w:rsidRPr="009D242E">
        <w:rPr>
          <w:rFonts w:ascii="Times New Roman" w:hAnsi="Times New Roman" w:cs="Times New Roman"/>
          <w:sz w:val="28"/>
          <w:szCs w:val="28"/>
        </w:rPr>
        <w:t>Bị biến thành vật hi sinh cho lợi ích, danh dự</w:t>
      </w:r>
      <w:r w:rsidR="00212561" w:rsidRPr="009D242E">
        <w:rPr>
          <w:rFonts w:ascii="Times New Roman" w:hAnsi="Times New Roman" w:cs="Times New Roman"/>
          <w:sz w:val="28"/>
          <w:szCs w:val="28"/>
        </w:rPr>
        <w:t xml:space="preserve"> của những kẻ cầm quyền</w:t>
      </w:r>
      <w:r w:rsidRPr="009D242E">
        <w:rPr>
          <w:rFonts w:ascii="Times New Roman" w:hAnsi="Times New Roman" w:cs="Times New Roman"/>
          <w:sz w:val="28"/>
          <w:szCs w:val="28"/>
        </w:rPr>
        <w:t>.</w:t>
      </w:r>
    </w:p>
    <w:p w:rsidR="00E27A1F" w:rsidRPr="009D242E" w:rsidRDefault="00820806"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=&gt;Giọng điệu vừa giễu cợt, vừa xót xa như “phơi thây”, “bảo vệ tổ quốc của các loài thủy quái</w:t>
      </w:r>
      <w:r w:rsidR="000208BE" w:rsidRPr="009D242E">
        <w:rPr>
          <w:rFonts w:ascii="Times New Roman" w:hAnsi="Times New Roman" w:cs="Times New Roman"/>
          <w:sz w:val="28"/>
          <w:szCs w:val="28"/>
        </w:rPr>
        <w:t>”, “lấy máu mình để tưới…”, “lấy xương mình để chạm…”, “tám vạn người không nhìn thấy mặt trời”.</w:t>
      </w:r>
    </w:p>
    <w:p w:rsidR="00F84082" w:rsidRPr="009D242E" w:rsidRDefault="00AA0CEC" w:rsidP="009D242E">
      <w:pPr>
        <w:pStyle w:val="ListParagraph"/>
        <w:numPr>
          <w:ilvl w:val="0"/>
          <w:numId w:val="2"/>
        </w:numPr>
        <w:spacing w:after="0" w:line="240" w:lineRule="auto"/>
        <w:ind w:left="-270" w:firstLine="450"/>
        <w:rPr>
          <w:rFonts w:ascii="Times New Roman" w:hAnsi="Times New Roman" w:cs="Times New Roman"/>
          <w:b/>
          <w:sz w:val="28"/>
          <w:szCs w:val="28"/>
        </w:rPr>
      </w:pPr>
      <w:r w:rsidRPr="009D242E">
        <w:rPr>
          <w:rFonts w:ascii="Times New Roman" w:hAnsi="Times New Roman" w:cs="Times New Roman"/>
          <w:b/>
          <w:sz w:val="28"/>
          <w:szCs w:val="28"/>
        </w:rPr>
        <w:t>Chế độ lính tình nguyện</w:t>
      </w:r>
      <w:r w:rsidR="00F84082" w:rsidRPr="009D242E">
        <w:rPr>
          <w:rFonts w:ascii="Times New Roman" w:hAnsi="Times New Roman" w:cs="Times New Roman"/>
          <w:b/>
          <w:sz w:val="28"/>
          <w:szCs w:val="28"/>
        </w:rPr>
        <w:t>:</w:t>
      </w:r>
    </w:p>
    <w:p w:rsidR="00F84082" w:rsidRPr="009D242E" w:rsidRDefault="00625EAF"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a)Thủ đoạn bắt lính</w:t>
      </w:r>
      <w:r w:rsidR="004E0E7C" w:rsidRPr="009D242E">
        <w:rPr>
          <w:rFonts w:ascii="Times New Roman" w:hAnsi="Times New Roman" w:cs="Times New Roman"/>
          <w:sz w:val="28"/>
          <w:szCs w:val="28"/>
        </w:rPr>
        <w:t>.</w:t>
      </w:r>
    </w:p>
    <w:p w:rsidR="00625EAF" w:rsidRPr="009D242E" w:rsidRDefault="00625EAF"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-Tiến</w:t>
      </w:r>
      <w:r w:rsidR="00CF2113" w:rsidRPr="009D242E">
        <w:rPr>
          <w:rFonts w:ascii="Times New Roman" w:hAnsi="Times New Roman" w:cs="Times New Roman"/>
          <w:sz w:val="28"/>
          <w:szCs w:val="28"/>
        </w:rPr>
        <w:t xml:space="preserve"> hành lùng ráp, vây bắt, cưỡng bức.</w:t>
      </w:r>
    </w:p>
    <w:p w:rsidR="00CF2113" w:rsidRPr="009D242E" w:rsidRDefault="00CF2113"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-Lợi dụng chuyện bắt lính mà dọa nạt, xoay sở kiếm tiền đối với những nhà giàu.</w:t>
      </w:r>
    </w:p>
    <w:p w:rsidR="00CF2113" w:rsidRPr="009D242E" w:rsidRDefault="00CF2113"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-Sẵn sàng trói, xích, nhốt người ta như nhốt súc vật, đàn áp dã man nếu như có chống đối.</w:t>
      </w:r>
    </w:p>
    <w:p w:rsidR="0046761A" w:rsidRPr="009D242E" w:rsidRDefault="0046761A"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b)Lời lẽ bịp bợm của kẻ cầm quyền.</w:t>
      </w:r>
    </w:p>
    <w:p w:rsidR="0046761A" w:rsidRPr="009D242E" w:rsidRDefault="0046761A"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-Rêu rao về lòng tự nguyện đàu quân, tuyên bố trịnh trọng</w:t>
      </w:r>
      <w:r w:rsidR="00D25704" w:rsidRPr="009D242E">
        <w:rPr>
          <w:rFonts w:ascii="Times New Roman" w:hAnsi="Times New Roman" w:cs="Times New Roman"/>
          <w:sz w:val="28"/>
          <w:szCs w:val="28"/>
        </w:rPr>
        <w:t xml:space="preserve"> của phủ toàn quyền Đông Dương: “Các bạn đã tấp nập đầu quân”.</w:t>
      </w:r>
    </w:p>
    <w:p w:rsidR="00D25704" w:rsidRPr="009D242E" w:rsidRDefault="00D25704"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=&gt;Không hề có sự tình nguyện hiến dâng xương máu. Người dân phải trốn tránh hoặc xì tiền ra, thậm chí tìm cách tự làm cho mình nhiễm bệnh nặng để khỏi phải đi lính.</w:t>
      </w:r>
    </w:p>
    <w:p w:rsidR="00F84082" w:rsidRPr="009D242E" w:rsidRDefault="00F84082" w:rsidP="009D242E">
      <w:pPr>
        <w:tabs>
          <w:tab w:val="left" w:pos="5805"/>
        </w:tabs>
        <w:spacing w:after="0" w:line="240" w:lineRule="auto"/>
        <w:ind w:left="-270" w:firstLine="450"/>
        <w:rPr>
          <w:rFonts w:ascii="Times New Roman" w:hAnsi="Times New Roman" w:cs="Times New Roman"/>
          <w:b/>
          <w:sz w:val="28"/>
          <w:szCs w:val="28"/>
        </w:rPr>
      </w:pPr>
      <w:r w:rsidRPr="009D242E">
        <w:rPr>
          <w:rFonts w:ascii="Times New Roman" w:hAnsi="Times New Roman" w:cs="Times New Roman"/>
          <w:b/>
          <w:sz w:val="28"/>
          <w:szCs w:val="28"/>
        </w:rPr>
        <w:t xml:space="preserve">3. </w:t>
      </w:r>
      <w:r w:rsidR="00AA0CEC" w:rsidRPr="009D242E">
        <w:rPr>
          <w:rFonts w:ascii="Times New Roman" w:hAnsi="Times New Roman" w:cs="Times New Roman"/>
          <w:b/>
          <w:sz w:val="28"/>
          <w:szCs w:val="28"/>
        </w:rPr>
        <w:t>Kết quả của sự hi sinh</w:t>
      </w:r>
      <w:r w:rsidR="00621360" w:rsidRPr="009D242E">
        <w:rPr>
          <w:rFonts w:ascii="Times New Roman" w:hAnsi="Times New Roman" w:cs="Times New Roman"/>
          <w:b/>
          <w:sz w:val="28"/>
          <w:szCs w:val="28"/>
        </w:rPr>
        <w:t>.</w:t>
      </w:r>
    </w:p>
    <w:p w:rsidR="00F84082" w:rsidRPr="009D242E" w:rsidRDefault="00F84082"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w:t>
      </w:r>
      <w:r w:rsidR="005B7D39" w:rsidRPr="009D242E">
        <w:rPr>
          <w:rFonts w:ascii="Times New Roman" w:hAnsi="Times New Roman" w:cs="Times New Roman"/>
          <w:sz w:val="28"/>
          <w:szCs w:val="28"/>
        </w:rPr>
        <w:t>Trở lại giống người hèn hạ</w:t>
      </w:r>
      <w:r w:rsidR="00CE421B" w:rsidRPr="009D242E">
        <w:rPr>
          <w:rFonts w:ascii="Times New Roman" w:hAnsi="Times New Roman" w:cs="Times New Roman"/>
          <w:sz w:val="28"/>
          <w:szCs w:val="28"/>
        </w:rPr>
        <w:t>.</w:t>
      </w:r>
    </w:p>
    <w:p w:rsidR="005B7D39" w:rsidRPr="009D242E" w:rsidRDefault="005B7D39"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-Tước đoạt hết của cải mà người lính thuộc địa tự mua sắm được, đánh đập họ vô cớ</w:t>
      </w:r>
      <w:r w:rsidR="009B78E2" w:rsidRPr="009D242E">
        <w:rPr>
          <w:rFonts w:ascii="Times New Roman" w:hAnsi="Times New Roman" w:cs="Times New Roman"/>
          <w:sz w:val="28"/>
          <w:szCs w:val="28"/>
        </w:rPr>
        <w:t>, đối xử với họ như đối xử với súc vật.</w:t>
      </w:r>
    </w:p>
    <w:p w:rsidR="00DF51F0" w:rsidRPr="009D242E" w:rsidRDefault="00DF51F0"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-Không ngần ngại đầu độc cả một dân tộc, cấp môn bài bán lẻ thuốc phiện cho thương binh và vợ con của tử sĩ người Pháp.</w:t>
      </w:r>
    </w:p>
    <w:p w:rsidR="003931CA" w:rsidRPr="009D242E" w:rsidRDefault="003931CA" w:rsidP="009D242E">
      <w:pPr>
        <w:tabs>
          <w:tab w:val="left" w:pos="5805"/>
        </w:tabs>
        <w:spacing w:after="0" w:line="240" w:lineRule="auto"/>
        <w:ind w:left="-270" w:firstLine="450"/>
        <w:rPr>
          <w:rFonts w:ascii="Times New Roman" w:hAnsi="Times New Roman" w:cs="Times New Roman"/>
          <w:sz w:val="28"/>
          <w:szCs w:val="28"/>
        </w:rPr>
      </w:pPr>
      <w:r w:rsidRPr="009D242E">
        <w:rPr>
          <w:rFonts w:ascii="Times New Roman" w:hAnsi="Times New Roman" w:cs="Times New Roman"/>
          <w:sz w:val="28"/>
          <w:szCs w:val="28"/>
        </w:rPr>
        <w:t xml:space="preserve">=&gt; </w:t>
      </w:r>
      <w:r w:rsidR="00C657D1" w:rsidRPr="009D242E">
        <w:rPr>
          <w:rFonts w:ascii="Times New Roman" w:hAnsi="Times New Roman" w:cs="Times New Roman"/>
          <w:sz w:val="28"/>
          <w:szCs w:val="28"/>
        </w:rPr>
        <w:t>Bọn cầm quyền tráo trở, tàn nhẫn, độc ác</w:t>
      </w:r>
      <w:r w:rsidRPr="009D242E">
        <w:rPr>
          <w:rFonts w:ascii="Times New Roman" w:hAnsi="Times New Roman" w:cs="Times New Roman"/>
          <w:sz w:val="28"/>
          <w:szCs w:val="28"/>
        </w:rPr>
        <w:t>.</w:t>
      </w:r>
    </w:p>
    <w:p w:rsidR="00BA1C79" w:rsidRPr="009D242E" w:rsidRDefault="00F84082" w:rsidP="009D242E">
      <w:pPr>
        <w:pStyle w:val="ListParagraph"/>
        <w:numPr>
          <w:ilvl w:val="0"/>
          <w:numId w:val="1"/>
        </w:numPr>
        <w:pBdr>
          <w:bottom w:val="dotted" w:sz="24" w:space="1" w:color="auto"/>
        </w:pBdr>
        <w:spacing w:after="0" w:line="240" w:lineRule="auto"/>
        <w:ind w:left="-270" w:firstLine="450"/>
        <w:rPr>
          <w:rFonts w:ascii="Times New Roman" w:hAnsi="Times New Roman" w:cs="Times New Roman"/>
          <w:sz w:val="28"/>
          <w:szCs w:val="28"/>
        </w:rPr>
      </w:pPr>
      <w:r w:rsidRPr="009D242E">
        <w:rPr>
          <w:rFonts w:ascii="Times New Roman" w:hAnsi="Times New Roman" w:cs="Times New Roman"/>
          <w:b/>
          <w:sz w:val="28"/>
          <w:szCs w:val="28"/>
        </w:rPr>
        <w:t>Tổng kết</w:t>
      </w:r>
      <w:r w:rsidRPr="009D242E">
        <w:rPr>
          <w:rFonts w:ascii="Times New Roman" w:hAnsi="Times New Roman" w:cs="Times New Roman"/>
          <w:sz w:val="28"/>
          <w:szCs w:val="28"/>
        </w:rPr>
        <w:t>: Ghi nhớ</w:t>
      </w:r>
      <w:r w:rsidR="00644363" w:rsidRPr="009D242E">
        <w:rPr>
          <w:rFonts w:ascii="Times New Roman" w:hAnsi="Times New Roman" w:cs="Times New Roman"/>
          <w:sz w:val="28"/>
          <w:szCs w:val="28"/>
        </w:rPr>
        <w:t xml:space="preserve"> SGK/92.</w:t>
      </w:r>
    </w:p>
    <w:p w:rsidR="006C4A17" w:rsidRPr="009D242E" w:rsidRDefault="00BA43ED" w:rsidP="009D242E">
      <w:pPr>
        <w:pStyle w:val="ListParagraph"/>
        <w:spacing w:after="0" w:line="240" w:lineRule="auto"/>
        <w:ind w:left="-270" w:firstLine="450"/>
        <w:jc w:val="center"/>
        <w:rPr>
          <w:rFonts w:ascii="Times New Roman" w:hAnsi="Times New Roman" w:cs="Times New Roman"/>
          <w:b/>
          <w:sz w:val="28"/>
          <w:szCs w:val="28"/>
        </w:rPr>
      </w:pPr>
      <w:r w:rsidRPr="009D242E">
        <w:rPr>
          <w:rFonts w:ascii="Times New Roman" w:hAnsi="Times New Roman" w:cs="Times New Roman"/>
          <w:b/>
          <w:sz w:val="28"/>
          <w:szCs w:val="28"/>
        </w:rPr>
        <w:t>HỘI THOẠI</w:t>
      </w:r>
    </w:p>
    <w:p w:rsidR="002C5145" w:rsidRPr="009D242E" w:rsidRDefault="002C5145" w:rsidP="009D242E">
      <w:pPr>
        <w:tabs>
          <w:tab w:val="center" w:pos="4320"/>
          <w:tab w:val="right" w:pos="8640"/>
        </w:tabs>
        <w:spacing w:after="0" w:line="240" w:lineRule="auto"/>
        <w:ind w:left="-270" w:firstLine="450"/>
        <w:jc w:val="both"/>
        <w:rPr>
          <w:rFonts w:ascii="Times New Roman" w:eastAsia="Calibri" w:hAnsi="Times New Roman" w:cs="Times New Roman"/>
          <w:b/>
          <w:bCs/>
          <w:sz w:val="28"/>
          <w:szCs w:val="28"/>
        </w:rPr>
      </w:pPr>
      <w:r w:rsidRPr="009D242E">
        <w:rPr>
          <w:rFonts w:ascii="Times New Roman" w:eastAsia="Calibri" w:hAnsi="Times New Roman" w:cs="Times New Roman"/>
          <w:sz w:val="28"/>
          <w:szCs w:val="28"/>
        </w:rPr>
        <w:lastRenderedPageBreak/>
        <w:t xml:space="preserve">I. </w:t>
      </w:r>
      <w:r w:rsidRPr="009D242E">
        <w:rPr>
          <w:rFonts w:ascii="Times New Roman" w:eastAsia="Calibri" w:hAnsi="Times New Roman" w:cs="Times New Roman"/>
          <w:b/>
          <w:bCs/>
          <w:sz w:val="28"/>
          <w:szCs w:val="28"/>
        </w:rPr>
        <w:t>Vai xã hội trong hội thoại.</w:t>
      </w:r>
    </w:p>
    <w:p w:rsidR="002C5145" w:rsidRPr="009D242E" w:rsidRDefault="002C5145" w:rsidP="009D242E">
      <w:pPr>
        <w:tabs>
          <w:tab w:val="center" w:pos="4320"/>
          <w:tab w:val="right" w:pos="8640"/>
        </w:tabs>
        <w:spacing w:after="0" w:line="240" w:lineRule="auto"/>
        <w:ind w:left="-270" w:firstLine="450"/>
        <w:jc w:val="both"/>
        <w:rPr>
          <w:rFonts w:ascii="Times New Roman" w:eastAsia="Calibri" w:hAnsi="Times New Roman" w:cs="Times New Roman"/>
          <w:sz w:val="28"/>
          <w:szCs w:val="28"/>
        </w:rPr>
      </w:pPr>
      <w:r w:rsidRPr="009D242E">
        <w:rPr>
          <w:rFonts w:ascii="Times New Roman" w:eastAsia="Calibri" w:hAnsi="Times New Roman" w:cs="Times New Roman"/>
          <w:sz w:val="28"/>
          <w:szCs w:val="28"/>
        </w:rPr>
        <w:t xml:space="preserve">1. </w:t>
      </w:r>
      <w:r w:rsidRPr="009D242E">
        <w:rPr>
          <w:rFonts w:ascii="Times New Roman" w:eastAsia="Calibri" w:hAnsi="Times New Roman" w:cs="Times New Roman"/>
          <w:b/>
          <w:bCs/>
          <w:i/>
          <w:iCs/>
          <w:sz w:val="28"/>
          <w:szCs w:val="28"/>
        </w:rPr>
        <w:t>Ví dụ</w:t>
      </w:r>
      <w:r w:rsidRPr="009D242E">
        <w:rPr>
          <w:rFonts w:ascii="Times New Roman" w:eastAsia="Calibri" w:hAnsi="Times New Roman" w:cs="Times New Roman"/>
          <w:sz w:val="28"/>
          <w:szCs w:val="28"/>
        </w:rPr>
        <w:t>/ SGK-92.</w:t>
      </w:r>
    </w:p>
    <w:p w:rsidR="002C5145" w:rsidRPr="009D242E" w:rsidRDefault="002C5145" w:rsidP="009D242E">
      <w:pPr>
        <w:tabs>
          <w:tab w:val="center" w:pos="4320"/>
          <w:tab w:val="right" w:pos="8640"/>
        </w:tabs>
        <w:spacing w:after="0" w:line="240" w:lineRule="auto"/>
        <w:ind w:left="-270" w:firstLine="450"/>
        <w:jc w:val="both"/>
        <w:rPr>
          <w:rFonts w:ascii="Times New Roman" w:eastAsia="Calibri" w:hAnsi="Times New Roman" w:cs="Times New Roman"/>
          <w:sz w:val="28"/>
          <w:szCs w:val="28"/>
        </w:rPr>
      </w:pPr>
      <w:r w:rsidRPr="009D242E">
        <w:rPr>
          <w:rFonts w:ascii="Times New Roman" w:eastAsia="Calibri" w:hAnsi="Times New Roman" w:cs="Times New Roman"/>
          <w:sz w:val="28"/>
          <w:szCs w:val="28"/>
        </w:rPr>
        <w:t>=&gt;Quan hệ giữa hai nhân vật tham gia trong đoạn trích trên thuộc quan hệ gia tộc.</w:t>
      </w:r>
    </w:p>
    <w:p w:rsidR="002C5145" w:rsidRPr="009D242E" w:rsidRDefault="001876BB" w:rsidP="009D242E">
      <w:pPr>
        <w:tabs>
          <w:tab w:val="center" w:pos="4320"/>
          <w:tab w:val="right" w:pos="8640"/>
        </w:tabs>
        <w:spacing w:after="0" w:line="240" w:lineRule="auto"/>
        <w:ind w:left="-270" w:firstLine="450"/>
        <w:jc w:val="both"/>
        <w:rPr>
          <w:rFonts w:ascii="Times New Roman" w:eastAsia="Calibri" w:hAnsi="Times New Roman" w:cs="Times New Roman"/>
          <w:sz w:val="28"/>
          <w:szCs w:val="28"/>
        </w:rPr>
      </w:pPr>
      <w:r w:rsidRPr="009D242E">
        <w:rPr>
          <w:rFonts w:ascii="Times New Roman" w:eastAsia="Calibri" w:hAnsi="Times New Roman" w:cs="Times New Roman"/>
          <w:sz w:val="28"/>
          <w:szCs w:val="28"/>
        </w:rPr>
        <w:t>=&gt; Cách đối xử của người cô là thiếu thiện chí.</w:t>
      </w:r>
    </w:p>
    <w:p w:rsidR="00BB3C6D" w:rsidRPr="009D242E" w:rsidRDefault="00BB3C6D" w:rsidP="009D242E">
      <w:pPr>
        <w:tabs>
          <w:tab w:val="center" w:pos="4320"/>
          <w:tab w:val="right" w:pos="8640"/>
        </w:tabs>
        <w:spacing w:after="0" w:line="240" w:lineRule="auto"/>
        <w:ind w:left="-270" w:firstLine="450"/>
        <w:jc w:val="both"/>
        <w:rPr>
          <w:rFonts w:ascii="Times New Roman" w:eastAsia="Calibri" w:hAnsi="Times New Roman" w:cs="Times New Roman"/>
          <w:sz w:val="28"/>
          <w:szCs w:val="28"/>
        </w:rPr>
      </w:pPr>
      <w:r w:rsidRPr="009D242E">
        <w:rPr>
          <w:rFonts w:ascii="Times New Roman" w:eastAsia="Calibri" w:hAnsi="Times New Roman" w:cs="Times New Roman"/>
          <w:sz w:val="28"/>
          <w:szCs w:val="28"/>
        </w:rPr>
        <w:t xml:space="preserve">2. </w:t>
      </w:r>
      <w:r w:rsidRPr="009D242E">
        <w:rPr>
          <w:rFonts w:ascii="Times New Roman" w:eastAsia="Calibri" w:hAnsi="Times New Roman" w:cs="Times New Roman"/>
          <w:b/>
          <w:bCs/>
          <w:i/>
          <w:iCs/>
          <w:sz w:val="28"/>
          <w:szCs w:val="28"/>
        </w:rPr>
        <w:t>Ghi nhớ</w:t>
      </w:r>
      <w:r w:rsidRPr="009D242E">
        <w:rPr>
          <w:rFonts w:ascii="Times New Roman" w:eastAsia="Calibri" w:hAnsi="Times New Roman" w:cs="Times New Roman"/>
          <w:sz w:val="28"/>
          <w:szCs w:val="28"/>
        </w:rPr>
        <w:t>/ 94.</w:t>
      </w:r>
    </w:p>
    <w:p w:rsidR="00D11AD2" w:rsidRPr="009D242E" w:rsidRDefault="00D11AD2" w:rsidP="009D242E">
      <w:pPr>
        <w:tabs>
          <w:tab w:val="center" w:pos="4320"/>
          <w:tab w:val="right" w:pos="8640"/>
        </w:tabs>
        <w:spacing w:after="0" w:line="240" w:lineRule="auto"/>
        <w:ind w:left="-270" w:firstLine="450"/>
        <w:jc w:val="both"/>
        <w:rPr>
          <w:rFonts w:ascii="Times New Roman" w:eastAsia="Calibri" w:hAnsi="Times New Roman" w:cs="Times New Roman"/>
          <w:sz w:val="28"/>
          <w:szCs w:val="28"/>
        </w:rPr>
      </w:pPr>
      <w:r w:rsidRPr="009D242E">
        <w:rPr>
          <w:rFonts w:ascii="Times New Roman" w:eastAsia="Calibri" w:hAnsi="Times New Roman" w:cs="Times New Roman"/>
          <w:sz w:val="28"/>
          <w:szCs w:val="28"/>
        </w:rPr>
        <w:t>-Vai xã hội là vị trí của người tham gia hội thoại đối với người khác trong cuộc thoại, được xác định bằng các quan hệ xã hội như: +Quan hệ trên- dưới.</w:t>
      </w:r>
    </w:p>
    <w:p w:rsidR="00D11AD2" w:rsidRPr="009D242E" w:rsidRDefault="00D11AD2" w:rsidP="009D242E">
      <w:pPr>
        <w:tabs>
          <w:tab w:val="center" w:pos="4320"/>
          <w:tab w:val="right" w:pos="8640"/>
        </w:tabs>
        <w:spacing w:after="0" w:line="240" w:lineRule="auto"/>
        <w:ind w:left="-270" w:firstLine="450"/>
        <w:jc w:val="both"/>
        <w:rPr>
          <w:rFonts w:ascii="Times New Roman" w:eastAsia="Calibri" w:hAnsi="Times New Roman" w:cs="Times New Roman"/>
          <w:sz w:val="28"/>
          <w:szCs w:val="28"/>
        </w:rPr>
      </w:pPr>
      <w:r w:rsidRPr="009D242E">
        <w:rPr>
          <w:rFonts w:ascii="Times New Roman" w:eastAsia="Calibri" w:hAnsi="Times New Roman" w:cs="Times New Roman"/>
          <w:sz w:val="28"/>
          <w:szCs w:val="28"/>
        </w:rPr>
        <w:t xml:space="preserve">                                                                +Quan hệ thân- sơ.</w:t>
      </w:r>
    </w:p>
    <w:p w:rsidR="00D11AD2" w:rsidRPr="009D242E" w:rsidRDefault="003F10F5" w:rsidP="009D242E">
      <w:pPr>
        <w:tabs>
          <w:tab w:val="center" w:pos="4320"/>
          <w:tab w:val="right" w:pos="8640"/>
        </w:tabs>
        <w:spacing w:after="0" w:line="240" w:lineRule="auto"/>
        <w:ind w:left="-270" w:firstLine="450"/>
        <w:jc w:val="both"/>
        <w:rPr>
          <w:rFonts w:ascii="Times New Roman" w:eastAsia="Calibri" w:hAnsi="Times New Roman" w:cs="Times New Roman"/>
          <w:sz w:val="28"/>
          <w:szCs w:val="28"/>
        </w:rPr>
      </w:pPr>
      <w:r w:rsidRPr="009D242E">
        <w:rPr>
          <w:rFonts w:ascii="Times New Roman" w:eastAsia="Calibri" w:hAnsi="Times New Roman" w:cs="Times New Roman"/>
          <w:sz w:val="28"/>
          <w:szCs w:val="28"/>
        </w:rPr>
        <w:t>-Khi tham gia hội thoại, cần xác định đúng vai của mình để chọn cách nói cho phù hợp.</w:t>
      </w:r>
    </w:p>
    <w:p w:rsidR="00BB3C6D" w:rsidRPr="009D242E" w:rsidRDefault="00BB3C6D" w:rsidP="009D242E">
      <w:pPr>
        <w:tabs>
          <w:tab w:val="center" w:pos="4320"/>
          <w:tab w:val="right" w:pos="8640"/>
        </w:tabs>
        <w:spacing w:after="0" w:line="240" w:lineRule="auto"/>
        <w:ind w:left="-270" w:firstLine="450"/>
        <w:jc w:val="both"/>
        <w:rPr>
          <w:rFonts w:ascii="Times New Roman" w:eastAsia="Calibri" w:hAnsi="Times New Roman" w:cs="Times New Roman"/>
          <w:bCs/>
          <w:sz w:val="28"/>
          <w:szCs w:val="28"/>
        </w:rPr>
      </w:pPr>
      <w:r w:rsidRPr="009D242E">
        <w:rPr>
          <w:rFonts w:ascii="Times New Roman" w:eastAsia="Calibri" w:hAnsi="Times New Roman" w:cs="Times New Roman"/>
          <w:sz w:val="28"/>
          <w:szCs w:val="28"/>
        </w:rPr>
        <w:t xml:space="preserve">II. </w:t>
      </w:r>
      <w:r w:rsidRPr="009D242E">
        <w:rPr>
          <w:rFonts w:ascii="Times New Roman" w:eastAsia="Calibri" w:hAnsi="Times New Roman" w:cs="Times New Roman"/>
          <w:b/>
          <w:bCs/>
          <w:sz w:val="28"/>
          <w:szCs w:val="28"/>
        </w:rPr>
        <w:t>Luyện tập.</w:t>
      </w:r>
      <w:r w:rsidR="00A14F93" w:rsidRPr="009D242E">
        <w:rPr>
          <w:rFonts w:ascii="Times New Roman" w:eastAsia="Calibri" w:hAnsi="Times New Roman" w:cs="Times New Roman"/>
          <w:bCs/>
          <w:sz w:val="28"/>
          <w:szCs w:val="28"/>
        </w:rPr>
        <w:t xml:space="preserve"> SGK/94, 95</w:t>
      </w:r>
    </w:p>
    <w:p w:rsidR="00DF4B77" w:rsidRPr="009D242E" w:rsidRDefault="00DD6569" w:rsidP="009D242E">
      <w:pPr>
        <w:spacing w:after="0" w:line="240" w:lineRule="auto"/>
        <w:ind w:left="-270" w:firstLine="450"/>
        <w:jc w:val="center"/>
        <w:rPr>
          <w:rFonts w:ascii="Times New Roman" w:hAnsi="Times New Roman" w:cs="Times New Roman"/>
          <w:b/>
          <w:sz w:val="28"/>
          <w:szCs w:val="28"/>
        </w:rPr>
      </w:pPr>
      <w:r w:rsidRPr="009D242E">
        <w:rPr>
          <w:rFonts w:ascii="Times New Roman" w:hAnsi="Times New Roman" w:cs="Times New Roman"/>
          <w:b/>
          <w:sz w:val="28"/>
          <w:szCs w:val="28"/>
        </w:rPr>
        <w:t>LUYỆN TẬP XÂY DỰNG VÀ TRÌNH BÀY</w:t>
      </w:r>
      <w:r w:rsidR="00DF4B77" w:rsidRPr="009D242E">
        <w:rPr>
          <w:rFonts w:ascii="Times New Roman" w:hAnsi="Times New Roman" w:cs="Times New Roman"/>
          <w:b/>
          <w:sz w:val="28"/>
          <w:szCs w:val="28"/>
        </w:rPr>
        <w:t xml:space="preserve"> LUẬN ĐIỂM</w:t>
      </w:r>
    </w:p>
    <w:p w:rsidR="006B0466" w:rsidRPr="009D242E" w:rsidRDefault="006B0466" w:rsidP="009D242E">
      <w:pPr>
        <w:tabs>
          <w:tab w:val="center" w:pos="4320"/>
          <w:tab w:val="right" w:pos="8640"/>
        </w:tabs>
        <w:spacing w:after="0" w:line="240" w:lineRule="auto"/>
        <w:jc w:val="both"/>
        <w:rPr>
          <w:rFonts w:ascii="Times New Roman" w:hAnsi="Times New Roman" w:cs="Times New Roman"/>
          <w:sz w:val="28"/>
          <w:szCs w:val="28"/>
        </w:rPr>
      </w:pPr>
      <w:r w:rsidRPr="009D242E">
        <w:rPr>
          <w:rFonts w:ascii="Times New Roman" w:hAnsi="Times New Roman" w:cs="Times New Roman"/>
          <w:b/>
          <w:bCs/>
          <w:sz w:val="28"/>
          <w:szCs w:val="28"/>
        </w:rPr>
        <w:t>Đề bài</w:t>
      </w:r>
      <w:r w:rsidRPr="009D242E">
        <w:rPr>
          <w:rFonts w:ascii="Times New Roman" w:hAnsi="Times New Roman" w:cs="Times New Roman"/>
          <w:sz w:val="28"/>
          <w:szCs w:val="28"/>
        </w:rPr>
        <w:t>: Hãy viết một bài báo tường để khuyên một số bạn trong lớp cần phải học tập chăm chỉ hơn.</w:t>
      </w:r>
    </w:p>
    <w:p w:rsidR="00206244" w:rsidRPr="009D242E" w:rsidRDefault="00206244" w:rsidP="009D242E">
      <w:pPr>
        <w:tabs>
          <w:tab w:val="center" w:pos="4320"/>
          <w:tab w:val="right" w:pos="8640"/>
        </w:tabs>
        <w:spacing w:after="0" w:line="240" w:lineRule="auto"/>
        <w:jc w:val="both"/>
        <w:rPr>
          <w:rFonts w:ascii="Times New Roman" w:hAnsi="Times New Roman" w:cs="Times New Roman"/>
          <w:sz w:val="28"/>
          <w:szCs w:val="28"/>
        </w:rPr>
      </w:pPr>
      <w:r w:rsidRPr="009D242E">
        <w:rPr>
          <w:rFonts w:ascii="Times New Roman" w:hAnsi="Times New Roman" w:cs="Times New Roman"/>
          <w:sz w:val="28"/>
          <w:szCs w:val="28"/>
        </w:rPr>
        <w:t xml:space="preserve">I. </w:t>
      </w:r>
      <w:r w:rsidRPr="009D242E">
        <w:rPr>
          <w:rFonts w:ascii="Times New Roman" w:hAnsi="Times New Roman" w:cs="Times New Roman"/>
          <w:b/>
          <w:bCs/>
          <w:sz w:val="28"/>
          <w:szCs w:val="28"/>
        </w:rPr>
        <w:t>Xây dựng hệ thống luận điểm</w:t>
      </w:r>
      <w:r w:rsidRPr="009D242E">
        <w:rPr>
          <w:rFonts w:ascii="Times New Roman" w:hAnsi="Times New Roman" w:cs="Times New Roman"/>
          <w:sz w:val="28"/>
          <w:szCs w:val="28"/>
        </w:rPr>
        <w:t>.</w:t>
      </w:r>
    </w:p>
    <w:p w:rsidR="00206244" w:rsidRPr="009D242E" w:rsidRDefault="00206244" w:rsidP="009D242E">
      <w:pPr>
        <w:tabs>
          <w:tab w:val="center" w:pos="4320"/>
          <w:tab w:val="right" w:pos="8640"/>
        </w:tabs>
        <w:spacing w:after="0" w:line="240" w:lineRule="auto"/>
        <w:jc w:val="both"/>
        <w:rPr>
          <w:rFonts w:ascii="Times New Roman" w:hAnsi="Times New Roman" w:cs="Times New Roman"/>
          <w:sz w:val="28"/>
          <w:szCs w:val="28"/>
        </w:rPr>
      </w:pPr>
      <w:r w:rsidRPr="009D242E">
        <w:rPr>
          <w:rFonts w:ascii="Times New Roman" w:hAnsi="Times New Roman" w:cs="Times New Roman"/>
          <w:sz w:val="28"/>
          <w:szCs w:val="28"/>
        </w:rPr>
        <w:t>Các luận điểm sắp xếp theo hệ thống trình tự: a-c-b-d-e.</w:t>
      </w:r>
    </w:p>
    <w:p w:rsidR="006B0466" w:rsidRPr="009D242E" w:rsidRDefault="006B0466" w:rsidP="009D242E">
      <w:pPr>
        <w:tabs>
          <w:tab w:val="center" w:pos="4320"/>
          <w:tab w:val="right" w:pos="8640"/>
        </w:tabs>
        <w:spacing w:after="0" w:line="240" w:lineRule="auto"/>
        <w:rPr>
          <w:rFonts w:ascii="Times New Roman" w:hAnsi="Times New Roman" w:cs="Times New Roman"/>
          <w:b/>
          <w:bCs/>
          <w:sz w:val="28"/>
          <w:szCs w:val="28"/>
        </w:rPr>
      </w:pPr>
      <w:r w:rsidRPr="009D242E">
        <w:rPr>
          <w:rFonts w:ascii="Times New Roman" w:hAnsi="Times New Roman" w:cs="Times New Roman"/>
          <w:sz w:val="28"/>
          <w:szCs w:val="28"/>
        </w:rPr>
        <w:t xml:space="preserve">II. </w:t>
      </w:r>
      <w:r w:rsidRPr="009D242E">
        <w:rPr>
          <w:rFonts w:ascii="Times New Roman" w:hAnsi="Times New Roman" w:cs="Times New Roman"/>
          <w:b/>
          <w:bCs/>
          <w:sz w:val="28"/>
          <w:szCs w:val="28"/>
        </w:rPr>
        <w:t>Trình bày luận điểm.</w:t>
      </w:r>
    </w:p>
    <w:p w:rsidR="006B0466" w:rsidRPr="009D242E" w:rsidRDefault="00900D2D" w:rsidP="009D242E">
      <w:pPr>
        <w:tabs>
          <w:tab w:val="center" w:pos="4320"/>
          <w:tab w:val="right" w:pos="8640"/>
        </w:tabs>
        <w:spacing w:after="0" w:line="240" w:lineRule="auto"/>
        <w:jc w:val="both"/>
        <w:rPr>
          <w:rFonts w:ascii="Times New Roman" w:hAnsi="Times New Roman" w:cs="Times New Roman"/>
          <w:sz w:val="28"/>
          <w:szCs w:val="28"/>
        </w:rPr>
      </w:pPr>
      <w:r w:rsidRPr="009D242E">
        <w:rPr>
          <w:rFonts w:ascii="Times New Roman" w:hAnsi="Times New Roman" w:cs="Times New Roman"/>
          <w:sz w:val="28"/>
          <w:szCs w:val="28"/>
        </w:rPr>
        <w:t>-Cách sắp xếp các luận điểm ở mục 2b/83 là hợp lí có tác dụng từng bước dẫn tới luận điểm một cách rõ ràng.</w:t>
      </w:r>
    </w:p>
    <w:p w:rsidR="006B0466" w:rsidRPr="009D242E" w:rsidRDefault="00900D2D" w:rsidP="009D242E">
      <w:pPr>
        <w:tabs>
          <w:tab w:val="center" w:pos="4320"/>
          <w:tab w:val="right" w:pos="8640"/>
        </w:tabs>
        <w:spacing w:after="0" w:line="240" w:lineRule="auto"/>
        <w:jc w:val="both"/>
        <w:rPr>
          <w:rFonts w:ascii="Times New Roman" w:hAnsi="Times New Roman" w:cs="Times New Roman"/>
          <w:sz w:val="28"/>
          <w:szCs w:val="28"/>
        </w:rPr>
      </w:pPr>
      <w:r w:rsidRPr="009D242E">
        <w:rPr>
          <w:rFonts w:ascii="Times New Roman" w:hAnsi="Times New Roman" w:cs="Times New Roman"/>
          <w:sz w:val="28"/>
          <w:szCs w:val="28"/>
        </w:rPr>
        <w:t>-Đoạn văn 2b</w:t>
      </w:r>
      <w:r w:rsidR="00E95636" w:rsidRPr="009D242E">
        <w:rPr>
          <w:rFonts w:ascii="Times New Roman" w:hAnsi="Times New Roman" w:cs="Times New Roman"/>
          <w:sz w:val="28"/>
          <w:szCs w:val="28"/>
        </w:rPr>
        <w:t>/83</w:t>
      </w:r>
      <w:r w:rsidRPr="009D242E">
        <w:rPr>
          <w:rFonts w:ascii="Times New Roman" w:hAnsi="Times New Roman" w:cs="Times New Roman"/>
          <w:sz w:val="28"/>
          <w:szCs w:val="28"/>
        </w:rPr>
        <w:t xml:space="preserve"> là đoạn văn quy nạp, muốn chuyển đổi thành văn diễn dịch thì đưa câu chủ đề lên đầu đoạn văn và tạo sự liên kết vói các câu còn lại.</w:t>
      </w:r>
    </w:p>
    <w:p w:rsidR="006B0466" w:rsidRPr="009D242E" w:rsidRDefault="006B0466" w:rsidP="009D242E">
      <w:pPr>
        <w:spacing w:after="0" w:line="240" w:lineRule="auto"/>
        <w:ind w:left="-270" w:firstLine="450"/>
        <w:jc w:val="center"/>
        <w:rPr>
          <w:rFonts w:ascii="Times New Roman" w:hAnsi="Times New Roman" w:cs="Times New Roman"/>
          <w:b/>
          <w:sz w:val="28"/>
          <w:szCs w:val="28"/>
        </w:rPr>
      </w:pPr>
      <w:bookmarkStart w:id="0" w:name="_GoBack"/>
      <w:bookmarkEnd w:id="0"/>
    </w:p>
    <w:sectPr w:rsidR="006B0466" w:rsidRPr="009D242E" w:rsidSect="001C020D">
      <w:pgSz w:w="12240" w:h="15840"/>
      <w:pgMar w:top="1440" w:right="63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5497"/>
    <w:multiLevelType w:val="hybridMultilevel"/>
    <w:tmpl w:val="2048BEDC"/>
    <w:lvl w:ilvl="0" w:tplc="A63240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52471"/>
    <w:multiLevelType w:val="hybridMultilevel"/>
    <w:tmpl w:val="776E1D8C"/>
    <w:lvl w:ilvl="0" w:tplc="C3AAFED2">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9DE66B3"/>
    <w:multiLevelType w:val="hybridMultilevel"/>
    <w:tmpl w:val="E240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44110"/>
    <w:multiLevelType w:val="hybridMultilevel"/>
    <w:tmpl w:val="36CEC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20596C"/>
    <w:multiLevelType w:val="hybridMultilevel"/>
    <w:tmpl w:val="D0A8608A"/>
    <w:lvl w:ilvl="0" w:tplc="9CF28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4320D"/>
    <w:multiLevelType w:val="hybridMultilevel"/>
    <w:tmpl w:val="E268666A"/>
    <w:lvl w:ilvl="0" w:tplc="1520AF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87EDE"/>
    <w:multiLevelType w:val="hybridMultilevel"/>
    <w:tmpl w:val="92020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D482C"/>
    <w:multiLevelType w:val="hybridMultilevel"/>
    <w:tmpl w:val="4BE639B6"/>
    <w:lvl w:ilvl="0" w:tplc="5E16C9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D107BD"/>
    <w:multiLevelType w:val="hybridMultilevel"/>
    <w:tmpl w:val="92821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E468AD"/>
    <w:multiLevelType w:val="hybridMultilevel"/>
    <w:tmpl w:val="ABD23BCE"/>
    <w:lvl w:ilvl="0" w:tplc="D4F667E2">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6F5D33"/>
    <w:multiLevelType w:val="hybridMultilevel"/>
    <w:tmpl w:val="0F769360"/>
    <w:lvl w:ilvl="0" w:tplc="6FA44CAE">
      <w:start w:val="2"/>
      <w:numFmt w:val="bullet"/>
      <w:lvlText w:val=""/>
      <w:lvlJc w:val="left"/>
      <w:pPr>
        <w:ind w:left="540" w:hanging="360"/>
      </w:pPr>
      <w:rPr>
        <w:rFonts w:ascii="Wingdings" w:eastAsiaTheme="minorHAnsi"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71FE6A64"/>
    <w:multiLevelType w:val="hybridMultilevel"/>
    <w:tmpl w:val="77149B12"/>
    <w:lvl w:ilvl="0" w:tplc="00DC3B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6B337A"/>
    <w:multiLevelType w:val="hybridMultilevel"/>
    <w:tmpl w:val="EEEA4886"/>
    <w:lvl w:ilvl="0" w:tplc="EF58BE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776AB9"/>
    <w:multiLevelType w:val="hybridMultilevel"/>
    <w:tmpl w:val="A9D85A6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4"/>
  </w:num>
  <w:num w:numId="4">
    <w:abstractNumId w:val="0"/>
  </w:num>
  <w:num w:numId="5">
    <w:abstractNumId w:val="5"/>
  </w:num>
  <w:num w:numId="6">
    <w:abstractNumId w:val="8"/>
  </w:num>
  <w:num w:numId="7">
    <w:abstractNumId w:val="2"/>
  </w:num>
  <w:num w:numId="8">
    <w:abstractNumId w:val="7"/>
  </w:num>
  <w:num w:numId="9">
    <w:abstractNumId w:val="13"/>
  </w:num>
  <w:num w:numId="10">
    <w:abstractNumId w:val="3"/>
  </w:num>
  <w:num w:numId="11">
    <w:abstractNumId w:val="6"/>
  </w:num>
  <w:num w:numId="12">
    <w:abstractNumId w:val="9"/>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4751E4"/>
    <w:rsid w:val="00000C75"/>
    <w:rsid w:val="00011F15"/>
    <w:rsid w:val="00015BA3"/>
    <w:rsid w:val="000208BE"/>
    <w:rsid w:val="000454B1"/>
    <w:rsid w:val="000D3822"/>
    <w:rsid w:val="000E29C8"/>
    <w:rsid w:val="000E6685"/>
    <w:rsid w:val="0013392E"/>
    <w:rsid w:val="00142686"/>
    <w:rsid w:val="00177E00"/>
    <w:rsid w:val="001876BB"/>
    <w:rsid w:val="001B2F88"/>
    <w:rsid w:val="001C020D"/>
    <w:rsid w:val="001E6841"/>
    <w:rsid w:val="00206244"/>
    <w:rsid w:val="00212561"/>
    <w:rsid w:val="0023171A"/>
    <w:rsid w:val="002C5145"/>
    <w:rsid w:val="002C5DD7"/>
    <w:rsid w:val="002D01E0"/>
    <w:rsid w:val="002E694D"/>
    <w:rsid w:val="0030254C"/>
    <w:rsid w:val="003208AC"/>
    <w:rsid w:val="00321FB2"/>
    <w:rsid w:val="0032267D"/>
    <w:rsid w:val="00361D0F"/>
    <w:rsid w:val="003931CA"/>
    <w:rsid w:val="003A21E6"/>
    <w:rsid w:val="003C5071"/>
    <w:rsid w:val="003F10F5"/>
    <w:rsid w:val="003F518D"/>
    <w:rsid w:val="00411A49"/>
    <w:rsid w:val="004232DB"/>
    <w:rsid w:val="0043041E"/>
    <w:rsid w:val="004336C4"/>
    <w:rsid w:val="00451607"/>
    <w:rsid w:val="00466E04"/>
    <w:rsid w:val="0046761A"/>
    <w:rsid w:val="004751E4"/>
    <w:rsid w:val="0047706B"/>
    <w:rsid w:val="00495588"/>
    <w:rsid w:val="004A1E17"/>
    <w:rsid w:val="004B5CC1"/>
    <w:rsid w:val="004D0986"/>
    <w:rsid w:val="004E0E7C"/>
    <w:rsid w:val="004F52FA"/>
    <w:rsid w:val="004F5997"/>
    <w:rsid w:val="00532756"/>
    <w:rsid w:val="005B63E2"/>
    <w:rsid w:val="005B7D39"/>
    <w:rsid w:val="005C5196"/>
    <w:rsid w:val="005E4AE2"/>
    <w:rsid w:val="005E6F89"/>
    <w:rsid w:val="005F78F3"/>
    <w:rsid w:val="006159FA"/>
    <w:rsid w:val="00621360"/>
    <w:rsid w:val="00625EAF"/>
    <w:rsid w:val="006303E3"/>
    <w:rsid w:val="0063394A"/>
    <w:rsid w:val="0064092D"/>
    <w:rsid w:val="00641C78"/>
    <w:rsid w:val="00644363"/>
    <w:rsid w:val="00653454"/>
    <w:rsid w:val="00685270"/>
    <w:rsid w:val="006B0466"/>
    <w:rsid w:val="006C4A17"/>
    <w:rsid w:val="006E44DF"/>
    <w:rsid w:val="00712A71"/>
    <w:rsid w:val="007154F6"/>
    <w:rsid w:val="00716255"/>
    <w:rsid w:val="00725F16"/>
    <w:rsid w:val="007301C0"/>
    <w:rsid w:val="00784D17"/>
    <w:rsid w:val="007B23F7"/>
    <w:rsid w:val="007B753E"/>
    <w:rsid w:val="007C1E25"/>
    <w:rsid w:val="00816466"/>
    <w:rsid w:val="00820806"/>
    <w:rsid w:val="00820F08"/>
    <w:rsid w:val="00880F70"/>
    <w:rsid w:val="008929EF"/>
    <w:rsid w:val="008D576A"/>
    <w:rsid w:val="008E5ABF"/>
    <w:rsid w:val="008F3CD4"/>
    <w:rsid w:val="00900D2D"/>
    <w:rsid w:val="0093752C"/>
    <w:rsid w:val="009411B9"/>
    <w:rsid w:val="009B5267"/>
    <w:rsid w:val="009B78E2"/>
    <w:rsid w:val="009C61C8"/>
    <w:rsid w:val="009D242E"/>
    <w:rsid w:val="009F4606"/>
    <w:rsid w:val="009F6AE5"/>
    <w:rsid w:val="00A14F93"/>
    <w:rsid w:val="00A9275B"/>
    <w:rsid w:val="00AA0CEC"/>
    <w:rsid w:val="00AE5FF8"/>
    <w:rsid w:val="00B1044C"/>
    <w:rsid w:val="00B22D85"/>
    <w:rsid w:val="00B410D8"/>
    <w:rsid w:val="00B4516D"/>
    <w:rsid w:val="00B8223D"/>
    <w:rsid w:val="00B9700E"/>
    <w:rsid w:val="00BA0FA8"/>
    <w:rsid w:val="00BA1C79"/>
    <w:rsid w:val="00BA43ED"/>
    <w:rsid w:val="00BA645F"/>
    <w:rsid w:val="00BB3C6D"/>
    <w:rsid w:val="00BD1526"/>
    <w:rsid w:val="00BD5B9C"/>
    <w:rsid w:val="00C14DAA"/>
    <w:rsid w:val="00C437EC"/>
    <w:rsid w:val="00C622BA"/>
    <w:rsid w:val="00C657D1"/>
    <w:rsid w:val="00C92E5D"/>
    <w:rsid w:val="00C9666C"/>
    <w:rsid w:val="00CA71DE"/>
    <w:rsid w:val="00CB79B4"/>
    <w:rsid w:val="00CC3890"/>
    <w:rsid w:val="00CE421B"/>
    <w:rsid w:val="00CF2113"/>
    <w:rsid w:val="00D11AD2"/>
    <w:rsid w:val="00D17D66"/>
    <w:rsid w:val="00D25704"/>
    <w:rsid w:val="00D655D8"/>
    <w:rsid w:val="00DC0C87"/>
    <w:rsid w:val="00DC57BB"/>
    <w:rsid w:val="00DD2FFC"/>
    <w:rsid w:val="00DD6569"/>
    <w:rsid w:val="00DD74C6"/>
    <w:rsid w:val="00DE4E82"/>
    <w:rsid w:val="00DE5E1F"/>
    <w:rsid w:val="00DE7805"/>
    <w:rsid w:val="00DF3577"/>
    <w:rsid w:val="00DF4B77"/>
    <w:rsid w:val="00DF51F0"/>
    <w:rsid w:val="00E05AAC"/>
    <w:rsid w:val="00E17D2A"/>
    <w:rsid w:val="00E27A1F"/>
    <w:rsid w:val="00E472CF"/>
    <w:rsid w:val="00E57498"/>
    <w:rsid w:val="00E95636"/>
    <w:rsid w:val="00EA671D"/>
    <w:rsid w:val="00EC70B8"/>
    <w:rsid w:val="00ED6030"/>
    <w:rsid w:val="00F023BE"/>
    <w:rsid w:val="00F30ACB"/>
    <w:rsid w:val="00F408F7"/>
    <w:rsid w:val="00F56528"/>
    <w:rsid w:val="00F64B93"/>
    <w:rsid w:val="00F84082"/>
    <w:rsid w:val="00FA4FBD"/>
    <w:rsid w:val="00FA5334"/>
    <w:rsid w:val="00FF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F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C74F-AA82-44C7-98AD-2CA72CCC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QuangAnh</dc:creator>
  <cp:lastModifiedBy>Hà Thu Hằng</cp:lastModifiedBy>
  <cp:revision>151</cp:revision>
  <dcterms:created xsi:type="dcterms:W3CDTF">2020-02-10T08:43:00Z</dcterms:created>
  <dcterms:modified xsi:type="dcterms:W3CDTF">2022-03-10T12:41:00Z</dcterms:modified>
</cp:coreProperties>
</file>