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7E" w:rsidRPr="00FB05ED" w:rsidRDefault="009E067E" w:rsidP="009E067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FB05ED">
        <w:rPr>
          <w:rFonts w:ascii="Times New Roman" w:hAnsi="Times New Roman" w:cs="Times New Roman"/>
          <w:b/>
          <w:color w:val="FF0000"/>
          <w:sz w:val="28"/>
          <w:szCs w:val="24"/>
        </w:rPr>
        <w:t>BÀI HỌC NGỮ VĂN 6 – TUẦN 2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>3</w:t>
      </w:r>
    </w:p>
    <w:p w:rsidR="009E067E" w:rsidRDefault="009E067E" w:rsidP="009E067E">
      <w:pPr>
        <w:spacing w:line="276" w:lineRule="auto"/>
        <w:ind w:left="2160"/>
        <w:rPr>
          <w:rFonts w:ascii="Times New Roman" w:hAnsi="Times New Roman" w:cs="Times New Roman"/>
          <w:b/>
          <w:sz w:val="26"/>
          <w:szCs w:val="26"/>
        </w:rPr>
      </w:pPr>
      <w:r w:rsidRPr="00FB05ED">
        <w:rPr>
          <w:rFonts w:ascii="Times New Roman" w:hAnsi="Times New Roman" w:cs="Times New Roman"/>
          <w:b/>
          <w:sz w:val="26"/>
          <w:szCs w:val="26"/>
        </w:rPr>
        <w:t>TIẾT 1</w:t>
      </w:r>
      <w:r>
        <w:rPr>
          <w:rFonts w:ascii="Times New Roman" w:hAnsi="Times New Roman" w:cs="Times New Roman"/>
          <w:b/>
          <w:sz w:val="26"/>
          <w:szCs w:val="26"/>
        </w:rPr>
        <w:t>, 2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9E067E" w:rsidRPr="009E067E" w:rsidRDefault="009E067E" w:rsidP="009E06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067E">
        <w:rPr>
          <w:rFonts w:ascii="Times New Roman" w:hAnsi="Times New Roman" w:cs="Times New Roman"/>
          <w:b/>
          <w:sz w:val="28"/>
          <w:szCs w:val="24"/>
        </w:rPr>
        <w:t>VĂN BẢN: BUỔI HỌC CUỐI CÙNG</w:t>
      </w:r>
    </w:p>
    <w:p w:rsidR="009E067E" w:rsidRPr="009E067E" w:rsidRDefault="009E067E" w:rsidP="009E06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067E">
        <w:rPr>
          <w:rFonts w:ascii="Times New Roman" w:hAnsi="Times New Roman" w:cs="Times New Roman"/>
          <w:b/>
          <w:sz w:val="28"/>
          <w:szCs w:val="24"/>
        </w:rPr>
        <w:t>(Chuyện của một em bé người An – dát)</w:t>
      </w:r>
    </w:p>
    <w:p w:rsidR="009E067E" w:rsidRPr="009C7DA8" w:rsidRDefault="009E067E" w:rsidP="009E067E">
      <w:pPr>
        <w:spacing w:line="240" w:lineRule="auto"/>
        <w:ind w:left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(</w:t>
      </w:r>
      <w:r w:rsidRPr="009C7DA8">
        <w:rPr>
          <w:rFonts w:ascii="Times New Roman" w:hAnsi="Times New Roman" w:cs="Times New Roman"/>
          <w:b/>
          <w:sz w:val="24"/>
          <w:szCs w:val="24"/>
        </w:rPr>
        <w:t>An – phông – xơ Đô – đê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I. Đọc – tìm hiểu chú thích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>SGK/ 54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b/>
          <w:sz w:val="24"/>
          <w:szCs w:val="24"/>
          <w:lang w:val="en-US"/>
        </w:rPr>
        <w:t>1. Tác giả:</w:t>
      </w:r>
      <w:r w:rsidRPr="009C7DA8">
        <w:rPr>
          <w:rFonts w:ascii="Times New Roman" w:hAnsi="Times New Roman" w:cs="Times New Roman"/>
          <w:sz w:val="24"/>
          <w:szCs w:val="24"/>
          <w:lang w:val="en-US"/>
        </w:rPr>
        <w:t xml:space="preserve"> An – </w:t>
      </w:r>
      <w:r w:rsidRPr="009C7DA8">
        <w:rPr>
          <w:rFonts w:ascii="Times New Roman" w:hAnsi="Times New Roman" w:cs="Times New Roman"/>
          <w:sz w:val="24"/>
          <w:szCs w:val="24"/>
        </w:rPr>
        <w:t>phông – xơ Đô – đê (1840 – 1897)</w:t>
      </w:r>
      <w:r w:rsidRPr="009C7DA8">
        <w:rPr>
          <w:rFonts w:ascii="Times New Roman" w:hAnsi="Times New Roman" w:cs="Times New Roman"/>
          <w:sz w:val="24"/>
          <w:szCs w:val="24"/>
          <w:lang w:val="en-US"/>
        </w:rPr>
        <w:t>, l</w:t>
      </w:r>
      <w:r w:rsidRPr="009C7DA8">
        <w:rPr>
          <w:rFonts w:ascii="Times New Roman" w:hAnsi="Times New Roman" w:cs="Times New Roman"/>
          <w:sz w:val="24"/>
          <w:szCs w:val="24"/>
        </w:rPr>
        <w:t>à nhà văn Pháp.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b/>
          <w:sz w:val="24"/>
          <w:szCs w:val="24"/>
          <w:lang w:val="en-US"/>
        </w:rPr>
        <w:t>2. Tác phẩm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>- Bối cảnh: năm 1870 – 1871, Pháp thua Đức, phải cắt vùng An – dát và Lo – ren cho Đức, các trường học ở đây bị buộc học tiếng Đức.</w:t>
      </w:r>
    </w:p>
    <w:p w:rsidR="009E067E" w:rsidRPr="009E067E" w:rsidRDefault="009E067E" w:rsidP="009E06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>- Bố cục: ba đoạn.</w:t>
      </w:r>
    </w:p>
    <w:p w:rsidR="009E067E" w:rsidRPr="009C7DA8" w:rsidRDefault="009E067E" w:rsidP="009E067E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C7DA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II. Đọc – tìm hiểu văn bản</w:t>
      </w:r>
    </w:p>
    <w:p w:rsidR="009E067E" w:rsidRPr="009C7DA8" w:rsidRDefault="009E067E" w:rsidP="009E067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b/>
          <w:sz w:val="24"/>
          <w:szCs w:val="24"/>
          <w:lang w:val="en-US"/>
        </w:rPr>
        <w:t>1. Nhân vật chú bé Phrăng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394"/>
        <w:gridCol w:w="3969"/>
      </w:tblGrid>
      <w:tr w:rsidR="009E067E" w:rsidRPr="009C7DA8" w:rsidTr="009B22D2">
        <w:trPr>
          <w:trHeight w:val="496"/>
        </w:trPr>
        <w:tc>
          <w:tcPr>
            <w:tcW w:w="4394" w:type="dxa"/>
            <w:vAlign w:val="center"/>
          </w:tcPr>
          <w:p w:rsidR="009E067E" w:rsidRPr="009C7DA8" w:rsidRDefault="009E067E" w:rsidP="009E067E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7D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Trước buổi học</w:t>
            </w:r>
          </w:p>
        </w:tc>
        <w:tc>
          <w:tcPr>
            <w:tcW w:w="3969" w:type="dxa"/>
            <w:vAlign w:val="center"/>
          </w:tcPr>
          <w:p w:rsidR="009E067E" w:rsidRPr="009C7DA8" w:rsidRDefault="009E067E" w:rsidP="009E067E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7D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Trong buổi học</w:t>
            </w:r>
          </w:p>
        </w:tc>
      </w:tr>
      <w:tr w:rsidR="009E067E" w:rsidRPr="009C7DA8" w:rsidTr="009B22D2">
        <w:tc>
          <w:tcPr>
            <w:tcW w:w="4394" w:type="dxa"/>
          </w:tcPr>
          <w:p w:rsidR="009E067E" w:rsidRPr="009C7DA8" w:rsidRDefault="009E067E" w:rsidP="00F31082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D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Định trốn học.</w:t>
            </w:r>
          </w:p>
          <w:p w:rsidR="009E067E" w:rsidRPr="009C7DA8" w:rsidRDefault="009E067E" w:rsidP="00F31082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D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Thấy quang cảnh ồn ào trước bảng cáo thị.</w:t>
            </w:r>
          </w:p>
        </w:tc>
        <w:tc>
          <w:tcPr>
            <w:tcW w:w="3969" w:type="dxa"/>
          </w:tcPr>
          <w:p w:rsidR="009E067E" w:rsidRPr="009C7DA8" w:rsidRDefault="009E067E" w:rsidP="00F31082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D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Ân hận, tự trách mình quá lười biếng.</w:t>
            </w:r>
          </w:p>
          <w:p w:rsidR="009E067E" w:rsidRPr="009C7DA8" w:rsidRDefault="009E067E" w:rsidP="00F31082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D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Hiểu bài, thấy thương thầy hơn.</w:t>
            </w:r>
          </w:p>
        </w:tc>
      </w:tr>
    </w:tbl>
    <w:p w:rsidR="009E067E" w:rsidRPr="009C7DA8" w:rsidRDefault="009E067E" w:rsidP="009E067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b/>
          <w:sz w:val="24"/>
          <w:szCs w:val="24"/>
          <w:lang w:val="en-US"/>
        </w:rPr>
        <w:sym w:font="Wingdings" w:char="F0E0"/>
      </w:r>
      <w:r w:rsidRPr="009C7D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Hiểu được ý nghĩa thiêng liêng của việc học, nhưng không còn cơ hội.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b/>
          <w:sz w:val="24"/>
          <w:szCs w:val="24"/>
          <w:lang w:val="en-US"/>
        </w:rPr>
        <w:sym w:font="Wingdings" w:char="F0E8"/>
      </w:r>
      <w:r w:rsidRPr="009C7D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Nỗi đau mất nước, không được nói tiếng dân tộc là nỗi đau không gì sánh bằng.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b/>
          <w:iCs/>
          <w:sz w:val="24"/>
          <w:szCs w:val="24"/>
          <w:lang w:val="en-US"/>
        </w:rPr>
        <w:t>2. Nhân vật thầy Ha - men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Pr="009C7DA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Pr="009C7DA8">
        <w:rPr>
          <w:rFonts w:ascii="Times New Roman" w:hAnsi="Times New Roman" w:cs="Times New Roman"/>
          <w:sz w:val="24"/>
          <w:szCs w:val="24"/>
          <w:lang w:val="en-US"/>
        </w:rPr>
        <w:t xml:space="preserve">Trang phục: đẹp, trang trọng. 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>- Thái độ: lời lẽ dịu dàng, nhắc nhở mà không trách mắng.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>-  Hành động: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>+ Trong buổi học</w:t>
      </w:r>
    </w:p>
    <w:p w:rsidR="009E067E" w:rsidRPr="009C7DA8" w:rsidRDefault="009E067E" w:rsidP="009E067E">
      <w:pPr>
        <w:numPr>
          <w:ilvl w:val="0"/>
          <w:numId w:val="1"/>
        </w:numPr>
        <w:tabs>
          <w:tab w:val="num" w:pos="4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>Nói với chúng tôi về tiếng Pháp.</w:t>
      </w:r>
    </w:p>
    <w:p w:rsidR="009E067E" w:rsidRPr="009C7DA8" w:rsidRDefault="009E067E" w:rsidP="009E067E">
      <w:pPr>
        <w:numPr>
          <w:ilvl w:val="0"/>
          <w:numId w:val="1"/>
        </w:numPr>
        <w:tabs>
          <w:tab w:val="num" w:pos="4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>Kiên nhẫn giảng giải.</w:t>
      </w:r>
    </w:p>
    <w:p w:rsidR="009E067E" w:rsidRPr="009C7DA8" w:rsidRDefault="009E067E" w:rsidP="009E067E">
      <w:pPr>
        <w:numPr>
          <w:ilvl w:val="0"/>
          <w:numId w:val="1"/>
        </w:numPr>
        <w:tabs>
          <w:tab w:val="num" w:pos="4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 xml:space="preserve">Đứng lặng im trên bục. 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>+ Cuối buổi học:</w:t>
      </w:r>
    </w:p>
    <w:p w:rsidR="009E067E" w:rsidRPr="009C7DA8" w:rsidRDefault="009E067E" w:rsidP="009E067E">
      <w:pPr>
        <w:numPr>
          <w:ilvl w:val="0"/>
          <w:numId w:val="2"/>
        </w:numPr>
        <w:tabs>
          <w:tab w:val="num" w:pos="4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 xml:space="preserve">Đứng trên bục, người tái nhợt, Nghẹn ngào cầm phấn và dằn mạnh hết sức, cố viết thật to “Nước Pháp muôn năm” </w:t>
      </w:r>
    </w:p>
    <w:p w:rsidR="009E067E" w:rsidRPr="009C7DA8" w:rsidRDefault="009E067E" w:rsidP="009E067E">
      <w:pPr>
        <w:numPr>
          <w:ilvl w:val="0"/>
          <w:numId w:val="2"/>
        </w:numPr>
        <w:tabs>
          <w:tab w:val="num" w:pos="4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>Đứng đó dựa vào tường và chẳng nói, giơ tay ra hiệu “Kết thúc rồi…đi đi thôi!”.</w:t>
      </w:r>
    </w:p>
    <w:p w:rsidR="009E067E" w:rsidRPr="009C7DA8" w:rsidRDefault="009E067E" w:rsidP="009E0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sym w:font="Wingdings" w:char="F0E8"/>
      </w:r>
      <w:r w:rsidRPr="009C7D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7DA8">
        <w:rPr>
          <w:rFonts w:ascii="Times New Roman" w:hAnsi="Times New Roman" w:cs="Times New Roman"/>
          <w:b/>
          <w:sz w:val="24"/>
          <w:szCs w:val="24"/>
          <w:lang w:val="en-US"/>
        </w:rPr>
        <w:t>Lòng yêu nước, trân trọng tiếng Pháp ở thầy thật thật mạnh mẽ đã làm khơi dậy tình yêu nước trong mỗi con người chúng ta.</w:t>
      </w:r>
    </w:p>
    <w:p w:rsidR="009E067E" w:rsidRPr="009C7DA8" w:rsidRDefault="009E067E" w:rsidP="009E067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C7DA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III. Tổng kết</w:t>
      </w:r>
    </w:p>
    <w:p w:rsidR="0013798C" w:rsidRDefault="009E067E" w:rsidP="009E067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C7DA8">
        <w:rPr>
          <w:rFonts w:ascii="Times New Roman" w:hAnsi="Times New Roman" w:cs="Times New Roman"/>
          <w:sz w:val="24"/>
          <w:szCs w:val="24"/>
          <w:lang w:val="en-US"/>
        </w:rPr>
        <w:t>Ghi nhớ SGK/ 55</w:t>
      </w:r>
    </w:p>
    <w:p w:rsidR="009E067E" w:rsidRDefault="009E067E" w:rsidP="009E067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067E" w:rsidRDefault="009E067E" w:rsidP="009E067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067E" w:rsidRPr="009E067E" w:rsidRDefault="009E067E" w:rsidP="009E06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067E">
        <w:rPr>
          <w:rFonts w:ascii="Times New Roman" w:hAnsi="Times New Roman" w:cs="Times New Roman"/>
          <w:b/>
          <w:sz w:val="28"/>
          <w:szCs w:val="24"/>
        </w:rPr>
        <w:lastRenderedPageBreak/>
        <w:t>TIẾT 3: PHƯƠNG PHÁP TẢ NGƯỜI</w:t>
      </w:r>
    </w:p>
    <w:p w:rsidR="009E067E" w:rsidRPr="001920A8" w:rsidRDefault="009E067E" w:rsidP="009E06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</w:pPr>
      <w:r w:rsidRPr="001920A8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I. Phương pháp viết một đoạn văn, bài văn tả người</w:t>
      </w:r>
    </w:p>
    <w:p w:rsidR="009E067E" w:rsidRPr="001920A8" w:rsidRDefault="009E067E" w:rsidP="009E0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920A8">
        <w:rPr>
          <w:rFonts w:ascii="Times New Roman" w:hAnsi="Times New Roman" w:cs="Times New Roman"/>
          <w:sz w:val="24"/>
          <w:szCs w:val="24"/>
          <w:lang w:val="sv-SE"/>
        </w:rPr>
        <w:t>Ví dụ SGK/ 59,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1920A8">
        <w:rPr>
          <w:rFonts w:ascii="Times New Roman" w:hAnsi="Times New Roman" w:cs="Times New Roman"/>
          <w:sz w:val="24"/>
          <w:szCs w:val="24"/>
          <w:lang w:val="sv-SE"/>
        </w:rPr>
        <w:t>60,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1920A8">
        <w:rPr>
          <w:rFonts w:ascii="Times New Roman" w:hAnsi="Times New Roman" w:cs="Times New Roman"/>
          <w:sz w:val="24"/>
          <w:szCs w:val="24"/>
          <w:lang w:val="sv-SE"/>
        </w:rPr>
        <w:t>61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920A8">
        <w:rPr>
          <w:rFonts w:ascii="Times New Roman" w:hAnsi="Times New Roman" w:cs="Times New Roman"/>
          <w:sz w:val="24"/>
          <w:szCs w:val="24"/>
          <w:lang w:val="sv-SE"/>
        </w:rPr>
        <w:t>- Đoạn 1: tả về người chèo thuyền vượt thác.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1920A8">
        <w:rPr>
          <w:rFonts w:ascii="Times New Roman" w:hAnsi="Times New Roman" w:cs="Times New Roman"/>
          <w:b/>
          <w:sz w:val="24"/>
          <w:szCs w:val="24"/>
          <w:lang w:val="sv-SE"/>
        </w:rPr>
        <w:sym w:font="Wingdings" w:char="F0E0"/>
      </w:r>
      <w:r w:rsidRPr="001920A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Tả người trong tư thế làm việc.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920A8">
        <w:rPr>
          <w:rFonts w:ascii="Times New Roman" w:hAnsi="Times New Roman" w:cs="Times New Roman"/>
          <w:sz w:val="24"/>
          <w:szCs w:val="24"/>
          <w:lang w:val="sv-SE"/>
        </w:rPr>
        <w:t>- Đoạn 2: tả chân dung của một ông cai.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1920A8">
        <w:rPr>
          <w:rFonts w:ascii="Times New Roman" w:hAnsi="Times New Roman" w:cs="Times New Roman"/>
          <w:b/>
          <w:sz w:val="24"/>
          <w:szCs w:val="24"/>
          <w:lang w:val="sv-SE"/>
        </w:rPr>
        <w:sym w:font="Wingdings" w:char="F0E0"/>
      </w:r>
      <w:r w:rsidRPr="001920A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Tả chân dung.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920A8">
        <w:rPr>
          <w:rFonts w:ascii="Times New Roman" w:hAnsi="Times New Roman" w:cs="Times New Roman"/>
          <w:sz w:val="24"/>
          <w:szCs w:val="24"/>
          <w:lang w:val="sv-SE"/>
        </w:rPr>
        <w:t xml:space="preserve">- Đoạn 3: tả hình ảnh hai người trong keo vật. 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1920A8">
        <w:rPr>
          <w:rFonts w:ascii="Times New Roman" w:hAnsi="Times New Roman" w:cs="Times New Roman"/>
          <w:b/>
          <w:sz w:val="24"/>
          <w:szCs w:val="24"/>
          <w:lang w:val="sv-SE"/>
        </w:rPr>
        <w:sym w:font="Wingdings" w:char="F0E0"/>
      </w:r>
      <w:r w:rsidRPr="001920A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Tả người trong tư thế làm việc.</w:t>
      </w:r>
    </w:p>
    <w:p w:rsidR="009E067E" w:rsidRDefault="009E067E" w:rsidP="009E06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0A8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BA8480" wp14:editId="117A12D2">
                <wp:simplePos x="0" y="0"/>
                <wp:positionH relativeFrom="column">
                  <wp:posOffset>715120</wp:posOffset>
                </wp:positionH>
                <wp:positionV relativeFrom="paragraph">
                  <wp:posOffset>276225</wp:posOffset>
                </wp:positionV>
                <wp:extent cx="5305234" cy="1866909"/>
                <wp:effectExtent l="0" t="0" r="10160" b="571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5234" cy="1866909"/>
                          <a:chOff x="0" y="0"/>
                          <a:chExt cx="6038227" cy="2130304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897147"/>
                            <a:ext cx="1302588" cy="482600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E067E" w:rsidRPr="001920A8" w:rsidRDefault="009E067E" w:rsidP="009E06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920A8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CẤU TẠO BÀI VĂN TẢ NGƯỜI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1601832" y="86250"/>
                            <a:ext cx="658100" cy="370936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E067E" w:rsidRPr="001920A8" w:rsidRDefault="009E067E" w:rsidP="009E06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920A8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MB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601697" y="940131"/>
                            <a:ext cx="658233" cy="370936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E067E" w:rsidRPr="001920A8" w:rsidRDefault="009E067E" w:rsidP="009E06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920A8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TB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1601699" y="1759464"/>
                            <a:ext cx="657602" cy="3708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E067E" w:rsidRPr="001920A8" w:rsidRDefault="009E067E" w:rsidP="009E06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920A8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KB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682815" y="129396"/>
                            <a:ext cx="2268747" cy="258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E067E" w:rsidRPr="001920A8" w:rsidRDefault="009E067E" w:rsidP="009E06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920A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Giới thiệu bao quát người được tả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305245" y="0"/>
                            <a:ext cx="732982" cy="25879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E067E" w:rsidRPr="001920A8" w:rsidRDefault="009E067E" w:rsidP="009E06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920A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Trực tiếp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05245" y="310551"/>
                            <a:ext cx="732982" cy="25879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E067E" w:rsidRPr="001920A8" w:rsidRDefault="009E067E" w:rsidP="009E06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920A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Gián tiếp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82815" y="992038"/>
                            <a:ext cx="2760453" cy="25879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E067E" w:rsidRPr="001920A8" w:rsidRDefault="009E067E" w:rsidP="009E06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920A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Tả chi tiết </w:t>
                              </w:r>
                              <w:r w:rsidRPr="001920A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  <w:t>(ngoại hình, hành động, lời nói,…)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682815" y="1820174"/>
                            <a:ext cx="2760345" cy="258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E067E" w:rsidRPr="001920A8" w:rsidRDefault="009E067E" w:rsidP="009E06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920A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Nêu cảm nghĩ hoặc nhận xét về người đó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Arc 15"/>
                        <wps:cNvSpPr/>
                        <wps:spPr>
                          <a:xfrm rot="16200000">
                            <a:off x="655607" y="86264"/>
                            <a:ext cx="1466215" cy="1552575"/>
                          </a:xfrm>
                          <a:prstGeom prst="arc">
                            <a:avLst>
                              <a:gd name="adj1" fmla="val 16108132"/>
                              <a:gd name="adj2" fmla="val 124914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Arc 16"/>
                        <wps:cNvSpPr/>
                        <wps:spPr>
                          <a:xfrm rot="10800000">
                            <a:off x="612475" y="629728"/>
                            <a:ext cx="1344930" cy="1492250"/>
                          </a:xfrm>
                          <a:prstGeom prst="arc">
                            <a:avLst>
                              <a:gd name="adj1" fmla="val 14497537"/>
                              <a:gd name="adj2" fmla="val 21577053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260121" y="250166"/>
                            <a:ext cx="423186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2260121" y="1121434"/>
                            <a:ext cx="42291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 flipV="1">
                            <a:off x="4951562" y="94891"/>
                            <a:ext cx="353348" cy="14625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4951562" y="241540"/>
                            <a:ext cx="353060" cy="21556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" name="Straight Connector 21"/>
                        <wps:cNvCnPr>
                          <a:endCxn id="8" idx="2"/>
                        </wps:cNvCnPr>
                        <wps:spPr>
                          <a:xfrm flipV="1">
                            <a:off x="1302479" y="1125421"/>
                            <a:ext cx="299084" cy="446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2260121" y="1966823"/>
                            <a:ext cx="42291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A8480" id="Group 5" o:spid="_x0000_s1026" style="position:absolute;margin-left:56.3pt;margin-top:21.75pt;width:417.75pt;height:147pt;z-index:251659264;mso-width-relative:margin;mso-height-relative:margin" coordsize="60382,2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">
                <v:roundrect id="Rounded Rectangle 6" o:spid="_x0000_s1027" style="position:absolute;top:8971;width:13025;height:48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OG1sIA&#10;AADaAAAADwAAAGRycy9kb3ducmV2LnhtbESPzWrDMBCE74W+g9hCL6aRnYMpTmSTtgRyzQ+E3BZr&#10;a4lYK9dSEvfto0Ihx2FmvmGWzeR6caUxWM8KilkOgrj12nKn4LBfv72DCBFZY++ZFPxSgKZ+flpi&#10;pf2Nt3TdxU4kCIcKFZgYh0rK0BpyGGZ+IE7etx8dxiTHTuoRbwnuejnP81I6tJwWDA70aag97y5O&#10;wSa7kPnhqZD7rMjMqbQfxy+r1OvLtFqAiDTFR/i/vdEKSvi7km6Ar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4bWwgAAANoAAAAPAAAAAAAAAAAAAAAAAJgCAABkcnMvZG93&#10;bnJldi54bWxQSwUGAAAAAAQABAD1AAAAhwMAAAAA&#10;" filled="f" strokecolor="windowText" strokeweight="1.5pt">
                  <v:stroke joinstyle="miter"/>
                  <v:textbox>
                    <w:txbxContent>
                      <w:p w:rsidR="009E067E" w:rsidRPr="001920A8" w:rsidRDefault="009E067E" w:rsidP="009E067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920A8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  <w:t>CẤU TẠO BÀI VĂN TẢ NGƯỜI</w:t>
                        </w:r>
                      </w:p>
                    </w:txbxContent>
                  </v:textbox>
                </v:roundrect>
                <v:oval id="Oval 7" o:spid="_x0000_s1028" style="position:absolute;left:16018;top:862;width:6581;height:37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UJsMA&#10;AADaAAAADwAAAGRycy9kb3ducmV2LnhtbESPUWvCMBSF3wf7D+EOfJvp+qCuMxUnDlSEodsPuDR3&#10;TWlzU5Ks1n9vhMEeD+ec73CWq9F2YiAfGscKXqYZCOLK6YZrBd9fH88LECEia+wck4IrBViVjw9L&#10;LLS78ImGc6xFgnAoUIGJsS+kDJUhi2HqeuLk/ThvMSbpa6k9XhLcdjLPspm02HBaMNjTxlDVnn+t&#10;gj4OfsuH/PVzrN+Pu3w4teu9UWryNK7fQEQa43/4r73TCuZwv5Ju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rUJsMAAADaAAAADwAAAAAAAAAAAAAAAACYAgAAZHJzL2Rv&#10;d25yZXYueG1sUEsFBgAAAAAEAAQA9QAAAIgDAAAAAA==&#10;" filled="f" strokecolor="windowText" strokeweight="1pt">
                  <v:stroke joinstyle="miter"/>
                  <v:textbox>
                    <w:txbxContent>
                      <w:p w:rsidR="009E067E" w:rsidRPr="001920A8" w:rsidRDefault="009E067E" w:rsidP="009E067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920A8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  <w:t>MB</w:t>
                        </w:r>
                      </w:p>
                    </w:txbxContent>
                  </v:textbox>
                </v:oval>
                <v:oval id="Oval 8" o:spid="_x0000_s1029" style="position:absolute;left:16016;top:9401;width:6583;height:37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VAVMAA&#10;AADaAAAADwAAAGRycy9kb3ducmV2LnhtbERP3WrCMBS+H/gO4Qjeram9kK02LSoO3BgM3R7g0Byb&#10;YnNSkqx2b79cDHb58f1XzWwHMZEPvWMF6ywHQdw63XOn4Ovz5fEJRIjIGgfHpOCHAjT14qHCUrs7&#10;n2m6xE6kEA4lKjAxjqWUoTVkMWRuJE7c1XmLMUHfSe3xnsLtIIs830iLPacGgyMdDLW3y7dVMMbJ&#10;H/mteP6Yu/37qZjOt92rUWq1nHdbEJHm+C/+c5+0grQ1XUk3QN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5VAVMAAAADaAAAADwAAAAAAAAAAAAAAAACYAgAAZHJzL2Rvd25y&#10;ZXYueG1sUEsFBgAAAAAEAAQA9QAAAIUDAAAAAA==&#10;" filled="f" strokecolor="windowText" strokeweight="1pt">
                  <v:stroke joinstyle="miter"/>
                  <v:textbox>
                    <w:txbxContent>
                      <w:p w:rsidR="009E067E" w:rsidRPr="001920A8" w:rsidRDefault="009E067E" w:rsidP="009E067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920A8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  <w:t>TB</w:t>
                        </w:r>
                      </w:p>
                    </w:txbxContent>
                  </v:textbox>
                </v:oval>
                <v:oval id="Oval 9" o:spid="_x0000_s1030" style="position:absolute;left:16016;top:17594;width:6577;height:37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lz8IA&#10;AADaAAAADwAAAGRycy9kb3ducmV2LnhtbESP3WoCMRSE7wu+QziCdzXbvRDdGsWKghah+PMAh83p&#10;ZnFzsiRxXd++EYReDjPzDTNf9rYRHflQO1bwMc5AEJdO11wpuJy371MQISJrbByTggcFWC4Gb3Ms&#10;tLvzkbpTrESCcChQgYmxLaQMpSGLYexa4uT9Om8xJukrqT3eE9w2Ms+yibRYc1ow2NLaUHk93ayC&#10;NnZ+w9/57Kevvg67vDteV3uj1GjYrz5BROrjf/jV3mkFM3heST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eXPwgAAANoAAAAPAAAAAAAAAAAAAAAAAJgCAABkcnMvZG93&#10;bnJldi54bWxQSwUGAAAAAAQABAD1AAAAhwMAAAAA&#10;" filled="f" strokecolor="windowText" strokeweight="1pt">
                  <v:stroke joinstyle="miter"/>
                  <v:textbox>
                    <w:txbxContent>
                      <w:p w:rsidR="009E067E" w:rsidRPr="001920A8" w:rsidRDefault="009E067E" w:rsidP="009E067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920A8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  <w:t>KB</w:t>
                        </w:r>
                      </w:p>
                    </w:txbxContent>
                  </v:textbox>
                </v:oval>
                <v:rect id="Rectangle 10" o:spid="_x0000_s1031" style="position:absolute;left:26828;top:1293;width:22687;height:2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ujcMA&#10;AADbAAAADwAAAGRycy9kb3ducmV2LnhtbESPT2sCMRDF7wW/QxjBW02sUGRrFBEEob34B8HbuJnu&#10;LiaTZZOu22/fORS8zfDevPeb5XoIXvXUpSayhdnUgCIuo2u4snA+7V4XoFJGdugjk4VfSrBejV6W&#10;WLj44AP1x1wpCeFUoIU657bQOpU1BUzT2BKL9h27gFnWrtKuw4eEB6/fjHnXARuWhhpb2tZU3o8/&#10;wcLBnC6f4WturjdzvqRd8Ld+462djIfNB6hMQ36a/6/3TvCFXn6RAf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ujcMAAADbAAAADwAAAAAAAAAAAAAAAACYAgAAZHJzL2Rv&#10;d25yZXYueG1sUEsFBgAAAAAEAAQA9QAAAIgDAAAAAA==&#10;" filled="f" strokecolor="windowText" strokeweight="1pt">
                  <v:textbox>
                    <w:txbxContent>
                      <w:p w:rsidR="009E067E" w:rsidRPr="001920A8" w:rsidRDefault="009E067E" w:rsidP="009E067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920A8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Giới thiệu bao quát người được tả</w:t>
                        </w:r>
                      </w:p>
                    </w:txbxContent>
                  </v:textbox>
                </v:rect>
                <v:rect id="Rectangle 11" o:spid="_x0000_s1032" style="position:absolute;left:53052;width:7330;height:25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LFsAA&#10;AADbAAAADwAAAGRycy9kb3ducmV2LnhtbERPS4vCMBC+C/6HMMLeNHEXRLpGEUFYcC8+KHgbm9m2&#10;mExKE2v33xtB8DYf33MWq95Z0VEbas8aphMFgrjwpuZSw+m4Hc9BhIhs0HomDf8UYLUcDhaYGX/n&#10;PXWHWIoUwiFDDVWMTSZlKCpyGCa+IU7cn28dxgTbUpoW7yncWfmp1Ew6rDk1VNjQpqLierg5DXt1&#10;zHfu90udL+qUh62zl25ttf4Y9etvEJH6+Ba/3D8mzZ/C85d0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RLFsAAAADbAAAADwAAAAAAAAAAAAAAAACYAgAAZHJzL2Rvd25y&#10;ZXYueG1sUEsFBgAAAAAEAAQA9QAAAIUDAAAAAA==&#10;" filled="f" strokecolor="windowText" strokeweight="1pt">
                  <v:textbox>
                    <w:txbxContent>
                      <w:p w:rsidR="009E067E" w:rsidRPr="001920A8" w:rsidRDefault="009E067E" w:rsidP="009E067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920A8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Trực tiếp</w:t>
                        </w:r>
                      </w:p>
                    </w:txbxContent>
                  </v:textbox>
                </v:rect>
                <v:rect id="Rectangle 12" o:spid="_x0000_s1033" style="position:absolute;left:53052;top:3105;width:7330;height:25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VYcEA&#10;AADbAAAADwAAAGRycy9kb3ducmV2LnhtbERPTWvDMAy9D/YfjAa7rfY6GCWrW8qgMOguSUqgNzXW&#10;kjBbDrGbZP++Lgx60+N9ar2dnRUjDaHzrOF1oUAQ19503Gg4lvuXFYgQkQ1az6ThjwJsN48Pa8yM&#10;nzinsYiNSCEcMtTQxthnUoa6JYdh4XvixP34wWFMcGikGXBK4c7KpVLv0mHHqaHFnj5bqn+Li9OQ&#10;q7I6uO83dTqrYxX2zp7HndX6+WnefYCINMe7+N/9ZdL8Jdx+SQ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G1WHBAAAA2wAAAA8AAAAAAAAAAAAAAAAAmAIAAGRycy9kb3du&#10;cmV2LnhtbFBLBQYAAAAABAAEAPUAAACGAwAAAAA=&#10;" filled="f" strokecolor="windowText" strokeweight="1pt">
                  <v:textbox>
                    <w:txbxContent>
                      <w:p w:rsidR="009E067E" w:rsidRPr="001920A8" w:rsidRDefault="009E067E" w:rsidP="009E067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920A8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Gián tiếp</w:t>
                        </w:r>
                      </w:p>
                    </w:txbxContent>
                  </v:textbox>
                </v:rect>
                <v:rect id="Rectangle 13" o:spid="_x0000_s1034" style="position:absolute;left:26828;top:9920;width:27604;height:25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w+sEA&#10;AADbAAAADwAAAGRycy9kb3ducmV2LnhtbERPTWvDMAy9D/YfjAa9rfYaGCOrW8qgMNguSUqgNzXW&#10;kjBbDrGbpv++Lgx20+N9ar2dnRUTjaH3rOFlqUAQN9703Go4VPvnNxAhIhu0nknDlQJsN48Pa8yN&#10;v3BBUxlbkUI45Kihi3HIpQxNRw7D0g/Eifvxo8OY4NhKM+IlhTsrV0q9Soc9p4YOB/roqPktz05D&#10;oar6y31n6nhShzrsnT1NO6v14mnevYOINMd/8Z/706T5Gdx/S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KcPrBAAAA2wAAAA8AAAAAAAAAAAAAAAAAmAIAAGRycy9kb3du&#10;cmV2LnhtbFBLBQYAAAAABAAEAPUAAACGAwAAAAA=&#10;" filled="f" strokecolor="windowText" strokeweight="1pt">
                  <v:textbox>
                    <w:txbxContent>
                      <w:p w:rsidR="009E067E" w:rsidRPr="001920A8" w:rsidRDefault="009E067E" w:rsidP="009E067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920A8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 xml:space="preserve">Tả chi tiết </w:t>
                        </w:r>
                        <w:r w:rsidRPr="001920A8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(ngoại hình, hành động, lời nói,…)</w:t>
                        </w:r>
                      </w:p>
                    </w:txbxContent>
                  </v:textbox>
                </v:rect>
                <v:rect id="Rectangle 14" o:spid="_x0000_s1035" style="position:absolute;left:26828;top:18201;width:27603;height:2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ojsAA&#10;AADbAAAADwAAAGRycy9kb3ducmV2LnhtbERPS4vCMBC+C/sfwgjeNPGBSNcosiAs7F58IOxtbMa2&#10;mExKE2v33xtB8DYf33OW685Z0VITKs8axiMFgjj3puJCw/GwHS5AhIhs0HomDf8UYL366C0xM/7O&#10;O2r3sRAphEOGGsoY60zKkJfkMIx8TZy4i28cxgSbQpoG7yncWTlRai4dVpwaSqzpq6T8ur85DTt1&#10;OP2436n6O6vjKWydPbcbq/Wg320+QUTq4lv8cn+bNH8Gz1/S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PojsAAAADbAAAADwAAAAAAAAAAAAAAAACYAgAAZHJzL2Rvd25y&#10;ZXYueG1sUEsFBgAAAAAEAAQA9QAAAIUDAAAAAA==&#10;" filled="f" strokecolor="windowText" strokeweight="1pt">
                  <v:textbox>
                    <w:txbxContent>
                      <w:p w:rsidR="009E067E" w:rsidRPr="001920A8" w:rsidRDefault="009E067E" w:rsidP="009E067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920A8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Nêu cảm nghĩ hoặc nhận xét về người đó</w:t>
                        </w:r>
                      </w:p>
                    </w:txbxContent>
                  </v:textbox>
                </v:rect>
                <v:shape id="Arc 15" o:spid="_x0000_s1036" style="position:absolute;left:6556;top:862;width:14662;height:15526;rotation:-90;visibility:visible;mso-wrap-style:square;v-text-anchor:middle" coordsize="1466215,155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THcIA&#10;AADbAAAADwAAAGRycy9kb3ducmV2LnhtbERPTWvCQBC9F/wPywi91U1aLDV1FRtUPNZUKL0N2WkS&#10;zM6u2TXGf+8Khd7m8T5nvhxMK3rqfGNZQTpJQBCXVjdcKTh8bZ7eQPiArLG1TAqu5GG5GD3MMdP2&#10;wnvqi1CJGMI+QwV1CC6T0pc1GfQT64gj92s7gyHCrpK6w0sMN618TpJXabDh2FCjo7ym8licjYJ+&#10;t/mWZvuZpz/D2p9mLy5PP5xSj+Nh9Q4i0BD+xX/unY7zp3D/JR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qFMdwgAAANsAAAAPAAAAAAAAAAAAAAAAAJgCAABkcnMvZG93&#10;bnJldi54bWxQSwUGAAAAAAQABAD1AAAAhwMAAAAA&#10;" path="m712366,311nsc964137,-7235,1201938,122608,1342140,344175v129565,204758,159604,462502,80938,694472l733108,776288,712366,311xem712366,311nfc964137,-7235,1201938,122608,1342140,344175v129565,204758,159604,462502,80938,694472e" filled="f" strokecolor="windowText" strokeweight=".5pt">
                  <v:stroke joinstyle="miter"/>
                  <v:path arrowok="t" o:connecttype="custom" o:connectlocs="712366,311;1342140,344175;1423078,1038647" o:connectangles="0,0,0"/>
                </v:shape>
                <v:shape id="Arc 16" o:spid="_x0000_s1037" style="position:absolute;left:6124;top:6297;width:13450;height:14922;rotation:180;visibility:visible;mso-wrap-style:square;v-text-anchor:middle" coordsize="1344930,149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x9sAA&#10;AADbAAAADwAAAGRycy9kb3ducmV2LnhtbERPTYvCMBC9C/6HMAveNK2CStdYRCpob7p78Dg2s23Z&#10;ZlKaWOu/NwsL3ubxPmeTDqYRPXWutqwgnkUgiAuray4VfH8dpmsQziNrbCyTgic5SLfj0QYTbR98&#10;pv7iSxFC2CWooPK+TaR0RUUG3cy2xIH7sZ1BH2BXSt3hI4SbRs6jaCkN1hwaKmxpX1Hxe7kbBetr&#10;luUxR+Z0y4Zdv8oX+blcKDX5GHafIDwN/i3+dx91mL+Ev1/CAX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Sx9sAAAADbAAAADwAAAAAAAAAAAAAAAACYAgAAZHJzL2Rvd25y&#10;ZXYueG1sUEsFBgAAAAAEAAQA9QAAAIUDAAAAAA==&#10;" path="m326788,106126nsc548149,-41063,825902,-34713,1041610,122470v188112,137073,301953,369468,303307,619167l672465,746125,326788,106126xem326788,106126nfc548149,-41063,825902,-34713,1041610,122470v188112,137073,301953,369468,303307,619167e" filled="f" strokecolor="windowText" strokeweight=".5pt">
                  <v:stroke joinstyle="miter"/>
                  <v:path arrowok="t" o:connecttype="custom" o:connectlocs="326788,106126;1041610,122470;1344917,741637" o:connectangles="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" o:spid="_x0000_s1038" type="#_x0000_t32" style="position:absolute;left:22601;top:2501;width:42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bgasIAAADbAAAADwAAAGRycy9kb3ducmV2LnhtbERPS2sCMRC+F/wPYQq9lJptCz5Wo4ha&#10;8FLUreB12Mw+6GayTaKu/94IQm/z8T1nOu9MI87kfG1ZwXs/AUGcW11zqeDw8/U2AuEDssbGMim4&#10;kof5rPc0xVTbC+/pnIVSxBD2KSqoQmhTKX1ekUHfty1x5ArrDIYIXSm1w0sMN438SJKBNFhzbKiw&#10;pWVF+W92Mgpkuf80x3XRDb4LN17tXrd/bbZV6uW5W0xABOrCv/jh3ug4fwj3X+IBcn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bgasIAAADbAAAADwAAAAAAAAAAAAAA&#10;AAChAgAAZHJzL2Rvd25yZXYueG1sUEsFBgAAAAAEAAQA+QAAAJADAAAAAA==&#10;" strokecolor="windowText" strokeweight=".5pt">
                  <v:stroke endarrow="block" joinstyle="miter"/>
                </v:shape>
                <v:shape id="Straight Arrow Connector 18" o:spid="_x0000_s1039" type="#_x0000_t32" style="position:absolute;left:22601;top:11214;width:4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l0GMUAAADbAAAADwAAAGRycy9kb3ducmV2LnhtbESPT2sCQQzF7wW/w5BCL6XOVkHs1lGk&#10;VfAi6rbQa9jJ/qE7me3MVNdvbw6F3hLey3u/LFaD69SZQmw9G3geZ6CIS29brg18fmyf5qBiQrbY&#10;eSYDV4qwWo7uFphbf+ETnYtUKwnhmKOBJqU+1zqWDTmMY98Ti1b54DDJGmptA14k3HV6kmUz7bBl&#10;aWiwp7eGyu/i1xnQ9WnqvjbVMNtX4eX9+Hj46YuDMQ/3w/oVVKIh/Zv/rndW8AVWfpEB9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7l0GMUAAADbAAAADwAAAAAAAAAA&#10;AAAAAAChAgAAZHJzL2Rvd25yZXYueG1sUEsFBgAAAAAEAAQA+QAAAJMDAAAAAA==&#10;" strokecolor="windowText" strokeweight=".5pt">
                  <v:stroke endarrow="block" joinstyle="miter"/>
                </v:shape>
                <v:shape id="Straight Arrow Connector 19" o:spid="_x0000_s1040" type="#_x0000_t32" style="position:absolute;left:49515;top:948;width:3534;height:14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CqFsIAAADbAAAADwAAAGRycy9kb3ducmV2LnhtbERPTWvCQBC9C/6HZQRvumnEkkZX0UBt&#10;PYnai7chOyah2dmQ3cbUX98VCt7m8T5nue5NLTpqXWVZwcs0AkGcW11xoeDr/D5JQDiPrLG2TAp+&#10;ycF6NRwsMdX2xkfqTr4QIYRdigpK75tUSpeXZNBNbUMcuKttDfoA20LqFm8h3NQyjqJXabDi0FBi&#10;Q1lJ+ffpxyi4dL7I9vawm823h+yyu8d98hErNR71mwUIT71/iv/dnzrMf4PHL+E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4CqFsIAAADbAAAADwAAAAAAAAAAAAAA&#10;AAChAgAAZHJzL2Rvd25yZXYueG1sUEsFBgAAAAAEAAQA+QAAAJADAAAAAA==&#10;" strokecolor="windowText" strokeweight=".5pt">
                  <v:stroke endarrow="block" joinstyle="miter"/>
                </v:shape>
                <v:shape id="Straight Arrow Connector 20" o:spid="_x0000_s1041" type="#_x0000_t32" style="position:absolute;left:49515;top:2415;width:3531;height:2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Oyo8IAAADbAAAADwAAAGRycy9kb3ducmV2LnhtbERPy2oCMRTdF/oP4RbcFM2oIHU0M5S2&#10;gpuiTgW3l8mdB05uxiTq+PfNotDl4bzX+WA6cSPnW8sKppMEBHFpdcu1guPPZvwGwgdkjZ1lUvAg&#10;D3n2/LTGVNs7H+hWhFrEEPYpKmhC6FMpfdmQQT+xPXHkKusMhghdLbXDeww3nZwlyUIabDk2NNjT&#10;R0PlubgaBbI+zM3pqxoW35Vbfu5fd5e+2Ck1ehneVyACDeFf/OfeagWzuD5+iT9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6Oyo8IAAADbAAAADwAAAAAAAAAAAAAA&#10;AAChAgAAZHJzL2Rvd25yZXYueG1sUEsFBgAAAAAEAAQA+QAAAJADAAAAAA==&#10;" strokecolor="windowText" strokeweight=".5pt">
                  <v:stroke endarrow="block" joinstyle="miter"/>
                </v:shape>
                <v:line id="Straight Connector 21" o:spid="_x0000_s1042" style="position:absolute;flip:y;visibility:visible;mso-wrap-style:square" from="13024,11254" to="16015,11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mrAMMAAADbAAAADwAAAGRycy9kb3ducmV2LnhtbESPT4vCMBTE74LfITzBm031IEs1lqWi&#10;7GUR/4Du7dG8bbs2L6WJtn77jSB4HGbmN8wy7U0t7tS6yrKCaRSDIM6trrhQcDpuJh8gnEfWWFsm&#10;BQ9ykK6GgyUm2na8p/vBFyJA2CWooPS+SaR0eUkGXWQb4uD92tagD7ItpG6xC3BTy1kcz6XBisNC&#10;iQ1lJeXXw80o+NP772y9u1Q3Otd6t/15WJdnSo1H/ecChKfev8Ov9pdWMJvC80v4A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pqwDDAAAA2wAAAA8AAAAAAAAAAAAA&#10;AAAAoQIAAGRycy9kb3ducmV2LnhtbFBLBQYAAAAABAAEAPkAAACRAwAAAAA=&#10;" strokecolor="windowText" strokeweight=".5pt">
                  <v:stroke joinstyle="miter"/>
                </v:line>
                <v:shape id="Straight Arrow Connector 22" o:spid="_x0000_s1043" type="#_x0000_t32" style="position:absolute;left:22601;top:19668;width:4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2JT8QAAADbAAAADwAAAGRycy9kb3ducmV2LnhtbESPT2sCMRTE74V+h/AKvYhmu4LY1Sil&#10;reBF1K3g9bF5+4duXrZJ1PXbG0HocZiZ3zDzZW9acSbnG8sK3kYJCOLC6oYrBYef1XAKwgdkja1l&#10;UnAlD8vF89McM20vvKdzHioRIewzVFCH0GVS+qImg35kO+LoldYZDFG6SmqHlwg3rUyTZCINNhwX&#10;auzos6biNz8ZBbLaj83xu+wnm9K9f+0G278u3yr1+tJ/zEAE6sN/+NFeawVpCvcv8Q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PYlPxAAAANsAAAAPAAAAAAAAAAAA&#10;AAAAAKECAABkcnMvZG93bnJldi54bWxQSwUGAAAAAAQABAD5AAAAkgMAAAAA&#10;" strokecolor="windowText" strokeweight=".5pt">
                  <v:stroke endarrow="block" joinstyle="miter"/>
                </v:shape>
              </v:group>
            </w:pict>
          </mc:Fallback>
        </mc:AlternateContent>
      </w:r>
      <w:r w:rsidRPr="001920A8">
        <w:rPr>
          <w:rFonts w:ascii="Times New Roman" w:hAnsi="Times New Roman" w:cs="Times New Roman"/>
          <w:b/>
          <w:sz w:val="24"/>
          <w:szCs w:val="24"/>
        </w:rPr>
        <w:sym w:font="Wingdings" w:char="F0E8"/>
      </w:r>
      <w:r w:rsidRPr="001920A8">
        <w:rPr>
          <w:rFonts w:ascii="Times New Roman" w:hAnsi="Times New Roman" w:cs="Times New Roman"/>
          <w:b/>
          <w:sz w:val="24"/>
          <w:szCs w:val="24"/>
        </w:rPr>
        <w:t xml:space="preserve"> Ghi nhớ SGK/ 61</w:t>
      </w:r>
    </w:p>
    <w:p w:rsidR="009E067E" w:rsidRDefault="009E067E" w:rsidP="009E0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067E" w:rsidRDefault="009E067E" w:rsidP="009E0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067E" w:rsidRDefault="009E067E" w:rsidP="009E0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067E" w:rsidRDefault="009E067E" w:rsidP="009E0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067E" w:rsidRDefault="009E067E" w:rsidP="009E0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067E" w:rsidRDefault="009E067E" w:rsidP="009E0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067E" w:rsidRDefault="009E067E" w:rsidP="009E0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067E" w:rsidRPr="001920A8" w:rsidRDefault="009E067E" w:rsidP="009E067E">
      <w:pPr>
        <w:jc w:val="both"/>
        <w:rPr>
          <w:rFonts w:ascii="Times New Roman" w:hAnsi="Times New Roman" w:cs="Times New Roman"/>
          <w:b/>
          <w:u w:val="single"/>
        </w:rPr>
      </w:pPr>
      <w:r w:rsidRPr="001920A8">
        <w:rPr>
          <w:rFonts w:ascii="Times New Roman" w:hAnsi="Times New Roman" w:cs="Times New Roman"/>
          <w:b/>
          <w:u w:val="single"/>
        </w:rPr>
        <w:t>II. Luyện tập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  <w:b/>
          <w:lang w:val="sv-SE"/>
        </w:rPr>
      </w:pPr>
      <w:r w:rsidRPr="001920A8">
        <w:rPr>
          <w:rFonts w:ascii="Times New Roman" w:hAnsi="Times New Roman" w:cs="Times New Roman"/>
          <w:b/>
          <w:lang w:val="sv-SE"/>
        </w:rPr>
        <w:t xml:space="preserve">Bài 1: 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</w:rPr>
      </w:pPr>
      <w:r w:rsidRPr="001920A8">
        <w:rPr>
          <w:rFonts w:ascii="Times New Roman" w:hAnsi="Times New Roman" w:cs="Times New Roman"/>
          <w:lang w:val="sv-SE"/>
        </w:rPr>
        <w:t xml:space="preserve">- Tả em bé bốn – năm tuổi: </w:t>
      </w:r>
      <w:r w:rsidRPr="001920A8">
        <w:rPr>
          <w:rFonts w:ascii="Times New Roman" w:hAnsi="Times New Roman" w:cs="Times New Roman"/>
        </w:rPr>
        <w:t>thân hình, làn da mịn, đôi mắt trong, môi đỏ, lời nói bập bẹ,...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  <w:lang w:val="sv-SE"/>
        </w:rPr>
      </w:pPr>
      <w:r w:rsidRPr="001920A8">
        <w:rPr>
          <w:rFonts w:ascii="Times New Roman" w:hAnsi="Times New Roman" w:cs="Times New Roman"/>
        </w:rPr>
        <w:t>- Tả cụ già cao tuổi: tóc bạc, da nhăn sạm, đi khom lưng, mắt kém, nói năng chậm rãi,...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  <w:lang w:val="sv-SE"/>
        </w:rPr>
      </w:pPr>
      <w:r w:rsidRPr="001920A8">
        <w:rPr>
          <w:rFonts w:ascii="Times New Roman" w:hAnsi="Times New Roman" w:cs="Times New Roman"/>
          <w:lang w:val="sv-SE"/>
        </w:rPr>
        <w:t xml:space="preserve">- Tả cô giáo đang say sưa giảng bài: </w:t>
      </w:r>
      <w:r w:rsidRPr="001920A8">
        <w:rPr>
          <w:rFonts w:ascii="Times New Roman" w:hAnsi="Times New Roman" w:cs="Times New Roman"/>
        </w:rPr>
        <w:t>giọng nói, cử chỉ, ánh nhìn, dáng đứng, ngồi, cách viết,…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  <w:b/>
          <w:lang w:val="sv-SE"/>
        </w:rPr>
      </w:pPr>
      <w:r w:rsidRPr="001920A8">
        <w:rPr>
          <w:rFonts w:ascii="Times New Roman" w:hAnsi="Times New Roman" w:cs="Times New Roman"/>
          <w:b/>
          <w:lang w:val="sv-SE"/>
        </w:rPr>
        <w:t>Bài 2: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</w:rPr>
      </w:pPr>
      <w:r w:rsidRPr="001920A8">
        <w:rPr>
          <w:rFonts w:ascii="Times New Roman" w:hAnsi="Times New Roman" w:cs="Times New Roman"/>
        </w:rPr>
        <w:t>- Mở bài: giới thiệu chung về đối tượng.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</w:rPr>
      </w:pPr>
      <w:r w:rsidRPr="001920A8">
        <w:rPr>
          <w:rFonts w:ascii="Times New Roman" w:hAnsi="Times New Roman" w:cs="Times New Roman"/>
        </w:rPr>
        <w:t>- Thân bài: tả chi tiết về các đặc điểm tiêu biểu của mỗi đối tượng.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</w:rPr>
      </w:pPr>
      <w:r w:rsidRPr="001920A8">
        <w:rPr>
          <w:rFonts w:ascii="Times New Roman" w:hAnsi="Times New Roman" w:cs="Times New Roman"/>
        </w:rPr>
        <w:t>- Kết bài: cảm nghĩ của em về người em tả.</w:t>
      </w:r>
    </w:p>
    <w:p w:rsidR="009E067E" w:rsidRPr="001920A8" w:rsidRDefault="009E067E" w:rsidP="009E067E">
      <w:pPr>
        <w:jc w:val="both"/>
        <w:rPr>
          <w:rFonts w:ascii="Times New Roman" w:hAnsi="Times New Roman" w:cs="Times New Roman"/>
          <w:b/>
          <w:lang w:val="sv-SE"/>
        </w:rPr>
      </w:pPr>
      <w:r w:rsidRPr="001920A8">
        <w:rPr>
          <w:rFonts w:ascii="Times New Roman" w:hAnsi="Times New Roman" w:cs="Times New Roman"/>
          <w:b/>
          <w:lang w:val="sv-SE"/>
        </w:rPr>
        <w:t>Bài 3:</w:t>
      </w:r>
    </w:p>
    <w:p w:rsidR="009E067E" w:rsidRDefault="009E067E" w:rsidP="009E067E">
      <w:pPr>
        <w:jc w:val="both"/>
        <w:rPr>
          <w:rFonts w:ascii="Times New Roman" w:hAnsi="Times New Roman" w:cs="Times New Roman"/>
          <w:lang w:val="sv-SE"/>
        </w:rPr>
      </w:pPr>
      <w:r w:rsidRPr="001920A8">
        <w:rPr>
          <w:rFonts w:ascii="Times New Roman" w:hAnsi="Times New Roman" w:cs="Times New Roman"/>
          <w:lang w:val="sv-SE"/>
        </w:rPr>
        <w:t>(1) tôm luộc</w:t>
      </w:r>
      <w:r>
        <w:rPr>
          <w:rFonts w:ascii="Times New Roman" w:hAnsi="Times New Roman" w:cs="Times New Roman"/>
          <w:lang w:val="sv-SE"/>
        </w:rPr>
        <w:t xml:space="preserve">        </w:t>
      </w:r>
      <w:r w:rsidRPr="001920A8">
        <w:rPr>
          <w:rFonts w:ascii="Times New Roman" w:hAnsi="Times New Roman" w:cs="Times New Roman"/>
          <w:lang w:val="sv-SE"/>
        </w:rPr>
        <w:t>(2) ông tượng</w:t>
      </w:r>
    </w:p>
    <w:p w:rsidR="009E067E" w:rsidRDefault="009E067E" w:rsidP="009E067E">
      <w:pPr>
        <w:jc w:val="both"/>
        <w:rPr>
          <w:rFonts w:ascii="Times New Roman" w:hAnsi="Times New Roman" w:cs="Times New Roman"/>
          <w:lang w:val="sv-SE"/>
        </w:rPr>
      </w:pPr>
    </w:p>
    <w:p w:rsidR="009E067E" w:rsidRDefault="009E067E" w:rsidP="009E067E">
      <w:pPr>
        <w:jc w:val="both"/>
        <w:rPr>
          <w:rFonts w:ascii="Times New Roman" w:hAnsi="Times New Roman" w:cs="Times New Roman"/>
          <w:lang w:val="sv-SE"/>
        </w:rPr>
      </w:pPr>
    </w:p>
    <w:p w:rsidR="009E067E" w:rsidRPr="009E067E" w:rsidRDefault="009E067E" w:rsidP="009E06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9E067E">
        <w:rPr>
          <w:rFonts w:ascii="Times New Roman" w:hAnsi="Times New Roman" w:cs="Times New Roman"/>
          <w:b/>
          <w:sz w:val="28"/>
          <w:szCs w:val="28"/>
          <w:lang w:val="sv-SE"/>
        </w:rPr>
        <w:t>TIẾT 4: ẨN DỤ</w:t>
      </w:r>
    </w:p>
    <w:p w:rsidR="009E067E" w:rsidRPr="00D270C3" w:rsidRDefault="009E067E" w:rsidP="009E067E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270C3">
        <w:rPr>
          <w:rFonts w:ascii="Times New Roman" w:hAnsi="Times New Roman" w:cs="Times New Roman"/>
          <w:b/>
          <w:u w:val="single"/>
        </w:rPr>
        <w:t>I. Ẩn dụ là gì?</w:t>
      </w:r>
    </w:p>
    <w:p w:rsidR="009E067E" w:rsidRPr="00D270C3" w:rsidRDefault="009E067E" w:rsidP="009E067E">
      <w:pPr>
        <w:spacing w:line="240" w:lineRule="auto"/>
        <w:jc w:val="both"/>
        <w:rPr>
          <w:rFonts w:ascii="Times New Roman" w:hAnsi="Times New Roman" w:cs="Times New Roman"/>
        </w:rPr>
      </w:pPr>
      <w:r w:rsidRPr="00D270C3">
        <w:rPr>
          <w:rFonts w:ascii="Times New Roman" w:hAnsi="Times New Roman" w:cs="Times New Roman"/>
        </w:rPr>
        <w:t>Ví dụ SGK/ 68</w:t>
      </w:r>
    </w:p>
    <w:p w:rsidR="009E067E" w:rsidRPr="00D270C3" w:rsidRDefault="009E067E" w:rsidP="009E067E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D270C3">
        <w:rPr>
          <w:rFonts w:ascii="Times New Roman" w:hAnsi="Times New Roman" w:cs="Times New Roman"/>
          <w:lang w:val="pt-BR"/>
        </w:rPr>
        <w:t xml:space="preserve">   “Người Cha”: chỉ Bác Hồ.</w:t>
      </w:r>
    </w:p>
    <w:p w:rsidR="009E067E" w:rsidRPr="00D270C3" w:rsidRDefault="009E067E" w:rsidP="009E067E">
      <w:pPr>
        <w:spacing w:line="240" w:lineRule="auto"/>
        <w:jc w:val="both"/>
        <w:rPr>
          <w:rFonts w:ascii="Times New Roman" w:hAnsi="Times New Roman" w:cs="Times New Roman"/>
          <w:b/>
          <w:lang w:val="pt-BR"/>
        </w:rPr>
      </w:pPr>
      <w:r w:rsidRPr="00D270C3">
        <w:rPr>
          <w:rFonts w:ascii="Times New Roman" w:hAnsi="Times New Roman" w:cs="Times New Roman"/>
          <w:b/>
          <w:lang w:val="pt-BR"/>
        </w:rPr>
        <w:sym w:font="Wingdings" w:char="F0E0"/>
      </w:r>
      <w:r w:rsidRPr="00D270C3">
        <w:rPr>
          <w:rFonts w:ascii="Times New Roman" w:hAnsi="Times New Roman" w:cs="Times New Roman"/>
          <w:b/>
          <w:lang w:val="pt-BR"/>
        </w:rPr>
        <w:t xml:space="preserve"> Vì Bác và Người Cha có những phẩm chất giống nhau.</w:t>
      </w:r>
    </w:p>
    <w:p w:rsidR="009E067E" w:rsidRPr="00D270C3" w:rsidRDefault="009E067E" w:rsidP="009E067E">
      <w:pPr>
        <w:spacing w:line="240" w:lineRule="auto"/>
        <w:jc w:val="both"/>
        <w:rPr>
          <w:rFonts w:ascii="Times New Roman" w:hAnsi="Times New Roman" w:cs="Times New Roman"/>
          <w:b/>
          <w:lang w:val="pt-BR"/>
        </w:rPr>
      </w:pPr>
      <w:r w:rsidRPr="00D270C3">
        <w:rPr>
          <w:rFonts w:ascii="Times New Roman" w:hAnsi="Times New Roman" w:cs="Times New Roman"/>
          <w:b/>
          <w:lang w:val="pt-BR"/>
        </w:rPr>
        <w:sym w:font="Wingdings" w:char="F0E8"/>
      </w:r>
      <w:r w:rsidRPr="00D270C3">
        <w:rPr>
          <w:rFonts w:ascii="Times New Roman" w:hAnsi="Times New Roman" w:cs="Times New Roman"/>
          <w:b/>
          <w:lang w:val="pt-BR"/>
        </w:rPr>
        <w:t xml:space="preserve"> Ẩn dụ tu từ có sức biểu cảm cao, tạo tính hàm súc và tính hình tượng cho câu văn, câu thơ.</w:t>
      </w:r>
    </w:p>
    <w:p w:rsidR="009E067E" w:rsidRPr="00D270C3" w:rsidRDefault="009E067E" w:rsidP="009E067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270C3">
        <w:rPr>
          <w:rFonts w:ascii="Times New Roman" w:hAnsi="Times New Roman" w:cs="Times New Roman"/>
          <w:b/>
        </w:rPr>
        <w:sym w:font="Wingdings" w:char="F054"/>
      </w:r>
      <w:r w:rsidRPr="00D270C3">
        <w:rPr>
          <w:rFonts w:ascii="Times New Roman" w:hAnsi="Times New Roman" w:cs="Times New Roman"/>
          <w:b/>
        </w:rPr>
        <w:t xml:space="preserve"> Ghi nhớ 1 SGK/ 68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b/>
          <w:u w:val="single"/>
        </w:rPr>
      </w:pPr>
      <w:r w:rsidRPr="00D270C3">
        <w:rPr>
          <w:rFonts w:ascii="Times New Roman" w:hAnsi="Times New Roman" w:cs="Times New Roman"/>
          <w:b/>
          <w:u w:val="single"/>
        </w:rPr>
        <w:lastRenderedPageBreak/>
        <w:t>II. Các kiểu ẩn dụ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</w:rPr>
      </w:pPr>
      <w:r w:rsidRPr="00D270C3">
        <w:rPr>
          <w:rFonts w:ascii="Times New Roman" w:hAnsi="Times New Roman" w:cs="Times New Roman"/>
        </w:rPr>
        <w:t>Ví dụ SGK/ 68, 69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pt-BR"/>
        </w:rPr>
      </w:pPr>
      <w:r w:rsidRPr="00D270C3">
        <w:rPr>
          <w:rFonts w:ascii="Times New Roman" w:hAnsi="Times New Roman" w:cs="Times New Roman"/>
        </w:rPr>
        <w:t xml:space="preserve">a) </w:t>
      </w:r>
      <w:r w:rsidRPr="00D270C3">
        <w:rPr>
          <w:rFonts w:ascii="Times New Roman" w:hAnsi="Times New Roman" w:cs="Times New Roman"/>
          <w:lang w:val="pt-BR"/>
        </w:rPr>
        <w:t>“Người Cha”: chỉ Bác Hồ.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b/>
          <w:lang w:val="pt-BR"/>
        </w:rPr>
      </w:pPr>
      <w:r w:rsidRPr="00D270C3">
        <w:rPr>
          <w:rFonts w:ascii="Times New Roman" w:hAnsi="Times New Roman" w:cs="Times New Roman"/>
          <w:b/>
        </w:rPr>
        <w:sym w:font="Wingdings" w:char="F0E0"/>
      </w:r>
      <w:r w:rsidRPr="00D270C3">
        <w:rPr>
          <w:rFonts w:ascii="Times New Roman" w:hAnsi="Times New Roman" w:cs="Times New Roman"/>
          <w:b/>
        </w:rPr>
        <w:t xml:space="preserve"> </w:t>
      </w:r>
      <w:r w:rsidRPr="00D270C3">
        <w:rPr>
          <w:rFonts w:ascii="Times New Roman" w:hAnsi="Times New Roman" w:cs="Times New Roman"/>
          <w:b/>
          <w:lang w:val="pt-BR"/>
        </w:rPr>
        <w:t>Ẩn dụ phẩm chất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</w:rPr>
      </w:pPr>
      <w:r w:rsidRPr="00D270C3">
        <w:rPr>
          <w:rFonts w:ascii="Times New Roman" w:hAnsi="Times New Roman" w:cs="Times New Roman"/>
        </w:rPr>
        <w:t xml:space="preserve">b) 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</w:rPr>
      </w:pPr>
      <w:r w:rsidRPr="00D270C3">
        <w:rPr>
          <w:rFonts w:ascii="Times New Roman" w:hAnsi="Times New Roman" w:cs="Times New Roman"/>
        </w:rPr>
        <w:t>- “Thắp”: chỉ sự nở hoa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b/>
        </w:rPr>
      </w:pPr>
      <w:r w:rsidRPr="00D270C3">
        <w:rPr>
          <w:rFonts w:ascii="Times New Roman" w:hAnsi="Times New Roman" w:cs="Times New Roman"/>
          <w:b/>
        </w:rPr>
        <w:sym w:font="Wingdings" w:char="F0E0"/>
      </w:r>
      <w:r w:rsidRPr="00D270C3">
        <w:rPr>
          <w:rFonts w:ascii="Times New Roman" w:hAnsi="Times New Roman" w:cs="Times New Roman"/>
          <w:b/>
        </w:rPr>
        <w:t xml:space="preserve"> Ẩn dụ cách thức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</w:rPr>
      </w:pPr>
      <w:r w:rsidRPr="00D270C3">
        <w:rPr>
          <w:rFonts w:ascii="Times New Roman" w:hAnsi="Times New Roman" w:cs="Times New Roman"/>
        </w:rPr>
        <w:t>- “Lửa hồng”: chỉ màu đỏ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b/>
        </w:rPr>
      </w:pPr>
      <w:r w:rsidRPr="00D270C3">
        <w:rPr>
          <w:rFonts w:ascii="Times New Roman" w:hAnsi="Times New Roman" w:cs="Times New Roman"/>
          <w:b/>
        </w:rPr>
        <w:sym w:font="Wingdings" w:char="F0E0"/>
      </w:r>
      <w:r w:rsidRPr="00D270C3">
        <w:rPr>
          <w:rFonts w:ascii="Times New Roman" w:hAnsi="Times New Roman" w:cs="Times New Roman"/>
          <w:b/>
        </w:rPr>
        <w:t xml:space="preserve"> Ẩn dụ hình thức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</w:rPr>
      </w:pPr>
      <w:r w:rsidRPr="00D270C3">
        <w:rPr>
          <w:rFonts w:ascii="Times New Roman" w:hAnsi="Times New Roman" w:cs="Times New Roman"/>
        </w:rPr>
        <w:t xml:space="preserve">c) “Nắng giòn tan” 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b/>
        </w:rPr>
      </w:pPr>
      <w:r w:rsidRPr="00D270C3">
        <w:rPr>
          <w:rFonts w:ascii="Times New Roman" w:hAnsi="Times New Roman" w:cs="Times New Roman"/>
          <w:b/>
        </w:rPr>
        <w:sym w:font="Wingdings" w:char="F0E0"/>
      </w:r>
      <w:r w:rsidRPr="00D270C3">
        <w:rPr>
          <w:rFonts w:ascii="Times New Roman" w:hAnsi="Times New Roman" w:cs="Times New Roman"/>
          <w:b/>
        </w:rPr>
        <w:t xml:space="preserve"> Ẩn dụ chuyển đổi cảm giác</w:t>
      </w:r>
    </w:p>
    <w:p w:rsidR="009E067E" w:rsidRDefault="009E067E" w:rsidP="009E067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270C3">
        <w:rPr>
          <w:rFonts w:ascii="Times New Roman" w:hAnsi="Times New Roman" w:cs="Times New Roman"/>
          <w:b/>
        </w:rPr>
        <w:sym w:font="Wingdings" w:char="F054"/>
      </w:r>
      <w:r w:rsidRPr="00D270C3">
        <w:rPr>
          <w:rFonts w:ascii="Times New Roman" w:hAnsi="Times New Roman" w:cs="Times New Roman"/>
          <w:b/>
        </w:rPr>
        <w:t xml:space="preserve"> Ghi nhớ 2 SGK/ 69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b/>
          <w:u w:val="single"/>
        </w:rPr>
      </w:pPr>
      <w:r w:rsidRPr="00D270C3">
        <w:rPr>
          <w:rFonts w:ascii="Times New Roman" w:hAnsi="Times New Roman" w:cs="Times New Roman"/>
          <w:b/>
          <w:u w:val="single"/>
        </w:rPr>
        <w:t>III. Luyện tập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b/>
        </w:rPr>
      </w:pPr>
      <w:r w:rsidRPr="00D270C3">
        <w:rPr>
          <w:rFonts w:ascii="Times New Roman" w:hAnsi="Times New Roman" w:cs="Times New Roman"/>
          <w:b/>
        </w:rPr>
        <w:t>Bài tập 1: So sánh đặc điểm và tác dụng của ba cách diễn đạt.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- Cách 1: nói bình thường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 xml:space="preserve">- Cách 2: so sánh </w:t>
      </w:r>
      <w:r w:rsidRPr="00D270C3">
        <w:rPr>
          <w:rFonts w:ascii="Times New Roman" w:hAnsi="Times New Roman" w:cs="Times New Roman"/>
          <w:lang w:val="en-US"/>
        </w:rPr>
        <w:sym w:font="Wingdings" w:char="F0E0"/>
      </w:r>
      <w:r w:rsidRPr="00D270C3">
        <w:rPr>
          <w:rFonts w:ascii="Times New Roman" w:hAnsi="Times New Roman" w:cs="Times New Roman"/>
          <w:lang w:val="en-US"/>
        </w:rPr>
        <w:t xml:space="preserve"> Tăng sự gợi hình, gợi cảm.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 xml:space="preserve">- Cách 3: ẩn dụ </w:t>
      </w:r>
      <w:r w:rsidRPr="00D270C3">
        <w:rPr>
          <w:rFonts w:ascii="Times New Roman" w:hAnsi="Times New Roman" w:cs="Times New Roman"/>
          <w:lang w:val="en-US"/>
        </w:rPr>
        <w:sym w:font="Wingdings" w:char="F0E0"/>
      </w:r>
      <w:r w:rsidRPr="00D270C3">
        <w:rPr>
          <w:rFonts w:ascii="Times New Roman" w:hAnsi="Times New Roman" w:cs="Times New Roman"/>
          <w:lang w:val="en-US"/>
        </w:rPr>
        <w:t xml:space="preserve"> Gợi hình, gợi cảm, hàm súc hơn.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D270C3">
        <w:rPr>
          <w:rFonts w:ascii="Times New Roman" w:hAnsi="Times New Roman" w:cs="Times New Roman"/>
          <w:b/>
        </w:rPr>
        <w:t>Bài tập 2: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a) Ăn quả nhớ kẻ trồng cây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- “Ăn quả” có nét tương đồng về cách thức với sự thụ hưởng thành quả lao động.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- “Kẻ trồng cây”: nét tương đồng về phẩm chất của người lao động.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b) Gần mực đen, gần đèn thì sáng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- “Mực – đen”: cái xấu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- “Đèn – sáng”: cái tốt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b/>
          <w:lang w:val="en-US"/>
        </w:rPr>
      </w:pPr>
      <w:r w:rsidRPr="00D270C3">
        <w:rPr>
          <w:rFonts w:ascii="Times New Roman" w:hAnsi="Times New Roman" w:cs="Times New Roman"/>
          <w:b/>
          <w:lang w:val="en-US"/>
        </w:rPr>
        <w:sym w:font="Wingdings" w:char="F0E0"/>
      </w:r>
      <w:r w:rsidRPr="00D270C3">
        <w:rPr>
          <w:rFonts w:ascii="Times New Roman" w:hAnsi="Times New Roman" w:cs="Times New Roman"/>
          <w:b/>
          <w:lang w:val="en-US"/>
        </w:rPr>
        <w:t xml:space="preserve"> Tương đồng về phẩm chất.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c) Thuyền về có nhớ bến chăng?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Bến thì một dạ khăng khăng đợi thuyền.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- “Thuyền”: người đi xa.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- “Bến”: người ở lại.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b/>
          <w:lang w:val="en-US"/>
        </w:rPr>
      </w:pPr>
      <w:r w:rsidRPr="00D270C3">
        <w:rPr>
          <w:rFonts w:ascii="Times New Roman" w:hAnsi="Times New Roman" w:cs="Times New Roman"/>
          <w:b/>
          <w:lang w:val="en-US"/>
        </w:rPr>
        <w:sym w:font="Wingdings" w:char="F0E0"/>
      </w:r>
      <w:r w:rsidRPr="00D270C3">
        <w:rPr>
          <w:rFonts w:ascii="Times New Roman" w:hAnsi="Times New Roman" w:cs="Times New Roman"/>
          <w:b/>
          <w:lang w:val="en-US"/>
        </w:rPr>
        <w:t xml:space="preserve"> Ẩn dụ phẩm chất.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d) “Mặt trời” chỉ Bác Hồ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b/>
          <w:lang w:val="en-US"/>
        </w:rPr>
      </w:pPr>
      <w:r w:rsidRPr="00D270C3">
        <w:rPr>
          <w:rFonts w:ascii="Times New Roman" w:hAnsi="Times New Roman" w:cs="Times New Roman"/>
          <w:b/>
          <w:lang w:val="en-US"/>
        </w:rPr>
        <w:sym w:font="Wingdings" w:char="F0E0"/>
      </w:r>
      <w:r w:rsidRPr="00D270C3">
        <w:rPr>
          <w:rFonts w:ascii="Times New Roman" w:hAnsi="Times New Roman" w:cs="Times New Roman"/>
          <w:b/>
          <w:lang w:val="en-US"/>
        </w:rPr>
        <w:t xml:space="preserve"> Nét tương đồng về phẩm chất.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>B</w:t>
      </w:r>
      <w:r w:rsidRPr="00D270C3">
        <w:rPr>
          <w:rFonts w:ascii="Times New Roman" w:hAnsi="Times New Roman" w:cs="Times New Roman"/>
          <w:b/>
          <w:lang w:val="en-US"/>
        </w:rPr>
        <w:t>ài tập 3: Các ẩn dụ chuyển đổi cảm giác: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 xml:space="preserve">a) Thấy mùi hôi chín </w:t>
      </w:r>
      <w:r w:rsidRPr="00D270C3">
        <w:rPr>
          <w:rFonts w:ascii="Times New Roman" w:hAnsi="Times New Roman" w:cs="Times New Roman"/>
          <w:b/>
          <w:u w:val="single"/>
          <w:lang w:val="en-US"/>
        </w:rPr>
        <w:t>chảy</w:t>
      </w:r>
      <w:r w:rsidRPr="00D270C3">
        <w:rPr>
          <w:rFonts w:ascii="Times New Roman" w:hAnsi="Times New Roman" w:cs="Times New Roman"/>
          <w:lang w:val="en-US"/>
        </w:rPr>
        <w:t xml:space="preserve"> qua mặt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 xml:space="preserve">- Thấy mùi: khướu giác </w:t>
      </w:r>
      <w:r w:rsidRPr="00D270C3">
        <w:rPr>
          <w:rFonts w:ascii="Times New Roman" w:hAnsi="Times New Roman" w:cs="Times New Roman"/>
          <w:lang w:val="en-US"/>
        </w:rPr>
        <w:sym w:font="Wingdings" w:char="F0E0"/>
      </w:r>
      <w:r w:rsidRPr="00D270C3">
        <w:rPr>
          <w:rFonts w:ascii="Times New Roman" w:hAnsi="Times New Roman" w:cs="Times New Roman"/>
          <w:lang w:val="en-US"/>
        </w:rPr>
        <w:t xml:space="preserve"> thị giác </w:t>
      </w:r>
      <w:r w:rsidRPr="00D270C3">
        <w:rPr>
          <w:rFonts w:ascii="Times New Roman" w:hAnsi="Times New Roman" w:cs="Times New Roman"/>
          <w:lang w:val="en-US"/>
        </w:rPr>
        <w:sym w:font="Wingdings" w:char="F0E0"/>
      </w:r>
      <w:r w:rsidRPr="00D270C3">
        <w:rPr>
          <w:rFonts w:ascii="Times New Roman" w:hAnsi="Times New Roman" w:cs="Times New Roman"/>
          <w:lang w:val="en-US"/>
        </w:rPr>
        <w:t xml:space="preserve"> xúc giác </w:t>
      </w:r>
      <w:r w:rsidRPr="00D270C3">
        <w:rPr>
          <w:rFonts w:ascii="Times New Roman" w:hAnsi="Times New Roman" w:cs="Times New Roman"/>
          <w:lang w:val="en-US"/>
        </w:rPr>
        <w:sym w:font="Wingdings" w:char="F0E0"/>
      </w:r>
      <w:r w:rsidRPr="00D270C3">
        <w:rPr>
          <w:rFonts w:ascii="Times New Roman" w:hAnsi="Times New Roman" w:cs="Times New Roman"/>
          <w:lang w:val="en-US"/>
        </w:rPr>
        <w:t xml:space="preserve"> khướu giác.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>- Tác dụng: liên tưởng mới lạ, độc đáo sinh động.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t xml:space="preserve">b) Ánh nắng </w:t>
      </w:r>
      <w:r w:rsidRPr="00D270C3">
        <w:rPr>
          <w:rFonts w:ascii="Times New Roman" w:hAnsi="Times New Roman" w:cs="Times New Roman"/>
          <w:b/>
          <w:u w:val="single"/>
          <w:lang w:val="en-US"/>
        </w:rPr>
        <w:t>chảy</w:t>
      </w:r>
      <w:r w:rsidRPr="00D270C3">
        <w:rPr>
          <w:rFonts w:ascii="Times New Roman" w:hAnsi="Times New Roman" w:cs="Times New Roman"/>
          <w:lang w:val="en-US"/>
        </w:rPr>
        <w:t xml:space="preserve"> đầy vai: thị giác </w:t>
      </w:r>
      <w:r w:rsidRPr="00D270C3">
        <w:rPr>
          <w:rFonts w:ascii="Times New Roman" w:hAnsi="Times New Roman" w:cs="Times New Roman"/>
          <w:lang w:val="en-US"/>
        </w:rPr>
        <w:sym w:font="Wingdings" w:char="F0E0"/>
      </w:r>
      <w:r w:rsidRPr="00D270C3">
        <w:rPr>
          <w:rFonts w:ascii="Times New Roman" w:hAnsi="Times New Roman" w:cs="Times New Roman"/>
          <w:lang w:val="en-US"/>
        </w:rPr>
        <w:t xml:space="preserve"> xúc giác. Tác dụng: câu thơ gợi hình, gợi cảm hơn.</w:t>
      </w:r>
    </w:p>
    <w:p w:rsidR="009E067E" w:rsidRPr="00D270C3" w:rsidRDefault="009E067E" w:rsidP="009E067E">
      <w:pPr>
        <w:jc w:val="both"/>
        <w:rPr>
          <w:rFonts w:ascii="Times New Roman" w:hAnsi="Times New Roman" w:cs="Times New Roman"/>
          <w:lang w:val="en-US"/>
        </w:rPr>
      </w:pPr>
      <w:r w:rsidRPr="00D270C3">
        <w:rPr>
          <w:rFonts w:ascii="Times New Roman" w:hAnsi="Times New Roman" w:cs="Times New Roman"/>
          <w:lang w:val="en-US"/>
        </w:rPr>
        <w:lastRenderedPageBreak/>
        <w:t xml:space="preserve">c) Tiếng rơi rất </w:t>
      </w:r>
      <w:r w:rsidRPr="00D270C3">
        <w:rPr>
          <w:rFonts w:ascii="Times New Roman" w:hAnsi="Times New Roman" w:cs="Times New Roman"/>
          <w:b/>
          <w:u w:val="single"/>
          <w:lang w:val="en-US"/>
        </w:rPr>
        <w:t>mỏng</w:t>
      </w:r>
      <w:r w:rsidRPr="00D270C3">
        <w:rPr>
          <w:rFonts w:ascii="Times New Roman" w:hAnsi="Times New Roman" w:cs="Times New Roman"/>
          <w:lang w:val="en-US"/>
        </w:rPr>
        <w:t xml:space="preserve">: thính giác </w:t>
      </w:r>
      <w:r w:rsidRPr="00D270C3">
        <w:rPr>
          <w:rFonts w:ascii="Times New Roman" w:hAnsi="Times New Roman" w:cs="Times New Roman"/>
          <w:lang w:val="en-US"/>
        </w:rPr>
        <w:sym w:font="Wingdings" w:char="F0E0"/>
      </w:r>
      <w:r w:rsidRPr="00D270C3">
        <w:rPr>
          <w:rFonts w:ascii="Times New Roman" w:hAnsi="Times New Roman" w:cs="Times New Roman"/>
          <w:lang w:val="en-US"/>
        </w:rPr>
        <w:t xml:space="preserve"> thị giác. Tác dụng: diễn tả âm thanh của chiếc lá rơi rất khẽ, rất nhẹ, đó là sự sáng tạo trong liên tưởng của nhà thơ.</w:t>
      </w:r>
    </w:p>
    <w:p w:rsidR="009E067E" w:rsidRPr="009E067E" w:rsidRDefault="009E067E" w:rsidP="009E067E">
      <w:pPr>
        <w:spacing w:line="240" w:lineRule="auto"/>
        <w:jc w:val="both"/>
        <w:rPr>
          <w:rFonts w:ascii="Times New Roman" w:hAnsi="Times New Roman" w:cs="Times New Roman"/>
          <w:lang w:val="sv-SE"/>
        </w:rPr>
      </w:pPr>
      <w:r w:rsidRPr="00D270C3">
        <w:rPr>
          <w:rFonts w:ascii="Times New Roman" w:hAnsi="Times New Roman" w:cs="Times New Roman"/>
          <w:lang w:val="en-US"/>
        </w:rPr>
        <w:t xml:space="preserve">d) Ướt tiếng cười của bố: xúc giác </w:t>
      </w:r>
      <w:r w:rsidRPr="00D270C3">
        <w:rPr>
          <w:rFonts w:ascii="Times New Roman" w:hAnsi="Times New Roman" w:cs="Times New Roman"/>
          <w:lang w:val="en-US"/>
        </w:rPr>
        <w:sym w:font="Wingdings" w:char="F0E0"/>
      </w:r>
      <w:r w:rsidRPr="00D270C3">
        <w:rPr>
          <w:rFonts w:ascii="Times New Roman" w:hAnsi="Times New Roman" w:cs="Times New Roman"/>
          <w:lang w:val="en-US"/>
        </w:rPr>
        <w:t xml:space="preserve"> thị giác </w:t>
      </w:r>
      <w:r w:rsidRPr="00D270C3">
        <w:rPr>
          <w:rFonts w:ascii="Times New Roman" w:hAnsi="Times New Roman" w:cs="Times New Roman"/>
          <w:lang w:val="en-US"/>
        </w:rPr>
        <w:sym w:font="Wingdings" w:char="F0E0"/>
      </w:r>
      <w:r w:rsidRPr="00D270C3">
        <w:rPr>
          <w:rFonts w:ascii="Times New Roman" w:hAnsi="Times New Roman" w:cs="Times New Roman"/>
          <w:lang w:val="en-US"/>
        </w:rPr>
        <w:t xml:space="preserve"> thính giác. Tác dụng: </w:t>
      </w:r>
      <w:r w:rsidRPr="00D270C3">
        <w:rPr>
          <w:rFonts w:ascii="Times New Roman" w:hAnsi="Times New Roman" w:cs="Times New Roman"/>
        </w:rPr>
        <w:t>gợi sự liên tưởng thú vị, mới lạ về tiếng cơn mưa rào. Sự hòa quyện, thâm nhập của cơn mưa vào tiếng cười.</w:t>
      </w:r>
    </w:p>
    <w:sectPr w:rsidR="009E067E" w:rsidRPr="009E067E" w:rsidSect="009E067E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F1347"/>
    <w:multiLevelType w:val="hybridMultilevel"/>
    <w:tmpl w:val="A398B13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05B2F62"/>
    <w:multiLevelType w:val="hybridMultilevel"/>
    <w:tmpl w:val="1C9AB2D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7E"/>
    <w:rsid w:val="0013798C"/>
    <w:rsid w:val="009B22D2"/>
    <w:rsid w:val="009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C06CA-5B41-4381-8794-9BB9D012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601</Words>
  <Characters>3428</Characters>
  <Application>Microsoft Office Word</Application>
  <DocSecurity>0</DocSecurity>
  <Lines>28</Lines>
  <Paragraphs>8</Paragraphs>
  <ScaleCrop>false</ScaleCrop>
  <Company>HP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2021-02-18T05:33:00Z</dcterms:created>
  <dcterms:modified xsi:type="dcterms:W3CDTF">2021-02-18T05:41:00Z</dcterms:modified>
</cp:coreProperties>
</file>