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F3F" w:rsidRDefault="00192F3F" w:rsidP="00192F3F">
      <w:pPr>
        <w:spacing w:line="276" w:lineRule="auto"/>
        <w:jc w:val="center"/>
        <w:rPr>
          <w:rFonts w:ascii="Times New Roman" w:hAnsi="Times New Roman"/>
          <w:bCs/>
        </w:rPr>
      </w:pPr>
      <w:r w:rsidRPr="00B80FE4">
        <w:rPr>
          <w:rFonts w:ascii="Times New Roman" w:hAnsi="Times New Roman"/>
          <w:bCs/>
        </w:rPr>
        <w:t>Tiết 40, Bài 26: PHONG TRÀO KHÁNG PHÁP TRONG NHỮNG NĂM CUỐI THẾ KỈ XIX</w:t>
      </w:r>
      <w:r>
        <w:rPr>
          <w:rFonts w:ascii="Times New Roman" w:hAnsi="Times New Roman"/>
          <w:bCs/>
        </w:rPr>
        <w:t xml:space="preserve"> </w:t>
      </w:r>
    </w:p>
    <w:p w:rsidR="00192F3F" w:rsidRPr="00690D7B" w:rsidRDefault="00192F3F" w:rsidP="00192F3F">
      <w:pPr>
        <w:jc w:val="both"/>
        <w:rPr>
          <w:rFonts w:ascii="Times New Roman" w:hAnsi="Times New Roman"/>
          <w:u w:val="single"/>
        </w:rPr>
      </w:pPr>
      <w:r w:rsidRPr="00690D7B">
        <w:rPr>
          <w:rFonts w:ascii="Times New Roman" w:hAnsi="Times New Roman"/>
        </w:rPr>
        <w:t>I.</w:t>
      </w:r>
      <w:r w:rsidRPr="00690D7B">
        <w:rPr>
          <w:rFonts w:ascii="Times New Roman" w:hAnsi="Times New Roman"/>
          <w:u w:val="single"/>
        </w:rPr>
        <w:t xml:space="preserve"> Mục tiêu:</w:t>
      </w:r>
    </w:p>
    <w:p w:rsidR="00192F3F" w:rsidRPr="008835B5" w:rsidRDefault="00192F3F" w:rsidP="00192F3F">
      <w:pPr>
        <w:jc w:val="both"/>
        <w:rPr>
          <w:rFonts w:ascii="Times New Roman" w:hAnsi="Times New Roman"/>
          <w:b w:val="0"/>
          <w:bCs/>
        </w:rPr>
      </w:pPr>
      <w:r w:rsidRPr="00B80FE4">
        <w:rPr>
          <w:rFonts w:ascii="Times New Roman" w:hAnsi="Times New Roman"/>
          <w:b w:val="0"/>
          <w:bCs/>
        </w:rPr>
        <w:t xml:space="preserve">   </w:t>
      </w:r>
      <w:proofErr w:type="gramStart"/>
      <w:r w:rsidRPr="008835B5">
        <w:rPr>
          <w:rFonts w:ascii="Times New Roman" w:hAnsi="Times New Roman"/>
          <w:b w:val="0"/>
          <w:bCs/>
        </w:rPr>
        <w:t>+  Việc</w:t>
      </w:r>
      <w:proofErr w:type="gramEnd"/>
      <w:r w:rsidRPr="008835B5">
        <w:rPr>
          <w:rFonts w:ascii="Times New Roman" w:hAnsi="Times New Roman"/>
          <w:b w:val="0"/>
          <w:bCs/>
        </w:rPr>
        <w:t xml:space="preserve"> phân hóa trong triều đình Huế từ sau hiệp ước 1884: phái chủ chiến, phái chủ hòa. </w:t>
      </w:r>
      <w:proofErr w:type="gramStart"/>
      <w:r w:rsidRPr="008835B5">
        <w:rPr>
          <w:rFonts w:ascii="Times New Roman" w:hAnsi="Times New Roman"/>
          <w:b w:val="0"/>
          <w:bCs/>
        </w:rPr>
        <w:t>Hiểu nguyên nhân của cuộc phản công kinh thành Huế 7/1885, diễn biến cơ bản và sự mở đầu, quy mô tính chất phong trào Cần Vương.</w:t>
      </w:r>
      <w:proofErr w:type="gramEnd"/>
    </w:p>
    <w:p w:rsidR="00192F3F" w:rsidRPr="008835B5" w:rsidRDefault="00192F3F" w:rsidP="00192F3F">
      <w:pPr>
        <w:jc w:val="both"/>
        <w:rPr>
          <w:rFonts w:ascii="Times New Roman" w:hAnsi="Times New Roman"/>
          <w:b w:val="0"/>
          <w:bCs/>
        </w:rPr>
      </w:pPr>
      <w:r w:rsidRPr="008835B5">
        <w:rPr>
          <w:rFonts w:ascii="Times New Roman" w:hAnsi="Times New Roman"/>
          <w:b w:val="0"/>
          <w:bCs/>
        </w:rPr>
        <w:t xml:space="preserve">   </w:t>
      </w:r>
      <w:proofErr w:type="gramStart"/>
      <w:r w:rsidRPr="008835B5">
        <w:rPr>
          <w:rFonts w:ascii="Times New Roman" w:hAnsi="Times New Roman"/>
          <w:b w:val="0"/>
          <w:bCs/>
        </w:rPr>
        <w:t>+  Rèn</w:t>
      </w:r>
      <w:proofErr w:type="gramEnd"/>
      <w:r w:rsidRPr="008835B5">
        <w:rPr>
          <w:rFonts w:ascii="Times New Roman" w:hAnsi="Times New Roman"/>
          <w:b w:val="0"/>
          <w:bCs/>
        </w:rPr>
        <w:t xml:space="preserve"> kĩ năng phân tích, mô tả những nét chính các cuộc khởi nghĩa.</w:t>
      </w:r>
    </w:p>
    <w:p w:rsidR="00192F3F" w:rsidRPr="008835B5" w:rsidRDefault="00192F3F" w:rsidP="00192F3F">
      <w:pPr>
        <w:jc w:val="both"/>
        <w:rPr>
          <w:rFonts w:ascii="Times New Roman" w:hAnsi="Times New Roman"/>
          <w:b w:val="0"/>
          <w:bCs/>
        </w:rPr>
      </w:pPr>
      <w:r w:rsidRPr="008835B5">
        <w:rPr>
          <w:rFonts w:ascii="Times New Roman" w:hAnsi="Times New Roman"/>
          <w:b w:val="0"/>
          <w:bCs/>
        </w:rPr>
        <w:t xml:space="preserve">   </w:t>
      </w:r>
      <w:proofErr w:type="gramStart"/>
      <w:r w:rsidRPr="008835B5">
        <w:rPr>
          <w:rFonts w:ascii="Times New Roman" w:hAnsi="Times New Roman"/>
          <w:b w:val="0"/>
          <w:bCs/>
        </w:rPr>
        <w:t>+  Bồi</w:t>
      </w:r>
      <w:proofErr w:type="gramEnd"/>
      <w:r w:rsidRPr="008835B5">
        <w:rPr>
          <w:rFonts w:ascii="Times New Roman" w:hAnsi="Times New Roman"/>
          <w:b w:val="0"/>
          <w:bCs/>
        </w:rPr>
        <w:t xml:space="preserve"> dưỡng, nâng cao lòng yêu nước, niềm tự hào dân tộc.</w:t>
      </w:r>
    </w:p>
    <w:p w:rsidR="00192F3F" w:rsidRPr="008835B5" w:rsidRDefault="00192F3F" w:rsidP="00192F3F">
      <w:pPr>
        <w:rPr>
          <w:rFonts w:ascii="Times New Roman" w:hAnsi="Times New Roman"/>
          <w:b w:val="0"/>
          <w:bCs/>
        </w:rPr>
      </w:pPr>
      <w:r w:rsidRPr="008835B5">
        <w:rPr>
          <w:rFonts w:ascii="Times New Roman" w:hAnsi="Times New Roman"/>
          <w:b w:val="0"/>
          <w:bCs/>
        </w:rPr>
        <w:t xml:space="preserve">- Năng lực </w:t>
      </w:r>
      <w:proofErr w:type="gramStart"/>
      <w:r w:rsidRPr="008835B5">
        <w:rPr>
          <w:rFonts w:ascii="Times New Roman" w:hAnsi="Times New Roman"/>
          <w:b w:val="0"/>
          <w:bCs/>
        </w:rPr>
        <w:t>chung</w:t>
      </w:r>
      <w:proofErr w:type="gramEnd"/>
      <w:r w:rsidRPr="008835B5">
        <w:rPr>
          <w:rFonts w:ascii="Times New Roman" w:hAnsi="Times New Roman"/>
          <w:b w:val="0"/>
          <w:bCs/>
        </w:rPr>
        <w:t xml:space="preserve">: Năng lực giao tiếp và hợp tác; tự học; giải quyết vấn đề. </w:t>
      </w:r>
    </w:p>
    <w:p w:rsidR="00192F3F" w:rsidRPr="008835B5" w:rsidRDefault="00192F3F" w:rsidP="00192F3F">
      <w:pPr>
        <w:rPr>
          <w:rFonts w:ascii="Times New Roman" w:hAnsi="Times New Roman"/>
          <w:b w:val="0"/>
          <w:bCs/>
        </w:rPr>
      </w:pPr>
      <w:r w:rsidRPr="008835B5">
        <w:rPr>
          <w:rFonts w:ascii="Times New Roman" w:hAnsi="Times New Roman"/>
          <w:b w:val="0"/>
          <w:bCs/>
        </w:rPr>
        <w:t xml:space="preserve">  - Năng lực chuyên biệt: Tái hiện kiến thức lịch sự, xác định mối quan hệ giữa các sự kiện, hiện tượng lịch sử, so sánh, nhận xét, đánh giá, thực hành bộ môn lịch sử, vận dụng liên hệ kiến thức lịch sử đã học để giải quyết những vấn đề thực tiễn đặt ra.</w:t>
      </w:r>
    </w:p>
    <w:p w:rsidR="00192F3F" w:rsidRPr="00690D7B" w:rsidRDefault="00192F3F" w:rsidP="00192F3F">
      <w:pPr>
        <w:spacing w:before="60"/>
        <w:jc w:val="both"/>
        <w:rPr>
          <w:rFonts w:ascii="Times New Roman" w:hAnsi="Times New Roman"/>
          <w:u w:val="single"/>
        </w:rPr>
      </w:pPr>
      <w:r w:rsidRPr="00690D7B">
        <w:rPr>
          <w:rFonts w:ascii="Times New Roman" w:hAnsi="Times New Roman"/>
        </w:rPr>
        <w:t>II</w:t>
      </w:r>
      <w:r w:rsidRPr="00690D7B">
        <w:rPr>
          <w:rFonts w:ascii="Times New Roman" w:hAnsi="Times New Roman"/>
          <w:u w:val="single"/>
        </w:rPr>
        <w:t>. Chuẩn bị của GV và HS:</w:t>
      </w:r>
    </w:p>
    <w:p w:rsidR="00192F3F" w:rsidRPr="00B80FE4" w:rsidRDefault="00192F3F" w:rsidP="00192F3F">
      <w:pPr>
        <w:spacing w:before="60"/>
        <w:jc w:val="both"/>
        <w:rPr>
          <w:rFonts w:ascii="Times New Roman" w:hAnsi="Times New Roman"/>
          <w:b w:val="0"/>
          <w:bCs/>
        </w:rPr>
      </w:pPr>
      <w:r w:rsidRPr="00B80FE4">
        <w:rPr>
          <w:rFonts w:ascii="Times New Roman" w:hAnsi="Times New Roman"/>
          <w:b w:val="0"/>
          <w:bCs/>
        </w:rPr>
        <w:t xml:space="preserve">          * </w:t>
      </w:r>
      <w:r w:rsidRPr="00B80FE4">
        <w:rPr>
          <w:rFonts w:ascii="Times New Roman" w:hAnsi="Times New Roman"/>
          <w:b w:val="0"/>
          <w:bCs/>
          <w:i/>
          <w:u w:val="single"/>
        </w:rPr>
        <w:t>H</w:t>
      </w:r>
      <w:r w:rsidRPr="00B80FE4">
        <w:rPr>
          <w:rFonts w:ascii="Times New Roman" w:hAnsi="Times New Roman"/>
          <w:b w:val="0"/>
          <w:bCs/>
          <w:i/>
          <w:iCs/>
          <w:u w:val="single"/>
        </w:rPr>
        <w:t>ọc sinh:</w:t>
      </w:r>
      <w:r w:rsidRPr="00B80FE4">
        <w:rPr>
          <w:rFonts w:ascii="Times New Roman" w:hAnsi="Times New Roman"/>
          <w:b w:val="0"/>
          <w:bCs/>
        </w:rPr>
        <w:t xml:space="preserve"> Chuẩn bị đồ dùng học tập</w:t>
      </w:r>
    </w:p>
    <w:p w:rsidR="00192F3F" w:rsidRPr="00B80FE4" w:rsidRDefault="00192F3F" w:rsidP="00192F3F">
      <w:pPr>
        <w:jc w:val="both"/>
        <w:rPr>
          <w:rFonts w:ascii="Times New Roman" w:hAnsi="Times New Roman"/>
          <w:b w:val="0"/>
          <w:bCs/>
        </w:rPr>
      </w:pPr>
      <w:r w:rsidRPr="00B80FE4">
        <w:rPr>
          <w:rFonts w:ascii="Times New Roman" w:hAnsi="Times New Roman"/>
          <w:b w:val="0"/>
          <w:bCs/>
        </w:rPr>
        <w:t xml:space="preserve">          * </w:t>
      </w:r>
      <w:r w:rsidRPr="00B80FE4">
        <w:rPr>
          <w:rFonts w:ascii="Times New Roman" w:hAnsi="Times New Roman"/>
          <w:b w:val="0"/>
          <w:bCs/>
          <w:i/>
          <w:iCs/>
          <w:u w:val="single"/>
        </w:rPr>
        <w:t>Giáo viên:</w:t>
      </w:r>
      <w:r w:rsidRPr="00B80FE4">
        <w:rPr>
          <w:rFonts w:ascii="Times New Roman" w:hAnsi="Times New Roman"/>
          <w:b w:val="0"/>
          <w:bCs/>
          <w:i/>
          <w:iCs/>
        </w:rPr>
        <w:t xml:space="preserve"> </w:t>
      </w:r>
      <w:r w:rsidRPr="00B80FE4">
        <w:rPr>
          <w:rFonts w:ascii="Times New Roman" w:hAnsi="Times New Roman"/>
          <w:b w:val="0"/>
          <w:bCs/>
        </w:rPr>
        <w:t xml:space="preserve"> Giáo án, sgk, SGV, Tài liệu tham khảo, tranh ảnh chân dung vua Hàm Nghi, Tôn Thất Thuyết.</w:t>
      </w:r>
    </w:p>
    <w:p w:rsidR="00192F3F" w:rsidRPr="00B80FE4" w:rsidRDefault="00192F3F" w:rsidP="00192F3F">
      <w:pPr>
        <w:jc w:val="both"/>
        <w:rPr>
          <w:rFonts w:ascii="Times New Roman" w:hAnsi="Times New Roman"/>
          <w:b w:val="0"/>
          <w:bCs/>
        </w:rPr>
      </w:pPr>
      <w:r w:rsidRPr="00B80FE4">
        <w:rPr>
          <w:rFonts w:ascii="Times New Roman" w:hAnsi="Times New Roman"/>
          <w:b w:val="0"/>
          <w:bCs/>
        </w:rPr>
        <w:t xml:space="preserve">- Lược đồ: kinh thành Huế năm 1885 </w:t>
      </w:r>
    </w:p>
    <w:p w:rsidR="00192F3F" w:rsidRPr="00690D7B" w:rsidRDefault="00192F3F" w:rsidP="00192F3F">
      <w:pPr>
        <w:jc w:val="both"/>
        <w:rPr>
          <w:rFonts w:ascii="Times New Roman" w:hAnsi="Times New Roman"/>
        </w:rPr>
      </w:pPr>
      <w:r w:rsidRPr="00690D7B">
        <w:rPr>
          <w:rFonts w:ascii="Times New Roman" w:hAnsi="Times New Roman"/>
        </w:rPr>
        <w:t>III.</w:t>
      </w:r>
      <w:r w:rsidRPr="00690D7B">
        <w:rPr>
          <w:rFonts w:ascii="Times New Roman" w:hAnsi="Times New Roman"/>
          <w:u w:val="single"/>
        </w:rPr>
        <w:t xml:space="preserve"> Các hoạt động dạy học: </w:t>
      </w:r>
    </w:p>
    <w:p w:rsidR="00192F3F" w:rsidRPr="00B80FE4" w:rsidRDefault="00192F3F" w:rsidP="00192F3F">
      <w:pPr>
        <w:spacing w:before="60"/>
        <w:jc w:val="both"/>
        <w:rPr>
          <w:rFonts w:ascii="Times New Roman" w:hAnsi="Times New Roman"/>
          <w:b w:val="0"/>
          <w:bCs/>
          <w:i/>
          <w:iCs/>
        </w:rPr>
      </w:pPr>
      <w:proofErr w:type="gramStart"/>
      <w:r w:rsidRPr="00B80FE4">
        <w:rPr>
          <w:rFonts w:ascii="Times New Roman" w:hAnsi="Times New Roman"/>
          <w:b w:val="0"/>
          <w:bCs/>
          <w:iCs/>
          <w:u w:val="single"/>
        </w:rPr>
        <w:t xml:space="preserve">HĐ1 </w:t>
      </w:r>
      <w:r w:rsidRPr="00B80FE4">
        <w:rPr>
          <w:rFonts w:ascii="Times New Roman" w:hAnsi="Times New Roman"/>
          <w:b w:val="0"/>
          <w:bCs/>
          <w:iCs/>
        </w:rPr>
        <w:t>:</w:t>
      </w:r>
      <w:proofErr w:type="gramEnd"/>
      <w:r w:rsidRPr="00B80FE4">
        <w:rPr>
          <w:rFonts w:ascii="Times New Roman" w:hAnsi="Times New Roman"/>
          <w:b w:val="0"/>
          <w:bCs/>
          <w:iCs/>
        </w:rPr>
        <w:t xml:space="preserve"> </w:t>
      </w:r>
      <w:r w:rsidRPr="00B80FE4">
        <w:rPr>
          <w:rFonts w:ascii="Times New Roman" w:hAnsi="Times New Roman"/>
          <w:b w:val="0"/>
          <w:bCs/>
          <w:i/>
          <w:iCs/>
        </w:rPr>
        <w:t>Kiểm tra bài cũ:</w:t>
      </w:r>
    </w:p>
    <w:p w:rsidR="00192F3F" w:rsidRPr="00B80FE4" w:rsidRDefault="00192F3F" w:rsidP="00192F3F">
      <w:pPr>
        <w:spacing w:before="60"/>
        <w:jc w:val="both"/>
        <w:rPr>
          <w:rFonts w:ascii="Times New Roman" w:hAnsi="Times New Roman"/>
          <w:b w:val="0"/>
          <w:bCs/>
          <w:i/>
          <w:iCs/>
        </w:rPr>
      </w:pPr>
      <w:r w:rsidRPr="00B80FE4">
        <w:rPr>
          <w:rFonts w:ascii="Times New Roman" w:hAnsi="Times New Roman"/>
          <w:b w:val="0"/>
          <w:bCs/>
          <w:i/>
          <w:iCs/>
        </w:rPr>
        <w:t xml:space="preserve"> </w:t>
      </w:r>
      <w:proofErr w:type="gramStart"/>
      <w:r w:rsidRPr="00B80FE4">
        <w:rPr>
          <w:rFonts w:ascii="Times New Roman" w:hAnsi="Times New Roman"/>
          <w:b w:val="0"/>
          <w:bCs/>
          <w:i/>
          <w:iCs/>
        </w:rPr>
        <w:t>không</w:t>
      </w:r>
      <w:proofErr w:type="gramEnd"/>
    </w:p>
    <w:p w:rsidR="00192F3F" w:rsidRDefault="00192F3F" w:rsidP="00192F3F">
      <w:pPr>
        <w:jc w:val="both"/>
        <w:rPr>
          <w:rFonts w:ascii="Times New Roman" w:hAnsi="Times New Roman"/>
          <w:b w:val="0"/>
          <w:bCs/>
          <w:i/>
          <w:iCs/>
        </w:rPr>
      </w:pPr>
      <w:proofErr w:type="gramStart"/>
      <w:r w:rsidRPr="00B80FE4">
        <w:rPr>
          <w:rFonts w:ascii="Times New Roman" w:hAnsi="Times New Roman"/>
          <w:b w:val="0"/>
          <w:bCs/>
          <w:iCs/>
          <w:u w:val="single"/>
        </w:rPr>
        <w:t xml:space="preserve">HĐ2 </w:t>
      </w:r>
      <w:r w:rsidRPr="00B80FE4">
        <w:rPr>
          <w:rFonts w:ascii="Times New Roman" w:hAnsi="Times New Roman"/>
          <w:b w:val="0"/>
          <w:bCs/>
          <w:iCs/>
        </w:rPr>
        <w:t>:</w:t>
      </w:r>
      <w:proofErr w:type="gramEnd"/>
      <w:r w:rsidRPr="00B80FE4">
        <w:rPr>
          <w:rFonts w:ascii="Times New Roman" w:hAnsi="Times New Roman"/>
          <w:b w:val="0"/>
          <w:bCs/>
          <w:i/>
          <w:iCs/>
        </w:rPr>
        <w:t xml:space="preserve"> Bài mới</w:t>
      </w:r>
    </w:p>
    <w:p w:rsidR="00192F3F" w:rsidRDefault="00192F3F" w:rsidP="00192F3F">
      <w:pPr>
        <w:pStyle w:val="TableParagraph"/>
        <w:spacing w:line="320" w:lineRule="exact"/>
        <w:ind w:left="93" w:right="85"/>
        <w:jc w:val="center"/>
        <w:rPr>
          <w:b/>
          <w:sz w:val="28"/>
        </w:rPr>
      </w:pPr>
      <w:r>
        <w:rPr>
          <w:b/>
          <w:sz w:val="28"/>
        </w:rPr>
        <w:t>HOẠT ĐỘNG 1: Khởi động (2</w:t>
      </w:r>
      <w:r>
        <w:rPr>
          <w:rFonts w:ascii="Arial" w:hAnsi="Arial"/>
          <w:b/>
          <w:sz w:val="28"/>
        </w:rPr>
        <w:t xml:space="preserve">’ </w:t>
      </w:r>
      <w:r>
        <w:rPr>
          <w:b/>
          <w:sz w:val="28"/>
        </w:rPr>
        <w:t>)</w:t>
      </w:r>
    </w:p>
    <w:p w:rsidR="00192F3F" w:rsidRPr="00E24BF2" w:rsidRDefault="00192F3F" w:rsidP="00192F3F">
      <w:pPr>
        <w:jc w:val="both"/>
        <w:rPr>
          <w:rFonts w:ascii="Times New Roman" w:hAnsi="Times New Roman"/>
          <w:b w:val="0"/>
          <w:i/>
          <w:iCs/>
        </w:rPr>
      </w:pPr>
      <w:r w:rsidRPr="00E24BF2">
        <w:rPr>
          <w:rFonts w:ascii="Times New Roman" w:hAnsi="Times New Roman"/>
          <w:b w:val="0"/>
        </w:rPr>
        <w:t>Mục tiêu:</w:t>
      </w:r>
      <w:r w:rsidRPr="00E24BF2">
        <w:rPr>
          <w:rFonts w:ascii="Times New Roman" w:hAnsi="Times New Roman"/>
          <w:b w:val="0"/>
        </w:rPr>
        <w:tab/>
        <w:t>HS biết được các nội dung cơ bản của bài học cần đạt được, tạo tâm thế cho học sinh đi vào tìm hiểu bài</w:t>
      </w:r>
      <w:r w:rsidRPr="00E24BF2">
        <w:rPr>
          <w:rFonts w:ascii="Times New Roman" w:hAnsi="Times New Roman"/>
          <w:b w:val="0"/>
          <w:spacing w:val="-5"/>
        </w:rPr>
        <w:t xml:space="preserve"> </w:t>
      </w:r>
      <w:r w:rsidRPr="00E24BF2">
        <w:rPr>
          <w:rFonts w:ascii="Times New Roman" w:hAnsi="Times New Roman"/>
          <w:b w:val="0"/>
        </w:rPr>
        <w:t>mới</w:t>
      </w:r>
    </w:p>
    <w:p w:rsidR="00192F3F" w:rsidRDefault="00192F3F" w:rsidP="00192F3F">
      <w:pPr>
        <w:pStyle w:val="TableParagraph"/>
        <w:ind w:right="182" w:firstLine="487"/>
        <w:rPr>
          <w:sz w:val="28"/>
        </w:rPr>
      </w:pPr>
      <w:r>
        <w:rPr>
          <w:sz w:val="28"/>
        </w:rPr>
        <w:t>GV giao nhiệm vụ cho HS bằng các câu hỏi và quan sát một số hình ảnh trong SGK.</w:t>
      </w:r>
    </w:p>
    <w:p w:rsidR="00192F3F" w:rsidRDefault="00192F3F" w:rsidP="00192F3F">
      <w:pPr>
        <w:pStyle w:val="TableParagraph"/>
        <w:spacing w:line="242" w:lineRule="auto"/>
        <w:rPr>
          <w:sz w:val="28"/>
        </w:rPr>
      </w:pPr>
      <w:r>
        <w:rPr>
          <w:sz w:val="28"/>
        </w:rPr>
        <w:t>h. Sau 2 Hiệp ước 1883 và 1884, phái chủ chiến triều đình Huế đã có những hành động như thế nào?</w:t>
      </w:r>
    </w:p>
    <w:p w:rsidR="00192F3F" w:rsidRDefault="00192F3F" w:rsidP="00192F3F">
      <w:pPr>
        <w:pStyle w:val="TableParagraph"/>
        <w:ind w:right="559"/>
        <w:rPr>
          <w:sz w:val="28"/>
        </w:rPr>
      </w:pPr>
      <w:r>
        <w:rPr>
          <w:sz w:val="28"/>
        </w:rPr>
        <w:t>h. Sau cuộc phản công kinh thành Huế thì phong trào kháng chiến chống Pháp ntn? HS cả lớp quan sát ảnh vả trao đổi cùng nhau.</w:t>
      </w:r>
    </w:p>
    <w:p w:rsidR="00192F3F" w:rsidRDefault="00192F3F" w:rsidP="00192F3F">
      <w:pPr>
        <w:pStyle w:val="TableParagraph"/>
        <w:ind w:right="3818"/>
        <w:rPr>
          <w:sz w:val="28"/>
        </w:rPr>
      </w:pPr>
      <w:r>
        <w:rPr>
          <w:sz w:val="28"/>
        </w:rPr>
        <w:t>HS trả lời quan sát hình ảnh và cùng trả lời các câu hỏi. Mỗi HS có thể trình bày sản phẩm.</w:t>
      </w:r>
    </w:p>
    <w:p w:rsidR="00192F3F" w:rsidRDefault="00192F3F" w:rsidP="00192F3F">
      <w:pPr>
        <w:pStyle w:val="TableParagraph"/>
        <w:spacing w:line="321" w:lineRule="exact"/>
        <w:rPr>
          <w:sz w:val="28"/>
        </w:rPr>
      </w:pPr>
      <w:r>
        <w:rPr>
          <w:sz w:val="28"/>
        </w:rPr>
        <w:t>GV dựa vào sản phẩm nhận xét, đánh giá và kết nối vào bài mới.</w:t>
      </w:r>
    </w:p>
    <w:p w:rsidR="00192F3F" w:rsidRPr="00BC6D55" w:rsidRDefault="00192F3F" w:rsidP="00192F3F">
      <w:pPr>
        <w:pStyle w:val="TableParagraph"/>
        <w:ind w:firstLine="556"/>
        <w:rPr>
          <w:sz w:val="28"/>
        </w:rPr>
      </w:pPr>
      <w:r>
        <w:rPr>
          <w:sz w:val="28"/>
        </w:rPr>
        <w:t>Sau 2 Hiệp ước 1883 và 1884, phái chủ chiến triều đình Huế vẫn hy vọng giành</w:t>
      </w:r>
      <w:r>
        <w:rPr>
          <w:spacing w:val="68"/>
          <w:sz w:val="28"/>
        </w:rPr>
        <w:t xml:space="preserve"> </w:t>
      </w:r>
      <w:r>
        <w:rPr>
          <w:sz w:val="28"/>
        </w:rPr>
        <w:t>lại</w:t>
      </w:r>
      <w:r>
        <w:rPr>
          <w:sz w:val="28"/>
          <w:lang w:val="en-US"/>
        </w:rPr>
        <w:t xml:space="preserve"> </w:t>
      </w:r>
      <w:r>
        <w:rPr>
          <w:sz w:val="28"/>
        </w:rPr>
        <w:t>chủ quyền từ tay Pháp. Cuộc phản công tiến hành như thế nào? Phong trào kháng chiến chống Pháp diễn ra thế nào để hiểu ta tìm hiểu bài 26 sẽ rõ</w:t>
      </w:r>
    </w:p>
    <w:p w:rsidR="00192F3F" w:rsidRDefault="00192F3F" w:rsidP="00192F3F">
      <w:pPr>
        <w:pStyle w:val="TableParagraph"/>
        <w:spacing w:line="310" w:lineRule="exact"/>
        <w:ind w:left="2431"/>
        <w:rPr>
          <w:b/>
          <w:sz w:val="28"/>
        </w:rPr>
      </w:pPr>
      <w:r>
        <w:rPr>
          <w:b/>
          <w:sz w:val="28"/>
        </w:rPr>
        <w:t>HOẠT ĐỘNG 2: Hình thành kiến thức (20’)</w:t>
      </w:r>
    </w:p>
    <w:p w:rsidR="00192F3F" w:rsidRDefault="00192F3F" w:rsidP="00192F3F">
      <w:pPr>
        <w:pStyle w:val="TableParagraph"/>
        <w:rPr>
          <w:sz w:val="28"/>
        </w:rPr>
      </w:pPr>
      <w:r>
        <w:rPr>
          <w:b/>
          <w:sz w:val="28"/>
        </w:rPr>
        <w:t xml:space="preserve">Mục tiêu: </w:t>
      </w:r>
      <w:r>
        <w:rPr>
          <w:i/>
          <w:sz w:val="28"/>
        </w:rPr>
        <w:t xml:space="preserve">- </w:t>
      </w:r>
      <w:r>
        <w:rPr>
          <w:sz w:val="28"/>
        </w:rPr>
        <w:t xml:space="preserve">Việc phân hóa trong triều đình Huế từ sau Hiệp ước 1884: phe chủ </w:t>
      </w:r>
      <w:r>
        <w:rPr>
          <w:sz w:val="28"/>
        </w:rPr>
        <w:lastRenderedPageBreak/>
        <w:t>chiến và phe chủ hòa.</w:t>
      </w:r>
    </w:p>
    <w:p w:rsidR="00192F3F" w:rsidRDefault="00192F3F" w:rsidP="00192F3F">
      <w:pPr>
        <w:pStyle w:val="TableParagraph"/>
        <w:numPr>
          <w:ilvl w:val="0"/>
          <w:numId w:val="1"/>
        </w:numPr>
        <w:tabs>
          <w:tab w:val="left" w:pos="291"/>
        </w:tabs>
        <w:ind w:right="100" w:firstLine="0"/>
        <w:rPr>
          <w:sz w:val="28"/>
        </w:rPr>
      </w:pPr>
      <w:r>
        <w:rPr>
          <w:sz w:val="28"/>
        </w:rPr>
        <w:t>Nguyên nhân, diễn biến vụ binh biến kinh thành Huế 5-7-1885 đó là sự kiện mở đầu phong trào Cần Vương chống Pháp cuối thế kỉ</w:t>
      </w:r>
      <w:r>
        <w:rPr>
          <w:spacing w:val="1"/>
          <w:sz w:val="28"/>
        </w:rPr>
        <w:t xml:space="preserve"> </w:t>
      </w:r>
      <w:r>
        <w:rPr>
          <w:sz w:val="28"/>
        </w:rPr>
        <w:t>XIX.</w:t>
      </w:r>
    </w:p>
    <w:p w:rsidR="00192F3F" w:rsidRDefault="00192F3F" w:rsidP="00192F3F">
      <w:pPr>
        <w:pStyle w:val="TableParagraph"/>
        <w:numPr>
          <w:ilvl w:val="0"/>
          <w:numId w:val="1"/>
        </w:numPr>
        <w:tabs>
          <w:tab w:val="left" w:pos="348"/>
        </w:tabs>
        <w:ind w:right="92" w:firstLine="0"/>
        <w:rPr>
          <w:sz w:val="28"/>
        </w:rPr>
      </w:pPr>
      <w:r>
        <w:rPr>
          <w:sz w:val="28"/>
        </w:rPr>
        <w:t xml:space="preserve">Những nét khái quát nhất của phong trào Cần Vương (giai đoạn đầu từ </w:t>
      </w:r>
      <w:r>
        <w:rPr>
          <w:spacing w:val="2"/>
          <w:sz w:val="28"/>
        </w:rPr>
        <w:t xml:space="preserve">1858- </w:t>
      </w:r>
      <w:r>
        <w:rPr>
          <w:sz w:val="28"/>
        </w:rPr>
        <w:t>1888)phong trào bùng nổ trên khắp cả nước, nhất là từ Phan Thiết trở</w:t>
      </w:r>
      <w:r>
        <w:rPr>
          <w:spacing w:val="-10"/>
          <w:sz w:val="28"/>
        </w:rPr>
        <w:t xml:space="preserve"> </w:t>
      </w:r>
      <w:r>
        <w:rPr>
          <w:sz w:val="28"/>
        </w:rPr>
        <w:t>ra.</w:t>
      </w:r>
    </w:p>
    <w:p w:rsidR="00192F3F" w:rsidRDefault="00192F3F" w:rsidP="00192F3F">
      <w:pPr>
        <w:pStyle w:val="TableParagraph"/>
        <w:rPr>
          <w:sz w:val="28"/>
        </w:rPr>
      </w:pPr>
      <w:r>
        <w:rPr>
          <w:b/>
          <w:sz w:val="28"/>
        </w:rPr>
        <w:t xml:space="preserve">Phương pháp dạy học: </w:t>
      </w:r>
      <w:r>
        <w:rPr>
          <w:sz w:val="28"/>
        </w:rPr>
        <w:t>Dạy học nhóm; dạy học nêu và giải quyết vấn đề; phương pháp thuyết trình; sử dụng đồ dung trực qua</w:t>
      </w:r>
    </w:p>
    <w:p w:rsidR="00192F3F" w:rsidRPr="00B80FE4" w:rsidRDefault="00192F3F" w:rsidP="00192F3F">
      <w:pPr>
        <w:jc w:val="both"/>
        <w:rPr>
          <w:rFonts w:ascii="Times New Roman" w:hAnsi="Times New Roman"/>
          <w:b w:val="0"/>
          <w:bCs/>
          <w:u w:val="single"/>
        </w:rPr>
      </w:pPr>
    </w:p>
    <w:p w:rsidR="00192F3F" w:rsidRPr="00690D7B" w:rsidRDefault="00192F3F" w:rsidP="00192F3F">
      <w:pPr>
        <w:ind w:left="360"/>
        <w:jc w:val="both"/>
        <w:rPr>
          <w:rFonts w:ascii="Times New Roman" w:hAnsi="Times New Roman"/>
          <w:u w:val="single"/>
        </w:rPr>
      </w:pPr>
      <w:r w:rsidRPr="00690D7B">
        <w:rPr>
          <w:rFonts w:ascii="Times New Roman" w:hAnsi="Times New Roman"/>
          <w:u w:val="single"/>
        </w:rPr>
        <w:t>I. Cuộc phản công của phải chủ chiến tại kinh thành Huế, vua Hàm Nghi ra “Chiếu Cần Vương”</w:t>
      </w:r>
    </w:p>
    <w:p w:rsidR="00192F3F" w:rsidRPr="00B80FE4" w:rsidRDefault="00192F3F" w:rsidP="00192F3F">
      <w:pPr>
        <w:ind w:left="360"/>
        <w:jc w:val="both"/>
        <w:rPr>
          <w:rFonts w:ascii="Times New Roman" w:hAnsi="Times New Roman"/>
          <w:b w:val="0"/>
          <w:bCs/>
        </w:rPr>
      </w:pPr>
      <w:r w:rsidRPr="00B80FE4">
        <w:rPr>
          <w:rFonts w:ascii="Times New Roman" w:hAnsi="Times New Roman"/>
          <w:b w:val="0"/>
          <w:bCs/>
        </w:rPr>
        <w:t xml:space="preserve"> </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67"/>
        <w:gridCol w:w="5318"/>
      </w:tblGrid>
      <w:tr w:rsidR="00192F3F" w:rsidRPr="00B80FE4" w:rsidTr="00192F3F">
        <w:tc>
          <w:tcPr>
            <w:tcW w:w="4887" w:type="dxa"/>
            <w:gridSpan w:val="2"/>
            <w:tcBorders>
              <w:top w:val="single" w:sz="4" w:space="0" w:color="auto"/>
              <w:left w:val="single" w:sz="4" w:space="0" w:color="auto"/>
              <w:bottom w:val="single" w:sz="4" w:space="0" w:color="auto"/>
              <w:right w:val="single" w:sz="4" w:space="0" w:color="auto"/>
            </w:tcBorders>
          </w:tcPr>
          <w:p w:rsidR="00192F3F" w:rsidRPr="00690D7B" w:rsidRDefault="00192F3F" w:rsidP="0035581E">
            <w:pPr>
              <w:jc w:val="center"/>
              <w:rPr>
                <w:rFonts w:ascii="Times New Roman" w:hAnsi="Times New Roman"/>
              </w:rPr>
            </w:pPr>
            <w:r w:rsidRPr="00690D7B">
              <w:rPr>
                <w:rFonts w:ascii="Times New Roman" w:hAnsi="Times New Roman"/>
              </w:rPr>
              <w:t>HĐ CỦA GV - HS</w:t>
            </w:r>
          </w:p>
        </w:tc>
        <w:tc>
          <w:tcPr>
            <w:tcW w:w="5318" w:type="dxa"/>
            <w:tcBorders>
              <w:top w:val="single" w:sz="4" w:space="0" w:color="auto"/>
              <w:left w:val="single" w:sz="4" w:space="0" w:color="auto"/>
              <w:bottom w:val="single" w:sz="4" w:space="0" w:color="auto"/>
              <w:right w:val="single" w:sz="4" w:space="0" w:color="auto"/>
            </w:tcBorders>
          </w:tcPr>
          <w:p w:rsidR="00192F3F" w:rsidRPr="00690D7B" w:rsidRDefault="00192F3F" w:rsidP="0035581E">
            <w:pPr>
              <w:jc w:val="center"/>
              <w:rPr>
                <w:rFonts w:ascii="Times New Roman" w:hAnsi="Times New Roman"/>
              </w:rPr>
            </w:pPr>
            <w:r w:rsidRPr="00690D7B">
              <w:rPr>
                <w:rFonts w:ascii="Times New Roman" w:hAnsi="Times New Roman"/>
              </w:rPr>
              <w:t>NỘI DUNG</w:t>
            </w:r>
          </w:p>
        </w:tc>
      </w:tr>
      <w:tr w:rsidR="00192F3F" w:rsidRPr="00B80FE4" w:rsidTr="00192F3F">
        <w:tc>
          <w:tcPr>
            <w:tcW w:w="4887" w:type="dxa"/>
            <w:gridSpan w:val="2"/>
            <w:tcBorders>
              <w:top w:val="single" w:sz="4" w:space="0" w:color="auto"/>
              <w:left w:val="single" w:sz="4" w:space="0" w:color="auto"/>
              <w:bottom w:val="single" w:sz="4" w:space="0" w:color="auto"/>
              <w:right w:val="single" w:sz="4" w:space="0" w:color="auto"/>
            </w:tcBorders>
          </w:tcPr>
          <w:p w:rsidR="00192F3F" w:rsidRPr="00B80FE4" w:rsidRDefault="00192F3F" w:rsidP="0035581E">
            <w:pPr>
              <w:jc w:val="both"/>
              <w:rPr>
                <w:rFonts w:ascii="Times New Roman" w:hAnsi="Times New Roman"/>
                <w:b w:val="0"/>
                <w:bCs/>
                <w:u w:val="single"/>
              </w:rPr>
            </w:pP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r w:rsidRPr="00B80FE4">
              <w:rPr>
                <w:rFonts w:ascii="Times New Roman" w:hAnsi="Times New Roman"/>
                <w:b w:val="0"/>
                <w:bCs/>
              </w:rPr>
              <w:t>+? Em hãy cho biết Chủ trương của phe chủ chiến là gì?</w:t>
            </w:r>
          </w:p>
          <w:p w:rsidR="00192F3F" w:rsidRPr="00B80FE4" w:rsidRDefault="00192F3F" w:rsidP="0035581E">
            <w:pPr>
              <w:jc w:val="both"/>
              <w:rPr>
                <w:rFonts w:ascii="Times New Roman" w:hAnsi="Times New Roman"/>
                <w:b w:val="0"/>
                <w:bCs/>
              </w:rPr>
            </w:pPr>
            <w:r w:rsidRPr="00B80FE4">
              <w:rPr>
                <w:rFonts w:ascii="Times New Roman" w:hAnsi="Times New Roman"/>
                <w:b w:val="0"/>
                <w:bCs/>
              </w:rPr>
              <w:t>- Gv cho HS tìm hiểu đoạn in nhỏ.</w:t>
            </w:r>
          </w:p>
          <w:p w:rsidR="00192F3F" w:rsidRPr="00B80FE4" w:rsidRDefault="00192F3F" w:rsidP="0035581E">
            <w:pPr>
              <w:jc w:val="both"/>
              <w:rPr>
                <w:rFonts w:ascii="Times New Roman" w:hAnsi="Times New Roman"/>
                <w:b w:val="0"/>
                <w:bCs/>
              </w:rPr>
            </w:pPr>
            <w:proofErr w:type="gramStart"/>
            <w:r w:rsidRPr="00B80FE4">
              <w:rPr>
                <w:rFonts w:ascii="Times New Roman" w:hAnsi="Times New Roman"/>
                <w:b w:val="0"/>
                <w:bCs/>
              </w:rPr>
              <w:t>+?Thực</w:t>
            </w:r>
            <w:proofErr w:type="gramEnd"/>
            <w:r w:rsidRPr="00B80FE4">
              <w:rPr>
                <w:rFonts w:ascii="Times New Roman" w:hAnsi="Times New Roman"/>
                <w:b w:val="0"/>
                <w:bCs/>
              </w:rPr>
              <w:t xml:space="preserve"> dân Pháp có thái độ ntn trước hành động đó?</w:t>
            </w:r>
          </w:p>
          <w:p w:rsidR="00192F3F" w:rsidRPr="00B80FE4" w:rsidRDefault="00192F3F" w:rsidP="0035581E">
            <w:pPr>
              <w:jc w:val="both"/>
              <w:rPr>
                <w:rFonts w:ascii="Times New Roman" w:hAnsi="Times New Roman"/>
                <w:b w:val="0"/>
                <w:bCs/>
              </w:rPr>
            </w:pPr>
            <w:r w:rsidRPr="00B80FE4">
              <w:rPr>
                <w:rFonts w:ascii="Times New Roman" w:hAnsi="Times New Roman"/>
                <w:b w:val="0"/>
                <w:bCs/>
              </w:rPr>
              <w:t>+? Nguyên nhân dẫn đến cuộc phản công kinh thành Huế?</w:t>
            </w:r>
          </w:p>
          <w:p w:rsidR="00192F3F" w:rsidRPr="00B80FE4" w:rsidRDefault="00192F3F" w:rsidP="0035581E">
            <w:pPr>
              <w:jc w:val="both"/>
              <w:rPr>
                <w:rFonts w:ascii="Times New Roman" w:hAnsi="Times New Roman"/>
                <w:b w:val="0"/>
                <w:bCs/>
              </w:rPr>
            </w:pPr>
            <w:r w:rsidRPr="00B80FE4">
              <w:rPr>
                <w:rFonts w:ascii="Times New Roman" w:hAnsi="Times New Roman"/>
                <w:b w:val="0"/>
                <w:bCs/>
              </w:rPr>
              <w:t>+? Diễn biến?</w:t>
            </w:r>
          </w:p>
          <w:p w:rsidR="00192F3F" w:rsidRPr="00B80FE4" w:rsidRDefault="00192F3F" w:rsidP="0035581E">
            <w:pPr>
              <w:jc w:val="both"/>
              <w:rPr>
                <w:rFonts w:ascii="Times New Roman" w:hAnsi="Times New Roman"/>
                <w:b w:val="0"/>
                <w:bCs/>
              </w:rPr>
            </w:pPr>
            <w:r w:rsidRPr="00B80FE4">
              <w:rPr>
                <w:rFonts w:ascii="Times New Roman" w:hAnsi="Times New Roman"/>
                <w:b w:val="0"/>
                <w:bCs/>
              </w:rPr>
              <w:t>- GV trình bày trên lược đồ.</w:t>
            </w: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proofErr w:type="gramStart"/>
            <w:r w:rsidRPr="00B80FE4">
              <w:rPr>
                <w:rFonts w:ascii="Times New Roman" w:hAnsi="Times New Roman"/>
                <w:b w:val="0"/>
                <w:bCs/>
              </w:rPr>
              <w:t>+?Kết</w:t>
            </w:r>
            <w:proofErr w:type="gramEnd"/>
            <w:r w:rsidRPr="00B80FE4">
              <w:rPr>
                <w:rFonts w:ascii="Times New Roman" w:hAnsi="Times New Roman"/>
                <w:b w:val="0"/>
                <w:bCs/>
              </w:rPr>
              <w:t xml:space="preserve"> quả của cuộc phản công?</w:t>
            </w:r>
          </w:p>
          <w:p w:rsidR="00192F3F" w:rsidRPr="00B80FE4" w:rsidRDefault="00192F3F" w:rsidP="0035581E">
            <w:pPr>
              <w:rPr>
                <w:rFonts w:ascii="Times New Roman" w:hAnsi="Times New Roman"/>
                <w:b w:val="0"/>
                <w:bCs/>
              </w:rPr>
            </w:pPr>
            <w:r w:rsidRPr="00B80FE4">
              <w:rPr>
                <w:rFonts w:ascii="Times New Roman" w:hAnsi="Times New Roman"/>
                <w:b w:val="0"/>
                <w:bCs/>
              </w:rPr>
              <w:t>+? Nguyên nhân nào khiến cuộc phản công thất bại?</w:t>
            </w:r>
          </w:p>
        </w:tc>
        <w:tc>
          <w:tcPr>
            <w:tcW w:w="5318" w:type="dxa"/>
            <w:tcBorders>
              <w:top w:val="single" w:sz="4" w:space="0" w:color="auto"/>
              <w:left w:val="single" w:sz="4" w:space="0" w:color="auto"/>
              <w:bottom w:val="single" w:sz="4" w:space="0" w:color="auto"/>
              <w:right w:val="single" w:sz="4" w:space="0" w:color="auto"/>
            </w:tcBorders>
          </w:tcPr>
          <w:p w:rsidR="00192F3F" w:rsidRPr="00690D7B" w:rsidRDefault="00192F3F" w:rsidP="0035581E">
            <w:pPr>
              <w:rPr>
                <w:rFonts w:ascii="Times New Roman" w:hAnsi="Times New Roman"/>
                <w:u w:val="single"/>
              </w:rPr>
            </w:pPr>
            <w:r w:rsidRPr="00690D7B">
              <w:rPr>
                <w:rFonts w:ascii="Times New Roman" w:hAnsi="Times New Roman"/>
                <w:u w:val="single"/>
              </w:rPr>
              <w:t>1. Cuộc phản công quân Pháp của phái chủ chiến ở Huế tháng 7/1885.</w:t>
            </w:r>
          </w:p>
          <w:p w:rsidR="00192F3F" w:rsidRPr="00B80FE4" w:rsidRDefault="00192F3F" w:rsidP="0035581E">
            <w:pPr>
              <w:jc w:val="both"/>
              <w:rPr>
                <w:rFonts w:ascii="Times New Roman" w:hAnsi="Times New Roman"/>
                <w:b w:val="0"/>
                <w:bCs/>
              </w:rPr>
            </w:pPr>
            <w:r w:rsidRPr="00B80FE4">
              <w:rPr>
                <w:rFonts w:ascii="Times New Roman" w:hAnsi="Times New Roman"/>
                <w:b w:val="0"/>
                <w:bCs/>
              </w:rPr>
              <w:t>- Trong khi triều đình đầu hàng Pháp, phe chủ chiến gấp rút chuẩn bị lực lượng kháng chiến, nuôi hi vọng giành lại chủ quyền từ tay thức dân Pháp</w:t>
            </w:r>
          </w:p>
          <w:p w:rsidR="00192F3F" w:rsidRPr="00B80FE4" w:rsidRDefault="00192F3F" w:rsidP="0035581E">
            <w:pPr>
              <w:jc w:val="both"/>
              <w:rPr>
                <w:rFonts w:ascii="Times New Roman" w:hAnsi="Times New Roman"/>
                <w:b w:val="0"/>
                <w:bCs/>
              </w:rPr>
            </w:pPr>
            <w:r w:rsidRPr="00B80FE4">
              <w:rPr>
                <w:rFonts w:ascii="Times New Roman" w:hAnsi="Times New Roman"/>
                <w:b w:val="0"/>
                <w:bCs/>
              </w:rPr>
              <w:t>- Pháp lo sợ tìm mọi cách tiêu diệt phe chủ chiến</w:t>
            </w:r>
          </w:p>
          <w:p w:rsidR="00192F3F" w:rsidRPr="00B80FE4" w:rsidRDefault="00192F3F" w:rsidP="0035581E">
            <w:pPr>
              <w:jc w:val="both"/>
              <w:rPr>
                <w:rFonts w:ascii="Times New Roman" w:hAnsi="Times New Roman"/>
                <w:b w:val="0"/>
                <w:bCs/>
              </w:rPr>
            </w:pPr>
            <w:r w:rsidRPr="00B80FE4">
              <w:rPr>
                <w:rFonts w:ascii="Times New Roman" w:hAnsi="Times New Roman"/>
                <w:b w:val="0"/>
                <w:bCs/>
              </w:rPr>
              <w:t>- Giành quyền chủ động và tự vệ</w:t>
            </w: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r w:rsidRPr="00B80FE4">
              <w:rPr>
                <w:rFonts w:ascii="Times New Roman" w:hAnsi="Times New Roman"/>
                <w:b w:val="0"/>
                <w:bCs/>
              </w:rPr>
              <w:t>- Đêm ngày 4, rạng ngày 5/7/1885 Tôn Thất Thuyết hạ lệnh tấn công Pháp ở toà Khâm sứ và đồn Mang Cá.</w:t>
            </w:r>
          </w:p>
          <w:p w:rsidR="00192F3F" w:rsidRPr="00B80FE4" w:rsidRDefault="00192F3F" w:rsidP="0035581E">
            <w:pPr>
              <w:jc w:val="both"/>
              <w:rPr>
                <w:rFonts w:ascii="Times New Roman" w:hAnsi="Times New Roman"/>
                <w:b w:val="0"/>
                <w:bCs/>
              </w:rPr>
            </w:pPr>
            <w:r w:rsidRPr="00B80FE4">
              <w:rPr>
                <w:rFonts w:ascii="Times New Roman" w:hAnsi="Times New Roman"/>
                <w:b w:val="0"/>
                <w:bCs/>
              </w:rPr>
              <w:t>- Nhờ có ưu thế về vũ khí, quân giặc phản công, chiếm kinh thành Huế.</w:t>
            </w:r>
          </w:p>
          <w:p w:rsidR="00192F3F" w:rsidRPr="00B80FE4" w:rsidRDefault="00192F3F" w:rsidP="0035581E">
            <w:pPr>
              <w:rPr>
                <w:rFonts w:ascii="Times New Roman" w:hAnsi="Times New Roman"/>
                <w:b w:val="0"/>
                <w:bCs/>
              </w:rPr>
            </w:pPr>
            <w:r w:rsidRPr="00B80FE4">
              <w:rPr>
                <w:rFonts w:ascii="Times New Roman" w:hAnsi="Times New Roman"/>
                <w:b w:val="0"/>
                <w:bCs/>
              </w:rPr>
              <w:t xml:space="preserve">- </w:t>
            </w:r>
            <w:proofErr w:type="gramStart"/>
            <w:r w:rsidRPr="00B80FE4">
              <w:rPr>
                <w:rFonts w:ascii="Times New Roman" w:hAnsi="Times New Roman"/>
                <w:b w:val="0"/>
                <w:bCs/>
              </w:rPr>
              <w:t>Kết  quả</w:t>
            </w:r>
            <w:proofErr w:type="gramEnd"/>
            <w:r w:rsidRPr="00B80FE4">
              <w:rPr>
                <w:rFonts w:ascii="Times New Roman" w:hAnsi="Times New Roman"/>
                <w:b w:val="0"/>
                <w:bCs/>
              </w:rPr>
              <w:t>: Thất bại.</w:t>
            </w:r>
          </w:p>
          <w:p w:rsidR="00192F3F" w:rsidRPr="00B80FE4" w:rsidRDefault="00192F3F" w:rsidP="0035581E">
            <w:pPr>
              <w:rPr>
                <w:rFonts w:ascii="Times New Roman" w:hAnsi="Times New Roman"/>
                <w:b w:val="0"/>
                <w:bCs/>
              </w:rPr>
            </w:pPr>
            <w:r w:rsidRPr="00B80FE4">
              <w:rPr>
                <w:rFonts w:ascii="Times New Roman" w:hAnsi="Times New Roman"/>
                <w:b w:val="0"/>
                <w:bCs/>
              </w:rPr>
              <w:t>+ Pháp rất mạnh, lực lượng phái chủ chiến ít</w:t>
            </w:r>
            <w:proofErr w:type="gramStart"/>
            <w:r w:rsidRPr="00B80FE4">
              <w:rPr>
                <w:rFonts w:ascii="Times New Roman" w:hAnsi="Times New Roman"/>
                <w:b w:val="0"/>
                <w:bCs/>
              </w:rPr>
              <w:t>..</w:t>
            </w:r>
            <w:proofErr w:type="gramEnd"/>
          </w:p>
        </w:tc>
      </w:tr>
      <w:tr w:rsidR="00192F3F" w:rsidRPr="00B80FE4" w:rsidTr="0035581E">
        <w:tc>
          <w:tcPr>
            <w:tcW w:w="4820" w:type="dxa"/>
            <w:tcBorders>
              <w:top w:val="single" w:sz="4" w:space="0" w:color="auto"/>
              <w:left w:val="single" w:sz="4" w:space="0" w:color="auto"/>
              <w:bottom w:val="single" w:sz="4" w:space="0" w:color="auto"/>
              <w:right w:val="single" w:sz="4" w:space="0" w:color="auto"/>
            </w:tcBorders>
          </w:tcPr>
          <w:p w:rsidR="00192F3F" w:rsidRPr="00B80FE4" w:rsidRDefault="00192F3F" w:rsidP="0035581E">
            <w:pPr>
              <w:jc w:val="both"/>
              <w:rPr>
                <w:rFonts w:ascii="Times New Roman" w:hAnsi="Times New Roman"/>
                <w:b w:val="0"/>
                <w:bCs/>
              </w:rPr>
            </w:pPr>
            <w:r w:rsidRPr="00B80FE4">
              <w:rPr>
                <w:rFonts w:ascii="Times New Roman" w:hAnsi="Times New Roman"/>
                <w:b w:val="0"/>
                <w:bCs/>
              </w:rPr>
              <w:t xml:space="preserve">             </w:t>
            </w:r>
          </w:p>
          <w:p w:rsidR="00192F3F" w:rsidRPr="00B80FE4" w:rsidRDefault="00192F3F" w:rsidP="0035581E">
            <w:pPr>
              <w:jc w:val="both"/>
              <w:rPr>
                <w:rFonts w:ascii="Times New Roman" w:hAnsi="Times New Roman"/>
                <w:b w:val="0"/>
                <w:bCs/>
              </w:rPr>
            </w:pPr>
            <w:r w:rsidRPr="00B80FE4">
              <w:rPr>
                <w:rFonts w:ascii="Times New Roman" w:hAnsi="Times New Roman"/>
                <w:b w:val="0"/>
                <w:bCs/>
              </w:rPr>
              <w:t>+? Sau khi cuộc phản công thất bại, TTT đã làm gì?</w:t>
            </w:r>
          </w:p>
          <w:p w:rsidR="00192F3F" w:rsidRPr="00B80FE4" w:rsidRDefault="00192F3F" w:rsidP="0035581E">
            <w:pPr>
              <w:jc w:val="both"/>
              <w:rPr>
                <w:rFonts w:ascii="Times New Roman" w:hAnsi="Times New Roman"/>
                <w:b w:val="0"/>
                <w:bCs/>
              </w:rPr>
            </w:pPr>
            <w:r w:rsidRPr="00B80FE4">
              <w:rPr>
                <w:rFonts w:ascii="Times New Roman" w:hAnsi="Times New Roman"/>
                <w:b w:val="0"/>
                <w:bCs/>
              </w:rPr>
              <w:t xml:space="preserve">- GV giải thích </w:t>
            </w:r>
            <w:proofErr w:type="gramStart"/>
            <w:r w:rsidRPr="00B80FE4">
              <w:rPr>
                <w:rFonts w:ascii="Times New Roman" w:hAnsi="Times New Roman"/>
                <w:b w:val="0"/>
                <w:bCs/>
              </w:rPr>
              <w:t>" Cần</w:t>
            </w:r>
            <w:proofErr w:type="gramEnd"/>
            <w:r w:rsidRPr="00B80FE4">
              <w:rPr>
                <w:rFonts w:ascii="Times New Roman" w:hAnsi="Times New Roman"/>
                <w:b w:val="0"/>
                <w:bCs/>
              </w:rPr>
              <w:t xml:space="preserve"> Vương": Hết lòng giúp vua, cứu nước, thực chất nó là phong trào đấu tranh chống ngoại xâm của nhân dân, dưới ngọn cờ của ông vua yêu nước.</w:t>
            </w:r>
          </w:p>
          <w:p w:rsidR="00192F3F" w:rsidRPr="00B80FE4" w:rsidRDefault="00192F3F" w:rsidP="0035581E">
            <w:pPr>
              <w:jc w:val="both"/>
              <w:rPr>
                <w:rFonts w:ascii="Times New Roman" w:hAnsi="Times New Roman"/>
                <w:b w:val="0"/>
                <w:bCs/>
              </w:rPr>
            </w:pPr>
            <w:r w:rsidRPr="00B80FE4">
              <w:rPr>
                <w:rFonts w:ascii="Times New Roman" w:hAnsi="Times New Roman"/>
                <w:b w:val="0"/>
                <w:bCs/>
              </w:rPr>
              <w:t xml:space="preserve">+? Hành động của vua Hàm Nghi và </w:t>
            </w:r>
            <w:r w:rsidRPr="00B80FE4">
              <w:rPr>
                <w:rFonts w:ascii="Times New Roman" w:hAnsi="Times New Roman"/>
                <w:b w:val="0"/>
                <w:bCs/>
              </w:rPr>
              <w:lastRenderedPageBreak/>
              <w:t>TTT được đánh giá cao? Vì sao?</w:t>
            </w:r>
          </w:p>
          <w:p w:rsidR="00192F3F" w:rsidRPr="00B80FE4" w:rsidRDefault="00192F3F" w:rsidP="0035581E">
            <w:pPr>
              <w:jc w:val="both"/>
              <w:rPr>
                <w:rFonts w:ascii="Times New Roman" w:hAnsi="Times New Roman"/>
                <w:b w:val="0"/>
                <w:bCs/>
              </w:rPr>
            </w:pPr>
            <w:r w:rsidRPr="00B80FE4">
              <w:rPr>
                <w:rFonts w:ascii="Times New Roman" w:hAnsi="Times New Roman"/>
                <w:b w:val="0"/>
                <w:bCs/>
              </w:rPr>
              <w:t>- GV giới thiệu chân dung vua Hàm Nghi và Tôn Thất Thuyết.</w:t>
            </w:r>
          </w:p>
          <w:p w:rsidR="00192F3F" w:rsidRPr="00B80FE4" w:rsidRDefault="00192F3F" w:rsidP="0035581E">
            <w:pPr>
              <w:jc w:val="both"/>
              <w:rPr>
                <w:rFonts w:ascii="Times New Roman" w:hAnsi="Times New Roman"/>
                <w:b w:val="0"/>
                <w:bCs/>
              </w:rPr>
            </w:pPr>
            <w:r w:rsidRPr="00B80FE4">
              <w:rPr>
                <w:rFonts w:ascii="Times New Roman" w:hAnsi="Times New Roman"/>
                <w:b w:val="0"/>
                <w:bCs/>
              </w:rPr>
              <w:t>- GV cho HS thảo luận theo 3 nhóm</w:t>
            </w:r>
          </w:p>
          <w:p w:rsidR="00192F3F" w:rsidRPr="00B80FE4" w:rsidRDefault="00192F3F" w:rsidP="0035581E">
            <w:pPr>
              <w:jc w:val="both"/>
              <w:rPr>
                <w:rFonts w:ascii="Times New Roman" w:hAnsi="Times New Roman"/>
                <w:b w:val="0"/>
                <w:bCs/>
              </w:rPr>
            </w:pPr>
            <w:r w:rsidRPr="00B80FE4">
              <w:rPr>
                <w:rFonts w:ascii="Times New Roman" w:hAnsi="Times New Roman"/>
                <w:b w:val="0"/>
                <w:bCs/>
              </w:rPr>
              <w:t>1. Thành phần tham gia và lãnh đạo phong trào là ai?</w:t>
            </w:r>
          </w:p>
          <w:p w:rsidR="00192F3F" w:rsidRPr="00B80FE4" w:rsidRDefault="00192F3F" w:rsidP="0035581E">
            <w:pPr>
              <w:jc w:val="both"/>
              <w:rPr>
                <w:rFonts w:ascii="Times New Roman" w:hAnsi="Times New Roman"/>
                <w:b w:val="0"/>
                <w:bCs/>
              </w:rPr>
            </w:pPr>
            <w:r w:rsidRPr="00B80FE4">
              <w:rPr>
                <w:rFonts w:ascii="Times New Roman" w:hAnsi="Times New Roman"/>
                <w:b w:val="0"/>
                <w:bCs/>
              </w:rPr>
              <w:t>2. Trong giai đoạn đầu địa bàn của cuộc khởi nghĩa ntn?</w:t>
            </w:r>
          </w:p>
          <w:p w:rsidR="00192F3F" w:rsidRPr="00B80FE4" w:rsidRDefault="00192F3F" w:rsidP="0035581E">
            <w:pPr>
              <w:jc w:val="both"/>
              <w:rPr>
                <w:rFonts w:ascii="Times New Roman" w:hAnsi="Times New Roman"/>
                <w:b w:val="0"/>
                <w:bCs/>
              </w:rPr>
            </w:pPr>
            <w:r w:rsidRPr="00B80FE4">
              <w:rPr>
                <w:rFonts w:ascii="Times New Roman" w:hAnsi="Times New Roman"/>
                <w:b w:val="0"/>
                <w:bCs/>
              </w:rPr>
              <w:t xml:space="preserve">3. </w:t>
            </w:r>
            <w:proofErr w:type="gramStart"/>
            <w:r w:rsidRPr="00B80FE4">
              <w:rPr>
                <w:rFonts w:ascii="Times New Roman" w:hAnsi="Times New Roman"/>
                <w:b w:val="0"/>
                <w:bCs/>
              </w:rPr>
              <w:t>ở</w:t>
            </w:r>
            <w:proofErr w:type="gramEnd"/>
            <w:r w:rsidRPr="00B80FE4">
              <w:rPr>
                <w:rFonts w:ascii="Times New Roman" w:hAnsi="Times New Roman"/>
                <w:b w:val="0"/>
                <w:bCs/>
              </w:rPr>
              <w:t xml:space="preserve"> giai đoạn sau PT này phát triển ntn?</w:t>
            </w:r>
          </w:p>
          <w:p w:rsidR="00192F3F" w:rsidRPr="00B80FE4" w:rsidRDefault="00192F3F" w:rsidP="0035581E">
            <w:pPr>
              <w:jc w:val="both"/>
              <w:rPr>
                <w:rFonts w:ascii="Times New Roman" w:hAnsi="Times New Roman"/>
                <w:b w:val="0"/>
                <w:bCs/>
              </w:rPr>
            </w:pPr>
            <w:r w:rsidRPr="00B80FE4">
              <w:rPr>
                <w:rFonts w:ascii="Times New Roman" w:hAnsi="Times New Roman"/>
                <w:b w:val="0"/>
                <w:bCs/>
              </w:rPr>
              <w:t>- GV có thể giải thích "Văn thân, sĩ phu".</w:t>
            </w:r>
          </w:p>
          <w:p w:rsidR="00192F3F" w:rsidRPr="00B80FE4" w:rsidRDefault="00192F3F" w:rsidP="0035581E">
            <w:pPr>
              <w:rPr>
                <w:rFonts w:ascii="Times New Roman" w:hAnsi="Times New Roman"/>
                <w:b w:val="0"/>
                <w:bCs/>
              </w:rPr>
            </w:pPr>
          </w:p>
          <w:p w:rsidR="00192F3F" w:rsidRPr="00B80FE4" w:rsidRDefault="00192F3F" w:rsidP="0035581E">
            <w:pPr>
              <w:rPr>
                <w:rFonts w:ascii="Times New Roman" w:hAnsi="Times New Roman"/>
                <w:b w:val="0"/>
                <w:bCs/>
              </w:rPr>
            </w:pPr>
          </w:p>
          <w:p w:rsidR="00192F3F" w:rsidRPr="00B80FE4" w:rsidRDefault="00192F3F" w:rsidP="0035581E">
            <w:pPr>
              <w:rPr>
                <w:rFonts w:ascii="Times New Roman" w:hAnsi="Times New Roman"/>
                <w:b w:val="0"/>
                <w:bCs/>
              </w:rPr>
            </w:pPr>
            <w:r w:rsidRPr="00B80FE4">
              <w:rPr>
                <w:rFonts w:ascii="Times New Roman" w:hAnsi="Times New Roman"/>
                <w:b w:val="0"/>
                <w:bCs/>
              </w:rPr>
              <w:t>+? Em hãy trình bày diến biến của phong trào?</w:t>
            </w:r>
          </w:p>
        </w:tc>
        <w:tc>
          <w:tcPr>
            <w:tcW w:w="5385" w:type="dxa"/>
            <w:gridSpan w:val="2"/>
            <w:tcBorders>
              <w:top w:val="single" w:sz="4" w:space="0" w:color="auto"/>
              <w:left w:val="single" w:sz="4" w:space="0" w:color="auto"/>
              <w:bottom w:val="single" w:sz="4" w:space="0" w:color="auto"/>
              <w:right w:val="single" w:sz="4" w:space="0" w:color="auto"/>
            </w:tcBorders>
          </w:tcPr>
          <w:p w:rsidR="00192F3F" w:rsidRPr="00690D7B" w:rsidRDefault="00192F3F" w:rsidP="0035581E">
            <w:pPr>
              <w:rPr>
                <w:rFonts w:ascii="Times New Roman" w:hAnsi="Times New Roman"/>
                <w:u w:val="single"/>
              </w:rPr>
            </w:pPr>
            <w:r w:rsidRPr="00690D7B">
              <w:rPr>
                <w:rFonts w:ascii="Times New Roman" w:hAnsi="Times New Roman"/>
                <w:u w:val="single"/>
              </w:rPr>
              <w:lastRenderedPageBreak/>
              <w:t>2. Phong trào Cần Vương.</w:t>
            </w:r>
          </w:p>
          <w:p w:rsidR="00192F3F" w:rsidRPr="00B80FE4" w:rsidRDefault="00192F3F" w:rsidP="0035581E">
            <w:pPr>
              <w:jc w:val="both"/>
              <w:rPr>
                <w:rFonts w:ascii="Times New Roman" w:hAnsi="Times New Roman"/>
                <w:b w:val="0"/>
                <w:bCs/>
              </w:rPr>
            </w:pPr>
            <w:r w:rsidRPr="00B80FE4">
              <w:rPr>
                <w:rFonts w:ascii="Times New Roman" w:hAnsi="Times New Roman"/>
                <w:b w:val="0"/>
                <w:bCs/>
              </w:rPr>
              <w:t>- 13/7/1885 Tôn Thất Thuyết nhân danh vua Hàm Nghi ra "Chiếu Cần Vương", kêu gọi văn thân sĩ phu và nhân dân đứng lên gi</w:t>
            </w:r>
            <w:r>
              <w:rPr>
                <w:rFonts w:ascii="Times New Roman" w:hAnsi="Times New Roman"/>
                <w:b w:val="0"/>
                <w:bCs/>
              </w:rPr>
              <w:t>úp</w:t>
            </w:r>
            <w:r w:rsidRPr="00B80FE4">
              <w:rPr>
                <w:rFonts w:ascii="Times New Roman" w:hAnsi="Times New Roman"/>
                <w:b w:val="0"/>
                <w:bCs/>
              </w:rPr>
              <w:t xml:space="preserve"> vua cứu nước.</w:t>
            </w:r>
          </w:p>
          <w:p w:rsidR="00192F3F" w:rsidRPr="00B80FE4" w:rsidRDefault="00192F3F" w:rsidP="0035581E">
            <w:pPr>
              <w:jc w:val="both"/>
              <w:rPr>
                <w:rFonts w:ascii="Times New Roman" w:hAnsi="Times New Roman"/>
                <w:b w:val="0"/>
                <w:bCs/>
              </w:rPr>
            </w:pPr>
            <w:r w:rsidRPr="00B80FE4">
              <w:rPr>
                <w:rFonts w:ascii="Times New Roman" w:hAnsi="Times New Roman"/>
                <w:b w:val="0"/>
                <w:bCs/>
              </w:rPr>
              <w:sym w:font="Symbol" w:char="F0AE"/>
            </w:r>
            <w:r w:rsidRPr="00B80FE4">
              <w:rPr>
                <w:rFonts w:ascii="Times New Roman" w:hAnsi="Times New Roman"/>
                <w:b w:val="0"/>
                <w:bCs/>
              </w:rPr>
              <w:t xml:space="preserve"> PT Cần vương bùng nổ.</w:t>
            </w: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r w:rsidRPr="00B80FE4">
              <w:rPr>
                <w:rFonts w:ascii="Times New Roman" w:hAnsi="Times New Roman"/>
                <w:b w:val="0"/>
                <w:bCs/>
              </w:rPr>
              <w:t xml:space="preserve">+ Gắn quyền lợi của triều đình với quyền lợi </w:t>
            </w:r>
            <w:r w:rsidRPr="00B80FE4">
              <w:rPr>
                <w:rFonts w:ascii="Times New Roman" w:hAnsi="Times New Roman"/>
                <w:b w:val="0"/>
                <w:bCs/>
              </w:rPr>
              <w:lastRenderedPageBreak/>
              <w:t>của dân tộc.</w:t>
            </w:r>
          </w:p>
          <w:p w:rsidR="00192F3F" w:rsidRPr="00B80FE4" w:rsidRDefault="00192F3F" w:rsidP="0035581E">
            <w:pPr>
              <w:jc w:val="both"/>
              <w:rPr>
                <w:rFonts w:ascii="Times New Roman" w:hAnsi="Times New Roman"/>
                <w:b w:val="0"/>
                <w:bCs/>
              </w:rPr>
            </w:pPr>
            <w:r w:rsidRPr="00B80FE4">
              <w:rPr>
                <w:rFonts w:ascii="Times New Roman" w:hAnsi="Times New Roman"/>
                <w:b w:val="0"/>
                <w:bCs/>
              </w:rPr>
              <w:t>+ Cổ vũ tinh thần đấu tranh của nhân dân.</w:t>
            </w: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r w:rsidRPr="00B80FE4">
              <w:rPr>
                <w:rFonts w:ascii="Times New Roman" w:hAnsi="Times New Roman"/>
                <w:b w:val="0"/>
                <w:bCs/>
              </w:rPr>
              <w:t>+ Lãnh đạo: Sĩ phu, văn thân yêu nước.</w:t>
            </w:r>
          </w:p>
          <w:p w:rsidR="00192F3F" w:rsidRPr="00B80FE4" w:rsidRDefault="00192F3F" w:rsidP="0035581E">
            <w:pPr>
              <w:jc w:val="both"/>
              <w:rPr>
                <w:rFonts w:ascii="Times New Roman" w:hAnsi="Times New Roman"/>
                <w:b w:val="0"/>
                <w:bCs/>
              </w:rPr>
            </w:pPr>
            <w:r w:rsidRPr="00B80FE4">
              <w:rPr>
                <w:rFonts w:ascii="Times New Roman" w:hAnsi="Times New Roman"/>
                <w:b w:val="0"/>
                <w:bCs/>
              </w:rPr>
              <w:t>+ Thành phần: Quần chúng yêu nước.</w:t>
            </w:r>
          </w:p>
          <w:p w:rsidR="00192F3F" w:rsidRPr="00B80FE4" w:rsidRDefault="00192F3F" w:rsidP="0035581E">
            <w:pPr>
              <w:jc w:val="both"/>
              <w:rPr>
                <w:rFonts w:ascii="Times New Roman" w:hAnsi="Times New Roman"/>
                <w:b w:val="0"/>
                <w:bCs/>
              </w:rPr>
            </w:pPr>
            <w:r w:rsidRPr="00B80FE4">
              <w:rPr>
                <w:rFonts w:ascii="Times New Roman" w:hAnsi="Times New Roman"/>
                <w:b w:val="0"/>
                <w:bCs/>
              </w:rPr>
              <w:t>+ Lúc đầu địa bàn hoạt động ở Tân Sở. Sau lan rộng ra N. An, Hà Tĩnh, Q. Bình, sang cả Lào.</w:t>
            </w: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r w:rsidRPr="00B80FE4">
              <w:rPr>
                <w:rFonts w:ascii="Times New Roman" w:hAnsi="Times New Roman"/>
                <w:b w:val="0"/>
                <w:bCs/>
              </w:rPr>
              <w:t>+ Về mức độ: PT phát triển rộng khắp, gồm hàng loạt các cuộc khởi nghĩa lớn, nhỏ.</w:t>
            </w:r>
          </w:p>
          <w:p w:rsidR="00192F3F" w:rsidRPr="00B80FE4" w:rsidRDefault="00192F3F" w:rsidP="0035581E">
            <w:pPr>
              <w:rPr>
                <w:rFonts w:ascii="Times New Roman" w:hAnsi="Times New Roman"/>
                <w:b w:val="0"/>
                <w:bCs/>
              </w:rPr>
            </w:pPr>
            <w:r w:rsidRPr="00B80FE4">
              <w:rPr>
                <w:rFonts w:ascii="Times New Roman" w:hAnsi="Times New Roman"/>
                <w:b w:val="0"/>
                <w:bCs/>
              </w:rPr>
              <w:t>+ Địa bàn hoạt động rộng.</w:t>
            </w:r>
          </w:p>
          <w:p w:rsidR="00192F3F" w:rsidRPr="00B80FE4" w:rsidRDefault="00192F3F" w:rsidP="0035581E">
            <w:pPr>
              <w:jc w:val="both"/>
              <w:rPr>
                <w:rFonts w:ascii="Times New Roman" w:hAnsi="Times New Roman"/>
                <w:b w:val="0"/>
                <w:bCs/>
                <w:lang w:val="it-IT"/>
              </w:rPr>
            </w:pPr>
            <w:r w:rsidRPr="00B80FE4">
              <w:rPr>
                <w:rFonts w:ascii="Times New Roman" w:hAnsi="Times New Roman"/>
                <w:b w:val="0"/>
                <w:bCs/>
                <w:lang w:val="it-IT"/>
              </w:rPr>
              <w:t>- Phong trào trải qua 2 giai đoạn:</w:t>
            </w:r>
          </w:p>
          <w:p w:rsidR="00192F3F" w:rsidRPr="00B80FE4" w:rsidRDefault="00192F3F" w:rsidP="0035581E">
            <w:pPr>
              <w:jc w:val="both"/>
              <w:rPr>
                <w:rFonts w:ascii="Times New Roman" w:hAnsi="Times New Roman"/>
                <w:b w:val="0"/>
                <w:bCs/>
                <w:lang w:val="it-IT"/>
              </w:rPr>
            </w:pPr>
            <w:r w:rsidRPr="00B80FE4">
              <w:rPr>
                <w:rFonts w:ascii="Times New Roman" w:hAnsi="Times New Roman"/>
                <w:b w:val="0"/>
                <w:bCs/>
                <w:lang w:val="it-IT"/>
              </w:rPr>
              <w:t>+ 1885 - 1888.</w:t>
            </w:r>
          </w:p>
          <w:p w:rsidR="00192F3F" w:rsidRPr="00B80FE4" w:rsidRDefault="00192F3F" w:rsidP="0035581E">
            <w:pPr>
              <w:jc w:val="both"/>
              <w:rPr>
                <w:rFonts w:ascii="Times New Roman" w:hAnsi="Times New Roman"/>
                <w:b w:val="0"/>
                <w:bCs/>
                <w:lang w:val="it-IT"/>
              </w:rPr>
            </w:pPr>
            <w:r w:rsidRPr="00B80FE4">
              <w:rPr>
                <w:rFonts w:ascii="Times New Roman" w:hAnsi="Times New Roman"/>
                <w:b w:val="0"/>
                <w:bCs/>
                <w:lang w:val="it-IT"/>
              </w:rPr>
              <w:t>+ 1888 - 1896.</w:t>
            </w:r>
          </w:p>
          <w:p w:rsidR="00192F3F" w:rsidRPr="00B80FE4" w:rsidRDefault="00192F3F" w:rsidP="0035581E">
            <w:pPr>
              <w:rPr>
                <w:rFonts w:ascii="Times New Roman" w:hAnsi="Times New Roman"/>
                <w:b w:val="0"/>
                <w:bCs/>
                <w:lang w:val="it-IT"/>
              </w:rPr>
            </w:pPr>
            <w:r w:rsidRPr="00B80FE4">
              <w:rPr>
                <w:rFonts w:ascii="Times New Roman" w:hAnsi="Times New Roman"/>
                <w:b w:val="0"/>
                <w:bCs/>
                <w:lang w:val="it-IT"/>
              </w:rPr>
              <w:t>- Tháng 11/1888 vua Hàm Nghi bị bắt, phong trào tiếp tục được duy trì và phát triển.</w:t>
            </w:r>
          </w:p>
          <w:p w:rsidR="00192F3F" w:rsidRPr="00B80FE4" w:rsidRDefault="00192F3F" w:rsidP="0035581E">
            <w:pPr>
              <w:rPr>
                <w:rFonts w:ascii="Times New Roman" w:hAnsi="Times New Roman"/>
                <w:b w:val="0"/>
                <w:bCs/>
                <w:lang w:val="it-IT"/>
              </w:rPr>
            </w:pPr>
          </w:p>
        </w:tc>
      </w:tr>
    </w:tbl>
    <w:p w:rsidR="00192F3F" w:rsidRPr="00B80FE4" w:rsidRDefault="00192F3F" w:rsidP="00192F3F">
      <w:pPr>
        <w:tabs>
          <w:tab w:val="left" w:pos="2240"/>
        </w:tabs>
        <w:rPr>
          <w:rFonts w:ascii="Times New Roman" w:hAnsi="Times New Roman"/>
          <w:b w:val="0"/>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3"/>
        <w:gridCol w:w="4935"/>
      </w:tblGrid>
      <w:tr w:rsidR="00192F3F" w:rsidRPr="00B80FE4" w:rsidTr="0035581E">
        <w:tc>
          <w:tcPr>
            <w:tcW w:w="4760" w:type="dxa"/>
            <w:tcBorders>
              <w:top w:val="single" w:sz="4" w:space="0" w:color="auto"/>
              <w:left w:val="single" w:sz="4" w:space="0" w:color="auto"/>
              <w:bottom w:val="single" w:sz="4" w:space="0" w:color="auto"/>
              <w:right w:val="single" w:sz="4" w:space="0" w:color="auto"/>
            </w:tcBorders>
          </w:tcPr>
          <w:p w:rsidR="00192F3F" w:rsidRPr="00B80FE4" w:rsidRDefault="00192F3F" w:rsidP="0035581E">
            <w:pPr>
              <w:jc w:val="both"/>
              <w:rPr>
                <w:rFonts w:ascii="Times New Roman" w:hAnsi="Times New Roman"/>
                <w:b w:val="0"/>
                <w:bCs/>
              </w:rPr>
            </w:pPr>
            <w:r w:rsidRPr="00B80FE4">
              <w:rPr>
                <w:rFonts w:ascii="Times New Roman" w:hAnsi="Times New Roman"/>
                <w:b w:val="0"/>
                <w:bCs/>
              </w:rPr>
              <w:t>Hs đọc thông tin</w:t>
            </w:r>
          </w:p>
          <w:p w:rsidR="00192F3F" w:rsidRPr="00B80FE4" w:rsidRDefault="00192F3F" w:rsidP="0035581E">
            <w:pPr>
              <w:rPr>
                <w:rFonts w:ascii="Times New Roman" w:hAnsi="Times New Roman"/>
                <w:b w:val="0"/>
                <w:bCs/>
              </w:rPr>
            </w:pPr>
            <w:r w:rsidRPr="00B80FE4">
              <w:rPr>
                <w:rFonts w:ascii="Times New Roman" w:hAnsi="Times New Roman"/>
                <w:b w:val="0"/>
                <w:bCs/>
              </w:rPr>
              <w:t>Cho hs tìm hiểu qua về lãnh đạo, thành phần tham gia, căn cứ, hoạt động và kết quả của hai cuộc khởi nghĩa.</w:t>
            </w:r>
          </w:p>
        </w:tc>
        <w:tc>
          <w:tcPr>
            <w:tcW w:w="5180" w:type="dxa"/>
            <w:tcBorders>
              <w:top w:val="single" w:sz="4" w:space="0" w:color="auto"/>
              <w:left w:val="single" w:sz="4" w:space="0" w:color="auto"/>
              <w:bottom w:val="single" w:sz="4" w:space="0" w:color="auto"/>
              <w:right w:val="single" w:sz="4" w:space="0" w:color="auto"/>
            </w:tcBorders>
          </w:tcPr>
          <w:p w:rsidR="00192F3F" w:rsidRPr="00BC6D55" w:rsidRDefault="00192F3F" w:rsidP="0035581E">
            <w:pPr>
              <w:rPr>
                <w:rFonts w:ascii="Times New Roman" w:hAnsi="Times New Roman"/>
                <w:u w:val="single"/>
              </w:rPr>
            </w:pPr>
            <w:r w:rsidRPr="00BC6D55">
              <w:rPr>
                <w:rFonts w:ascii="Times New Roman" w:hAnsi="Times New Roman"/>
                <w:u w:val="single"/>
                <w:lang w:val="it-IT"/>
              </w:rPr>
              <w:t>II. Những cuộc khởi nghĩa lớn trong phong trào Cần Vương</w:t>
            </w:r>
            <w:r w:rsidRPr="00BC6D55">
              <w:rPr>
                <w:rFonts w:ascii="Times New Roman" w:hAnsi="Times New Roman"/>
                <w:u w:val="single"/>
              </w:rPr>
              <w:t xml:space="preserve"> </w:t>
            </w:r>
          </w:p>
          <w:p w:rsidR="00192F3F" w:rsidRPr="00B80FE4" w:rsidRDefault="00192F3F" w:rsidP="0035581E">
            <w:pPr>
              <w:rPr>
                <w:rFonts w:ascii="Times New Roman" w:hAnsi="Times New Roman"/>
                <w:b w:val="0"/>
                <w:bCs/>
                <w:u w:val="single"/>
              </w:rPr>
            </w:pPr>
            <w:r w:rsidRPr="00B80FE4">
              <w:rPr>
                <w:rFonts w:ascii="Times New Roman" w:hAnsi="Times New Roman"/>
                <w:b w:val="0"/>
                <w:bCs/>
                <w:u w:val="single"/>
              </w:rPr>
              <w:t>1. Hướng dẫn học sinh đọc thêm về 2 cuộc khởi nghĩa Ba Đình và khởi nghĩa Bãi Sậy.</w:t>
            </w:r>
          </w:p>
          <w:p w:rsidR="00192F3F" w:rsidRPr="00B80FE4" w:rsidRDefault="00192F3F" w:rsidP="0035581E">
            <w:pPr>
              <w:rPr>
                <w:rFonts w:ascii="Times New Roman" w:hAnsi="Times New Roman"/>
                <w:b w:val="0"/>
                <w:bCs/>
              </w:rPr>
            </w:pPr>
          </w:p>
        </w:tc>
      </w:tr>
    </w:tbl>
    <w:p w:rsidR="00192F3F" w:rsidRPr="00B80FE4" w:rsidRDefault="00192F3F" w:rsidP="00192F3F">
      <w:pPr>
        <w:jc w:val="both"/>
        <w:rPr>
          <w:rFonts w:ascii="Times New Roman" w:hAnsi="Times New Roman"/>
          <w:b w:val="0"/>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9"/>
        <w:gridCol w:w="4929"/>
      </w:tblGrid>
      <w:tr w:rsidR="00192F3F" w:rsidRPr="00B80FE4" w:rsidTr="0035581E">
        <w:tc>
          <w:tcPr>
            <w:tcW w:w="4760" w:type="dxa"/>
            <w:tcBorders>
              <w:top w:val="single" w:sz="4" w:space="0" w:color="auto"/>
              <w:left w:val="single" w:sz="4" w:space="0" w:color="auto"/>
              <w:bottom w:val="single" w:sz="4" w:space="0" w:color="auto"/>
              <w:right w:val="single" w:sz="4" w:space="0" w:color="auto"/>
            </w:tcBorders>
          </w:tcPr>
          <w:p w:rsidR="00192F3F" w:rsidRPr="00B80FE4" w:rsidRDefault="00192F3F" w:rsidP="0035581E">
            <w:pPr>
              <w:jc w:val="both"/>
              <w:rPr>
                <w:rFonts w:ascii="Times New Roman" w:hAnsi="Times New Roman"/>
                <w:b w:val="0"/>
                <w:bCs/>
                <w:u w:val="single"/>
              </w:rPr>
            </w:pPr>
          </w:p>
          <w:p w:rsidR="00192F3F" w:rsidRPr="00B80FE4" w:rsidRDefault="00192F3F" w:rsidP="0035581E">
            <w:pPr>
              <w:jc w:val="both"/>
              <w:rPr>
                <w:rFonts w:ascii="Times New Roman" w:hAnsi="Times New Roman"/>
                <w:b w:val="0"/>
                <w:bCs/>
              </w:rPr>
            </w:pPr>
            <w:r w:rsidRPr="00B80FE4">
              <w:rPr>
                <w:rFonts w:ascii="Times New Roman" w:hAnsi="Times New Roman"/>
                <w:b w:val="0"/>
                <w:bCs/>
              </w:rPr>
              <w:t>- GV dựa vào lược đồ giới thiệu địa bàn của cuộc khởi nghĩa.</w:t>
            </w: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r w:rsidRPr="00B80FE4">
              <w:rPr>
                <w:rFonts w:ascii="Times New Roman" w:hAnsi="Times New Roman"/>
                <w:b w:val="0"/>
                <w:bCs/>
              </w:rPr>
              <w:t>? Lãnh đạo khởi nghĩa?</w:t>
            </w:r>
          </w:p>
          <w:p w:rsidR="00192F3F" w:rsidRPr="00B80FE4" w:rsidRDefault="00192F3F" w:rsidP="0035581E">
            <w:pPr>
              <w:jc w:val="both"/>
              <w:rPr>
                <w:rFonts w:ascii="Times New Roman" w:hAnsi="Times New Roman"/>
                <w:b w:val="0"/>
                <w:bCs/>
              </w:rPr>
            </w:pPr>
            <w:r w:rsidRPr="00B80FE4">
              <w:rPr>
                <w:rFonts w:ascii="Times New Roman" w:hAnsi="Times New Roman"/>
                <w:b w:val="0"/>
                <w:bCs/>
              </w:rPr>
              <w:t>- GV dùng H94 mô tả về PĐP.</w:t>
            </w:r>
          </w:p>
          <w:p w:rsidR="00192F3F" w:rsidRPr="00B80FE4" w:rsidRDefault="00192F3F" w:rsidP="0035581E">
            <w:pPr>
              <w:jc w:val="both"/>
              <w:rPr>
                <w:rFonts w:ascii="Times New Roman" w:hAnsi="Times New Roman"/>
                <w:b w:val="0"/>
                <w:bCs/>
              </w:rPr>
            </w:pPr>
            <w:r w:rsidRPr="00B80FE4">
              <w:rPr>
                <w:rFonts w:ascii="Times New Roman" w:hAnsi="Times New Roman"/>
                <w:b w:val="0"/>
                <w:bCs/>
              </w:rPr>
              <w:t>- Giới thiệu Cao Thắng (Sách GV 187).</w:t>
            </w:r>
          </w:p>
          <w:p w:rsidR="00192F3F" w:rsidRPr="00B80FE4" w:rsidRDefault="00192F3F" w:rsidP="0035581E">
            <w:pPr>
              <w:jc w:val="both"/>
              <w:rPr>
                <w:rFonts w:ascii="Times New Roman" w:hAnsi="Times New Roman"/>
                <w:b w:val="0"/>
                <w:bCs/>
              </w:rPr>
            </w:pPr>
            <w:r w:rsidRPr="00B80FE4">
              <w:rPr>
                <w:rFonts w:ascii="Times New Roman" w:hAnsi="Times New Roman"/>
                <w:b w:val="0"/>
                <w:bCs/>
              </w:rPr>
              <w:t>- GV trình bày diễn biến trên lược đồ.</w:t>
            </w: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r w:rsidRPr="00B80FE4">
              <w:rPr>
                <w:rFonts w:ascii="Times New Roman" w:hAnsi="Times New Roman"/>
                <w:b w:val="0"/>
                <w:bCs/>
              </w:rPr>
              <w:t>+? Tại sao nói cuộc khởi nghĩa HK là tiêu biểu nhất trong PT CV</w:t>
            </w: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p>
          <w:p w:rsidR="00192F3F" w:rsidRPr="00B80FE4" w:rsidRDefault="00192F3F" w:rsidP="0035581E">
            <w:pPr>
              <w:jc w:val="both"/>
              <w:rPr>
                <w:rFonts w:ascii="Times New Roman" w:hAnsi="Times New Roman"/>
                <w:b w:val="0"/>
                <w:bCs/>
              </w:rPr>
            </w:pPr>
            <w:r w:rsidRPr="00B80FE4">
              <w:rPr>
                <w:rFonts w:ascii="Times New Roman" w:hAnsi="Times New Roman"/>
                <w:b w:val="0"/>
                <w:bCs/>
              </w:rPr>
              <w:t>Sau khởi nghĩa Hương Khê phong trào yêu nước dưới ngọn cờ Cần Vương, chịu ảnh hưởng của hệ tư tưởng phong kiến đã hoàn toàn thất bại. Phong trào yêu nước Việt Nam chuyển quan một giai đoạn mới.</w:t>
            </w:r>
          </w:p>
          <w:p w:rsidR="00192F3F" w:rsidRPr="00B80FE4" w:rsidRDefault="00192F3F" w:rsidP="0035581E">
            <w:pPr>
              <w:jc w:val="center"/>
              <w:rPr>
                <w:rFonts w:ascii="Times New Roman" w:hAnsi="Times New Roman"/>
                <w:b w:val="0"/>
                <w:bCs/>
              </w:rPr>
            </w:pPr>
          </w:p>
        </w:tc>
        <w:tc>
          <w:tcPr>
            <w:tcW w:w="5180" w:type="dxa"/>
            <w:tcBorders>
              <w:top w:val="single" w:sz="4" w:space="0" w:color="auto"/>
              <w:left w:val="single" w:sz="4" w:space="0" w:color="auto"/>
              <w:bottom w:val="single" w:sz="4" w:space="0" w:color="auto"/>
              <w:right w:val="single" w:sz="4" w:space="0" w:color="auto"/>
            </w:tcBorders>
          </w:tcPr>
          <w:p w:rsidR="00192F3F" w:rsidRPr="00B80FE4" w:rsidRDefault="00192F3F" w:rsidP="0035581E">
            <w:pPr>
              <w:rPr>
                <w:rFonts w:ascii="Times New Roman" w:hAnsi="Times New Roman"/>
                <w:b w:val="0"/>
                <w:bCs/>
                <w:u w:val="single"/>
              </w:rPr>
            </w:pPr>
            <w:r w:rsidRPr="00B80FE4">
              <w:rPr>
                <w:rFonts w:ascii="Times New Roman" w:hAnsi="Times New Roman"/>
                <w:b w:val="0"/>
                <w:bCs/>
                <w:u w:val="single"/>
              </w:rPr>
              <w:lastRenderedPageBreak/>
              <w:t>2. Khởi nghĩa Hương Khê (1885 - 1895).</w:t>
            </w:r>
          </w:p>
          <w:p w:rsidR="00192F3F" w:rsidRPr="00B80FE4" w:rsidRDefault="00192F3F" w:rsidP="0035581E">
            <w:pPr>
              <w:jc w:val="both"/>
              <w:rPr>
                <w:rFonts w:ascii="Times New Roman" w:hAnsi="Times New Roman"/>
                <w:b w:val="0"/>
                <w:bCs/>
              </w:rPr>
            </w:pPr>
            <w:r w:rsidRPr="00B80FE4">
              <w:rPr>
                <w:rFonts w:ascii="Times New Roman" w:hAnsi="Times New Roman"/>
                <w:b w:val="0"/>
                <w:bCs/>
              </w:rPr>
              <w:t>- Địa bàn:  thuộc các huyện Hương Khê và Hương Sơn của tỉnh Hà Tĩnh, sau đó lam rộng ra nhiều tỉnh khác</w:t>
            </w:r>
          </w:p>
          <w:p w:rsidR="00192F3F" w:rsidRPr="00B80FE4" w:rsidRDefault="00192F3F" w:rsidP="0035581E">
            <w:pPr>
              <w:jc w:val="both"/>
              <w:rPr>
                <w:rFonts w:ascii="Times New Roman" w:hAnsi="Times New Roman"/>
                <w:b w:val="0"/>
                <w:bCs/>
              </w:rPr>
            </w:pPr>
            <w:r w:rsidRPr="00B80FE4">
              <w:rPr>
                <w:rFonts w:ascii="Times New Roman" w:hAnsi="Times New Roman"/>
                <w:b w:val="0"/>
                <w:bCs/>
              </w:rPr>
              <w:t>- Lãnh đạo: Phan Đình Phùng, Cao Thắng.</w:t>
            </w:r>
          </w:p>
          <w:p w:rsidR="00192F3F" w:rsidRPr="00B80FE4" w:rsidRDefault="00192F3F" w:rsidP="0035581E">
            <w:pPr>
              <w:jc w:val="both"/>
              <w:rPr>
                <w:rFonts w:ascii="Times New Roman" w:hAnsi="Times New Roman"/>
                <w:b w:val="0"/>
                <w:bCs/>
              </w:rPr>
            </w:pPr>
            <w:r w:rsidRPr="00B80FE4">
              <w:rPr>
                <w:rFonts w:ascii="Times New Roman" w:hAnsi="Times New Roman"/>
                <w:b w:val="0"/>
                <w:bCs/>
              </w:rPr>
              <w:t>*. Diễn biến</w:t>
            </w:r>
          </w:p>
          <w:p w:rsidR="00192F3F" w:rsidRPr="00B80FE4" w:rsidRDefault="00192F3F" w:rsidP="0035581E">
            <w:pPr>
              <w:jc w:val="both"/>
              <w:rPr>
                <w:rFonts w:ascii="Times New Roman" w:hAnsi="Times New Roman"/>
                <w:b w:val="0"/>
                <w:bCs/>
              </w:rPr>
            </w:pPr>
            <w:r w:rsidRPr="00B80FE4">
              <w:rPr>
                <w:rFonts w:ascii="Times New Roman" w:hAnsi="Times New Roman"/>
                <w:b w:val="0"/>
                <w:bCs/>
              </w:rPr>
              <w:t>- Từ năm 1885 đến năm 1889, nghĩa quân xây dựng lực lượng, luyện tập quân đội, rèn đúc vũ khí.</w:t>
            </w:r>
          </w:p>
          <w:p w:rsidR="00192F3F" w:rsidRPr="00B80FE4" w:rsidRDefault="00192F3F" w:rsidP="0035581E">
            <w:pPr>
              <w:jc w:val="both"/>
              <w:rPr>
                <w:rFonts w:ascii="Times New Roman" w:hAnsi="Times New Roman"/>
                <w:b w:val="0"/>
                <w:bCs/>
              </w:rPr>
            </w:pPr>
            <w:r w:rsidRPr="00B80FE4">
              <w:rPr>
                <w:rFonts w:ascii="Times New Roman" w:hAnsi="Times New Roman"/>
                <w:b w:val="0"/>
                <w:bCs/>
              </w:rPr>
              <w:t xml:space="preserve">- Từ năm 1889 đến năm 1895 khởi nghĩa bước vào giai đoạn quyết liệt, đẩy lùi nhiều cuộc càn quét của địch. Sau khi </w:t>
            </w:r>
            <w:r w:rsidRPr="00B80FE4">
              <w:rPr>
                <w:rFonts w:ascii="Times New Roman" w:hAnsi="Times New Roman"/>
                <w:b w:val="0"/>
                <w:bCs/>
              </w:rPr>
              <w:lastRenderedPageBreak/>
              <w:t>Phan Đình Phùng hi sinh, cuộc khởi nghĩa dần tan rã.</w:t>
            </w:r>
          </w:p>
          <w:p w:rsidR="00192F3F" w:rsidRPr="00B80FE4" w:rsidRDefault="00192F3F" w:rsidP="0035581E">
            <w:pPr>
              <w:jc w:val="both"/>
              <w:rPr>
                <w:rFonts w:ascii="Times New Roman" w:hAnsi="Times New Roman"/>
                <w:b w:val="0"/>
                <w:bCs/>
              </w:rPr>
            </w:pPr>
            <w:r w:rsidRPr="00B80FE4">
              <w:rPr>
                <w:rFonts w:ascii="Times New Roman" w:hAnsi="Times New Roman"/>
                <w:b w:val="0"/>
                <w:bCs/>
              </w:rPr>
              <w:t>+ Giống:</w:t>
            </w:r>
          </w:p>
          <w:p w:rsidR="00192F3F" w:rsidRPr="00B80FE4" w:rsidRDefault="00192F3F" w:rsidP="0035581E">
            <w:pPr>
              <w:jc w:val="both"/>
              <w:rPr>
                <w:rFonts w:ascii="Times New Roman" w:hAnsi="Times New Roman"/>
                <w:b w:val="0"/>
                <w:bCs/>
              </w:rPr>
            </w:pPr>
            <w:r w:rsidRPr="00B80FE4">
              <w:rPr>
                <w:rFonts w:ascii="Times New Roman" w:hAnsi="Times New Roman"/>
                <w:b w:val="0"/>
                <w:bCs/>
              </w:rPr>
              <w:t>- Đều do các văn thân sĩ phu lãnh đạo.</w:t>
            </w:r>
          </w:p>
          <w:p w:rsidR="00192F3F" w:rsidRPr="00B80FE4" w:rsidRDefault="00192F3F" w:rsidP="0035581E">
            <w:pPr>
              <w:jc w:val="both"/>
              <w:rPr>
                <w:rFonts w:ascii="Times New Roman" w:hAnsi="Times New Roman"/>
                <w:b w:val="0"/>
                <w:bCs/>
              </w:rPr>
            </w:pPr>
            <w:r w:rsidRPr="00B80FE4">
              <w:rPr>
                <w:rFonts w:ascii="Times New Roman" w:hAnsi="Times New Roman"/>
                <w:b w:val="0"/>
                <w:bCs/>
              </w:rPr>
              <w:t>- Mục đích: Giúp vua.</w:t>
            </w:r>
          </w:p>
          <w:p w:rsidR="00192F3F" w:rsidRPr="00B80FE4" w:rsidRDefault="00192F3F" w:rsidP="0035581E">
            <w:pPr>
              <w:jc w:val="both"/>
              <w:rPr>
                <w:rFonts w:ascii="Times New Roman" w:hAnsi="Times New Roman"/>
                <w:b w:val="0"/>
                <w:bCs/>
              </w:rPr>
            </w:pPr>
            <w:r w:rsidRPr="00B80FE4">
              <w:rPr>
                <w:rFonts w:ascii="Times New Roman" w:hAnsi="Times New Roman"/>
                <w:b w:val="0"/>
                <w:bCs/>
              </w:rPr>
              <w:t>- Tinh thần chiến đấu dũng cảm.</w:t>
            </w:r>
          </w:p>
          <w:p w:rsidR="00192F3F" w:rsidRPr="00B80FE4" w:rsidRDefault="00192F3F" w:rsidP="0035581E">
            <w:pPr>
              <w:jc w:val="both"/>
              <w:rPr>
                <w:rFonts w:ascii="Times New Roman" w:hAnsi="Times New Roman"/>
                <w:b w:val="0"/>
                <w:bCs/>
              </w:rPr>
            </w:pPr>
            <w:r w:rsidRPr="00B80FE4">
              <w:rPr>
                <w:rFonts w:ascii="Times New Roman" w:hAnsi="Times New Roman"/>
                <w:b w:val="0"/>
                <w:bCs/>
              </w:rPr>
              <w:t>- Đều thất bại.</w:t>
            </w:r>
          </w:p>
          <w:p w:rsidR="00192F3F" w:rsidRPr="00B80FE4" w:rsidRDefault="00192F3F" w:rsidP="0035581E">
            <w:pPr>
              <w:jc w:val="both"/>
              <w:rPr>
                <w:rFonts w:ascii="Times New Roman" w:hAnsi="Times New Roman"/>
                <w:b w:val="0"/>
                <w:bCs/>
              </w:rPr>
            </w:pPr>
            <w:r w:rsidRPr="00B80FE4">
              <w:rPr>
                <w:rFonts w:ascii="Times New Roman" w:hAnsi="Times New Roman"/>
                <w:b w:val="0"/>
                <w:bCs/>
              </w:rPr>
              <w:t>+ Khác</w:t>
            </w:r>
          </w:p>
          <w:p w:rsidR="00192F3F" w:rsidRPr="00B80FE4" w:rsidRDefault="00192F3F" w:rsidP="0035581E">
            <w:pPr>
              <w:jc w:val="both"/>
              <w:rPr>
                <w:rFonts w:ascii="Times New Roman" w:hAnsi="Times New Roman"/>
                <w:b w:val="0"/>
                <w:bCs/>
              </w:rPr>
            </w:pPr>
            <w:r w:rsidRPr="00B80FE4">
              <w:rPr>
                <w:rFonts w:ascii="Times New Roman" w:hAnsi="Times New Roman"/>
                <w:b w:val="0"/>
                <w:bCs/>
              </w:rPr>
              <w:t>- Cuộc khởi nghĩa được xây dựng tổ chức hết sức chặt chẽ và quy củ.</w:t>
            </w:r>
          </w:p>
          <w:p w:rsidR="00192F3F" w:rsidRPr="00B80FE4" w:rsidRDefault="00192F3F" w:rsidP="0035581E">
            <w:pPr>
              <w:jc w:val="center"/>
              <w:rPr>
                <w:rFonts w:ascii="Times New Roman" w:hAnsi="Times New Roman"/>
                <w:b w:val="0"/>
                <w:bCs/>
              </w:rPr>
            </w:pPr>
            <w:r w:rsidRPr="00B80FE4">
              <w:rPr>
                <w:rFonts w:ascii="Times New Roman" w:hAnsi="Times New Roman"/>
                <w:b w:val="0"/>
                <w:bCs/>
              </w:rPr>
              <w:t>- Thời gian tồn tại lâu dài, địa</w:t>
            </w:r>
          </w:p>
          <w:p w:rsidR="00192F3F" w:rsidRPr="00B80FE4" w:rsidRDefault="00192F3F" w:rsidP="0035581E">
            <w:pPr>
              <w:rPr>
                <w:rFonts w:ascii="Times New Roman" w:hAnsi="Times New Roman"/>
                <w:b w:val="0"/>
                <w:bCs/>
              </w:rPr>
            </w:pPr>
            <w:proofErr w:type="gramStart"/>
            <w:r w:rsidRPr="00B80FE4">
              <w:rPr>
                <w:rFonts w:ascii="Times New Roman" w:hAnsi="Times New Roman"/>
                <w:b w:val="0"/>
                <w:bCs/>
              </w:rPr>
              <w:t>bàn</w:t>
            </w:r>
            <w:proofErr w:type="gramEnd"/>
            <w:r w:rsidRPr="00B80FE4">
              <w:rPr>
                <w:rFonts w:ascii="Times New Roman" w:hAnsi="Times New Roman"/>
                <w:b w:val="0"/>
                <w:bCs/>
              </w:rPr>
              <w:t xml:space="preserve"> hoạt động rộng lớn và là cuộc khởi nghĩa gây cho TD Pháp nhiều thiệt hại nhất.</w:t>
            </w:r>
          </w:p>
        </w:tc>
      </w:tr>
    </w:tbl>
    <w:p w:rsidR="00192F3F" w:rsidRDefault="00192F3F" w:rsidP="00192F3F">
      <w:pPr>
        <w:ind w:left="1" w:right="-180" w:hanging="3"/>
        <w:jc w:val="center"/>
        <w:rPr>
          <w:rFonts w:ascii="Times New Roman" w:hAnsi="Times New Roman"/>
        </w:rPr>
      </w:pPr>
      <w:r w:rsidRPr="0078698B">
        <w:rPr>
          <w:rFonts w:ascii="Open Sans" w:hAnsi="Open Sans" w:cs="Open Sans"/>
          <w:b w:val="0"/>
          <w:color w:val="1A0DAB"/>
          <w:sz w:val="23"/>
          <w:szCs w:val="23"/>
        </w:rPr>
        <w:lastRenderedPageBreak/>
        <w:t>1</w:t>
      </w:r>
      <w:r w:rsidRPr="0078698B">
        <w:rPr>
          <w:rFonts w:ascii="Times New Roman" w:hAnsi="Times New Roman"/>
        </w:rPr>
        <w:t xml:space="preserve"> </w:t>
      </w:r>
      <w:r>
        <w:rPr>
          <w:rFonts w:ascii="Times New Roman" w:hAnsi="Times New Roman"/>
        </w:rPr>
        <w:t>C. HOẠT ĐỘNG LUYỆN TẬP- VẬN DỤNG</w:t>
      </w:r>
    </w:p>
    <w:p w:rsidR="00192F3F" w:rsidRPr="0078698B" w:rsidRDefault="00192F3F" w:rsidP="00192F3F">
      <w:pPr>
        <w:ind w:left="1" w:hanging="3"/>
        <w:jc w:val="both"/>
        <w:rPr>
          <w:rFonts w:ascii="Times New Roman" w:hAnsi="Times New Roman"/>
          <w:b w:val="0"/>
          <w:bCs/>
        </w:rPr>
      </w:pPr>
      <w:r w:rsidRPr="0078698B">
        <w:rPr>
          <w:rFonts w:ascii="Times New Roman" w:hAnsi="Times New Roman"/>
          <w:b w:val="0"/>
          <w:bCs/>
        </w:rPr>
        <w:t xml:space="preserve">1. Mục tiếu: Hệ thống hóa kiến thức, cũng cố và hoàn thiện KTKN của toàn bài </w:t>
      </w:r>
    </w:p>
    <w:p w:rsidR="00192F3F" w:rsidRPr="0078698B" w:rsidRDefault="00192F3F" w:rsidP="00192F3F">
      <w:pPr>
        <w:ind w:left="1" w:hanging="3"/>
        <w:jc w:val="both"/>
        <w:rPr>
          <w:rFonts w:ascii="Times New Roman" w:hAnsi="Times New Roman"/>
          <w:b w:val="0"/>
          <w:bCs/>
        </w:rPr>
      </w:pPr>
      <w:r w:rsidRPr="0078698B">
        <w:rPr>
          <w:rFonts w:ascii="Times New Roman" w:hAnsi="Times New Roman"/>
          <w:b w:val="0"/>
          <w:bCs/>
        </w:rPr>
        <w:t xml:space="preserve">2. Nhiệm vụ: HS thực hành các bài tập </w:t>
      </w:r>
      <w:proofErr w:type="gramStart"/>
      <w:r w:rsidRPr="0078698B">
        <w:rPr>
          <w:rFonts w:ascii="Times New Roman" w:hAnsi="Times New Roman"/>
          <w:b w:val="0"/>
          <w:bCs/>
        </w:rPr>
        <w:t>theo</w:t>
      </w:r>
      <w:proofErr w:type="gramEnd"/>
      <w:r w:rsidRPr="0078698B">
        <w:rPr>
          <w:rFonts w:ascii="Times New Roman" w:hAnsi="Times New Roman"/>
          <w:b w:val="0"/>
          <w:bCs/>
        </w:rPr>
        <w:t xml:space="preserve"> yêu cầu của GV</w:t>
      </w:r>
    </w:p>
    <w:p w:rsidR="00192F3F" w:rsidRPr="0078698B" w:rsidRDefault="00192F3F" w:rsidP="00192F3F">
      <w:pPr>
        <w:ind w:left="1" w:hanging="3"/>
        <w:jc w:val="both"/>
        <w:rPr>
          <w:rFonts w:ascii="Times New Roman" w:hAnsi="Times New Roman"/>
          <w:b w:val="0"/>
          <w:bCs/>
        </w:rPr>
      </w:pPr>
      <w:r w:rsidRPr="0078698B">
        <w:rPr>
          <w:rFonts w:ascii="Times New Roman" w:hAnsi="Times New Roman"/>
          <w:b w:val="0"/>
          <w:bCs/>
        </w:rPr>
        <w:t>3. Các bước thực hiện:</w:t>
      </w:r>
    </w:p>
    <w:p w:rsidR="00192F3F" w:rsidRPr="0078698B" w:rsidRDefault="00192F3F" w:rsidP="00192F3F">
      <w:pPr>
        <w:ind w:left="1" w:hanging="3"/>
        <w:jc w:val="both"/>
        <w:rPr>
          <w:rFonts w:ascii="Times New Roman" w:hAnsi="Times New Roman"/>
          <w:b w:val="0"/>
          <w:bCs/>
        </w:rPr>
      </w:pPr>
      <w:r w:rsidRPr="0078698B">
        <w:rPr>
          <w:rFonts w:ascii="Times New Roman" w:hAnsi="Times New Roman"/>
          <w:b w:val="0"/>
          <w:bCs/>
        </w:rPr>
        <w:t xml:space="preserve">GV tổ chức cho HS hoạt động cá nhân hoàn thành bài tập sau đó gọi từng em trình bày và cả lớp chỉnh sửa </w:t>
      </w:r>
    </w:p>
    <w:p w:rsidR="00192F3F" w:rsidRDefault="00192F3F" w:rsidP="00192F3F">
      <w:pPr>
        <w:ind w:left="1" w:hanging="3"/>
        <w:jc w:val="both"/>
        <w:rPr>
          <w:rFonts w:ascii="Times New Roman" w:hAnsi="Times New Roman"/>
        </w:rPr>
      </w:pPr>
      <w:r>
        <w:rPr>
          <w:rFonts w:ascii="Times New Roman" w:hAnsi="Times New Roman"/>
        </w:rPr>
        <w:t xml:space="preserve">BÀI TẬP </w:t>
      </w:r>
    </w:p>
    <w:p w:rsidR="00192F3F" w:rsidRPr="0078698B" w:rsidRDefault="00192F3F" w:rsidP="00192F3F">
      <w:pPr>
        <w:ind w:left="1" w:hanging="3"/>
        <w:jc w:val="both"/>
        <w:rPr>
          <w:rFonts w:ascii="Times New Roman" w:hAnsi="Times New Roman"/>
        </w:rPr>
      </w:pPr>
      <w:proofErr w:type="gramStart"/>
      <w:r w:rsidRPr="0078698B">
        <w:rPr>
          <w:rFonts w:ascii="Times New Roman" w:hAnsi="Times New Roman"/>
          <w:b w:val="0"/>
          <w:color w:val="1A0DAB"/>
        </w:rPr>
        <w:t>1.Vẽ</w:t>
      </w:r>
      <w:proofErr w:type="gramEnd"/>
      <w:r w:rsidRPr="0078698B">
        <w:rPr>
          <w:rFonts w:ascii="Times New Roman" w:hAnsi="Times New Roman"/>
          <w:b w:val="0"/>
          <w:color w:val="1A0DAB"/>
        </w:rPr>
        <w:t xml:space="preserve"> trục thời gian (theo mẫu) và điền các sự kiện lịch sử tiêu biểu đã được học</w:t>
      </w:r>
    </w:p>
    <w:p w:rsidR="00192F3F" w:rsidRPr="0078698B" w:rsidRDefault="00192F3F" w:rsidP="00192F3F">
      <w:pPr>
        <w:shd w:val="clear" w:color="auto" w:fill="FFFFFF"/>
        <w:spacing w:before="100" w:beforeAutospacing="1" w:after="100" w:afterAutospacing="1"/>
        <w:outlineLvl w:val="2"/>
        <w:rPr>
          <w:rFonts w:ascii="Times New Roman" w:hAnsi="Times New Roman"/>
          <w:b w:val="0"/>
          <w:color w:val="1A0DAB"/>
        </w:rPr>
      </w:pPr>
      <w:r>
        <w:rPr>
          <w:rFonts w:ascii="Times New Roman" w:hAnsi="Times New Roman"/>
          <w:b w:val="0"/>
          <w:noProof/>
          <w:color w:val="1A0DAB"/>
        </w:rPr>
        <w:drawing>
          <wp:inline distT="0" distB="0" distL="0" distR="0">
            <wp:extent cx="5829300" cy="1200150"/>
            <wp:effectExtent l="19050" t="0" r="0" b="0"/>
            <wp:docPr id="1"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5"/>
                    <a:srcRect/>
                    <a:stretch>
                      <a:fillRect/>
                    </a:stretch>
                  </pic:blipFill>
                  <pic:spPr bwMode="auto">
                    <a:xfrm>
                      <a:off x="0" y="0"/>
                      <a:ext cx="5829300" cy="1200150"/>
                    </a:xfrm>
                    <a:prstGeom prst="rect">
                      <a:avLst/>
                    </a:prstGeom>
                    <a:noFill/>
                    <a:ln w="9525">
                      <a:noFill/>
                      <a:miter lim="800000"/>
                      <a:headEnd/>
                      <a:tailEnd/>
                    </a:ln>
                  </pic:spPr>
                </pic:pic>
              </a:graphicData>
            </a:graphic>
          </wp:inline>
        </w:drawing>
      </w:r>
    </w:p>
    <w:p w:rsidR="00192F3F" w:rsidRPr="0078698B" w:rsidRDefault="00192F3F" w:rsidP="00192F3F">
      <w:pPr>
        <w:shd w:val="clear" w:color="auto" w:fill="FFFFFF"/>
        <w:spacing w:before="100" w:beforeAutospacing="1" w:after="100" w:afterAutospacing="1"/>
        <w:outlineLvl w:val="2"/>
        <w:rPr>
          <w:rFonts w:ascii="Times New Roman" w:hAnsi="Times New Roman"/>
          <w:b w:val="0"/>
          <w:color w:val="1A0DAB"/>
        </w:rPr>
      </w:pPr>
      <w:r w:rsidRPr="0078698B">
        <w:rPr>
          <w:rFonts w:ascii="Times New Roman" w:hAnsi="Times New Roman"/>
          <w:b w:val="0"/>
          <w:color w:val="1A0DAB"/>
        </w:rPr>
        <w:t xml:space="preserve">2. Lý giải vì sao phong trào yêu nước chống Pháp của nhân dân ta mặc dù diễn ra liên tục, sôi nổi nhưng cuối cùng vẫn bị thất bại. </w:t>
      </w:r>
      <w:proofErr w:type="gramStart"/>
      <w:r w:rsidRPr="0078698B">
        <w:rPr>
          <w:rFonts w:ascii="Times New Roman" w:hAnsi="Times New Roman"/>
          <w:b w:val="0"/>
          <w:color w:val="1A0DAB"/>
        </w:rPr>
        <w:t>Bài học lịch sử được rút ra từ các phong trào là gì?</w:t>
      </w:r>
      <w:proofErr w:type="gramEnd"/>
    </w:p>
    <w:p w:rsidR="00192F3F" w:rsidRPr="0078698B" w:rsidRDefault="00192F3F" w:rsidP="00192F3F">
      <w:pPr>
        <w:shd w:val="clear" w:color="auto" w:fill="FFFFFF"/>
        <w:spacing w:before="100" w:beforeAutospacing="1" w:after="100" w:afterAutospacing="1"/>
        <w:outlineLvl w:val="2"/>
        <w:rPr>
          <w:rFonts w:ascii="Times New Roman" w:hAnsi="Times New Roman"/>
          <w:bCs/>
          <w:color w:val="1A0DAB"/>
        </w:rPr>
      </w:pPr>
      <w:r w:rsidRPr="0078698B">
        <w:rPr>
          <w:rFonts w:ascii="Times New Roman" w:hAnsi="Times New Roman"/>
          <w:bCs/>
          <w:color w:val="1A0DAB"/>
        </w:rPr>
        <w:t>Dự kiến sản phẩm</w:t>
      </w:r>
    </w:p>
    <w:p w:rsidR="00192F3F" w:rsidRPr="0078698B" w:rsidRDefault="00192F3F" w:rsidP="00192F3F">
      <w:pPr>
        <w:shd w:val="clear" w:color="auto" w:fill="FFFFFF"/>
        <w:spacing w:before="100" w:beforeAutospacing="1" w:after="100" w:afterAutospacing="1"/>
        <w:outlineLvl w:val="2"/>
        <w:rPr>
          <w:rFonts w:ascii="Times New Roman" w:hAnsi="Times New Roman"/>
          <w:b w:val="0"/>
          <w:color w:val="1A0DAB"/>
        </w:rPr>
      </w:pPr>
      <w:r>
        <w:rPr>
          <w:rFonts w:ascii="Times New Roman" w:hAnsi="Times New Roman"/>
          <w:b w:val="0"/>
          <w:noProof/>
          <w:color w:val="000000"/>
        </w:rPr>
        <w:lastRenderedPageBreak/>
        <w:drawing>
          <wp:inline distT="0" distB="0" distL="0" distR="0">
            <wp:extent cx="4619625" cy="2133600"/>
            <wp:effectExtent l="19050" t="0" r="9525" b="0"/>
            <wp:docPr id="2"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6"/>
                    <a:srcRect/>
                    <a:stretch>
                      <a:fillRect/>
                    </a:stretch>
                  </pic:blipFill>
                  <pic:spPr bwMode="auto">
                    <a:xfrm>
                      <a:off x="0" y="0"/>
                      <a:ext cx="4619625" cy="2133600"/>
                    </a:xfrm>
                    <a:prstGeom prst="rect">
                      <a:avLst/>
                    </a:prstGeom>
                    <a:noFill/>
                    <a:ln w="9525">
                      <a:noFill/>
                      <a:miter lim="800000"/>
                      <a:headEnd/>
                      <a:tailEnd/>
                    </a:ln>
                  </pic:spPr>
                </pic:pic>
              </a:graphicData>
            </a:graphic>
          </wp:inline>
        </w:drawing>
      </w:r>
    </w:p>
    <w:p w:rsidR="00192F3F" w:rsidRPr="0078698B" w:rsidRDefault="00192F3F" w:rsidP="00192F3F">
      <w:pPr>
        <w:shd w:val="clear" w:color="auto" w:fill="FFFFFF"/>
        <w:spacing w:before="100" w:beforeAutospacing="1" w:after="100" w:afterAutospacing="1"/>
        <w:outlineLvl w:val="2"/>
        <w:rPr>
          <w:rFonts w:ascii="Times New Roman" w:hAnsi="Times New Roman"/>
          <w:bCs/>
          <w:color w:val="000000"/>
          <w:u w:val="single"/>
        </w:rPr>
      </w:pPr>
      <w:r w:rsidRPr="0078698B">
        <w:rPr>
          <w:rFonts w:ascii="Times New Roman" w:hAnsi="Times New Roman"/>
          <w:b w:val="0"/>
          <w:color w:val="1A0DAB"/>
        </w:rPr>
        <w:t>2. </w:t>
      </w:r>
      <w:r w:rsidRPr="0078698B">
        <w:rPr>
          <w:rFonts w:ascii="Times New Roman" w:hAnsi="Times New Roman"/>
          <w:b w:val="0"/>
          <w:color w:val="000000"/>
        </w:rPr>
        <w:t xml:space="preserve">Phong trào yêu nước chống Pháp của nhân dân ta mặc dù diễn ra liên tục, sôi nổi nhưng cuối cùng vẫn bị thất bại vì: Các cuộc khởi nghĩa không phát triển rộng trên toàn dân, chỉ diễn ra một số nơi lẻ tẻ nên không tập hợp được sức mạnh đoàn kết của nhân dân, đa số các cuộc khởi nghĩa đều mang tính tự phác. Ngoài ra, sự lãnh đạo của các cuộc khởi nghĩa còn non kém, so sánh lực lượng và vũ khí chúng ta đều thua kém và lạc hậu </w:t>
      </w:r>
      <w:proofErr w:type="gramStart"/>
      <w:r w:rsidRPr="0078698B">
        <w:rPr>
          <w:rFonts w:ascii="Times New Roman" w:hAnsi="Times New Roman"/>
          <w:b w:val="0"/>
          <w:color w:val="000000"/>
        </w:rPr>
        <w:t>hơn...</w:t>
      </w:r>
      <w:proofErr w:type="gramEnd"/>
    </w:p>
    <w:p w:rsidR="00192F3F" w:rsidRPr="0078698B" w:rsidRDefault="00192F3F" w:rsidP="00192F3F">
      <w:pPr>
        <w:shd w:val="clear" w:color="auto" w:fill="FFFFFF"/>
        <w:spacing w:before="100" w:beforeAutospacing="1" w:after="100" w:afterAutospacing="1"/>
        <w:rPr>
          <w:rFonts w:ascii="Times New Roman" w:hAnsi="Times New Roman"/>
          <w:b w:val="0"/>
          <w:color w:val="000000"/>
        </w:rPr>
      </w:pPr>
      <w:r w:rsidRPr="0078698B">
        <w:rPr>
          <w:rFonts w:ascii="Times New Roman" w:hAnsi="Times New Roman"/>
          <w:b w:val="0"/>
          <w:color w:val="000000"/>
        </w:rPr>
        <w:t>Bài học lịch sử được rút ra từ các phong trào là:</w:t>
      </w:r>
    </w:p>
    <w:p w:rsidR="00192F3F" w:rsidRPr="0078698B" w:rsidRDefault="00192F3F" w:rsidP="00192F3F">
      <w:pPr>
        <w:numPr>
          <w:ilvl w:val="0"/>
          <w:numId w:val="2"/>
        </w:numPr>
        <w:shd w:val="clear" w:color="auto" w:fill="FFFFFF"/>
        <w:spacing w:before="100" w:beforeAutospacing="1" w:after="100" w:afterAutospacing="1"/>
        <w:rPr>
          <w:rFonts w:ascii="Times New Roman" w:hAnsi="Times New Roman"/>
          <w:b w:val="0"/>
          <w:color w:val="000000"/>
        </w:rPr>
      </w:pPr>
      <w:r w:rsidRPr="0078698B">
        <w:rPr>
          <w:rFonts w:ascii="Times New Roman" w:hAnsi="Times New Roman"/>
          <w:b w:val="0"/>
          <w:color w:val="000000"/>
        </w:rPr>
        <w:t>Phải có sự liên kết, tập hợp các tầng lớp nhân dân yêu nước</w:t>
      </w:r>
    </w:p>
    <w:p w:rsidR="00192F3F" w:rsidRPr="0078698B" w:rsidRDefault="00192F3F" w:rsidP="00192F3F">
      <w:pPr>
        <w:numPr>
          <w:ilvl w:val="0"/>
          <w:numId w:val="2"/>
        </w:numPr>
        <w:shd w:val="clear" w:color="auto" w:fill="FFFFFF"/>
        <w:spacing w:before="100" w:beforeAutospacing="1" w:after="100" w:afterAutospacing="1"/>
        <w:rPr>
          <w:rFonts w:ascii="Times New Roman" w:hAnsi="Times New Roman"/>
          <w:b w:val="0"/>
          <w:color w:val="000000"/>
        </w:rPr>
      </w:pPr>
      <w:r w:rsidRPr="0078698B">
        <w:rPr>
          <w:rFonts w:ascii="Times New Roman" w:hAnsi="Times New Roman"/>
          <w:b w:val="0"/>
          <w:color w:val="000000"/>
        </w:rPr>
        <w:t>Phải có đường lối đúng đắn, phù hợp với hoàn cảnh</w:t>
      </w:r>
    </w:p>
    <w:p w:rsidR="00192F3F" w:rsidRPr="00192F3F" w:rsidRDefault="00192F3F" w:rsidP="00192F3F">
      <w:pPr>
        <w:numPr>
          <w:ilvl w:val="0"/>
          <w:numId w:val="2"/>
        </w:numPr>
        <w:shd w:val="clear" w:color="auto" w:fill="FFFFFF"/>
        <w:spacing w:before="100" w:beforeAutospacing="1" w:after="100" w:afterAutospacing="1"/>
        <w:rPr>
          <w:rFonts w:ascii="Times New Roman" w:hAnsi="Times New Roman"/>
          <w:b w:val="0"/>
          <w:color w:val="000000"/>
        </w:rPr>
      </w:pPr>
      <w:r w:rsidRPr="0078698B">
        <w:rPr>
          <w:rFonts w:ascii="Times New Roman" w:hAnsi="Times New Roman"/>
          <w:b w:val="0"/>
          <w:color w:val="000000"/>
        </w:rPr>
        <w:t>Các phong trào yêu nước phải luôn ở thế chủ động và tự</w:t>
      </w:r>
    </w:p>
    <w:p w:rsidR="009F345E" w:rsidRDefault="00192F3F"/>
    <w:sectPr w:rsidR="009F345E" w:rsidSect="002B09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5711E"/>
    <w:multiLevelType w:val="hybridMultilevel"/>
    <w:tmpl w:val="9F120184"/>
    <w:lvl w:ilvl="0" w:tplc="6B92243A">
      <w:numFmt w:val="bullet"/>
      <w:lvlText w:val="-"/>
      <w:lvlJc w:val="left"/>
      <w:pPr>
        <w:ind w:left="107" w:hanging="183"/>
      </w:pPr>
      <w:rPr>
        <w:rFonts w:ascii="Times New Roman" w:eastAsia="Times New Roman" w:hAnsi="Times New Roman" w:cs="Times New Roman" w:hint="default"/>
        <w:w w:val="100"/>
        <w:sz w:val="28"/>
        <w:szCs w:val="28"/>
        <w:lang w:eastAsia="en-US" w:bidi="ar-SA"/>
      </w:rPr>
    </w:lvl>
    <w:lvl w:ilvl="1" w:tplc="43D2357E">
      <w:numFmt w:val="bullet"/>
      <w:lvlText w:val="•"/>
      <w:lvlJc w:val="left"/>
      <w:pPr>
        <w:ind w:left="1106" w:hanging="183"/>
      </w:pPr>
      <w:rPr>
        <w:rFonts w:hint="default"/>
        <w:lang w:eastAsia="en-US" w:bidi="ar-SA"/>
      </w:rPr>
    </w:lvl>
    <w:lvl w:ilvl="2" w:tplc="6C149F98">
      <w:numFmt w:val="bullet"/>
      <w:lvlText w:val="•"/>
      <w:lvlJc w:val="left"/>
      <w:pPr>
        <w:ind w:left="2113" w:hanging="183"/>
      </w:pPr>
      <w:rPr>
        <w:rFonts w:hint="default"/>
        <w:lang w:eastAsia="en-US" w:bidi="ar-SA"/>
      </w:rPr>
    </w:lvl>
    <w:lvl w:ilvl="3" w:tplc="3942E652">
      <w:numFmt w:val="bullet"/>
      <w:lvlText w:val="•"/>
      <w:lvlJc w:val="left"/>
      <w:pPr>
        <w:ind w:left="3119" w:hanging="183"/>
      </w:pPr>
      <w:rPr>
        <w:rFonts w:hint="default"/>
        <w:lang w:eastAsia="en-US" w:bidi="ar-SA"/>
      </w:rPr>
    </w:lvl>
    <w:lvl w:ilvl="4" w:tplc="556C9652">
      <w:numFmt w:val="bullet"/>
      <w:lvlText w:val="•"/>
      <w:lvlJc w:val="left"/>
      <w:pPr>
        <w:ind w:left="4126" w:hanging="183"/>
      </w:pPr>
      <w:rPr>
        <w:rFonts w:hint="default"/>
        <w:lang w:eastAsia="en-US" w:bidi="ar-SA"/>
      </w:rPr>
    </w:lvl>
    <w:lvl w:ilvl="5" w:tplc="2BFA65B4">
      <w:numFmt w:val="bullet"/>
      <w:lvlText w:val="•"/>
      <w:lvlJc w:val="left"/>
      <w:pPr>
        <w:ind w:left="5133" w:hanging="183"/>
      </w:pPr>
      <w:rPr>
        <w:rFonts w:hint="default"/>
        <w:lang w:eastAsia="en-US" w:bidi="ar-SA"/>
      </w:rPr>
    </w:lvl>
    <w:lvl w:ilvl="6" w:tplc="07BCFC64">
      <w:numFmt w:val="bullet"/>
      <w:lvlText w:val="•"/>
      <w:lvlJc w:val="left"/>
      <w:pPr>
        <w:ind w:left="6139" w:hanging="183"/>
      </w:pPr>
      <w:rPr>
        <w:rFonts w:hint="default"/>
        <w:lang w:eastAsia="en-US" w:bidi="ar-SA"/>
      </w:rPr>
    </w:lvl>
    <w:lvl w:ilvl="7" w:tplc="2FAA066A">
      <w:numFmt w:val="bullet"/>
      <w:lvlText w:val="•"/>
      <w:lvlJc w:val="left"/>
      <w:pPr>
        <w:ind w:left="7146" w:hanging="183"/>
      </w:pPr>
      <w:rPr>
        <w:rFonts w:hint="default"/>
        <w:lang w:eastAsia="en-US" w:bidi="ar-SA"/>
      </w:rPr>
    </w:lvl>
    <w:lvl w:ilvl="8" w:tplc="518CF8E2">
      <w:numFmt w:val="bullet"/>
      <w:lvlText w:val="•"/>
      <w:lvlJc w:val="left"/>
      <w:pPr>
        <w:ind w:left="8152" w:hanging="183"/>
      </w:pPr>
      <w:rPr>
        <w:rFonts w:hint="default"/>
        <w:lang w:eastAsia="en-US" w:bidi="ar-SA"/>
      </w:rPr>
    </w:lvl>
  </w:abstractNum>
  <w:abstractNum w:abstractNumId="1">
    <w:nsid w:val="58F61989"/>
    <w:multiLevelType w:val="multilevel"/>
    <w:tmpl w:val="9DF2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compat/>
  <w:rsids>
    <w:rsidRoot w:val="00192F3F"/>
    <w:rsid w:val="00192F3F"/>
    <w:rsid w:val="00213A8E"/>
    <w:rsid w:val="002B09DA"/>
    <w:rsid w:val="00A05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F3F"/>
    <w:pPr>
      <w:spacing w:after="0" w:line="240" w:lineRule="auto"/>
    </w:pPr>
    <w:rPr>
      <w:rFonts w:ascii="VNtimes new roman" w:eastAsia="Times New Roman" w:hAnsi="VN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92F3F"/>
    <w:pPr>
      <w:widowControl w:val="0"/>
      <w:autoSpaceDE w:val="0"/>
      <w:autoSpaceDN w:val="0"/>
      <w:ind w:left="107"/>
    </w:pPr>
    <w:rPr>
      <w:rFonts w:ascii="Times New Roman" w:hAnsi="Times New Roman"/>
      <w:b w:val="0"/>
      <w:sz w:val="22"/>
      <w:szCs w:val="22"/>
      <w:lang/>
    </w:rPr>
  </w:style>
  <w:style w:type="paragraph" w:styleId="BalloonText">
    <w:name w:val="Balloon Text"/>
    <w:basedOn w:val="Normal"/>
    <w:link w:val="BalloonTextChar"/>
    <w:uiPriority w:val="99"/>
    <w:semiHidden/>
    <w:unhideWhenUsed/>
    <w:rsid w:val="00192F3F"/>
    <w:rPr>
      <w:rFonts w:ascii="Tahoma" w:hAnsi="Tahoma" w:cs="Tahoma"/>
      <w:sz w:val="16"/>
      <w:szCs w:val="16"/>
    </w:rPr>
  </w:style>
  <w:style w:type="character" w:customStyle="1" w:styleId="BalloonTextChar">
    <w:name w:val="Balloon Text Char"/>
    <w:basedOn w:val="DefaultParagraphFont"/>
    <w:link w:val="BalloonText"/>
    <w:uiPriority w:val="99"/>
    <w:semiHidden/>
    <w:rsid w:val="00192F3F"/>
    <w:rPr>
      <w:rFonts w:ascii="Tahoma" w:eastAsia="Times New Roman" w:hAnsi="Tahoma" w:cs="Tahoma"/>
      <w:b/>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1140</Words>
  <Characters>6502</Characters>
  <Application>Microsoft Office Word</Application>
  <DocSecurity>0</DocSecurity>
  <Lines>54</Lines>
  <Paragraphs>15</Paragraphs>
  <ScaleCrop>false</ScaleCrop>
  <Company/>
  <LinksUpToDate>false</LinksUpToDate>
  <CharactersWithSpaces>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2021-02-19T12:51:00Z</dcterms:created>
  <dcterms:modified xsi:type="dcterms:W3CDTF">2021-02-19T12:53:00Z</dcterms:modified>
</cp:coreProperties>
</file>