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1B0D54" w14:textId="77777777" w:rsidR="005C0D19" w:rsidRPr="00D12CCF" w:rsidRDefault="005C0D19" w:rsidP="005C0D19">
      <w:pPr>
        <w:rPr>
          <w:b/>
          <w:color w:val="000000" w:themeColor="text1"/>
          <w:sz w:val="28"/>
          <w:szCs w:val="28"/>
        </w:rPr>
      </w:pPr>
      <w:r w:rsidRPr="00D12CCF">
        <w:rPr>
          <w:b/>
          <w:color w:val="000000" w:themeColor="text1"/>
          <w:sz w:val="28"/>
          <w:szCs w:val="28"/>
        </w:rPr>
        <w:t>SỞ GIÁO DỤC VÀ ĐÀO TẠO</w:t>
      </w:r>
      <w:r w:rsidRPr="00D12CCF">
        <w:rPr>
          <w:b/>
          <w:color w:val="000000" w:themeColor="text1"/>
          <w:sz w:val="28"/>
          <w:szCs w:val="28"/>
        </w:rPr>
        <w:br/>
        <w:t>THÀNH PHỐ HỒ CHÍ MINH</w:t>
      </w:r>
    </w:p>
    <w:p w14:paraId="41DB4275" w14:textId="77777777" w:rsidR="005C0D19" w:rsidRPr="00D12CCF" w:rsidRDefault="005C0D19" w:rsidP="005C0D19">
      <w:pPr>
        <w:rPr>
          <w:b/>
          <w:color w:val="000000" w:themeColor="text1"/>
          <w:sz w:val="28"/>
          <w:szCs w:val="28"/>
        </w:rPr>
      </w:pPr>
      <w:r w:rsidRPr="00D12CCF">
        <w:rPr>
          <w:b/>
          <w:color w:val="000000" w:themeColor="text1"/>
          <w:sz w:val="28"/>
          <w:szCs w:val="28"/>
        </w:rPr>
        <w:tab/>
        <w:t>______________</w:t>
      </w:r>
    </w:p>
    <w:p w14:paraId="13914E8F" w14:textId="77777777" w:rsidR="005C0D19" w:rsidRPr="00D12CCF" w:rsidRDefault="005C0D19" w:rsidP="005C0D19">
      <w:pPr>
        <w:rPr>
          <w:b/>
          <w:color w:val="000000" w:themeColor="text1"/>
          <w:sz w:val="28"/>
          <w:szCs w:val="28"/>
        </w:rPr>
      </w:pPr>
    </w:p>
    <w:p w14:paraId="487F8570" w14:textId="2816654D" w:rsidR="005C0D19" w:rsidRPr="00D12CCF" w:rsidRDefault="005C0D19" w:rsidP="005C0D19">
      <w:pPr>
        <w:spacing w:after="120"/>
        <w:jc w:val="center"/>
        <w:rPr>
          <w:b/>
          <w:color w:val="000000" w:themeColor="text1"/>
          <w:sz w:val="28"/>
          <w:szCs w:val="28"/>
        </w:rPr>
      </w:pPr>
      <w:r w:rsidRPr="00D12CCF">
        <w:rPr>
          <w:b/>
          <w:color w:val="000000" w:themeColor="text1"/>
          <w:sz w:val="28"/>
          <w:szCs w:val="28"/>
        </w:rPr>
        <w:t>Phụ lục I</w:t>
      </w:r>
      <w:r w:rsidR="003C6445" w:rsidRPr="00D12CCF">
        <w:rPr>
          <w:b/>
          <w:color w:val="000000" w:themeColor="text1"/>
          <w:sz w:val="28"/>
          <w:szCs w:val="28"/>
        </w:rPr>
        <w:t>I</w:t>
      </w:r>
      <w:r w:rsidR="00036D46" w:rsidRPr="00D12CCF">
        <w:rPr>
          <w:b/>
          <w:color w:val="000000" w:themeColor="text1"/>
          <w:sz w:val="28"/>
          <w:szCs w:val="28"/>
        </w:rPr>
        <w:t>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12CCF" w:rsidRPr="00D12CCF" w14:paraId="44FB39EB" w14:textId="77777777" w:rsidTr="00FC1ABD">
        <w:trPr>
          <w:trHeight w:val="557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25221CF1" w14:textId="77777777" w:rsidR="00FC1ABD" w:rsidRPr="00D12CCF" w:rsidRDefault="00FC1ABD" w:rsidP="00FC1AB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12CCF">
              <w:rPr>
                <w:b/>
                <w:color w:val="000000" w:themeColor="text1"/>
                <w:sz w:val="28"/>
                <w:szCs w:val="28"/>
              </w:rPr>
              <w:t xml:space="preserve">ĐIỀU KIỆN TIẾP NHẬN HỌC SINH VÀO LỚP 10 </w:t>
            </w:r>
          </w:p>
          <w:p w14:paraId="16365875" w14:textId="28BD0BDD" w:rsidR="0053204D" w:rsidRPr="00D12CCF" w:rsidRDefault="00FC1ABD" w:rsidP="00FC1AB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12CCF">
              <w:rPr>
                <w:b/>
                <w:color w:val="000000" w:themeColor="text1"/>
                <w:sz w:val="28"/>
                <w:szCs w:val="28"/>
              </w:rPr>
              <w:t>TĂNG CƯỜNG TIẾNG ANH</w:t>
            </w:r>
          </w:p>
          <w:p w14:paraId="4816FA84" w14:textId="65DD0C63" w:rsidR="005C0D19" w:rsidRPr="00D12CCF" w:rsidRDefault="005C0D19" w:rsidP="005C0D19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D12CCF">
              <w:rPr>
                <w:i/>
                <w:color w:val="000000" w:themeColor="text1"/>
                <w:sz w:val="28"/>
                <w:szCs w:val="28"/>
              </w:rPr>
              <w:t xml:space="preserve">(Ban hành kèm theo Quyết định số  </w:t>
            </w:r>
            <w:r w:rsidR="00F73032">
              <w:rPr>
                <w:i/>
                <w:color w:val="000000" w:themeColor="text1"/>
                <w:sz w:val="28"/>
                <w:szCs w:val="28"/>
              </w:rPr>
              <w:t xml:space="preserve">1153  </w:t>
            </w:r>
            <w:r w:rsidRPr="00D12CCF">
              <w:rPr>
                <w:i/>
                <w:color w:val="000000" w:themeColor="text1"/>
                <w:sz w:val="28"/>
                <w:szCs w:val="28"/>
              </w:rPr>
              <w:t xml:space="preserve">/QĐ-UBND ngày  </w:t>
            </w:r>
            <w:r w:rsidR="00F73032">
              <w:rPr>
                <w:i/>
                <w:color w:val="000000" w:themeColor="text1"/>
                <w:sz w:val="28"/>
                <w:szCs w:val="28"/>
              </w:rPr>
              <w:t>31</w:t>
            </w:r>
            <w:r w:rsidRPr="00D12CCF">
              <w:rPr>
                <w:i/>
                <w:color w:val="000000" w:themeColor="text1"/>
                <w:sz w:val="28"/>
                <w:szCs w:val="28"/>
              </w:rPr>
              <w:t xml:space="preserve">  /  </w:t>
            </w:r>
            <w:r w:rsidR="00F73032">
              <w:rPr>
                <w:i/>
                <w:color w:val="000000" w:themeColor="text1"/>
                <w:sz w:val="28"/>
                <w:szCs w:val="28"/>
              </w:rPr>
              <w:t>3</w:t>
            </w:r>
            <w:r w:rsidRPr="00D12CCF">
              <w:rPr>
                <w:i/>
                <w:color w:val="000000" w:themeColor="text1"/>
                <w:sz w:val="28"/>
                <w:szCs w:val="28"/>
              </w:rPr>
              <w:t xml:space="preserve">  /2023 về ban hành Kế hoạch huy động trẻ ra lớp và tuyển sinh các lớp đầu cấp </w:t>
            </w:r>
            <w:r w:rsidR="00F73032">
              <w:rPr>
                <w:i/>
                <w:color w:val="000000" w:themeColor="text1"/>
                <w:sz w:val="28"/>
                <w:szCs w:val="28"/>
              </w:rPr>
              <w:br/>
            </w:r>
            <w:r w:rsidRPr="00D12CCF">
              <w:rPr>
                <w:i/>
                <w:color w:val="000000" w:themeColor="text1"/>
                <w:sz w:val="28"/>
                <w:szCs w:val="28"/>
              </w:rPr>
              <w:t>năm học 2023-2024)</w:t>
            </w:r>
          </w:p>
          <w:p w14:paraId="3B73D900" w14:textId="77777777" w:rsidR="005C0D19" w:rsidRPr="00D12CCF" w:rsidRDefault="005C0D19" w:rsidP="005C0D19">
            <w:pPr>
              <w:jc w:val="center"/>
              <w:rPr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D12CCF">
              <w:rPr>
                <w:color w:val="000000" w:themeColor="text1"/>
                <w:sz w:val="28"/>
                <w:szCs w:val="28"/>
              </w:rPr>
              <w:t>_____________________</w:t>
            </w:r>
          </w:p>
          <w:p w14:paraId="295F382F" w14:textId="64AA82DD" w:rsidR="00CD4711" w:rsidRPr="00D12CCF" w:rsidRDefault="005C0D19" w:rsidP="005C0D1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12CCF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53204D" w:rsidRPr="00D12CCF" w14:paraId="1978192E" w14:textId="77777777" w:rsidTr="00FC1ABD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1A6CF0F4" w14:textId="77777777" w:rsidR="0053204D" w:rsidRPr="00D12CCF" w:rsidRDefault="003F6117" w:rsidP="0053204D">
            <w:pPr>
              <w:pStyle w:val="BodyTextIndent2"/>
              <w:spacing w:before="120" w:after="120" w:line="276" w:lineRule="auto"/>
              <w:ind w:firstLine="72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2CC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53204D" w:rsidRPr="00D12CC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Tốt nghiệp trung học cơ sở loại Khá, Giỏi.</w:t>
            </w:r>
          </w:p>
          <w:p w14:paraId="60647131" w14:textId="6E77227E" w:rsidR="0053204D" w:rsidRPr="00D12CCF" w:rsidRDefault="003F6117" w:rsidP="0053204D">
            <w:pPr>
              <w:pStyle w:val="BodyTextIndent2"/>
              <w:spacing w:before="120" w:after="120" w:line="276" w:lineRule="auto"/>
              <w:ind w:firstLine="72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2CC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53204D" w:rsidRPr="00D12CC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Điểm số từng kỹ năng của toàn năm lớp 9 tăng cường tiếng Anh đạt từ 6.0 điểm trở lên hoặc có chứng chỉ ngoại ngữ sau:</w:t>
            </w:r>
          </w:p>
          <w:p w14:paraId="6B73318F" w14:textId="08086DEB" w:rsidR="005929F4" w:rsidRPr="00D12CCF" w:rsidRDefault="005929F4" w:rsidP="005929F4">
            <w:pPr>
              <w:numPr>
                <w:ilvl w:val="0"/>
                <w:numId w:val="2"/>
              </w:numPr>
              <w:spacing w:before="120" w:after="12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D12CCF">
              <w:rPr>
                <w:color w:val="000000" w:themeColor="text1"/>
                <w:sz w:val="28"/>
                <w:szCs w:val="28"/>
              </w:rPr>
              <w:t xml:space="preserve"> Chứng chỉ Pearson PEIC (PTE General) cấp độ 2 (Level 2) từ mức điểm Đạt - Pass trở lên.</w:t>
            </w:r>
          </w:p>
          <w:p w14:paraId="0857599E" w14:textId="77777777" w:rsidR="0053204D" w:rsidRPr="00D12CCF" w:rsidRDefault="0053204D" w:rsidP="0053204D">
            <w:pPr>
              <w:numPr>
                <w:ilvl w:val="0"/>
                <w:numId w:val="2"/>
              </w:numPr>
              <w:spacing w:before="120" w:after="12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D12CCF">
              <w:rPr>
                <w:color w:val="000000" w:themeColor="text1"/>
                <w:sz w:val="28"/>
                <w:szCs w:val="28"/>
              </w:rPr>
              <w:t>Chứng chỉ ngoại ngữ Bậc 3.</w:t>
            </w:r>
          </w:p>
          <w:p w14:paraId="1A15BCB2" w14:textId="77777777" w:rsidR="0053204D" w:rsidRPr="00D12CCF" w:rsidRDefault="0053204D" w:rsidP="0053204D">
            <w:pPr>
              <w:numPr>
                <w:ilvl w:val="0"/>
                <w:numId w:val="2"/>
              </w:numPr>
              <w:spacing w:before="120" w:after="12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D12CCF">
              <w:rPr>
                <w:color w:val="000000" w:themeColor="text1"/>
                <w:sz w:val="28"/>
                <w:szCs w:val="28"/>
              </w:rPr>
              <w:t>Chứng chỉ đạt trình độ B1 theo khung CEFR.</w:t>
            </w:r>
          </w:p>
          <w:p w14:paraId="4EF4B847" w14:textId="77777777" w:rsidR="0053204D" w:rsidRPr="00D12CCF" w:rsidRDefault="0053204D" w:rsidP="0053204D">
            <w:pPr>
              <w:numPr>
                <w:ilvl w:val="0"/>
                <w:numId w:val="2"/>
              </w:numPr>
              <w:spacing w:before="120" w:after="12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D12CCF">
              <w:rPr>
                <w:color w:val="000000" w:themeColor="text1"/>
                <w:sz w:val="28"/>
                <w:szCs w:val="28"/>
              </w:rPr>
              <w:t>Chứng chỉ Cambridge PET đạt từ 140/170 (hoặc 140/210) trở lên hoặc FCE đạt từ 140/190 (hoặc 140/210 điểm).</w:t>
            </w:r>
          </w:p>
          <w:p w14:paraId="1D4E5DCD" w14:textId="77777777" w:rsidR="0053204D" w:rsidRPr="00D12CCF" w:rsidRDefault="0053204D" w:rsidP="0053204D">
            <w:pPr>
              <w:numPr>
                <w:ilvl w:val="0"/>
                <w:numId w:val="2"/>
              </w:numPr>
              <w:spacing w:before="120" w:after="12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D12CCF">
              <w:rPr>
                <w:color w:val="000000" w:themeColor="text1"/>
                <w:sz w:val="28"/>
                <w:szCs w:val="28"/>
              </w:rPr>
              <w:t>Chứng chỉ TOEFL Junior đạt từ 785/900 điểm trở lên.</w:t>
            </w:r>
          </w:p>
          <w:p w14:paraId="2F677927" w14:textId="3B7EB39C" w:rsidR="0053204D" w:rsidRPr="00D12CCF" w:rsidRDefault="0053204D" w:rsidP="0053204D">
            <w:pPr>
              <w:pStyle w:val="BodyTextIndent2"/>
              <w:numPr>
                <w:ilvl w:val="0"/>
                <w:numId w:val="2"/>
              </w:numPr>
              <w:spacing w:before="120" w:after="120"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2CC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Hoặc là học sinh học Chương trình</w:t>
            </w:r>
            <w:r w:rsidR="005929F4" w:rsidRPr="00D12CC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tiếng Anh</w:t>
            </w:r>
            <w:r w:rsidRPr="00D12CC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tích hợp cấp trung học cơ sở có điểm trung bình môn tiếng Anh tích hợp lớp 9 từ 6.0 trở lên hoặc các chứng chỉ tiếng Anh tương đương.</w:t>
            </w:r>
          </w:p>
          <w:p w14:paraId="2F9F9DDE" w14:textId="77777777" w:rsidR="0053204D" w:rsidRPr="00D12CCF" w:rsidRDefault="0053204D" w:rsidP="0053204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2F6AB0C9" w14:textId="77777777" w:rsidR="0053204D" w:rsidRPr="00D12CCF" w:rsidRDefault="0053204D" w:rsidP="0053204D">
      <w:pPr>
        <w:tabs>
          <w:tab w:val="center" w:pos="6237"/>
        </w:tabs>
        <w:spacing w:before="120" w:after="120" w:line="276" w:lineRule="auto"/>
        <w:jc w:val="center"/>
        <w:rPr>
          <w:b/>
          <w:color w:val="000000" w:themeColor="text1"/>
          <w:sz w:val="28"/>
          <w:szCs w:val="28"/>
        </w:rPr>
      </w:pPr>
    </w:p>
    <w:p w14:paraId="2B0CD5E7" w14:textId="77777777" w:rsidR="001E1A46" w:rsidRPr="00D12CCF" w:rsidRDefault="001E1A46">
      <w:pPr>
        <w:rPr>
          <w:color w:val="000000" w:themeColor="text1"/>
        </w:rPr>
      </w:pPr>
    </w:p>
    <w:sectPr w:rsidR="001E1A46" w:rsidRPr="00D12CCF" w:rsidSect="00CD4711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script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574D"/>
    <w:multiLevelType w:val="hybridMultilevel"/>
    <w:tmpl w:val="FFF871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562E4"/>
    <w:multiLevelType w:val="hybridMultilevel"/>
    <w:tmpl w:val="46E89088"/>
    <w:lvl w:ilvl="0" w:tplc="04090005">
      <w:start w:val="1"/>
      <w:numFmt w:val="bullet"/>
      <w:lvlText w:val=""/>
      <w:lvlJc w:val="left"/>
      <w:pPr>
        <w:ind w:left="14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04D"/>
    <w:rsid w:val="00036D46"/>
    <w:rsid w:val="001E1A46"/>
    <w:rsid w:val="0022780D"/>
    <w:rsid w:val="00243982"/>
    <w:rsid w:val="002F3A7A"/>
    <w:rsid w:val="00335FE8"/>
    <w:rsid w:val="003C6445"/>
    <w:rsid w:val="003E0942"/>
    <w:rsid w:val="003E657F"/>
    <w:rsid w:val="003F6117"/>
    <w:rsid w:val="0053204D"/>
    <w:rsid w:val="00560DEE"/>
    <w:rsid w:val="005929F4"/>
    <w:rsid w:val="005C0D19"/>
    <w:rsid w:val="00612DDF"/>
    <w:rsid w:val="0069505E"/>
    <w:rsid w:val="00745147"/>
    <w:rsid w:val="007D4FF2"/>
    <w:rsid w:val="008274B5"/>
    <w:rsid w:val="0085338A"/>
    <w:rsid w:val="00892000"/>
    <w:rsid w:val="008A02C3"/>
    <w:rsid w:val="00A229FB"/>
    <w:rsid w:val="00A7080D"/>
    <w:rsid w:val="00B048DA"/>
    <w:rsid w:val="00B14624"/>
    <w:rsid w:val="00CD4711"/>
    <w:rsid w:val="00D12CCF"/>
    <w:rsid w:val="00EF362A"/>
    <w:rsid w:val="00F73032"/>
    <w:rsid w:val="00FC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F2745"/>
  <w15:docId w15:val="{2B5EEAC1-D476-4FCA-8E9A-CA99D6CBA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2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204D"/>
    <w:pPr>
      <w:ind w:left="720"/>
      <w:contextualSpacing/>
    </w:pPr>
  </w:style>
  <w:style w:type="table" w:styleId="TableGrid">
    <w:name w:val="Table Grid"/>
    <w:basedOn w:val="TableNormal"/>
    <w:uiPriority w:val="39"/>
    <w:rsid w:val="00532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53204D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.VnTime" w:eastAsia="Calibri" w:hAnsi=".VnTime"/>
      <w:sz w:val="20"/>
      <w:szCs w:val="20"/>
      <w:lang w:val="en-GB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53204D"/>
    <w:rPr>
      <w:rFonts w:ascii=".VnTime" w:eastAsia="Calibri" w:hAnsi=".VnTime" w:cs="Times New Roman"/>
      <w:sz w:val="20"/>
      <w:szCs w:val="20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TRY</dc:creator>
  <cp:lastModifiedBy>Mrs.Hong</cp:lastModifiedBy>
  <cp:revision>2</cp:revision>
  <dcterms:created xsi:type="dcterms:W3CDTF">2023-04-05T00:49:00Z</dcterms:created>
  <dcterms:modified xsi:type="dcterms:W3CDTF">2023-04-05T00:49:00Z</dcterms:modified>
</cp:coreProperties>
</file>