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597" w:rsidRPr="009E399C" w:rsidRDefault="00376597" w:rsidP="00376597">
      <w:pPr>
        <w:spacing w:before="120" w:after="120" w:line="240" w:lineRule="auto"/>
        <w:jc w:val="center"/>
        <w:rPr>
          <w:b/>
          <w:color w:val="C00000"/>
          <w:sz w:val="28"/>
          <w:szCs w:val="28"/>
        </w:rPr>
      </w:pPr>
      <w:r w:rsidRPr="009E399C">
        <w:rPr>
          <w:b/>
          <w:color w:val="C00000"/>
          <w:sz w:val="28"/>
          <w:szCs w:val="28"/>
        </w:rPr>
        <w:t xml:space="preserve">CHỦ ĐỀ </w:t>
      </w:r>
      <w:r w:rsidRPr="009E399C">
        <w:rPr>
          <w:b/>
          <w:color w:val="0070C0"/>
          <w:sz w:val="28"/>
          <w:szCs w:val="28"/>
        </w:rPr>
        <w:t>E</w:t>
      </w:r>
      <w:r w:rsidRPr="009E399C">
        <w:rPr>
          <w:b/>
          <w:color w:val="C00000"/>
          <w:sz w:val="28"/>
          <w:szCs w:val="28"/>
        </w:rPr>
        <w:t>. ỨNG DỤNG TIN HỌC</w:t>
      </w:r>
      <w:r w:rsidR="004A7228">
        <w:rPr>
          <w:b/>
          <w:color w:val="C00000"/>
          <w:sz w:val="28"/>
          <w:szCs w:val="28"/>
        </w:rPr>
        <w:t xml:space="preserve"> </w:t>
      </w:r>
      <w:r w:rsidRPr="009E399C">
        <w:rPr>
          <w:b/>
          <w:color w:val="C00000"/>
          <w:sz w:val="28"/>
          <w:szCs w:val="28"/>
        </w:rPr>
        <w:t>BẢNG TÍNH ĐIỆN TỬ CƠ BẢN</w:t>
      </w:r>
      <w:r w:rsidR="004A7228">
        <w:rPr>
          <w:b/>
          <w:color w:val="C00000"/>
          <w:sz w:val="28"/>
          <w:szCs w:val="28"/>
        </w:rPr>
        <w:t xml:space="preserve"> </w:t>
      </w:r>
      <w:r w:rsidRPr="009E399C">
        <w:rPr>
          <w:b/>
          <w:color w:val="C00000"/>
          <w:sz w:val="28"/>
          <w:szCs w:val="28"/>
        </w:rPr>
        <w:t>PHẦN MỀM TRÌNH CHIẾU CƠ BẢN</w:t>
      </w:r>
    </w:p>
    <w:p w:rsidR="00376597" w:rsidRPr="009E399C" w:rsidRDefault="00376597" w:rsidP="00376597">
      <w:pPr>
        <w:spacing w:before="120" w:after="120" w:line="240" w:lineRule="auto"/>
        <w:jc w:val="center"/>
        <w:rPr>
          <w:b/>
          <w:color w:val="C00000"/>
          <w:sz w:val="28"/>
          <w:szCs w:val="28"/>
        </w:rPr>
      </w:pPr>
      <w:r w:rsidRPr="009E399C">
        <w:rPr>
          <w:b/>
          <w:color w:val="C00000"/>
          <w:sz w:val="28"/>
          <w:szCs w:val="28"/>
        </w:rPr>
        <w:t xml:space="preserve">BÀI 5 </w:t>
      </w:r>
    </w:p>
    <w:p w:rsidR="00376597" w:rsidRPr="009E399C" w:rsidRDefault="00376597" w:rsidP="00376597">
      <w:pPr>
        <w:spacing w:before="120" w:after="120" w:line="240" w:lineRule="auto"/>
        <w:jc w:val="center"/>
        <w:rPr>
          <w:b/>
          <w:color w:val="C00000"/>
          <w:sz w:val="28"/>
          <w:szCs w:val="28"/>
        </w:rPr>
      </w:pPr>
      <w:r w:rsidRPr="009E399C">
        <w:rPr>
          <w:b/>
          <w:color w:val="C00000"/>
          <w:sz w:val="28"/>
          <w:szCs w:val="28"/>
        </w:rPr>
        <w:t>ĐỊNH DẠNG SỐ TIỀN VÀ NGÀY THÁNG</w:t>
      </w:r>
    </w:p>
    <w:p w:rsidR="004A7228" w:rsidRPr="009E399C" w:rsidRDefault="004A7228" w:rsidP="009D47F9">
      <w:pPr>
        <w:pBdr>
          <w:top w:val="nil"/>
          <w:left w:val="nil"/>
          <w:bottom w:val="nil"/>
          <w:right w:val="nil"/>
          <w:between w:val="nil"/>
        </w:pBdr>
        <w:spacing w:before="120" w:after="120" w:line="240" w:lineRule="auto"/>
        <w:jc w:val="both"/>
        <w:rPr>
          <w:b/>
          <w:sz w:val="28"/>
          <w:szCs w:val="28"/>
        </w:rPr>
      </w:pPr>
      <w:r w:rsidRPr="009E399C">
        <w:rPr>
          <w:b/>
          <w:sz w:val="28"/>
          <w:szCs w:val="28"/>
        </w:rPr>
        <w:t>1. Định dạng hiển thị số tiền</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b/>
          <w:i/>
          <w:sz w:val="28"/>
          <w:szCs w:val="28"/>
        </w:rPr>
        <w:t>a) Hiển thị số tiền bằng đồng đô la:</w:t>
      </w:r>
      <w:r w:rsidRPr="009E399C">
        <w:rPr>
          <w:sz w:val="28"/>
          <w:szCs w:val="28"/>
        </w:rPr>
        <w:t xml:space="preserve"> thao tác nhanh: nháy lệnh “$”</w:t>
      </w:r>
    </w:p>
    <w:p w:rsidR="004A7228" w:rsidRPr="009E399C" w:rsidRDefault="004A7228" w:rsidP="009D47F9">
      <w:pPr>
        <w:pBdr>
          <w:top w:val="nil"/>
          <w:left w:val="nil"/>
          <w:bottom w:val="nil"/>
          <w:right w:val="nil"/>
          <w:between w:val="nil"/>
        </w:pBdr>
        <w:spacing w:before="120" w:after="120" w:line="240" w:lineRule="auto"/>
        <w:jc w:val="both"/>
        <w:rPr>
          <w:b/>
          <w:i/>
          <w:sz w:val="28"/>
          <w:szCs w:val="28"/>
        </w:rPr>
      </w:pPr>
      <w:r w:rsidRPr="009E399C">
        <w:rPr>
          <w:b/>
          <w:i/>
          <w:sz w:val="28"/>
          <w:szCs w:val="28"/>
        </w:rPr>
        <w:t>b) Áp dụng kí hiệu tiền tệ một số nước khác</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Bước 1. Nháy chuột vào dấu trỏ xuống cạnh lệnh “$” sẽ thả xuống một danh sách các kí hiệu tiền tệ</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Bước 2. Chọn kí hiệu đồng tiền thích hợp</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b/>
          <w:i/>
          <w:sz w:val="28"/>
          <w:szCs w:val="28"/>
        </w:rPr>
        <w:t>c) Áp dụng kí hiệu tiền Việt Nam</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 xml:space="preserve">Bước 1. Mở hộp thoại </w:t>
      </w:r>
      <w:r w:rsidRPr="009E399C">
        <w:rPr>
          <w:b/>
          <w:sz w:val="28"/>
          <w:szCs w:val="28"/>
        </w:rPr>
        <w:t>Format Cells</w:t>
      </w:r>
      <w:r w:rsidRPr="009E399C">
        <w:rPr>
          <w:sz w:val="28"/>
          <w:szCs w:val="28"/>
        </w:rPr>
        <w:t xml:space="preserve">. Nháy dấu trỏ xuống cạnh nút lệnh “$”, chọn </w:t>
      </w:r>
      <w:r w:rsidRPr="009E399C">
        <w:rPr>
          <w:b/>
          <w:sz w:val="28"/>
          <w:szCs w:val="28"/>
        </w:rPr>
        <w:t>More Accounting Forrmats</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 xml:space="preserve">Bước 2. Trong hộp thoại </w:t>
      </w:r>
      <w:r w:rsidRPr="009E399C">
        <w:rPr>
          <w:b/>
          <w:sz w:val="28"/>
          <w:szCs w:val="28"/>
        </w:rPr>
        <w:t>Forrmat Cells</w:t>
      </w:r>
      <w:r w:rsidRPr="009E399C">
        <w:rPr>
          <w:sz w:val="28"/>
          <w:szCs w:val="28"/>
        </w:rPr>
        <w:t xml:space="preserve">, chọn </w:t>
      </w:r>
      <w:r w:rsidRPr="009E399C">
        <w:rPr>
          <w:b/>
          <w:sz w:val="28"/>
          <w:szCs w:val="28"/>
        </w:rPr>
        <w:t>Number</w:t>
      </w:r>
      <w:r w:rsidRPr="009E399C">
        <w:rPr>
          <w:sz w:val="28"/>
          <w:szCs w:val="28"/>
        </w:rPr>
        <w:t xml:space="preserve">, chọn </w:t>
      </w:r>
      <w:r w:rsidRPr="009E399C">
        <w:rPr>
          <w:b/>
          <w:sz w:val="28"/>
          <w:szCs w:val="28"/>
        </w:rPr>
        <w:t xml:space="preserve">Currency </w:t>
      </w:r>
      <w:r w:rsidRPr="009E399C">
        <w:rPr>
          <w:sz w:val="28"/>
          <w:szCs w:val="28"/>
        </w:rPr>
        <w:t xml:space="preserve">trong danh sách </w:t>
      </w:r>
      <w:r w:rsidRPr="009E399C">
        <w:rPr>
          <w:b/>
          <w:sz w:val="28"/>
          <w:szCs w:val="28"/>
        </w:rPr>
        <w:t>Category</w:t>
      </w:r>
      <w:r w:rsidRPr="009E399C">
        <w:rPr>
          <w:sz w:val="28"/>
          <w:szCs w:val="28"/>
        </w:rPr>
        <w:t xml:space="preserve">, trong hộp </w:t>
      </w:r>
      <w:r w:rsidRPr="009E399C">
        <w:rPr>
          <w:b/>
          <w:sz w:val="28"/>
          <w:szCs w:val="28"/>
        </w:rPr>
        <w:t xml:space="preserve">Symbol </w:t>
      </w:r>
      <w:r w:rsidRPr="009E399C">
        <w:rPr>
          <w:sz w:val="28"/>
          <w:szCs w:val="28"/>
        </w:rPr>
        <w:t>chọn dấu trỏ xuống để thả danh sách các kí hiệu tiền tệ</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Bước 3. Tìm và nháy chuột chọn đồng tiền Việt Nam (VND)</w:t>
      </w:r>
    </w:p>
    <w:p w:rsidR="004A7228" w:rsidRPr="009E399C" w:rsidRDefault="004A7228" w:rsidP="009D47F9">
      <w:pPr>
        <w:tabs>
          <w:tab w:val="left" w:pos="5688"/>
        </w:tabs>
        <w:spacing w:before="120" w:after="120" w:line="240" w:lineRule="auto"/>
        <w:ind w:left="113"/>
        <w:rPr>
          <w:sz w:val="28"/>
          <w:szCs w:val="28"/>
        </w:rPr>
      </w:pPr>
      <w:r w:rsidRPr="009E399C">
        <w:rPr>
          <w:noProof/>
          <w:sz w:val="28"/>
          <w:szCs w:val="28"/>
        </w:rPr>
        <w:drawing>
          <wp:inline distT="0" distB="0" distL="0" distR="0" wp14:anchorId="300C109F" wp14:editId="59E67CA0">
            <wp:extent cx="5875415" cy="3864334"/>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473" t="19649" r="43264" b="19172"/>
                    <a:stretch/>
                  </pic:blipFill>
                  <pic:spPr bwMode="auto">
                    <a:xfrm>
                      <a:off x="0" y="0"/>
                      <a:ext cx="5944595" cy="3909834"/>
                    </a:xfrm>
                    <a:prstGeom prst="rect">
                      <a:avLst/>
                    </a:prstGeom>
                    <a:ln>
                      <a:noFill/>
                    </a:ln>
                    <a:extLst>
                      <a:ext uri="{53640926-AAD7-44D8-BBD7-CCE9431645EC}">
                        <a14:shadowObscured xmlns:a14="http://schemas.microsoft.com/office/drawing/2010/main"/>
                      </a:ext>
                    </a:extLst>
                  </pic:spPr>
                </pic:pic>
              </a:graphicData>
            </a:graphic>
          </wp:inline>
        </w:drawing>
      </w:r>
      <w:r w:rsidRPr="009E399C">
        <w:rPr>
          <w:sz w:val="28"/>
          <w:szCs w:val="28"/>
        </w:rPr>
        <w:tab/>
      </w:r>
    </w:p>
    <w:p w:rsidR="00376597" w:rsidRPr="009E399C" w:rsidRDefault="00376597" w:rsidP="00376597">
      <w:pPr>
        <w:spacing w:before="120" w:after="120" w:line="240" w:lineRule="auto"/>
        <w:jc w:val="both"/>
        <w:rPr>
          <w:b/>
          <w:color w:val="000000"/>
          <w:sz w:val="28"/>
          <w:szCs w:val="28"/>
        </w:rPr>
      </w:pPr>
    </w:p>
    <w:p w:rsidR="004A7228" w:rsidRPr="009E399C" w:rsidRDefault="004A7228" w:rsidP="009D47F9">
      <w:pPr>
        <w:pBdr>
          <w:top w:val="nil"/>
          <w:left w:val="nil"/>
          <w:bottom w:val="nil"/>
          <w:right w:val="nil"/>
          <w:between w:val="nil"/>
        </w:pBdr>
        <w:spacing w:before="120" w:after="120" w:line="240" w:lineRule="auto"/>
        <w:jc w:val="both"/>
        <w:rPr>
          <w:b/>
          <w:sz w:val="28"/>
          <w:szCs w:val="28"/>
        </w:rPr>
      </w:pPr>
      <w:r w:rsidRPr="009E399C">
        <w:rPr>
          <w:b/>
          <w:sz w:val="28"/>
          <w:szCs w:val="28"/>
        </w:rPr>
        <w:t>2. Định dạng hiển thị ngày tháng</w:t>
      </w:r>
    </w:p>
    <w:p w:rsidR="004A7228" w:rsidRPr="009E399C" w:rsidRDefault="004A7228" w:rsidP="009D47F9">
      <w:pPr>
        <w:pBdr>
          <w:top w:val="nil"/>
          <w:left w:val="nil"/>
          <w:bottom w:val="nil"/>
          <w:right w:val="nil"/>
          <w:between w:val="nil"/>
        </w:pBdr>
        <w:spacing w:before="120" w:after="120" w:line="240" w:lineRule="auto"/>
        <w:jc w:val="both"/>
        <w:rPr>
          <w:b/>
          <w:i/>
          <w:sz w:val="28"/>
          <w:szCs w:val="28"/>
        </w:rPr>
      </w:pPr>
      <w:r w:rsidRPr="009E399C">
        <w:rPr>
          <w:b/>
          <w:i/>
          <w:sz w:val="28"/>
          <w:szCs w:val="28"/>
        </w:rPr>
        <w:t>a) Short Date và Long Date</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Bước 1. Nháy chuột vào dấu trỏ xuống cạnh phải lệnh General sẽ thả xuống danh sách, trong đó có hai mục Long Date và Short Date là định dạng ngày tháng kiểu Anh – Mỹ (English – US)</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Bước 2. Nháy chuột chọn áp dụng một trong hai cách</w:t>
      </w:r>
    </w:p>
    <w:p w:rsidR="004A7228" w:rsidRPr="009E399C" w:rsidRDefault="004A7228" w:rsidP="009D47F9">
      <w:pPr>
        <w:pBdr>
          <w:top w:val="nil"/>
          <w:left w:val="nil"/>
          <w:bottom w:val="nil"/>
          <w:right w:val="nil"/>
          <w:between w:val="nil"/>
        </w:pBdr>
        <w:spacing w:before="120" w:after="120" w:line="240" w:lineRule="auto"/>
        <w:jc w:val="both"/>
        <w:rPr>
          <w:b/>
          <w:i/>
          <w:sz w:val="28"/>
          <w:szCs w:val="28"/>
        </w:rPr>
      </w:pPr>
      <w:r w:rsidRPr="009E399C">
        <w:rPr>
          <w:b/>
          <w:i/>
          <w:sz w:val="28"/>
          <w:szCs w:val="28"/>
        </w:rPr>
        <w:t>b) Ngày tháng kiểu Việt Nam</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 xml:space="preserve">Bước 1. Mở hộp thoại </w:t>
      </w:r>
      <w:r w:rsidRPr="009E399C">
        <w:rPr>
          <w:b/>
          <w:sz w:val="28"/>
          <w:szCs w:val="28"/>
        </w:rPr>
        <w:t>Forrmat Cells</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 xml:space="preserve">Bước 2. Chọn </w:t>
      </w:r>
      <w:r w:rsidRPr="009E399C">
        <w:rPr>
          <w:b/>
          <w:sz w:val="28"/>
          <w:szCs w:val="28"/>
        </w:rPr>
        <w:t>Date</w:t>
      </w:r>
      <w:r w:rsidRPr="009E399C">
        <w:rPr>
          <w:sz w:val="28"/>
          <w:szCs w:val="28"/>
        </w:rPr>
        <w:t xml:space="preserve"> trong mục </w:t>
      </w:r>
      <w:r w:rsidRPr="009E399C">
        <w:rPr>
          <w:b/>
          <w:sz w:val="28"/>
          <w:szCs w:val="28"/>
        </w:rPr>
        <w:t>Category</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 xml:space="preserve">Bước 3. Tại hộp </w:t>
      </w:r>
      <w:r w:rsidRPr="009E399C">
        <w:rPr>
          <w:b/>
          <w:sz w:val="28"/>
          <w:szCs w:val="28"/>
        </w:rPr>
        <w:t>Locale (location)</w:t>
      </w:r>
      <w:r w:rsidRPr="009E399C">
        <w:rPr>
          <w:sz w:val="28"/>
          <w:szCs w:val="28"/>
        </w:rPr>
        <w:t xml:space="preserve"> chọn </w:t>
      </w:r>
      <w:r w:rsidRPr="009E399C">
        <w:rPr>
          <w:b/>
          <w:sz w:val="28"/>
          <w:szCs w:val="28"/>
        </w:rPr>
        <w:t>Vietnamese</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 xml:space="preserve">Bước 4. Tại hộp </w:t>
      </w:r>
      <w:r w:rsidRPr="009E399C">
        <w:rPr>
          <w:b/>
          <w:sz w:val="28"/>
          <w:szCs w:val="28"/>
        </w:rPr>
        <w:t>Type</w:t>
      </w:r>
      <w:r w:rsidRPr="009E399C">
        <w:rPr>
          <w:sz w:val="28"/>
          <w:szCs w:val="28"/>
        </w:rPr>
        <w:t xml:space="preserve"> chọn 1 định dạng</w:t>
      </w:r>
    </w:p>
    <w:p w:rsidR="004A7228" w:rsidRPr="009E399C" w:rsidRDefault="004A7228" w:rsidP="009D47F9">
      <w:pPr>
        <w:tabs>
          <w:tab w:val="left" w:pos="6588"/>
        </w:tabs>
        <w:spacing w:before="120" w:after="120" w:line="240" w:lineRule="auto"/>
        <w:ind w:left="113"/>
        <w:rPr>
          <w:sz w:val="28"/>
          <w:szCs w:val="28"/>
        </w:rPr>
      </w:pPr>
      <w:r w:rsidRPr="009E399C">
        <w:rPr>
          <w:noProof/>
          <w:sz w:val="28"/>
          <w:szCs w:val="28"/>
        </w:rPr>
        <w:drawing>
          <wp:inline distT="0" distB="0" distL="0" distR="0" wp14:anchorId="469C058A" wp14:editId="6A8D5BAB">
            <wp:extent cx="5652770" cy="3927944"/>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346" t="19687" r="42990" b="19903"/>
                    <a:stretch/>
                  </pic:blipFill>
                  <pic:spPr bwMode="auto">
                    <a:xfrm>
                      <a:off x="0" y="0"/>
                      <a:ext cx="5699794" cy="3960620"/>
                    </a:xfrm>
                    <a:prstGeom prst="rect">
                      <a:avLst/>
                    </a:prstGeom>
                    <a:ln>
                      <a:noFill/>
                    </a:ln>
                    <a:extLst>
                      <a:ext uri="{53640926-AAD7-44D8-BBD7-CCE9431645EC}">
                        <a14:shadowObscured xmlns:a14="http://schemas.microsoft.com/office/drawing/2010/main"/>
                      </a:ext>
                    </a:extLst>
                  </pic:spPr>
                </pic:pic>
              </a:graphicData>
            </a:graphic>
          </wp:inline>
        </w:drawing>
      </w:r>
      <w:r w:rsidRPr="009E399C">
        <w:rPr>
          <w:sz w:val="28"/>
          <w:szCs w:val="28"/>
        </w:rPr>
        <w:tab/>
      </w:r>
    </w:p>
    <w:p w:rsidR="004A7228" w:rsidRPr="009E399C" w:rsidRDefault="004A7228" w:rsidP="009D47F9">
      <w:pPr>
        <w:pBdr>
          <w:top w:val="nil"/>
          <w:left w:val="nil"/>
          <w:bottom w:val="nil"/>
          <w:right w:val="nil"/>
          <w:between w:val="nil"/>
        </w:pBdr>
        <w:spacing w:before="120" w:after="120" w:line="240" w:lineRule="auto"/>
        <w:jc w:val="both"/>
        <w:rPr>
          <w:b/>
          <w:sz w:val="28"/>
          <w:szCs w:val="28"/>
        </w:rPr>
      </w:pPr>
      <w:r w:rsidRPr="009E399C">
        <w:rPr>
          <w:b/>
          <w:sz w:val="28"/>
          <w:szCs w:val="28"/>
        </w:rPr>
        <w:t>3. Thực hành định dạng hiển thị ngày tháng</w:t>
      </w:r>
    </w:p>
    <w:p w:rsidR="004A7228" w:rsidRPr="009E399C" w:rsidRDefault="004A7228" w:rsidP="009D47F9">
      <w:pPr>
        <w:pBdr>
          <w:top w:val="nil"/>
          <w:left w:val="nil"/>
          <w:bottom w:val="nil"/>
          <w:right w:val="nil"/>
          <w:between w:val="nil"/>
        </w:pBdr>
        <w:spacing w:before="120" w:after="120" w:line="240" w:lineRule="auto"/>
        <w:jc w:val="both"/>
        <w:rPr>
          <w:b/>
          <w:sz w:val="28"/>
          <w:szCs w:val="28"/>
        </w:rPr>
      </w:pPr>
      <w:r w:rsidRPr="009E399C">
        <w:rPr>
          <w:b/>
          <w:sz w:val="28"/>
          <w:szCs w:val="28"/>
        </w:rPr>
        <w:t>Nhiệm vụ</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1) Thêm cột Ngày sinh và nhập số liệu cho Bảng chỉ số BMI của một nhóm</w:t>
      </w:r>
    </w:p>
    <w:p w:rsidR="004A7228" w:rsidRPr="009E399C" w:rsidRDefault="004A7228" w:rsidP="009D47F9">
      <w:pPr>
        <w:pBdr>
          <w:top w:val="nil"/>
          <w:left w:val="nil"/>
          <w:bottom w:val="nil"/>
          <w:right w:val="nil"/>
          <w:between w:val="nil"/>
        </w:pBdr>
        <w:spacing w:before="120" w:after="120" w:line="240" w:lineRule="auto"/>
        <w:jc w:val="both"/>
        <w:rPr>
          <w:sz w:val="28"/>
          <w:szCs w:val="28"/>
        </w:rPr>
      </w:pPr>
      <w:r w:rsidRPr="009E399C">
        <w:rPr>
          <w:sz w:val="28"/>
          <w:szCs w:val="28"/>
        </w:rPr>
        <w:t>2) Áp dụng định dạng ngày tháng kiểu Việt Nam</w:t>
      </w:r>
    </w:p>
    <w:p w:rsidR="004A7228" w:rsidRPr="009E399C" w:rsidRDefault="004A7228" w:rsidP="009D47F9">
      <w:pPr>
        <w:tabs>
          <w:tab w:val="left" w:pos="7169"/>
        </w:tabs>
        <w:spacing w:before="120" w:after="120" w:line="240" w:lineRule="auto"/>
        <w:ind w:left="113"/>
        <w:rPr>
          <w:sz w:val="28"/>
          <w:szCs w:val="28"/>
        </w:rPr>
      </w:pPr>
      <w:r w:rsidRPr="009E399C">
        <w:rPr>
          <w:noProof/>
          <w:sz w:val="28"/>
          <w:szCs w:val="28"/>
        </w:rPr>
        <w:lastRenderedPageBreak/>
        <w:drawing>
          <wp:inline distT="0" distB="0" distL="0" distR="0" wp14:anchorId="3E35CBD0" wp14:editId="30D8C41A">
            <wp:extent cx="5923721" cy="3455504"/>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6" t="5124" r="30253" b="23140"/>
                    <a:stretch/>
                  </pic:blipFill>
                  <pic:spPr bwMode="auto">
                    <a:xfrm>
                      <a:off x="0" y="0"/>
                      <a:ext cx="5936335" cy="3462862"/>
                    </a:xfrm>
                    <a:prstGeom prst="rect">
                      <a:avLst/>
                    </a:prstGeom>
                    <a:ln>
                      <a:noFill/>
                    </a:ln>
                    <a:extLst>
                      <a:ext uri="{53640926-AAD7-44D8-BBD7-CCE9431645EC}">
                        <a14:shadowObscured xmlns:a14="http://schemas.microsoft.com/office/drawing/2010/main"/>
                      </a:ext>
                    </a:extLst>
                  </pic:spPr>
                </pic:pic>
              </a:graphicData>
            </a:graphic>
          </wp:inline>
        </w:drawing>
      </w:r>
      <w:r w:rsidRPr="009E399C">
        <w:rPr>
          <w:sz w:val="28"/>
          <w:szCs w:val="28"/>
        </w:rPr>
        <w:tab/>
      </w:r>
    </w:p>
    <w:p w:rsidR="00376597" w:rsidRPr="009E399C" w:rsidRDefault="00376597" w:rsidP="00376597">
      <w:pPr>
        <w:spacing w:before="120" w:after="120" w:line="240" w:lineRule="auto"/>
        <w:jc w:val="center"/>
        <w:rPr>
          <w:sz w:val="28"/>
          <w:szCs w:val="28"/>
        </w:rPr>
      </w:pPr>
      <w:r w:rsidRPr="009E399C">
        <w:rPr>
          <w:noProof/>
          <w:sz w:val="28"/>
          <w:szCs w:val="28"/>
        </w:rPr>
        <w:drawing>
          <wp:inline distT="0" distB="0" distL="0" distR="0" wp14:anchorId="033F43C1" wp14:editId="2D16F16C">
            <wp:extent cx="6057900" cy="22006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100" t="56365" r="6753" b="19633"/>
                    <a:stretch/>
                  </pic:blipFill>
                  <pic:spPr bwMode="auto">
                    <a:xfrm>
                      <a:off x="0" y="0"/>
                      <a:ext cx="6117180" cy="2222159"/>
                    </a:xfrm>
                    <a:prstGeom prst="rect">
                      <a:avLst/>
                    </a:prstGeom>
                    <a:ln>
                      <a:noFill/>
                    </a:ln>
                    <a:extLst>
                      <a:ext uri="{53640926-AAD7-44D8-BBD7-CCE9431645EC}">
                        <a14:shadowObscured xmlns:a14="http://schemas.microsoft.com/office/drawing/2010/main"/>
                      </a:ext>
                    </a:extLst>
                  </pic:spPr>
                </pic:pic>
              </a:graphicData>
            </a:graphic>
          </wp:inline>
        </w:drawing>
      </w:r>
    </w:p>
    <w:p w:rsidR="00376597" w:rsidRPr="009E399C" w:rsidRDefault="00376597" w:rsidP="00376597">
      <w:pPr>
        <w:spacing w:before="120" w:after="120" w:line="240" w:lineRule="auto"/>
        <w:jc w:val="both"/>
        <w:rPr>
          <w:sz w:val="28"/>
          <w:szCs w:val="28"/>
        </w:rPr>
      </w:pPr>
      <w:r w:rsidRPr="009E399C">
        <w:rPr>
          <w:sz w:val="28"/>
          <w:szCs w:val="28"/>
        </w:rPr>
        <w:t>LUYỆN TẬP</w:t>
      </w:r>
    </w:p>
    <w:p w:rsidR="00376597" w:rsidRPr="009E399C" w:rsidRDefault="00376597" w:rsidP="00376597">
      <w:pPr>
        <w:spacing w:before="120" w:after="120" w:line="240" w:lineRule="auto"/>
        <w:rPr>
          <w:sz w:val="28"/>
          <w:szCs w:val="28"/>
        </w:rPr>
      </w:pPr>
      <w:r w:rsidRPr="009E399C">
        <w:rPr>
          <w:b/>
          <w:i/>
          <w:sz w:val="28"/>
          <w:szCs w:val="28"/>
        </w:rPr>
        <w:t xml:space="preserve">Bài 1. </w:t>
      </w:r>
      <w:r w:rsidRPr="009E399C">
        <w:rPr>
          <w:sz w:val="28"/>
          <w:szCs w:val="28"/>
        </w:rPr>
        <w:t>Thiết kế một bảng Excel để theo dõi chi tiêu của em (hoặc của tổ, của lớp, của gia đình) và dự kiến định dạng hiển thị dữ liệu cho các cột</w:t>
      </w:r>
    </w:p>
    <w:p w:rsidR="00376597" w:rsidRPr="009E399C" w:rsidRDefault="00376597" w:rsidP="00376597">
      <w:pPr>
        <w:spacing w:before="120" w:after="120" w:line="240" w:lineRule="auto"/>
        <w:rPr>
          <w:sz w:val="28"/>
          <w:szCs w:val="28"/>
        </w:rPr>
      </w:pPr>
      <w:r w:rsidRPr="009E399C">
        <w:rPr>
          <w:sz w:val="28"/>
          <w:szCs w:val="28"/>
        </w:rPr>
        <w:t>Gợi ý: Mỗi khoản thu hoặc chi ghi trên một dòng, các thông tin cần có gồm: ngày tháng; thu (số tiền); chi (số ti</w:t>
      </w:r>
      <w:bookmarkStart w:id="0" w:name="_GoBack"/>
      <w:bookmarkEnd w:id="0"/>
      <w:r w:rsidRPr="009E399C">
        <w:rPr>
          <w:sz w:val="28"/>
          <w:szCs w:val="28"/>
        </w:rPr>
        <w:t>ền); lí do thu (chi); hiện còn (số tiền),… Tạo bảng trong trangg “MySheet” và nhập dữ liệu.</w:t>
      </w:r>
    </w:p>
    <w:sectPr w:rsidR="00376597" w:rsidRPr="009E399C" w:rsidSect="004A7228">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73E71"/>
    <w:multiLevelType w:val="multilevel"/>
    <w:tmpl w:val="6CEE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F406D4"/>
    <w:multiLevelType w:val="hybridMultilevel"/>
    <w:tmpl w:val="CB38C85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597"/>
    <w:rsid w:val="00376597"/>
    <w:rsid w:val="004A7228"/>
    <w:rsid w:val="00933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4968F"/>
  <w15:chartTrackingRefBased/>
  <w15:docId w15:val="{5441085E-DEBF-4B17-90E7-E4378AD7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597"/>
    <w:pPr>
      <w:spacing w:after="200" w:line="276"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597"/>
    <w:pPr>
      <w:ind w:left="720"/>
      <w:contextualSpacing/>
    </w:pPr>
  </w:style>
  <w:style w:type="paragraph" w:styleId="NormalWeb">
    <w:name w:val="Normal (Web)"/>
    <w:basedOn w:val="Normal"/>
    <w:uiPriority w:val="99"/>
    <w:unhideWhenUsed/>
    <w:rsid w:val="00376597"/>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265</Words>
  <Characters>1512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KingSpec Store</dc:creator>
  <cp:keywords/>
  <dc:description/>
  <cp:lastModifiedBy>KingSpec Store</cp:lastModifiedBy>
  <cp:revision>2</cp:revision>
  <dcterms:created xsi:type="dcterms:W3CDTF">2022-11-23T14:00:00Z</dcterms:created>
  <dcterms:modified xsi:type="dcterms:W3CDTF">2022-11-23T14:04:00Z</dcterms:modified>
</cp:coreProperties>
</file>