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601" w:type="dxa"/>
        <w:tblLayout w:type="fixed"/>
        <w:tblLook w:val="0000"/>
      </w:tblPr>
      <w:tblGrid>
        <w:gridCol w:w="4962"/>
        <w:gridCol w:w="5670"/>
      </w:tblGrid>
      <w:tr w:rsidR="00F131EA" w:rsidRPr="00D34ECE" w:rsidTr="00D34ECE">
        <w:tc>
          <w:tcPr>
            <w:tcW w:w="4962" w:type="dxa"/>
          </w:tcPr>
          <w:p w:rsidR="0022042F" w:rsidRPr="00D34ECE" w:rsidRDefault="009F4C8B" w:rsidP="00DE2F7D">
            <w:pPr>
              <w:pStyle w:val="Heading1"/>
              <w:tabs>
                <w:tab w:val="left" w:pos="612"/>
                <w:tab w:val="center" w:pos="2142"/>
              </w:tabs>
              <w:spacing w:before="40" w:after="40"/>
              <w:jc w:val="center"/>
              <w:rPr>
                <w:rFonts w:ascii="Times New Roman" w:hAnsi="Times New Roman"/>
                <w:b w:val="0"/>
                <w:color w:val="auto"/>
                <w:szCs w:val="26"/>
              </w:rPr>
            </w:pPr>
            <w:bookmarkStart w:id="0" w:name="_GoBack"/>
            <w:bookmarkEnd w:id="0"/>
            <w:r w:rsidRPr="00D34ECE">
              <w:rPr>
                <w:rFonts w:ascii="Times New Roman" w:hAnsi="Times New Roman"/>
                <w:b w:val="0"/>
                <w:color w:val="auto"/>
                <w:szCs w:val="26"/>
              </w:rPr>
              <w:t xml:space="preserve">ỦY BAN NHÂN DÂN QUẬN </w:t>
            </w:r>
            <w:r w:rsidR="00F90106">
              <w:rPr>
                <w:rFonts w:ascii="Times New Roman" w:hAnsi="Times New Roman"/>
                <w:b w:val="0"/>
                <w:color w:val="auto"/>
                <w:szCs w:val="26"/>
              </w:rPr>
              <w:t>2</w:t>
            </w:r>
          </w:p>
          <w:p w:rsidR="00DE2F7D" w:rsidRPr="00D34ECE" w:rsidRDefault="00DE2F7D" w:rsidP="00F90106">
            <w:pPr>
              <w:jc w:val="center"/>
              <w:rPr>
                <w:b/>
                <w:sz w:val="26"/>
                <w:szCs w:val="26"/>
              </w:rPr>
            </w:pPr>
            <w:r w:rsidRPr="00D34ECE">
              <w:rPr>
                <w:b/>
                <w:sz w:val="26"/>
                <w:szCs w:val="26"/>
              </w:rPr>
              <w:t xml:space="preserve">TRƯỜNG THCS </w:t>
            </w:r>
            <w:r w:rsidR="00F90106">
              <w:rPr>
                <w:b/>
                <w:sz w:val="26"/>
                <w:szCs w:val="26"/>
              </w:rPr>
              <w:t>CÁT LÁI</w:t>
            </w:r>
          </w:p>
        </w:tc>
        <w:tc>
          <w:tcPr>
            <w:tcW w:w="5670" w:type="dxa"/>
          </w:tcPr>
          <w:p w:rsidR="0022042F" w:rsidRPr="00D34ECE" w:rsidRDefault="0022042F" w:rsidP="00DE2F7D">
            <w:pPr>
              <w:pStyle w:val="Heading1"/>
              <w:spacing w:before="40" w:after="40"/>
              <w:jc w:val="center"/>
              <w:rPr>
                <w:rFonts w:ascii="Times New Roman" w:hAnsi="Times New Roman"/>
                <w:color w:val="auto"/>
                <w:szCs w:val="26"/>
              </w:rPr>
            </w:pPr>
            <w:r w:rsidRPr="00D34ECE">
              <w:rPr>
                <w:rFonts w:ascii="Times New Roman" w:hAnsi="Times New Roman"/>
                <w:color w:val="auto"/>
                <w:szCs w:val="26"/>
              </w:rPr>
              <w:t>CỘNG HÒA XÃ HỘI CHỦ NGHĨA VIỆT NAM</w:t>
            </w:r>
          </w:p>
          <w:p w:rsidR="00DE2F7D" w:rsidRPr="00D34ECE" w:rsidRDefault="00DE2F7D" w:rsidP="00DE2F7D">
            <w:pPr>
              <w:jc w:val="center"/>
              <w:rPr>
                <w:b/>
                <w:sz w:val="26"/>
                <w:szCs w:val="26"/>
              </w:rPr>
            </w:pPr>
            <w:r w:rsidRPr="00D34ECE">
              <w:rPr>
                <w:b/>
                <w:sz w:val="26"/>
                <w:szCs w:val="26"/>
              </w:rPr>
              <w:t>Độc lập - Tự do - Hạnh phúc</w:t>
            </w:r>
          </w:p>
        </w:tc>
      </w:tr>
      <w:tr w:rsidR="00F131EA" w:rsidRPr="00D34ECE" w:rsidTr="00D34ECE">
        <w:trPr>
          <w:cantSplit/>
          <w:trHeight w:val="567"/>
        </w:trPr>
        <w:tc>
          <w:tcPr>
            <w:tcW w:w="4962" w:type="dxa"/>
            <w:vAlign w:val="center"/>
          </w:tcPr>
          <w:p w:rsidR="00DE2F7D" w:rsidRPr="00D34ECE" w:rsidRDefault="00B11271" w:rsidP="00DE2F7D">
            <w:pPr>
              <w:pStyle w:val="Heading3"/>
              <w:spacing w:before="40" w:after="40"/>
              <w:rPr>
                <w:rFonts w:ascii="Times New Roman" w:hAnsi="Times New Roman"/>
                <w:b w:val="0"/>
                <w:color w:val="auto"/>
                <w:sz w:val="26"/>
                <w:szCs w:val="26"/>
              </w:rPr>
            </w:pPr>
            <w:r>
              <w:rPr>
                <w:rFonts w:ascii="Times New Roman" w:hAnsi="Times New Roman"/>
                <w:b w:val="0"/>
                <w:noProof/>
                <w:color w:val="auto"/>
                <w:sz w:val="26"/>
                <w:szCs w:val="26"/>
              </w:rPr>
              <w:pict>
                <v:line id="Line 3" o:spid="_x0000_s1026" style="position:absolute;left:0;text-align:left;z-index:251658240;visibility:visible;mso-position-horizontal-relative:text;mso-position-vertical-relative:text" from="73.45pt,2.05pt" to="157.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2e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Ml/zPdkAAAAHAQAADwAAAGRycy9kb3ducmV2LnhtbEyOwU7DMBBE70j8g7VIXCrqpI0q&#10;CHEqBOTGhQLiuo2XJCJep7HbBr6epRc4Ps1o5hXryfXqQGPoPBtI5wko4trbjhsDry/V1TWoEJEt&#10;9p7JwBcFWJfnZwXm1h/5mQ6b2CgZ4ZCjgTbGIdc61C05DHM/EEv24UeHUXBstB3xKOOu14skWWmH&#10;HctDiwPdt1R/bvbOQKjeaFd9z+pZ8r5sPC12D0+PaMzlxXR3CyrSFP/K8Ksv6lCK09bv2QbVC2er&#10;G6kayFJQki/TTHh7Yl0W+r9/+QMAAP//AwBQSwECLQAUAAYACAAAACEAtoM4kv4AAADhAQAAEwAA&#10;AAAAAAAAAAAAAAAAAAAAW0NvbnRlbnRfVHlwZXNdLnhtbFBLAQItABQABgAIAAAAIQA4/SH/1gAA&#10;AJQBAAALAAAAAAAAAAAAAAAAAC8BAABfcmVscy8ucmVsc1BLAQItABQABgAIAAAAIQDGrj2eEgIA&#10;ACgEAAAOAAAAAAAAAAAAAAAAAC4CAABkcnMvZTJvRG9jLnhtbFBLAQItABQABgAIAAAAIQAyX/M9&#10;2QAAAAcBAAAPAAAAAAAAAAAAAAAAAGwEAABkcnMvZG93bnJldi54bWxQSwUGAAAAAAQABADzAAAA&#10;cgUAAAAA&#10;"/>
              </w:pict>
            </w:r>
          </w:p>
          <w:p w:rsidR="0022042F" w:rsidRPr="00D34ECE" w:rsidRDefault="004E59D9" w:rsidP="004E59D9">
            <w:pPr>
              <w:pStyle w:val="Heading3"/>
              <w:spacing w:before="40" w:after="40"/>
              <w:rPr>
                <w:rFonts w:ascii="Times New Roman" w:hAnsi="Times New Roman"/>
                <w:b w:val="0"/>
                <w:color w:val="auto"/>
                <w:sz w:val="26"/>
                <w:szCs w:val="26"/>
              </w:rPr>
            </w:pPr>
            <w:r>
              <w:rPr>
                <w:rFonts w:ascii="Times New Roman" w:hAnsi="Times New Roman"/>
                <w:b w:val="0"/>
                <w:color w:val="auto"/>
                <w:sz w:val="26"/>
                <w:szCs w:val="26"/>
              </w:rPr>
              <w:t>Số: 01</w:t>
            </w:r>
            <w:r w:rsidR="0022042F" w:rsidRPr="00D34ECE">
              <w:rPr>
                <w:rFonts w:ascii="Times New Roman" w:hAnsi="Times New Roman"/>
                <w:b w:val="0"/>
                <w:color w:val="auto"/>
                <w:sz w:val="26"/>
                <w:szCs w:val="26"/>
              </w:rPr>
              <w:t>/TB-</w:t>
            </w:r>
            <w:r w:rsidR="00F90106">
              <w:rPr>
                <w:rFonts w:ascii="Times New Roman" w:hAnsi="Times New Roman"/>
                <w:b w:val="0"/>
                <w:color w:val="auto"/>
                <w:sz w:val="26"/>
                <w:szCs w:val="26"/>
              </w:rPr>
              <w:t>CL</w:t>
            </w:r>
          </w:p>
        </w:tc>
        <w:tc>
          <w:tcPr>
            <w:tcW w:w="5670" w:type="dxa"/>
            <w:vAlign w:val="center"/>
          </w:tcPr>
          <w:p w:rsidR="00D34ECE" w:rsidRDefault="00B11271" w:rsidP="00FF6B7A">
            <w:pPr>
              <w:spacing w:before="40" w:after="40"/>
              <w:jc w:val="center"/>
              <w:rPr>
                <w:i/>
                <w:sz w:val="26"/>
                <w:szCs w:val="26"/>
              </w:rPr>
            </w:pPr>
            <w:r>
              <w:rPr>
                <w:i/>
                <w:noProof/>
                <w:sz w:val="26"/>
                <w:szCs w:val="26"/>
              </w:rPr>
              <w:pict>
                <v:line id="Straight Connector 3" o:spid="_x0000_s1028" style="position:absolute;left:0;text-align:left;z-index:251659264;visibility:visible;mso-position-horizontal-relative:text;mso-position-vertical-relative:text;mso-width-relative:margin;mso-height-relative:margin" from="63.8pt,.6pt" to="20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UizwEAAAMEAAAOAAAAZHJzL2Uyb0RvYy54bWysU8uOEzEQvCPxD5bvZCa7PKJRJnvIarkg&#10;iNjlA7yedsaS7bbaJo+/p+0kkxUgIRAXz7TdVd1Vbi/vDt6JHVCyGHo5n7VSQNA42LDt5benhzcL&#10;KVJWYVAOA/TyCEnerV6/Wu5jBzc4ohuABJOE1O1jL8ecY9c0SY/gVZphhMCHBsmrzCFtm4HUntm9&#10;a27a9n2zRxoioYaUePf+dChXld8Y0PmLMQmycL3k3nJdqa7PZW1WS9VtScXR6nMb6h+68MoGLjpR&#10;3ausxHeyv1B5qwkTmjzT6Bs0xmqoGljNvP1JzeOoIlQtbE6Kk03p/9Hqz7sNCTv08laKoDxf0WMm&#10;ZbdjFmsMgQ1EErfFp31MHaevw4bOUYobKqIPhnz5shxxqN4eJ2/hkIXmzfmi/bB4+04KfTlrrsBI&#10;KX8E9KL89NLZUGSrTu0+pczFOPWSUrZdKGtCZ4cH61wNysDA2pHYKb7qfJiXlhn3IoujgmyKkFPr&#10;9S8fHZxYv4JhK0qztXodwiun0hpCvvC6wNkFZriDCdj+GXjOL1CoA/o34AlRK2PIE9jbgPS76lcr&#10;zCn/4sBJd7HgGYdjvdRqDU9ade78Ksoov4wr/Pp2Vz8AAAD//wMAUEsDBBQABgAIAAAAIQAgC0kd&#10;2gAAAAcBAAAPAAAAZHJzL2Rvd25yZXYueG1sTI5BT4NAEIXvJv6HzTTxZpdigw2yNMboxXiB9qC3&#10;LTsFUnaWskvBf+/Ui97my3t582Xb2XbigoNvHSlYLSMQSJUzLdUK9ru3+w0IHzQZ3TlCBd/oYZvf&#10;3mQ6NW6iAi9lqAWPkE+1giaEPpXSVw1a7ZeuR+Ls6AarA+NQSzPoicdtJ+MoSqTVLfGHRvf40mB1&#10;Kker4P384ffrpHgtPs+bcvo6jk3tUKm7xfz8BCLgHP7KcNVndcjZ6eBGMl50zPFjwtXrAYLz9Sp+&#10;AHH4ZZln8r9//gMAAP//AwBQSwECLQAUAAYACAAAACEAtoM4kv4AAADhAQAAEwAAAAAAAAAAAAAA&#10;AAAAAAAAW0NvbnRlbnRfVHlwZXNdLnhtbFBLAQItABQABgAIAAAAIQA4/SH/1gAAAJQBAAALAAAA&#10;AAAAAAAAAAAAAC8BAABfcmVscy8ucmVsc1BLAQItABQABgAIAAAAIQDpl1UizwEAAAMEAAAOAAAA&#10;AAAAAAAAAAAAAC4CAABkcnMvZTJvRG9jLnhtbFBLAQItABQABgAIAAAAIQAgC0kd2gAAAAcBAAAP&#10;AAAAAAAAAAAAAAAAACkEAABkcnMvZG93bnJldi54bWxQSwUGAAAAAAQABADzAAAAMAUAAAAA&#10;" strokecolor="black [3213]"/>
              </w:pict>
            </w:r>
          </w:p>
          <w:p w:rsidR="0022042F" w:rsidRPr="00D34ECE" w:rsidRDefault="009F4C8B" w:rsidP="00F90106">
            <w:pPr>
              <w:spacing w:before="40" w:after="40"/>
              <w:jc w:val="center"/>
              <w:rPr>
                <w:i/>
                <w:sz w:val="26"/>
                <w:szCs w:val="26"/>
              </w:rPr>
            </w:pPr>
            <w:r w:rsidRPr="00D34ECE">
              <w:rPr>
                <w:i/>
                <w:sz w:val="26"/>
                <w:szCs w:val="26"/>
              </w:rPr>
              <w:t xml:space="preserve">Quận </w:t>
            </w:r>
            <w:r w:rsidR="00F90106">
              <w:rPr>
                <w:i/>
                <w:sz w:val="26"/>
                <w:szCs w:val="26"/>
              </w:rPr>
              <w:t>2</w:t>
            </w:r>
            <w:r w:rsidRPr="00D34ECE">
              <w:rPr>
                <w:i/>
                <w:sz w:val="26"/>
                <w:szCs w:val="26"/>
              </w:rPr>
              <w:t xml:space="preserve">, </w:t>
            </w:r>
            <w:r w:rsidR="0022042F" w:rsidRPr="00D34ECE">
              <w:rPr>
                <w:i/>
                <w:sz w:val="26"/>
                <w:szCs w:val="26"/>
              </w:rPr>
              <w:t>ngày</w:t>
            </w:r>
            <w:r w:rsidR="00F90106">
              <w:rPr>
                <w:i/>
                <w:sz w:val="26"/>
                <w:szCs w:val="26"/>
              </w:rPr>
              <w:t xml:space="preserve"> </w:t>
            </w:r>
            <w:r w:rsidR="00336A7D">
              <w:rPr>
                <w:i/>
                <w:sz w:val="26"/>
                <w:szCs w:val="26"/>
              </w:rPr>
              <w:t>1</w:t>
            </w:r>
            <w:r w:rsidR="007365FF">
              <w:rPr>
                <w:i/>
                <w:sz w:val="26"/>
                <w:szCs w:val="26"/>
              </w:rPr>
              <w:t>5</w:t>
            </w:r>
            <w:r w:rsidR="0022042F" w:rsidRPr="00D34ECE">
              <w:rPr>
                <w:i/>
                <w:sz w:val="26"/>
                <w:szCs w:val="26"/>
              </w:rPr>
              <w:t xml:space="preserve"> tháng</w:t>
            </w:r>
            <w:r w:rsidR="00264C67" w:rsidRPr="00D34ECE">
              <w:rPr>
                <w:i/>
                <w:sz w:val="26"/>
                <w:szCs w:val="26"/>
              </w:rPr>
              <w:t>7</w:t>
            </w:r>
            <w:r w:rsidR="0022042F" w:rsidRPr="00D34ECE">
              <w:rPr>
                <w:i/>
                <w:sz w:val="26"/>
                <w:szCs w:val="26"/>
              </w:rPr>
              <w:t xml:space="preserve"> năm 201</w:t>
            </w:r>
            <w:r w:rsidR="007365FF">
              <w:rPr>
                <w:i/>
                <w:sz w:val="26"/>
                <w:szCs w:val="26"/>
              </w:rPr>
              <w:t>7</w:t>
            </w:r>
          </w:p>
        </w:tc>
      </w:tr>
    </w:tbl>
    <w:p w:rsidR="007D41BB" w:rsidRDefault="007D41BB" w:rsidP="00DE2F7D">
      <w:pPr>
        <w:spacing w:before="40" w:after="40" w:line="276" w:lineRule="auto"/>
        <w:ind w:right="45"/>
        <w:jc w:val="center"/>
        <w:rPr>
          <w:b/>
          <w:bCs/>
          <w:caps/>
          <w:sz w:val="32"/>
          <w:szCs w:val="32"/>
        </w:rPr>
      </w:pPr>
    </w:p>
    <w:p w:rsidR="0022042F" w:rsidRPr="00B10787" w:rsidRDefault="0022042F" w:rsidP="00DE2F7D">
      <w:pPr>
        <w:spacing w:before="40" w:after="40" w:line="276" w:lineRule="auto"/>
        <w:ind w:right="45"/>
        <w:jc w:val="center"/>
        <w:rPr>
          <w:b/>
          <w:bCs/>
          <w:caps/>
          <w:sz w:val="32"/>
          <w:szCs w:val="32"/>
        </w:rPr>
      </w:pPr>
      <w:r w:rsidRPr="00B10787">
        <w:rPr>
          <w:b/>
          <w:bCs/>
          <w:caps/>
          <w:sz w:val="32"/>
          <w:szCs w:val="32"/>
        </w:rPr>
        <w:t>Thông báo</w:t>
      </w:r>
    </w:p>
    <w:p w:rsidR="00F90106" w:rsidRDefault="0022042F" w:rsidP="00D34ECE">
      <w:pPr>
        <w:pStyle w:val="NormalWeb"/>
        <w:shd w:val="clear" w:color="auto" w:fill="FFFFFF"/>
        <w:spacing w:before="40" w:beforeAutospacing="0" w:after="40" w:afterAutospacing="0" w:line="276" w:lineRule="auto"/>
        <w:jc w:val="center"/>
        <w:rPr>
          <w:b/>
          <w:bCs/>
          <w:sz w:val="28"/>
          <w:szCs w:val="28"/>
        </w:rPr>
      </w:pPr>
      <w:r w:rsidRPr="00F131EA">
        <w:rPr>
          <w:b/>
          <w:bCs/>
          <w:sz w:val="26"/>
          <w:szCs w:val="26"/>
        </w:rPr>
        <w:t>V</w:t>
      </w:r>
      <w:r w:rsidR="00D34ECE">
        <w:rPr>
          <w:b/>
          <w:bCs/>
          <w:sz w:val="26"/>
          <w:szCs w:val="26"/>
        </w:rPr>
        <w:t xml:space="preserve">ề việc </w:t>
      </w:r>
      <w:r w:rsidRPr="00F131EA">
        <w:rPr>
          <w:b/>
          <w:bCs/>
          <w:sz w:val="26"/>
          <w:szCs w:val="26"/>
        </w:rPr>
        <w:t xml:space="preserve">tổ chức </w:t>
      </w:r>
      <w:r w:rsidR="00D34ECE" w:rsidRPr="00AD51A5">
        <w:rPr>
          <w:b/>
          <w:bCs/>
          <w:sz w:val="28"/>
          <w:szCs w:val="28"/>
        </w:rPr>
        <w:t xml:space="preserve">đấu giá cho thuê mặt bằng </w:t>
      </w:r>
      <w:r w:rsidR="00D34ECE">
        <w:rPr>
          <w:b/>
          <w:bCs/>
          <w:sz w:val="28"/>
          <w:szCs w:val="28"/>
        </w:rPr>
        <w:t>tổ chức phục vụ c</w:t>
      </w:r>
      <w:r w:rsidR="00D34ECE" w:rsidRPr="00AD51A5">
        <w:rPr>
          <w:b/>
          <w:bCs/>
          <w:sz w:val="28"/>
          <w:szCs w:val="28"/>
        </w:rPr>
        <w:t>ăn tin</w:t>
      </w:r>
      <w:r w:rsidR="00F90106">
        <w:rPr>
          <w:b/>
          <w:bCs/>
          <w:sz w:val="28"/>
          <w:szCs w:val="28"/>
        </w:rPr>
        <w:t xml:space="preserve"> </w:t>
      </w:r>
    </w:p>
    <w:p w:rsidR="00F90106" w:rsidRDefault="00D34ECE" w:rsidP="00F90106">
      <w:pPr>
        <w:pStyle w:val="NormalWeb"/>
        <w:shd w:val="clear" w:color="auto" w:fill="FFFFFF"/>
        <w:spacing w:before="40" w:beforeAutospacing="0" w:after="40" w:afterAutospacing="0" w:line="276" w:lineRule="auto"/>
        <w:jc w:val="center"/>
        <w:rPr>
          <w:b/>
          <w:bCs/>
          <w:sz w:val="26"/>
          <w:szCs w:val="26"/>
        </w:rPr>
      </w:pPr>
      <w:r>
        <w:rPr>
          <w:b/>
          <w:bCs/>
          <w:sz w:val="26"/>
          <w:szCs w:val="26"/>
        </w:rPr>
        <w:t>tại T</w:t>
      </w:r>
      <w:r w:rsidRPr="00DE2F7D">
        <w:rPr>
          <w:b/>
          <w:bCs/>
          <w:sz w:val="26"/>
          <w:szCs w:val="26"/>
        </w:rPr>
        <w:t xml:space="preserve">rường Trung học cơ sở </w:t>
      </w:r>
      <w:r w:rsidR="00F90106">
        <w:rPr>
          <w:b/>
          <w:bCs/>
          <w:sz w:val="26"/>
          <w:szCs w:val="26"/>
        </w:rPr>
        <w:t xml:space="preserve">Cát Lái </w:t>
      </w:r>
    </w:p>
    <w:p w:rsidR="00D34ECE" w:rsidRPr="00AD51A5" w:rsidRDefault="00D34ECE" w:rsidP="00F90106">
      <w:pPr>
        <w:pStyle w:val="NormalWeb"/>
        <w:shd w:val="clear" w:color="auto" w:fill="FFFFFF"/>
        <w:spacing w:before="40" w:beforeAutospacing="0" w:after="40" w:afterAutospacing="0" w:line="276" w:lineRule="auto"/>
        <w:jc w:val="center"/>
        <w:rPr>
          <w:b/>
          <w:bCs/>
          <w:sz w:val="28"/>
          <w:szCs w:val="28"/>
        </w:rPr>
      </w:pPr>
      <w:r w:rsidRPr="00AD51A5">
        <w:rPr>
          <w:b/>
          <w:bCs/>
          <w:sz w:val="28"/>
          <w:szCs w:val="28"/>
        </w:rPr>
        <w:t>Năm học 201</w:t>
      </w:r>
      <w:r w:rsidR="007365FF">
        <w:rPr>
          <w:b/>
          <w:bCs/>
          <w:sz w:val="28"/>
          <w:szCs w:val="28"/>
        </w:rPr>
        <w:t>7</w:t>
      </w:r>
      <w:r w:rsidRPr="00AD51A5">
        <w:rPr>
          <w:b/>
          <w:bCs/>
          <w:sz w:val="28"/>
          <w:szCs w:val="28"/>
        </w:rPr>
        <w:t xml:space="preserve"> - 201</w:t>
      </w:r>
      <w:r w:rsidR="007365FF">
        <w:rPr>
          <w:b/>
          <w:bCs/>
          <w:sz w:val="28"/>
          <w:szCs w:val="28"/>
        </w:rPr>
        <w:t>8</w:t>
      </w:r>
    </w:p>
    <w:p w:rsidR="0022042F" w:rsidRPr="00F131EA" w:rsidRDefault="00B11271" w:rsidP="00DE2F7D">
      <w:pPr>
        <w:shd w:val="clear" w:color="auto" w:fill="FFFFFF"/>
        <w:spacing w:before="40" w:after="40" w:line="276" w:lineRule="auto"/>
        <w:jc w:val="center"/>
        <w:rPr>
          <w:b/>
          <w:bCs/>
          <w:sz w:val="26"/>
          <w:szCs w:val="26"/>
        </w:rPr>
      </w:pPr>
      <w:r w:rsidRPr="00B11271">
        <w:rPr>
          <w:b/>
          <w:noProof/>
        </w:rPr>
        <w:pict>
          <v:line id="_x0000_s1027" style="position:absolute;left:0;text-align:left;z-index:251661312;visibility:visible" from="191.65pt,3.8pt" to="27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j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sN+sydsAAAAHAQAADwAAAGRycy9kb3ducmV2LnhtbEyOwU7DMBBE70j8g7VIXKrWaaOW&#10;KsSpEJAbFwqo1228JBHxOo3dNvD1LFzg+DSjmZdvRtepEw2h9WxgPktAEVfetlwbeH0pp2tQISJb&#10;7DyTgU8KsCkuL3LMrD/zM522sVYywiFDA02MfaZ1qBpyGGa+J5bs3Q8Oo+BQazvgWcZdpxdJstIO&#10;W5aHBnu6b6j62B6dgVC+0aH8mlSTZJfWnhaHh6dHNOb6ary7BRVpjH9l+NEXdSjEae+PbIPqDKTr&#10;NJWqgZsVKMmXy7nw/pd1kev//sU3AAAA//8DAFBLAQItABQABgAIAAAAIQC2gziS/gAAAOEBAAAT&#10;AAAAAAAAAAAAAAAAAAAAAABbQ29udGVudF9UeXBlc10ueG1sUEsBAi0AFAAGAAgAAAAhADj9If/W&#10;AAAAlAEAAAsAAAAAAAAAAAAAAAAALwEAAF9yZWxzLy5yZWxzUEsBAi0AFAAGAAgAAAAhAGA1uOgS&#10;AgAAKAQAAA4AAAAAAAAAAAAAAAAALgIAAGRycy9lMm9Eb2MueG1sUEsBAi0AFAAGAAgAAAAhALDf&#10;rMnbAAAABwEAAA8AAAAAAAAAAAAAAAAAbAQAAGRycy9kb3ducmV2LnhtbFBLBQYAAAAABAAEAPMA&#10;AAB0BQAAAAA=&#10;"/>
        </w:pict>
      </w:r>
    </w:p>
    <w:p w:rsidR="00F90106" w:rsidRPr="007D41BB" w:rsidRDefault="00D45410" w:rsidP="00D34ECE">
      <w:pPr>
        <w:pStyle w:val="BlockText"/>
        <w:shd w:val="clear" w:color="auto" w:fill="FFFFFF"/>
        <w:tabs>
          <w:tab w:val="left" w:pos="851"/>
        </w:tabs>
        <w:spacing w:before="40" w:beforeAutospacing="0" w:after="40" w:afterAutospacing="0" w:line="276" w:lineRule="auto"/>
        <w:ind w:right="30" w:firstLine="567"/>
        <w:jc w:val="both"/>
        <w:rPr>
          <w:spacing w:val="-6"/>
          <w:sz w:val="26"/>
          <w:szCs w:val="26"/>
        </w:rPr>
      </w:pPr>
      <w:r w:rsidRPr="007D41BB">
        <w:rPr>
          <w:sz w:val="26"/>
          <w:szCs w:val="26"/>
        </w:rPr>
        <w:t>Nhằm phục vụ nhu cầu ăn, uống của học sinh</w:t>
      </w:r>
      <w:r w:rsidR="007365FF" w:rsidRPr="007D41BB">
        <w:rPr>
          <w:sz w:val="26"/>
          <w:szCs w:val="26"/>
        </w:rPr>
        <w:t xml:space="preserve"> và </w:t>
      </w:r>
      <w:r w:rsidRPr="007D41BB">
        <w:rPr>
          <w:sz w:val="26"/>
          <w:szCs w:val="26"/>
        </w:rPr>
        <w:t>giáo viên</w:t>
      </w:r>
      <w:r w:rsidR="00F90106" w:rsidRPr="007D41BB">
        <w:rPr>
          <w:sz w:val="26"/>
          <w:szCs w:val="26"/>
        </w:rPr>
        <w:t xml:space="preserve"> </w:t>
      </w:r>
      <w:r w:rsidRPr="007D41BB">
        <w:rPr>
          <w:sz w:val="26"/>
          <w:szCs w:val="26"/>
        </w:rPr>
        <w:t>được đảm bảo an toàn</w:t>
      </w:r>
      <w:r w:rsidR="005A5DC2" w:rsidRPr="007D41BB">
        <w:rPr>
          <w:sz w:val="26"/>
          <w:szCs w:val="26"/>
        </w:rPr>
        <w:t xml:space="preserve"> vệ sinh</w:t>
      </w:r>
      <w:r w:rsidRPr="007D41BB">
        <w:rPr>
          <w:sz w:val="26"/>
          <w:szCs w:val="26"/>
        </w:rPr>
        <w:t xml:space="preserve"> thực phẩm. Đồng thời đảm bảo được </w:t>
      </w:r>
      <w:r w:rsidR="002E2969" w:rsidRPr="007D41BB">
        <w:rPr>
          <w:sz w:val="26"/>
          <w:szCs w:val="26"/>
        </w:rPr>
        <w:t xml:space="preserve">an ninh trật tự của nhà trường, </w:t>
      </w:r>
      <w:r w:rsidRPr="007D41BB">
        <w:rPr>
          <w:sz w:val="26"/>
          <w:szCs w:val="26"/>
        </w:rPr>
        <w:t>tài s</w:t>
      </w:r>
      <w:r w:rsidR="002E2969" w:rsidRPr="007D41BB">
        <w:rPr>
          <w:sz w:val="26"/>
          <w:szCs w:val="26"/>
        </w:rPr>
        <w:t>ản</w:t>
      </w:r>
      <w:r w:rsidR="007365FF" w:rsidRPr="007D41BB">
        <w:rPr>
          <w:sz w:val="26"/>
          <w:szCs w:val="26"/>
        </w:rPr>
        <w:t xml:space="preserve"> và sức khỏe</w:t>
      </w:r>
      <w:r w:rsidR="002E2969" w:rsidRPr="007D41BB">
        <w:rPr>
          <w:sz w:val="26"/>
          <w:szCs w:val="26"/>
        </w:rPr>
        <w:t xml:space="preserve"> của học sinh</w:t>
      </w:r>
      <w:r w:rsidRPr="007D41BB">
        <w:rPr>
          <w:sz w:val="26"/>
          <w:szCs w:val="26"/>
        </w:rPr>
        <w:t xml:space="preserve">. Nay </w:t>
      </w:r>
      <w:r w:rsidR="005A5DC2" w:rsidRPr="007D41BB">
        <w:rPr>
          <w:sz w:val="26"/>
          <w:szCs w:val="26"/>
        </w:rPr>
        <w:t>t</w:t>
      </w:r>
      <w:r w:rsidR="0022042F" w:rsidRPr="007D41BB">
        <w:rPr>
          <w:sz w:val="26"/>
          <w:szCs w:val="26"/>
        </w:rPr>
        <w:t xml:space="preserve">rường </w:t>
      </w:r>
      <w:r w:rsidR="009F4C8B" w:rsidRPr="007D41BB">
        <w:rPr>
          <w:bCs/>
          <w:sz w:val="26"/>
          <w:szCs w:val="26"/>
        </w:rPr>
        <w:t>T</w:t>
      </w:r>
      <w:r w:rsidR="005A5DC2" w:rsidRPr="007D41BB">
        <w:rPr>
          <w:bCs/>
          <w:sz w:val="26"/>
          <w:szCs w:val="26"/>
        </w:rPr>
        <w:t xml:space="preserve">rung học cơ sở </w:t>
      </w:r>
      <w:r w:rsidR="00F90106" w:rsidRPr="007D41BB">
        <w:rPr>
          <w:bCs/>
          <w:sz w:val="26"/>
          <w:szCs w:val="26"/>
        </w:rPr>
        <w:t xml:space="preserve">Cát Lái </w:t>
      </w:r>
      <w:r w:rsidR="00652060" w:rsidRPr="007D41BB">
        <w:rPr>
          <w:bCs/>
          <w:sz w:val="26"/>
          <w:szCs w:val="26"/>
        </w:rPr>
        <w:t xml:space="preserve">thông báo </w:t>
      </w:r>
      <w:r w:rsidR="00A82C3A" w:rsidRPr="007D41BB">
        <w:rPr>
          <w:bCs/>
          <w:sz w:val="26"/>
          <w:szCs w:val="26"/>
        </w:rPr>
        <w:t xml:space="preserve">tổ chức </w:t>
      </w:r>
      <w:r w:rsidR="00596923" w:rsidRPr="007D41BB">
        <w:rPr>
          <w:bCs/>
          <w:sz w:val="26"/>
          <w:szCs w:val="26"/>
        </w:rPr>
        <w:t>đấu giá ch</w:t>
      </w:r>
      <w:r w:rsidR="00F90106" w:rsidRPr="007D41BB">
        <w:rPr>
          <w:bCs/>
          <w:sz w:val="26"/>
          <w:szCs w:val="26"/>
        </w:rPr>
        <w:t>o thuê mặt bằngphục vụ căn tin</w:t>
      </w:r>
      <w:r w:rsidR="00596923" w:rsidRPr="007D41BB">
        <w:rPr>
          <w:bCs/>
          <w:sz w:val="26"/>
          <w:szCs w:val="26"/>
        </w:rPr>
        <w:t xml:space="preserve"> phục vụ cho học sinh</w:t>
      </w:r>
      <w:r w:rsidR="00F90106" w:rsidRPr="007D41BB">
        <w:rPr>
          <w:bCs/>
          <w:sz w:val="26"/>
          <w:szCs w:val="26"/>
        </w:rPr>
        <w:t xml:space="preserve"> </w:t>
      </w:r>
      <w:r w:rsidR="002E2969" w:rsidRPr="007D41BB">
        <w:rPr>
          <w:sz w:val="26"/>
          <w:szCs w:val="26"/>
        </w:rPr>
        <w:t>tại</w:t>
      </w:r>
      <w:r w:rsidR="00F90106" w:rsidRPr="007D41BB">
        <w:rPr>
          <w:sz w:val="26"/>
          <w:szCs w:val="26"/>
        </w:rPr>
        <w:t xml:space="preserve"> </w:t>
      </w:r>
      <w:r w:rsidR="00467278" w:rsidRPr="007D41BB">
        <w:rPr>
          <w:sz w:val="26"/>
          <w:szCs w:val="26"/>
        </w:rPr>
        <w:t>đ</w:t>
      </w:r>
      <w:r w:rsidR="00A82C3A" w:rsidRPr="007D41BB">
        <w:rPr>
          <w:bCs/>
          <w:sz w:val="26"/>
          <w:szCs w:val="26"/>
        </w:rPr>
        <w:t>ịa chỉ số</w:t>
      </w:r>
      <w:r w:rsidR="00F90106" w:rsidRPr="007D41BB">
        <w:rPr>
          <w:sz w:val="26"/>
          <w:szCs w:val="26"/>
        </w:rPr>
        <w:t xml:space="preserve"> 15</w:t>
      </w:r>
      <w:r w:rsidRPr="007D41BB">
        <w:rPr>
          <w:sz w:val="26"/>
          <w:szCs w:val="26"/>
        </w:rPr>
        <w:t xml:space="preserve"> </w:t>
      </w:r>
      <w:r w:rsidR="00BE09D9" w:rsidRPr="007D41BB">
        <w:rPr>
          <w:sz w:val="26"/>
          <w:szCs w:val="26"/>
        </w:rPr>
        <w:t xml:space="preserve">đường </w:t>
      </w:r>
      <w:r w:rsidR="00F90106" w:rsidRPr="007D41BB">
        <w:rPr>
          <w:sz w:val="26"/>
          <w:szCs w:val="26"/>
        </w:rPr>
        <w:t>69</w:t>
      </w:r>
      <w:r w:rsidRPr="007D41BB">
        <w:rPr>
          <w:sz w:val="26"/>
          <w:szCs w:val="26"/>
        </w:rPr>
        <w:t xml:space="preserve">, </w:t>
      </w:r>
      <w:r w:rsidR="00F90106" w:rsidRPr="007D41BB">
        <w:rPr>
          <w:sz w:val="26"/>
          <w:szCs w:val="26"/>
        </w:rPr>
        <w:t xml:space="preserve">khu phố 3, </w:t>
      </w:r>
      <w:r w:rsidRPr="007D41BB">
        <w:rPr>
          <w:sz w:val="26"/>
          <w:szCs w:val="26"/>
        </w:rPr>
        <w:t>P</w:t>
      </w:r>
      <w:r w:rsidR="00BE09D9" w:rsidRPr="007D41BB">
        <w:rPr>
          <w:sz w:val="26"/>
          <w:szCs w:val="26"/>
        </w:rPr>
        <w:t xml:space="preserve">hường </w:t>
      </w:r>
      <w:r w:rsidR="00F90106" w:rsidRPr="007D41BB">
        <w:rPr>
          <w:sz w:val="26"/>
          <w:szCs w:val="26"/>
        </w:rPr>
        <w:t>Cát Lái</w:t>
      </w:r>
      <w:r w:rsidRPr="007D41BB">
        <w:rPr>
          <w:sz w:val="26"/>
          <w:szCs w:val="26"/>
        </w:rPr>
        <w:t>, Q</w:t>
      </w:r>
      <w:r w:rsidR="00BE09D9" w:rsidRPr="007D41BB">
        <w:rPr>
          <w:sz w:val="26"/>
          <w:szCs w:val="26"/>
        </w:rPr>
        <w:t xml:space="preserve">uận </w:t>
      </w:r>
      <w:r w:rsidR="00F90106" w:rsidRPr="007D41BB">
        <w:rPr>
          <w:sz w:val="26"/>
          <w:szCs w:val="26"/>
        </w:rPr>
        <w:t>2</w:t>
      </w:r>
      <w:r w:rsidR="00BE09D9" w:rsidRPr="007D41BB">
        <w:rPr>
          <w:sz w:val="26"/>
          <w:szCs w:val="26"/>
        </w:rPr>
        <w:t>, thành phố Hồ Chí Minh</w:t>
      </w:r>
      <w:r w:rsidRPr="007D41BB">
        <w:rPr>
          <w:spacing w:val="-6"/>
          <w:sz w:val="26"/>
          <w:szCs w:val="26"/>
        </w:rPr>
        <w:t>.</w:t>
      </w:r>
    </w:p>
    <w:p w:rsidR="00652060" w:rsidRPr="007D41BB" w:rsidRDefault="00652060" w:rsidP="00D34ECE">
      <w:pPr>
        <w:pStyle w:val="BlockText"/>
        <w:shd w:val="clear" w:color="auto" w:fill="FFFFFF"/>
        <w:tabs>
          <w:tab w:val="left" w:pos="851"/>
        </w:tabs>
        <w:spacing w:before="40" w:beforeAutospacing="0" w:after="40" w:afterAutospacing="0" w:line="276" w:lineRule="auto"/>
        <w:ind w:right="30" w:firstLine="567"/>
        <w:jc w:val="both"/>
        <w:rPr>
          <w:spacing w:val="-6"/>
          <w:sz w:val="26"/>
          <w:szCs w:val="26"/>
        </w:rPr>
      </w:pPr>
      <w:r w:rsidRPr="007D41BB">
        <w:rPr>
          <w:spacing w:val="-6"/>
          <w:sz w:val="26"/>
          <w:szCs w:val="26"/>
        </w:rPr>
        <w:t xml:space="preserve"> Nội dung cụ thể như sau:</w:t>
      </w:r>
    </w:p>
    <w:p w:rsidR="00652060" w:rsidRPr="007D41BB" w:rsidRDefault="00652060" w:rsidP="00D34ECE">
      <w:pPr>
        <w:pStyle w:val="BlockText"/>
        <w:numPr>
          <w:ilvl w:val="0"/>
          <w:numId w:val="2"/>
        </w:numPr>
        <w:shd w:val="clear" w:color="auto" w:fill="FFFFFF"/>
        <w:tabs>
          <w:tab w:val="left" w:pos="993"/>
        </w:tabs>
        <w:spacing w:before="40" w:beforeAutospacing="0" w:after="40" w:afterAutospacing="0" w:line="276" w:lineRule="auto"/>
        <w:ind w:left="0" w:right="30" w:firstLine="567"/>
        <w:jc w:val="both"/>
        <w:rPr>
          <w:rStyle w:val="Strong"/>
          <w:sz w:val="26"/>
          <w:szCs w:val="26"/>
        </w:rPr>
      </w:pPr>
      <w:r w:rsidRPr="007D41BB">
        <w:rPr>
          <w:rStyle w:val="Strong"/>
          <w:sz w:val="26"/>
          <w:szCs w:val="26"/>
        </w:rPr>
        <w:t xml:space="preserve">Đối tượng dự thầu: </w:t>
      </w:r>
    </w:p>
    <w:p w:rsidR="00652060" w:rsidRPr="007D41BB" w:rsidRDefault="00652060" w:rsidP="00D34ECE">
      <w:pPr>
        <w:pStyle w:val="BlockText"/>
        <w:shd w:val="clear" w:color="auto" w:fill="FFFFFF"/>
        <w:tabs>
          <w:tab w:val="left" w:pos="851"/>
        </w:tabs>
        <w:spacing w:before="40" w:beforeAutospacing="0" w:after="40" w:afterAutospacing="0" w:line="276" w:lineRule="auto"/>
        <w:ind w:right="30" w:firstLine="567"/>
        <w:jc w:val="both"/>
        <w:rPr>
          <w:rStyle w:val="Strong"/>
          <w:b w:val="0"/>
          <w:sz w:val="26"/>
          <w:szCs w:val="26"/>
        </w:rPr>
      </w:pPr>
      <w:r w:rsidRPr="007D41BB">
        <w:rPr>
          <w:rStyle w:val="Strong"/>
          <w:b w:val="0"/>
          <w:sz w:val="26"/>
          <w:szCs w:val="26"/>
        </w:rPr>
        <w:t xml:space="preserve">Là công dân </w:t>
      </w:r>
      <w:r w:rsidR="00BE09D9" w:rsidRPr="007D41BB">
        <w:rPr>
          <w:rStyle w:val="Strong"/>
          <w:b w:val="0"/>
          <w:sz w:val="26"/>
          <w:szCs w:val="26"/>
        </w:rPr>
        <w:t xml:space="preserve">nước </w:t>
      </w:r>
      <w:r w:rsidRPr="007D41BB">
        <w:rPr>
          <w:rStyle w:val="Strong"/>
          <w:b w:val="0"/>
          <w:sz w:val="26"/>
          <w:szCs w:val="26"/>
        </w:rPr>
        <w:t>Việt Nam, có hộ khẩu hoặc đăng ký tạm trú có thời hạn tại thành phố Hồ Chí Minh</w:t>
      </w:r>
      <w:r w:rsidR="002464B5" w:rsidRPr="007D41BB">
        <w:rPr>
          <w:rStyle w:val="Strong"/>
          <w:b w:val="0"/>
          <w:sz w:val="26"/>
          <w:szCs w:val="26"/>
        </w:rPr>
        <w:t>, có năng lực hành vi dân sự đầy đủ.</w:t>
      </w:r>
    </w:p>
    <w:p w:rsidR="002464B5" w:rsidRPr="007D41BB" w:rsidRDefault="0022042F" w:rsidP="00D34ECE">
      <w:pPr>
        <w:pStyle w:val="BlockText"/>
        <w:numPr>
          <w:ilvl w:val="0"/>
          <w:numId w:val="2"/>
        </w:numPr>
        <w:shd w:val="clear" w:color="auto" w:fill="FFFFFF"/>
        <w:tabs>
          <w:tab w:val="left" w:pos="993"/>
        </w:tabs>
        <w:spacing w:before="40" w:beforeAutospacing="0" w:after="40" w:afterAutospacing="0" w:line="276" w:lineRule="auto"/>
        <w:ind w:left="0" w:right="30" w:firstLine="567"/>
        <w:jc w:val="both"/>
        <w:rPr>
          <w:rStyle w:val="Strong"/>
          <w:b w:val="0"/>
          <w:sz w:val="26"/>
          <w:szCs w:val="26"/>
        </w:rPr>
      </w:pPr>
      <w:r w:rsidRPr="007D41BB">
        <w:rPr>
          <w:rStyle w:val="Strong"/>
          <w:spacing w:val="-6"/>
          <w:sz w:val="26"/>
          <w:szCs w:val="26"/>
        </w:rPr>
        <w:t>Nội dung đấu</w:t>
      </w:r>
      <w:r w:rsidR="00DA17D1" w:rsidRPr="007D41BB">
        <w:rPr>
          <w:rStyle w:val="Strong"/>
          <w:spacing w:val="-6"/>
          <w:sz w:val="26"/>
          <w:szCs w:val="26"/>
        </w:rPr>
        <w:t xml:space="preserve"> </w:t>
      </w:r>
      <w:r w:rsidR="004C36B1" w:rsidRPr="007D41BB">
        <w:rPr>
          <w:rStyle w:val="Strong"/>
          <w:spacing w:val="-6"/>
          <w:sz w:val="26"/>
          <w:szCs w:val="26"/>
        </w:rPr>
        <w:t>giá</w:t>
      </w:r>
      <w:r w:rsidRPr="007D41BB">
        <w:rPr>
          <w:rStyle w:val="Strong"/>
          <w:spacing w:val="-6"/>
          <w:sz w:val="26"/>
          <w:szCs w:val="26"/>
        </w:rPr>
        <w:t>:</w:t>
      </w:r>
    </w:p>
    <w:p w:rsidR="009B765E" w:rsidRPr="007D41BB" w:rsidRDefault="002464B5"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bCs/>
          <w:sz w:val="26"/>
          <w:szCs w:val="26"/>
        </w:rPr>
        <w:t>T</w:t>
      </w:r>
      <w:r w:rsidR="009F4C8B" w:rsidRPr="007D41BB">
        <w:rPr>
          <w:bCs/>
          <w:sz w:val="26"/>
          <w:szCs w:val="26"/>
        </w:rPr>
        <w:t>huê mặt bằng</w:t>
      </w:r>
      <w:r w:rsidR="00F90106" w:rsidRPr="007D41BB">
        <w:rPr>
          <w:bCs/>
          <w:sz w:val="26"/>
          <w:szCs w:val="26"/>
        </w:rPr>
        <w:t xml:space="preserve"> </w:t>
      </w:r>
      <w:r w:rsidRPr="007D41BB">
        <w:rPr>
          <w:rStyle w:val="Strong"/>
          <w:b w:val="0"/>
          <w:spacing w:val="-6"/>
          <w:sz w:val="26"/>
          <w:szCs w:val="26"/>
        </w:rPr>
        <w:t xml:space="preserve">để tổ chức </w:t>
      </w:r>
      <w:r w:rsidR="00BE09D9" w:rsidRPr="007D41BB">
        <w:rPr>
          <w:rStyle w:val="Strong"/>
          <w:b w:val="0"/>
          <w:spacing w:val="-6"/>
          <w:sz w:val="26"/>
          <w:szCs w:val="26"/>
        </w:rPr>
        <w:t>c</w:t>
      </w:r>
      <w:r w:rsidR="0022042F" w:rsidRPr="007D41BB">
        <w:rPr>
          <w:rStyle w:val="Strong"/>
          <w:b w:val="0"/>
          <w:spacing w:val="-6"/>
          <w:sz w:val="26"/>
          <w:szCs w:val="26"/>
        </w:rPr>
        <w:t>ăn tin</w:t>
      </w:r>
      <w:r w:rsidR="004D45E7" w:rsidRPr="007D41BB">
        <w:rPr>
          <w:rStyle w:val="Strong"/>
          <w:b w:val="0"/>
          <w:spacing w:val="-6"/>
          <w:sz w:val="26"/>
          <w:szCs w:val="26"/>
        </w:rPr>
        <w:t xml:space="preserve"> trường học phục </w:t>
      </w:r>
      <w:r w:rsidRPr="007D41BB">
        <w:rPr>
          <w:rStyle w:val="Strong"/>
          <w:b w:val="0"/>
          <w:spacing w:val="-6"/>
          <w:sz w:val="26"/>
          <w:szCs w:val="26"/>
        </w:rPr>
        <w:t>vụ ăn sáng</w:t>
      </w:r>
      <w:r w:rsidR="00C81CD8" w:rsidRPr="007D41BB">
        <w:rPr>
          <w:rStyle w:val="Strong"/>
          <w:b w:val="0"/>
          <w:spacing w:val="-6"/>
          <w:sz w:val="26"/>
          <w:szCs w:val="26"/>
        </w:rPr>
        <w:t>,</w:t>
      </w:r>
      <w:r w:rsidRPr="007D41BB">
        <w:rPr>
          <w:rStyle w:val="Strong"/>
          <w:b w:val="0"/>
          <w:spacing w:val="-6"/>
          <w:sz w:val="26"/>
          <w:szCs w:val="26"/>
        </w:rPr>
        <w:t xml:space="preserve"> ăn trưa, giải khát</w:t>
      </w:r>
      <w:r w:rsidR="002E2969" w:rsidRPr="007D41BB">
        <w:rPr>
          <w:rStyle w:val="Strong"/>
          <w:b w:val="0"/>
          <w:spacing w:val="-6"/>
          <w:sz w:val="26"/>
          <w:szCs w:val="26"/>
        </w:rPr>
        <w:t xml:space="preserve"> và </w:t>
      </w:r>
      <w:r w:rsidR="005A5DC2" w:rsidRPr="007D41BB">
        <w:rPr>
          <w:rStyle w:val="Strong"/>
          <w:b w:val="0"/>
          <w:spacing w:val="-6"/>
          <w:sz w:val="26"/>
          <w:szCs w:val="26"/>
        </w:rPr>
        <w:t xml:space="preserve">văn phòng phẩm, học cụ cho học sinh; </w:t>
      </w:r>
    </w:p>
    <w:p w:rsidR="00F90106" w:rsidRPr="007D41BB" w:rsidRDefault="007433E6" w:rsidP="00F90106">
      <w:pPr>
        <w:pStyle w:val="BlockText"/>
        <w:shd w:val="clear" w:color="auto" w:fill="FFFFFF"/>
        <w:tabs>
          <w:tab w:val="left" w:pos="851"/>
        </w:tabs>
        <w:spacing w:before="40" w:beforeAutospacing="0" w:after="40" w:afterAutospacing="0" w:line="276" w:lineRule="auto"/>
        <w:ind w:right="30" w:firstLine="567"/>
        <w:jc w:val="both"/>
        <w:rPr>
          <w:spacing w:val="-6"/>
          <w:sz w:val="26"/>
          <w:szCs w:val="26"/>
        </w:rPr>
      </w:pPr>
      <w:r w:rsidRPr="007D41BB">
        <w:rPr>
          <w:rStyle w:val="Strong"/>
          <w:b w:val="0"/>
          <w:spacing w:val="-6"/>
          <w:sz w:val="26"/>
          <w:szCs w:val="26"/>
        </w:rPr>
        <w:t xml:space="preserve">Địa điểm:  </w:t>
      </w:r>
      <w:r w:rsidR="00F90106" w:rsidRPr="007D41BB">
        <w:rPr>
          <w:bCs/>
          <w:sz w:val="26"/>
          <w:szCs w:val="26"/>
        </w:rPr>
        <w:t>số</w:t>
      </w:r>
      <w:r w:rsidR="00F90106" w:rsidRPr="007D41BB">
        <w:rPr>
          <w:sz w:val="26"/>
          <w:szCs w:val="26"/>
        </w:rPr>
        <w:t xml:space="preserve"> 15 đường 69, khu phố 3, Phường Cát Lái, Quận 2, thành phố Hồ Chí Minh</w:t>
      </w:r>
      <w:r w:rsidR="00F90106" w:rsidRPr="007D41BB">
        <w:rPr>
          <w:spacing w:val="-6"/>
          <w:sz w:val="26"/>
          <w:szCs w:val="26"/>
        </w:rPr>
        <w:t>.</w:t>
      </w:r>
    </w:p>
    <w:p w:rsidR="007822C2" w:rsidRPr="007D41BB" w:rsidRDefault="0037032B"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6"/>
          <w:sz w:val="26"/>
          <w:szCs w:val="26"/>
        </w:rPr>
        <w:t xml:space="preserve">Giá tối thiểu (giá sàn): </w:t>
      </w:r>
      <w:r w:rsidR="003E0B67" w:rsidRPr="007D41BB">
        <w:rPr>
          <w:sz w:val="26"/>
          <w:szCs w:val="26"/>
        </w:rPr>
        <w:t>20</w:t>
      </w:r>
      <w:r w:rsidR="00FF6B7A" w:rsidRPr="007D41BB">
        <w:rPr>
          <w:sz w:val="26"/>
          <w:szCs w:val="26"/>
        </w:rPr>
        <w:t>.000.000 đồng/năm  (</w:t>
      </w:r>
      <w:r w:rsidR="003E0B67" w:rsidRPr="007D41BB">
        <w:rPr>
          <w:sz w:val="26"/>
          <w:szCs w:val="26"/>
        </w:rPr>
        <w:t>Hai</w:t>
      </w:r>
      <w:r w:rsidR="00FF6B7A" w:rsidRPr="007D41BB">
        <w:rPr>
          <w:sz w:val="26"/>
          <w:szCs w:val="26"/>
        </w:rPr>
        <w:t xml:space="preserve"> mươi triệu đồng trên một năm).</w:t>
      </w:r>
    </w:p>
    <w:p w:rsidR="00D144E9" w:rsidRPr="007D41BB" w:rsidRDefault="0037032B"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8"/>
          <w:sz w:val="26"/>
          <w:szCs w:val="26"/>
        </w:rPr>
        <w:t>Thờ</w:t>
      </w:r>
      <w:r w:rsidR="004E3DAE" w:rsidRPr="007D41BB">
        <w:rPr>
          <w:spacing w:val="-8"/>
          <w:sz w:val="26"/>
          <w:szCs w:val="26"/>
        </w:rPr>
        <w:t xml:space="preserve">i gian thực hiện hợp đồng là: </w:t>
      </w:r>
      <w:r w:rsidR="00601E15" w:rsidRPr="007D41BB">
        <w:rPr>
          <w:spacing w:val="-8"/>
          <w:sz w:val="26"/>
          <w:szCs w:val="26"/>
        </w:rPr>
        <w:t>0</w:t>
      </w:r>
      <w:r w:rsidR="003E0B67" w:rsidRPr="007D41BB">
        <w:rPr>
          <w:spacing w:val="-8"/>
          <w:sz w:val="26"/>
          <w:szCs w:val="26"/>
        </w:rPr>
        <w:t>3</w:t>
      </w:r>
      <w:r w:rsidR="00601E15" w:rsidRPr="007D41BB">
        <w:rPr>
          <w:spacing w:val="-8"/>
          <w:sz w:val="26"/>
          <w:szCs w:val="26"/>
        </w:rPr>
        <w:t xml:space="preserve"> năm</w:t>
      </w:r>
      <w:r w:rsidRPr="007D41BB">
        <w:rPr>
          <w:spacing w:val="-8"/>
          <w:sz w:val="26"/>
          <w:szCs w:val="26"/>
        </w:rPr>
        <w:t xml:space="preserve"> kể từ ngày hợp đồng có hiệu lực</w:t>
      </w:r>
      <w:r w:rsidR="003B41E1" w:rsidRPr="007D41BB">
        <w:rPr>
          <w:spacing w:val="-8"/>
          <w:sz w:val="26"/>
          <w:szCs w:val="26"/>
        </w:rPr>
        <w:t xml:space="preserve"> </w:t>
      </w:r>
      <w:r w:rsidR="004E3DAE" w:rsidRPr="007D41BB">
        <w:rPr>
          <w:spacing w:val="-8"/>
          <w:sz w:val="26"/>
          <w:szCs w:val="26"/>
        </w:rPr>
        <w:t>(</w:t>
      </w:r>
      <w:r w:rsidR="004E3DAE" w:rsidRPr="007D41BB">
        <w:rPr>
          <w:sz w:val="26"/>
          <w:szCs w:val="26"/>
        </w:rPr>
        <w:t xml:space="preserve">dự kiến bắt đầu từ ngày </w:t>
      </w:r>
      <w:r w:rsidR="003B41E1" w:rsidRPr="007D41BB">
        <w:rPr>
          <w:sz w:val="26"/>
          <w:szCs w:val="26"/>
        </w:rPr>
        <w:t>09</w:t>
      </w:r>
      <w:r w:rsidR="008D4E84" w:rsidRPr="007D41BB">
        <w:rPr>
          <w:sz w:val="26"/>
          <w:szCs w:val="26"/>
        </w:rPr>
        <w:t>/8/201</w:t>
      </w:r>
      <w:r w:rsidR="007365FF" w:rsidRPr="007D41BB">
        <w:rPr>
          <w:sz w:val="26"/>
          <w:szCs w:val="26"/>
        </w:rPr>
        <w:t>7</w:t>
      </w:r>
      <w:r w:rsidR="008D4E84" w:rsidRPr="007D41BB">
        <w:rPr>
          <w:sz w:val="26"/>
          <w:szCs w:val="26"/>
        </w:rPr>
        <w:t xml:space="preserve"> đến hết ngày </w:t>
      </w:r>
      <w:r w:rsidR="007D6B3C" w:rsidRPr="007D41BB">
        <w:rPr>
          <w:sz w:val="26"/>
          <w:szCs w:val="26"/>
        </w:rPr>
        <w:t>31</w:t>
      </w:r>
      <w:r w:rsidR="00F0364C" w:rsidRPr="007D41BB">
        <w:rPr>
          <w:sz w:val="26"/>
          <w:szCs w:val="26"/>
        </w:rPr>
        <w:t>/</w:t>
      </w:r>
      <w:r w:rsidR="003B41E1" w:rsidRPr="007D41BB">
        <w:rPr>
          <w:sz w:val="26"/>
          <w:szCs w:val="26"/>
        </w:rPr>
        <w:t>5</w:t>
      </w:r>
      <w:r w:rsidR="00F0364C" w:rsidRPr="007D41BB">
        <w:rPr>
          <w:sz w:val="26"/>
          <w:szCs w:val="26"/>
        </w:rPr>
        <w:t>/20</w:t>
      </w:r>
      <w:r w:rsidR="003B41E1" w:rsidRPr="007D41BB">
        <w:rPr>
          <w:sz w:val="26"/>
          <w:szCs w:val="26"/>
        </w:rPr>
        <w:t>20</w:t>
      </w:r>
      <w:r w:rsidR="004E3DAE" w:rsidRPr="007D41BB">
        <w:rPr>
          <w:rStyle w:val="Strong"/>
          <w:b w:val="0"/>
          <w:sz w:val="26"/>
          <w:szCs w:val="26"/>
        </w:rPr>
        <w:t>)</w:t>
      </w:r>
    </w:p>
    <w:p w:rsidR="00ED71CE" w:rsidRPr="007D41BB" w:rsidRDefault="00D144E9" w:rsidP="00D34ECE">
      <w:pPr>
        <w:pStyle w:val="BlockText"/>
        <w:shd w:val="clear" w:color="auto" w:fill="FFFFFF"/>
        <w:tabs>
          <w:tab w:val="left" w:pos="993"/>
        </w:tabs>
        <w:spacing w:before="40" w:beforeAutospacing="0" w:after="40" w:afterAutospacing="0" w:line="276" w:lineRule="auto"/>
        <w:ind w:right="30" w:firstLine="567"/>
        <w:jc w:val="both"/>
        <w:rPr>
          <w:spacing w:val="-20"/>
          <w:sz w:val="26"/>
          <w:szCs w:val="26"/>
        </w:rPr>
      </w:pPr>
      <w:r w:rsidRPr="007D41BB">
        <w:rPr>
          <w:rStyle w:val="Strong"/>
          <w:b w:val="0"/>
          <w:spacing w:val="-20"/>
          <w:sz w:val="26"/>
          <w:szCs w:val="26"/>
        </w:rPr>
        <w:t xml:space="preserve">3. </w:t>
      </w:r>
      <w:r w:rsidR="0022042F" w:rsidRPr="007D41BB">
        <w:rPr>
          <w:rStyle w:val="Strong"/>
          <w:b w:val="0"/>
          <w:spacing w:val="-20"/>
          <w:sz w:val="26"/>
          <w:szCs w:val="26"/>
        </w:rPr>
        <w:t xml:space="preserve">Thời gian </w:t>
      </w:r>
      <w:r w:rsidR="00B53272" w:rsidRPr="007D41BB">
        <w:rPr>
          <w:rStyle w:val="Strong"/>
          <w:b w:val="0"/>
          <w:spacing w:val="-20"/>
          <w:sz w:val="26"/>
          <w:szCs w:val="26"/>
        </w:rPr>
        <w:t xml:space="preserve">phát hành hồ sơ </w:t>
      </w:r>
      <w:r w:rsidR="00927938" w:rsidRPr="007D41BB">
        <w:rPr>
          <w:bCs/>
          <w:sz w:val="26"/>
          <w:szCs w:val="26"/>
        </w:rPr>
        <w:t>đấu giá</w:t>
      </w:r>
      <w:r w:rsidR="00B53272" w:rsidRPr="007D41BB">
        <w:rPr>
          <w:rStyle w:val="Strong"/>
          <w:b w:val="0"/>
          <w:spacing w:val="-20"/>
          <w:sz w:val="26"/>
          <w:szCs w:val="26"/>
        </w:rPr>
        <w:t xml:space="preserve">, </w:t>
      </w:r>
      <w:r w:rsidR="0022042F" w:rsidRPr="007D41BB">
        <w:rPr>
          <w:rStyle w:val="Strong"/>
          <w:b w:val="0"/>
          <w:spacing w:val="-20"/>
          <w:sz w:val="26"/>
          <w:szCs w:val="26"/>
        </w:rPr>
        <w:t>đăng ký</w:t>
      </w:r>
      <w:r w:rsidRPr="007D41BB">
        <w:rPr>
          <w:rStyle w:val="Strong"/>
          <w:b w:val="0"/>
          <w:spacing w:val="-20"/>
          <w:sz w:val="26"/>
          <w:szCs w:val="26"/>
        </w:rPr>
        <w:t xml:space="preserve"> dự</w:t>
      </w:r>
      <w:r w:rsidR="003B41E1" w:rsidRPr="007D41BB">
        <w:rPr>
          <w:rStyle w:val="Strong"/>
          <w:b w:val="0"/>
          <w:spacing w:val="-20"/>
          <w:sz w:val="26"/>
          <w:szCs w:val="26"/>
        </w:rPr>
        <w:t xml:space="preserve"> </w:t>
      </w:r>
      <w:r w:rsidR="00927938" w:rsidRPr="007D41BB">
        <w:rPr>
          <w:bCs/>
          <w:sz w:val="26"/>
          <w:szCs w:val="26"/>
        </w:rPr>
        <w:t>đấu giá</w:t>
      </w:r>
      <w:r w:rsidR="0022042F" w:rsidRPr="007D41BB">
        <w:rPr>
          <w:spacing w:val="-20"/>
          <w:sz w:val="26"/>
          <w:szCs w:val="26"/>
        </w:rPr>
        <w:t xml:space="preserve">: </w:t>
      </w:r>
    </w:p>
    <w:p w:rsidR="0022042F" w:rsidRPr="007D41BB" w:rsidRDefault="0022042F" w:rsidP="00D34ECE">
      <w:pPr>
        <w:pStyle w:val="BlockText"/>
        <w:shd w:val="clear" w:color="auto" w:fill="FFFFFF"/>
        <w:tabs>
          <w:tab w:val="left" w:pos="851"/>
        </w:tabs>
        <w:spacing w:before="40" w:beforeAutospacing="0" w:after="40" w:afterAutospacing="0" w:line="276" w:lineRule="auto"/>
        <w:ind w:right="30" w:firstLine="567"/>
        <w:jc w:val="both"/>
        <w:rPr>
          <w:spacing w:val="-20"/>
          <w:sz w:val="26"/>
          <w:szCs w:val="26"/>
        </w:rPr>
      </w:pPr>
      <w:r w:rsidRPr="007D41BB">
        <w:rPr>
          <w:spacing w:val="-20"/>
          <w:sz w:val="26"/>
          <w:szCs w:val="26"/>
        </w:rPr>
        <w:t xml:space="preserve">Từ </w:t>
      </w:r>
      <w:r w:rsidR="0067063D" w:rsidRPr="007D41BB">
        <w:rPr>
          <w:spacing w:val="-20"/>
          <w:sz w:val="26"/>
          <w:szCs w:val="26"/>
        </w:rPr>
        <w:t xml:space="preserve">8 </w:t>
      </w:r>
      <w:r w:rsidR="00D144E9" w:rsidRPr="007D41BB">
        <w:rPr>
          <w:spacing w:val="-20"/>
          <w:sz w:val="26"/>
          <w:szCs w:val="26"/>
        </w:rPr>
        <w:t>giờ</w:t>
      </w:r>
      <w:r w:rsidR="00927938" w:rsidRPr="007D41BB">
        <w:rPr>
          <w:spacing w:val="-20"/>
          <w:sz w:val="26"/>
          <w:szCs w:val="26"/>
        </w:rPr>
        <w:t xml:space="preserve"> 00 </w:t>
      </w:r>
      <w:r w:rsidR="003B41E1" w:rsidRPr="007D41BB">
        <w:rPr>
          <w:spacing w:val="-20"/>
          <w:sz w:val="26"/>
          <w:szCs w:val="26"/>
        </w:rPr>
        <w:t xml:space="preserve"> </w:t>
      </w:r>
      <w:r w:rsidR="00927938" w:rsidRPr="007D41BB">
        <w:rPr>
          <w:spacing w:val="-20"/>
          <w:sz w:val="26"/>
          <w:szCs w:val="26"/>
        </w:rPr>
        <w:t>phút</w:t>
      </w:r>
      <w:r w:rsidR="003B41E1" w:rsidRPr="007D41BB">
        <w:rPr>
          <w:spacing w:val="-20"/>
          <w:sz w:val="26"/>
          <w:szCs w:val="26"/>
        </w:rPr>
        <w:t xml:space="preserve"> </w:t>
      </w:r>
      <w:r w:rsidRPr="007D41BB">
        <w:rPr>
          <w:spacing w:val="-20"/>
          <w:sz w:val="26"/>
          <w:szCs w:val="26"/>
        </w:rPr>
        <w:t>ngày</w:t>
      </w:r>
      <w:r w:rsidR="003B41E1" w:rsidRPr="007D41BB">
        <w:rPr>
          <w:spacing w:val="-20"/>
          <w:sz w:val="26"/>
          <w:szCs w:val="26"/>
        </w:rPr>
        <w:t xml:space="preserve"> 26</w:t>
      </w:r>
      <w:r w:rsidR="0067063D" w:rsidRPr="007D41BB">
        <w:rPr>
          <w:spacing w:val="-20"/>
          <w:sz w:val="26"/>
          <w:szCs w:val="26"/>
        </w:rPr>
        <w:t>/7/201</w:t>
      </w:r>
      <w:r w:rsidR="007365FF" w:rsidRPr="007D41BB">
        <w:rPr>
          <w:spacing w:val="-20"/>
          <w:sz w:val="26"/>
          <w:szCs w:val="26"/>
        </w:rPr>
        <w:t>7</w:t>
      </w:r>
      <w:r w:rsidR="003B41E1" w:rsidRPr="007D41BB">
        <w:rPr>
          <w:spacing w:val="-20"/>
          <w:sz w:val="26"/>
          <w:szCs w:val="26"/>
        </w:rPr>
        <w:t xml:space="preserve"> </w:t>
      </w:r>
      <w:r w:rsidR="00D144E9" w:rsidRPr="007D41BB">
        <w:rPr>
          <w:spacing w:val="-20"/>
          <w:sz w:val="26"/>
          <w:szCs w:val="26"/>
        </w:rPr>
        <w:t>đ</w:t>
      </w:r>
      <w:r w:rsidRPr="007D41BB">
        <w:rPr>
          <w:spacing w:val="-20"/>
          <w:sz w:val="26"/>
          <w:szCs w:val="26"/>
        </w:rPr>
        <w:t>ến</w:t>
      </w:r>
      <w:r w:rsidR="003B41E1" w:rsidRPr="007D41BB">
        <w:rPr>
          <w:spacing w:val="-20"/>
          <w:sz w:val="26"/>
          <w:szCs w:val="26"/>
        </w:rPr>
        <w:t xml:space="preserve"> </w:t>
      </w:r>
      <w:r w:rsidR="00336A7D" w:rsidRPr="007D41BB">
        <w:rPr>
          <w:spacing w:val="-20"/>
          <w:sz w:val="26"/>
          <w:szCs w:val="26"/>
        </w:rPr>
        <w:t>8</w:t>
      </w:r>
      <w:r w:rsidR="003B41E1" w:rsidRPr="007D41BB">
        <w:rPr>
          <w:spacing w:val="-20"/>
          <w:sz w:val="26"/>
          <w:szCs w:val="26"/>
        </w:rPr>
        <w:t xml:space="preserve"> </w:t>
      </w:r>
      <w:r w:rsidR="0067063D" w:rsidRPr="007D41BB">
        <w:rPr>
          <w:spacing w:val="-20"/>
          <w:sz w:val="26"/>
          <w:szCs w:val="26"/>
        </w:rPr>
        <w:t>g</w:t>
      </w:r>
      <w:r w:rsidR="0021645C" w:rsidRPr="007D41BB">
        <w:rPr>
          <w:rStyle w:val="Strong"/>
          <w:b w:val="0"/>
          <w:spacing w:val="-20"/>
          <w:sz w:val="26"/>
          <w:szCs w:val="26"/>
        </w:rPr>
        <w:t>iờ</w:t>
      </w:r>
      <w:r w:rsidR="003B41E1" w:rsidRPr="007D41BB">
        <w:rPr>
          <w:rStyle w:val="Strong"/>
          <w:b w:val="0"/>
          <w:spacing w:val="-20"/>
          <w:sz w:val="26"/>
          <w:szCs w:val="26"/>
        </w:rPr>
        <w:t xml:space="preserve"> </w:t>
      </w:r>
      <w:r w:rsidR="00336A7D" w:rsidRPr="007D41BB">
        <w:rPr>
          <w:rStyle w:val="Strong"/>
          <w:b w:val="0"/>
          <w:spacing w:val="-20"/>
          <w:sz w:val="26"/>
          <w:szCs w:val="26"/>
        </w:rPr>
        <w:t>3</w:t>
      </w:r>
      <w:r w:rsidR="00927938" w:rsidRPr="007D41BB">
        <w:rPr>
          <w:rStyle w:val="Strong"/>
          <w:b w:val="0"/>
          <w:spacing w:val="-20"/>
          <w:sz w:val="26"/>
          <w:szCs w:val="26"/>
        </w:rPr>
        <w:t>0</w:t>
      </w:r>
      <w:r w:rsidR="003B41E1" w:rsidRPr="007D41BB">
        <w:rPr>
          <w:rStyle w:val="Strong"/>
          <w:b w:val="0"/>
          <w:spacing w:val="-20"/>
          <w:sz w:val="26"/>
          <w:szCs w:val="26"/>
        </w:rPr>
        <w:t xml:space="preserve"> </w:t>
      </w:r>
      <w:r w:rsidR="002D703A" w:rsidRPr="007D41BB">
        <w:rPr>
          <w:rStyle w:val="Strong"/>
          <w:b w:val="0"/>
          <w:spacing w:val="-20"/>
          <w:sz w:val="26"/>
          <w:szCs w:val="26"/>
        </w:rPr>
        <w:t xml:space="preserve">ngày </w:t>
      </w:r>
      <w:r w:rsidR="003B41E1" w:rsidRPr="007D41BB">
        <w:rPr>
          <w:rStyle w:val="Strong"/>
          <w:b w:val="0"/>
          <w:spacing w:val="-20"/>
          <w:sz w:val="26"/>
          <w:szCs w:val="26"/>
        </w:rPr>
        <w:t xml:space="preserve"> 02</w:t>
      </w:r>
      <w:r w:rsidR="00927938" w:rsidRPr="007D41BB">
        <w:rPr>
          <w:rStyle w:val="Strong"/>
          <w:b w:val="0"/>
          <w:spacing w:val="-20"/>
          <w:sz w:val="26"/>
          <w:szCs w:val="26"/>
        </w:rPr>
        <w:t>/8</w:t>
      </w:r>
      <w:r w:rsidR="007365FF" w:rsidRPr="007D41BB">
        <w:rPr>
          <w:rStyle w:val="Strong"/>
          <w:b w:val="0"/>
          <w:spacing w:val="-20"/>
          <w:sz w:val="26"/>
          <w:szCs w:val="26"/>
        </w:rPr>
        <w:t>/2017</w:t>
      </w:r>
      <w:r w:rsidR="003B41E1" w:rsidRPr="007D41BB">
        <w:rPr>
          <w:rStyle w:val="Strong"/>
          <w:b w:val="0"/>
          <w:spacing w:val="-20"/>
          <w:sz w:val="26"/>
          <w:szCs w:val="26"/>
        </w:rPr>
        <w:t xml:space="preserve"> </w:t>
      </w:r>
      <w:r w:rsidR="007D6B3C" w:rsidRPr="007D41BB">
        <w:rPr>
          <w:rStyle w:val="Strong"/>
          <w:b w:val="0"/>
          <w:spacing w:val="-20"/>
          <w:sz w:val="26"/>
          <w:szCs w:val="26"/>
        </w:rPr>
        <w:t>(</w:t>
      </w:r>
      <w:r w:rsidR="006A520A" w:rsidRPr="007D41BB">
        <w:rPr>
          <w:rStyle w:val="Strong"/>
          <w:b w:val="0"/>
          <w:spacing w:val="-20"/>
          <w:sz w:val="26"/>
          <w:szCs w:val="26"/>
        </w:rPr>
        <w:t>vào các buổi sáng, trừ thứ bảy và chủ nhật)</w:t>
      </w:r>
      <w:r w:rsidRPr="007D41BB">
        <w:rPr>
          <w:spacing w:val="-20"/>
          <w:sz w:val="26"/>
          <w:szCs w:val="26"/>
        </w:rPr>
        <w:t>.</w:t>
      </w:r>
    </w:p>
    <w:p w:rsidR="00780EBD" w:rsidRPr="007D41BB" w:rsidRDefault="00780EBD" w:rsidP="00D34ECE">
      <w:pPr>
        <w:pStyle w:val="BlockText"/>
        <w:shd w:val="clear" w:color="auto" w:fill="FFFFFF"/>
        <w:tabs>
          <w:tab w:val="left" w:pos="851"/>
        </w:tabs>
        <w:spacing w:before="40" w:beforeAutospacing="0" w:after="40" w:afterAutospacing="0" w:line="276" w:lineRule="auto"/>
        <w:ind w:right="30" w:firstLine="567"/>
        <w:jc w:val="both"/>
        <w:rPr>
          <w:spacing w:val="-20"/>
          <w:sz w:val="26"/>
          <w:szCs w:val="26"/>
        </w:rPr>
      </w:pPr>
      <w:r w:rsidRPr="007D41BB">
        <w:rPr>
          <w:spacing w:val="-20"/>
          <w:sz w:val="26"/>
          <w:szCs w:val="26"/>
        </w:rPr>
        <w:t>Khi nộp hồ sơ tham dự đấu giá, người</w:t>
      </w:r>
      <w:r w:rsidR="003B41E1" w:rsidRPr="007D41BB">
        <w:rPr>
          <w:spacing w:val="-20"/>
          <w:sz w:val="26"/>
          <w:szCs w:val="26"/>
        </w:rPr>
        <w:t xml:space="preserve"> </w:t>
      </w:r>
      <w:r w:rsidRPr="007D41BB">
        <w:rPr>
          <w:spacing w:val="-20"/>
          <w:sz w:val="26"/>
          <w:szCs w:val="26"/>
        </w:rPr>
        <w:t xml:space="preserve">tham gia đấu giá phải nộp </w:t>
      </w:r>
      <w:r w:rsidRPr="007D41BB">
        <w:rPr>
          <w:spacing w:val="-6"/>
          <w:sz w:val="26"/>
          <w:szCs w:val="26"/>
        </w:rPr>
        <w:t xml:space="preserve">tiền ký quỹ dự đấu giá (tiền đảm bảo dự đấu giá) là </w:t>
      </w:r>
      <w:r w:rsidR="003B41E1" w:rsidRPr="007D41BB">
        <w:rPr>
          <w:spacing w:val="-6"/>
          <w:sz w:val="26"/>
          <w:szCs w:val="26"/>
        </w:rPr>
        <w:t>10</w:t>
      </w:r>
      <w:r w:rsidRPr="007D41BB">
        <w:rPr>
          <w:spacing w:val="-6"/>
          <w:sz w:val="26"/>
          <w:szCs w:val="26"/>
        </w:rPr>
        <w:t>.000.000 đồng (</w:t>
      </w:r>
      <w:r w:rsidR="003B41E1" w:rsidRPr="007D41BB">
        <w:rPr>
          <w:spacing w:val="-6"/>
          <w:sz w:val="26"/>
          <w:szCs w:val="26"/>
        </w:rPr>
        <w:t>mười</w:t>
      </w:r>
      <w:r w:rsidRPr="007D41BB">
        <w:rPr>
          <w:spacing w:val="-6"/>
          <w:sz w:val="26"/>
          <w:szCs w:val="26"/>
        </w:rPr>
        <w:t xml:space="preserve"> triệu đồng)</w:t>
      </w:r>
      <w:r w:rsidR="00F4036B" w:rsidRPr="007D41BB">
        <w:rPr>
          <w:spacing w:val="-6"/>
          <w:sz w:val="26"/>
          <w:szCs w:val="26"/>
        </w:rPr>
        <w:t>. Sau khi có kếtquả đấu giá và hoàn tất thủ tục ký hợp đồng, nhà trường sẽ hoàn trả lại số tiền này cho những người không được chọn.</w:t>
      </w:r>
    </w:p>
    <w:p w:rsidR="00E12BD2" w:rsidRPr="007D41BB" w:rsidRDefault="0022042F" w:rsidP="00D34ECE">
      <w:pPr>
        <w:pStyle w:val="BlockText"/>
        <w:numPr>
          <w:ilvl w:val="0"/>
          <w:numId w:val="14"/>
        </w:numPr>
        <w:shd w:val="clear" w:color="auto" w:fill="FFFFFF"/>
        <w:tabs>
          <w:tab w:val="left" w:pos="851"/>
        </w:tabs>
        <w:spacing w:before="40" w:beforeAutospacing="0" w:after="40" w:afterAutospacing="0" w:line="276" w:lineRule="auto"/>
        <w:ind w:left="0" w:right="30" w:firstLine="567"/>
        <w:jc w:val="both"/>
        <w:rPr>
          <w:spacing w:val="-20"/>
          <w:sz w:val="26"/>
          <w:szCs w:val="26"/>
        </w:rPr>
      </w:pPr>
      <w:r w:rsidRPr="007D41BB">
        <w:rPr>
          <w:rStyle w:val="Strong"/>
          <w:b w:val="0"/>
          <w:sz w:val="26"/>
          <w:szCs w:val="26"/>
        </w:rPr>
        <w:t xml:space="preserve">Thời gian </w:t>
      </w:r>
      <w:r w:rsidR="00E12BD2" w:rsidRPr="007D41BB">
        <w:rPr>
          <w:rStyle w:val="Strong"/>
          <w:b w:val="0"/>
          <w:sz w:val="26"/>
          <w:szCs w:val="26"/>
        </w:rPr>
        <w:t xml:space="preserve">mở </w:t>
      </w:r>
      <w:r w:rsidR="00927938" w:rsidRPr="007D41BB">
        <w:rPr>
          <w:rStyle w:val="Strong"/>
          <w:b w:val="0"/>
          <w:sz w:val="26"/>
          <w:szCs w:val="26"/>
        </w:rPr>
        <w:t>hồ sơ đấu  giá</w:t>
      </w:r>
      <w:r w:rsidR="00E12BD2" w:rsidRPr="007D41BB">
        <w:rPr>
          <w:rStyle w:val="Strong"/>
          <w:b w:val="0"/>
          <w:sz w:val="26"/>
          <w:szCs w:val="26"/>
        </w:rPr>
        <w:t xml:space="preserve">, xét </w:t>
      </w:r>
      <w:r w:rsidR="00927938" w:rsidRPr="007D41BB">
        <w:rPr>
          <w:rStyle w:val="Strong"/>
          <w:b w:val="0"/>
          <w:sz w:val="26"/>
          <w:szCs w:val="26"/>
        </w:rPr>
        <w:t>chọn</w:t>
      </w:r>
      <w:r w:rsidR="00E12BD2" w:rsidRPr="007D41BB">
        <w:rPr>
          <w:rStyle w:val="Strong"/>
          <w:b w:val="0"/>
          <w:sz w:val="26"/>
          <w:szCs w:val="26"/>
        </w:rPr>
        <w:t xml:space="preserve"> và </w:t>
      </w:r>
      <w:r w:rsidR="00DE494C" w:rsidRPr="007D41BB">
        <w:rPr>
          <w:rStyle w:val="Strong"/>
          <w:b w:val="0"/>
          <w:sz w:val="26"/>
          <w:szCs w:val="26"/>
        </w:rPr>
        <w:t xml:space="preserve">công bố </w:t>
      </w:r>
      <w:r w:rsidR="003A59F2" w:rsidRPr="007D41BB">
        <w:rPr>
          <w:rStyle w:val="Strong"/>
          <w:b w:val="0"/>
          <w:sz w:val="26"/>
          <w:szCs w:val="26"/>
        </w:rPr>
        <w:t xml:space="preserve">kết quả đấu </w:t>
      </w:r>
      <w:r w:rsidR="00927938" w:rsidRPr="007D41BB">
        <w:rPr>
          <w:rStyle w:val="Strong"/>
          <w:b w:val="0"/>
          <w:sz w:val="26"/>
          <w:szCs w:val="26"/>
        </w:rPr>
        <w:t>giá</w:t>
      </w:r>
      <w:r w:rsidR="00095EE0" w:rsidRPr="007D41BB">
        <w:rPr>
          <w:sz w:val="26"/>
          <w:szCs w:val="26"/>
        </w:rPr>
        <w:t xml:space="preserve">: </w:t>
      </w:r>
    </w:p>
    <w:p w:rsidR="00E12BD2" w:rsidRPr="007D41BB" w:rsidRDefault="00E12BD2" w:rsidP="00D34ECE">
      <w:pPr>
        <w:pStyle w:val="BlockText"/>
        <w:shd w:val="clear" w:color="auto" w:fill="FFFFFF"/>
        <w:tabs>
          <w:tab w:val="left" w:pos="851"/>
        </w:tabs>
        <w:spacing w:before="40" w:beforeAutospacing="0" w:after="40" w:afterAutospacing="0" w:line="276" w:lineRule="auto"/>
        <w:ind w:right="30" w:firstLine="567"/>
        <w:jc w:val="both"/>
        <w:rPr>
          <w:spacing w:val="-20"/>
          <w:sz w:val="26"/>
          <w:szCs w:val="26"/>
        </w:rPr>
      </w:pPr>
      <w:r w:rsidRPr="007D41BB">
        <w:rPr>
          <w:rStyle w:val="Strong"/>
          <w:b w:val="0"/>
          <w:sz w:val="26"/>
          <w:szCs w:val="26"/>
        </w:rPr>
        <w:t xml:space="preserve">Thời gian mở </w:t>
      </w:r>
      <w:r w:rsidR="00927938" w:rsidRPr="007D41BB">
        <w:rPr>
          <w:rStyle w:val="Strong"/>
          <w:b w:val="0"/>
          <w:sz w:val="26"/>
          <w:szCs w:val="26"/>
        </w:rPr>
        <w:t>hồ sơ đấu giá</w:t>
      </w:r>
      <w:r w:rsidRPr="007D41BB">
        <w:rPr>
          <w:sz w:val="26"/>
          <w:szCs w:val="26"/>
        </w:rPr>
        <w:t xml:space="preserve">: </w:t>
      </w:r>
      <w:r w:rsidR="00336A7D" w:rsidRPr="007D41BB">
        <w:rPr>
          <w:sz w:val="26"/>
          <w:szCs w:val="26"/>
        </w:rPr>
        <w:t>9</w:t>
      </w:r>
      <w:r w:rsidRPr="007D41BB">
        <w:rPr>
          <w:rStyle w:val="Strong"/>
          <w:b w:val="0"/>
          <w:spacing w:val="-20"/>
          <w:sz w:val="26"/>
          <w:szCs w:val="26"/>
        </w:rPr>
        <w:t xml:space="preserve">giờ </w:t>
      </w:r>
      <w:r w:rsidR="00927938" w:rsidRPr="007D41BB">
        <w:rPr>
          <w:rStyle w:val="Strong"/>
          <w:b w:val="0"/>
          <w:spacing w:val="-20"/>
          <w:sz w:val="26"/>
          <w:szCs w:val="26"/>
        </w:rPr>
        <w:t>30</w:t>
      </w:r>
      <w:r w:rsidR="000F1F87" w:rsidRPr="007D41BB">
        <w:rPr>
          <w:rStyle w:val="Strong"/>
          <w:b w:val="0"/>
          <w:spacing w:val="-20"/>
          <w:sz w:val="26"/>
          <w:szCs w:val="26"/>
        </w:rPr>
        <w:t>phút</w:t>
      </w:r>
      <w:r w:rsidR="005F457B" w:rsidRPr="007D41BB">
        <w:rPr>
          <w:rStyle w:val="Strong"/>
          <w:b w:val="0"/>
          <w:spacing w:val="-20"/>
          <w:sz w:val="26"/>
          <w:szCs w:val="26"/>
        </w:rPr>
        <w:t xml:space="preserve">, </w:t>
      </w:r>
      <w:r w:rsidR="00336A7D" w:rsidRPr="007D41BB">
        <w:rPr>
          <w:rStyle w:val="Strong"/>
          <w:b w:val="0"/>
          <w:spacing w:val="-20"/>
          <w:sz w:val="26"/>
          <w:szCs w:val="26"/>
        </w:rPr>
        <w:t xml:space="preserve">ngày </w:t>
      </w:r>
      <w:r w:rsidR="000F1F87" w:rsidRPr="007D41BB">
        <w:rPr>
          <w:rStyle w:val="Strong"/>
          <w:b w:val="0"/>
          <w:spacing w:val="-20"/>
          <w:sz w:val="26"/>
          <w:szCs w:val="26"/>
        </w:rPr>
        <w:t xml:space="preserve">thứ </w:t>
      </w:r>
      <w:r w:rsidR="00DA17D1" w:rsidRPr="007D41BB">
        <w:rPr>
          <w:rStyle w:val="Strong"/>
          <w:b w:val="0"/>
          <w:spacing w:val="-20"/>
          <w:sz w:val="26"/>
          <w:szCs w:val="26"/>
        </w:rPr>
        <w:t>năm</w:t>
      </w:r>
      <w:r w:rsidR="003B41E1" w:rsidRPr="007D41BB">
        <w:rPr>
          <w:rStyle w:val="Strong"/>
          <w:b w:val="0"/>
          <w:spacing w:val="-20"/>
          <w:sz w:val="26"/>
          <w:szCs w:val="26"/>
        </w:rPr>
        <w:t xml:space="preserve"> (0</w:t>
      </w:r>
      <w:r w:rsidR="00DA17D1" w:rsidRPr="007D41BB">
        <w:rPr>
          <w:rStyle w:val="Strong"/>
          <w:b w:val="0"/>
          <w:spacing w:val="-20"/>
          <w:sz w:val="26"/>
          <w:szCs w:val="26"/>
        </w:rPr>
        <w:t>3</w:t>
      </w:r>
      <w:r w:rsidR="007365FF" w:rsidRPr="007D41BB">
        <w:rPr>
          <w:rStyle w:val="Strong"/>
          <w:b w:val="0"/>
          <w:spacing w:val="-20"/>
          <w:sz w:val="26"/>
          <w:szCs w:val="26"/>
        </w:rPr>
        <w:t>/8/2017</w:t>
      </w:r>
      <w:r w:rsidR="00336A7D" w:rsidRPr="007D41BB">
        <w:rPr>
          <w:spacing w:val="-20"/>
          <w:sz w:val="26"/>
          <w:szCs w:val="26"/>
        </w:rPr>
        <w:t>).</w:t>
      </w:r>
    </w:p>
    <w:p w:rsidR="000F1F87" w:rsidRPr="007D41BB" w:rsidRDefault="00E12BD2"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rStyle w:val="Strong"/>
          <w:b w:val="0"/>
          <w:sz w:val="26"/>
          <w:szCs w:val="26"/>
        </w:rPr>
        <w:t>Thời gian công bố kết quả</w:t>
      </w:r>
      <w:r w:rsidRPr="007D41BB">
        <w:rPr>
          <w:b/>
          <w:sz w:val="26"/>
          <w:szCs w:val="26"/>
        </w:rPr>
        <w:t xml:space="preserve">: </w:t>
      </w:r>
      <w:r w:rsidR="00927938" w:rsidRPr="007D41BB">
        <w:rPr>
          <w:sz w:val="26"/>
          <w:szCs w:val="26"/>
        </w:rPr>
        <w:t>08</w:t>
      </w:r>
      <w:r w:rsidR="00424A6F" w:rsidRPr="007D41BB">
        <w:rPr>
          <w:sz w:val="26"/>
          <w:szCs w:val="26"/>
        </w:rPr>
        <w:t xml:space="preserve">giờ </w:t>
      </w:r>
      <w:r w:rsidR="00C405D7" w:rsidRPr="007D41BB">
        <w:rPr>
          <w:sz w:val="26"/>
          <w:szCs w:val="26"/>
        </w:rPr>
        <w:t xml:space="preserve">00 phút, </w:t>
      </w:r>
      <w:r w:rsidR="005F457B" w:rsidRPr="007D41BB">
        <w:rPr>
          <w:sz w:val="26"/>
          <w:szCs w:val="26"/>
        </w:rPr>
        <w:t xml:space="preserve">ngày </w:t>
      </w:r>
      <w:r w:rsidR="003B41E1" w:rsidRPr="007D41BB">
        <w:rPr>
          <w:sz w:val="26"/>
          <w:szCs w:val="26"/>
        </w:rPr>
        <w:t>0</w:t>
      </w:r>
      <w:r w:rsidR="00DA17D1" w:rsidRPr="007D41BB">
        <w:rPr>
          <w:sz w:val="26"/>
          <w:szCs w:val="26"/>
        </w:rPr>
        <w:t>4</w:t>
      </w:r>
      <w:r w:rsidR="005F457B" w:rsidRPr="007D41BB">
        <w:rPr>
          <w:sz w:val="26"/>
          <w:szCs w:val="26"/>
        </w:rPr>
        <w:t>/8/201</w:t>
      </w:r>
      <w:r w:rsidR="007365FF" w:rsidRPr="007D41BB">
        <w:rPr>
          <w:sz w:val="26"/>
          <w:szCs w:val="26"/>
        </w:rPr>
        <w:t>7</w:t>
      </w:r>
      <w:r w:rsidR="005A5DC2" w:rsidRPr="007D41BB">
        <w:rPr>
          <w:sz w:val="26"/>
          <w:szCs w:val="26"/>
        </w:rPr>
        <w:t>.</w:t>
      </w:r>
    </w:p>
    <w:p w:rsidR="00B53272" w:rsidRPr="007D41BB" w:rsidRDefault="007D6B3C" w:rsidP="00D34ECE">
      <w:pPr>
        <w:pStyle w:val="BlockText"/>
        <w:shd w:val="clear" w:color="auto" w:fill="FFFFFF"/>
        <w:tabs>
          <w:tab w:val="left" w:pos="851"/>
        </w:tabs>
        <w:spacing w:before="40" w:beforeAutospacing="0" w:after="40" w:afterAutospacing="0" w:line="276" w:lineRule="auto"/>
        <w:ind w:right="30" w:firstLine="567"/>
        <w:jc w:val="both"/>
        <w:rPr>
          <w:spacing w:val="-6"/>
          <w:sz w:val="26"/>
          <w:szCs w:val="26"/>
        </w:rPr>
      </w:pPr>
      <w:r w:rsidRPr="007D41BB">
        <w:rPr>
          <w:rStyle w:val="Strong"/>
          <w:b w:val="0"/>
          <w:sz w:val="26"/>
          <w:szCs w:val="26"/>
        </w:rPr>
        <w:t>Sau</w:t>
      </w:r>
      <w:r w:rsidR="003B41E1" w:rsidRPr="007D41BB">
        <w:rPr>
          <w:rStyle w:val="Strong"/>
          <w:b w:val="0"/>
          <w:sz w:val="26"/>
          <w:szCs w:val="26"/>
        </w:rPr>
        <w:t xml:space="preserve"> </w:t>
      </w:r>
      <w:r w:rsidRPr="007D41BB">
        <w:rPr>
          <w:rStyle w:val="Strong"/>
          <w:b w:val="0"/>
          <w:sz w:val="26"/>
          <w:szCs w:val="26"/>
        </w:rPr>
        <w:t xml:space="preserve">khi có kết </w:t>
      </w:r>
      <w:r w:rsidR="000F1F87" w:rsidRPr="007D41BB">
        <w:rPr>
          <w:rStyle w:val="Strong"/>
          <w:b w:val="0"/>
          <w:sz w:val="26"/>
          <w:szCs w:val="26"/>
        </w:rPr>
        <w:t xml:space="preserve">quả </w:t>
      </w:r>
      <w:r w:rsidR="00927938" w:rsidRPr="007D41BB">
        <w:rPr>
          <w:rStyle w:val="Strong"/>
          <w:b w:val="0"/>
          <w:sz w:val="26"/>
          <w:szCs w:val="26"/>
        </w:rPr>
        <w:t>đấu giá, nhà trường</w:t>
      </w:r>
      <w:r w:rsidR="000F1F87" w:rsidRPr="007D41BB">
        <w:rPr>
          <w:rStyle w:val="Strong"/>
          <w:b w:val="0"/>
          <w:sz w:val="26"/>
          <w:szCs w:val="26"/>
        </w:rPr>
        <w:t xml:space="preserve"> sẽ thông báo tại </w:t>
      </w:r>
      <w:r w:rsidR="00424A6F" w:rsidRPr="007D41BB">
        <w:rPr>
          <w:rStyle w:val="Strong"/>
          <w:b w:val="0"/>
          <w:sz w:val="26"/>
          <w:szCs w:val="26"/>
        </w:rPr>
        <w:t>B</w:t>
      </w:r>
      <w:r w:rsidR="000F1F87" w:rsidRPr="007D41BB">
        <w:rPr>
          <w:rStyle w:val="Strong"/>
          <w:b w:val="0"/>
          <w:sz w:val="26"/>
          <w:szCs w:val="26"/>
        </w:rPr>
        <w:t xml:space="preserve">ảng tin </w:t>
      </w:r>
      <w:r w:rsidR="00927938" w:rsidRPr="007D41BB">
        <w:rPr>
          <w:sz w:val="26"/>
          <w:szCs w:val="26"/>
        </w:rPr>
        <w:t>của</w:t>
      </w:r>
      <w:r w:rsidR="000F1F87" w:rsidRPr="007D41BB">
        <w:rPr>
          <w:spacing w:val="-12"/>
          <w:sz w:val="26"/>
          <w:szCs w:val="26"/>
        </w:rPr>
        <w:t>T</w:t>
      </w:r>
      <w:r w:rsidR="003A59F2" w:rsidRPr="007D41BB">
        <w:rPr>
          <w:sz w:val="26"/>
          <w:szCs w:val="26"/>
        </w:rPr>
        <w:t>rường</w:t>
      </w:r>
      <w:r w:rsidR="003B41E1" w:rsidRPr="007D41BB">
        <w:rPr>
          <w:sz w:val="26"/>
          <w:szCs w:val="26"/>
        </w:rPr>
        <w:t>.</w:t>
      </w:r>
      <w:r w:rsidR="003A59F2" w:rsidRPr="007D41BB">
        <w:rPr>
          <w:sz w:val="26"/>
          <w:szCs w:val="26"/>
        </w:rPr>
        <w:t xml:space="preserve"> </w:t>
      </w:r>
      <w:r w:rsidR="00B53272" w:rsidRPr="007D41BB">
        <w:rPr>
          <w:spacing w:val="-6"/>
          <w:sz w:val="26"/>
          <w:szCs w:val="26"/>
        </w:rPr>
        <w:t xml:space="preserve">Người không </w:t>
      </w:r>
      <w:r w:rsidR="00927938" w:rsidRPr="007D41BB">
        <w:rPr>
          <w:spacing w:val="-6"/>
          <w:sz w:val="26"/>
          <w:szCs w:val="26"/>
        </w:rPr>
        <w:t xml:space="preserve">được chọn sẽ </w:t>
      </w:r>
      <w:r w:rsidR="00B53272" w:rsidRPr="007D41BB">
        <w:rPr>
          <w:spacing w:val="-6"/>
          <w:sz w:val="26"/>
          <w:szCs w:val="26"/>
        </w:rPr>
        <w:t xml:space="preserve">liên lạc với nhà trường để nhận lại tiền ký quỹ dự </w:t>
      </w:r>
      <w:r w:rsidR="00780EBD" w:rsidRPr="007D41BB">
        <w:rPr>
          <w:spacing w:val="-6"/>
          <w:sz w:val="26"/>
          <w:szCs w:val="26"/>
        </w:rPr>
        <w:t>đấu giá</w:t>
      </w:r>
      <w:r w:rsidR="005F6D92" w:rsidRPr="007D41BB">
        <w:rPr>
          <w:spacing w:val="-6"/>
          <w:sz w:val="26"/>
          <w:szCs w:val="26"/>
        </w:rPr>
        <w:t xml:space="preserve"> (</w:t>
      </w:r>
      <w:r w:rsidR="00876635" w:rsidRPr="007D41BB">
        <w:rPr>
          <w:spacing w:val="-6"/>
          <w:sz w:val="26"/>
          <w:szCs w:val="26"/>
        </w:rPr>
        <w:t xml:space="preserve">tiền đảm </w:t>
      </w:r>
      <w:r w:rsidR="00780EBD" w:rsidRPr="007D41BB">
        <w:rPr>
          <w:spacing w:val="-6"/>
          <w:sz w:val="26"/>
          <w:szCs w:val="26"/>
        </w:rPr>
        <w:t>bảo dự đấu giá</w:t>
      </w:r>
      <w:r w:rsidR="00876635" w:rsidRPr="007D41BB">
        <w:rPr>
          <w:spacing w:val="-6"/>
          <w:sz w:val="26"/>
          <w:szCs w:val="26"/>
        </w:rPr>
        <w:t>)</w:t>
      </w:r>
      <w:r w:rsidR="00B53272" w:rsidRPr="007D41BB">
        <w:rPr>
          <w:spacing w:val="-6"/>
          <w:sz w:val="26"/>
          <w:szCs w:val="26"/>
        </w:rPr>
        <w:t>, thời gian hoàn trả</w:t>
      </w:r>
      <w:r w:rsidR="0020618B" w:rsidRPr="007D41BB">
        <w:rPr>
          <w:spacing w:val="-6"/>
          <w:sz w:val="26"/>
          <w:szCs w:val="26"/>
        </w:rPr>
        <w:t xml:space="preserve"> tiền ký quỹ từ ngày</w:t>
      </w:r>
      <w:r w:rsidR="00DA17D1" w:rsidRPr="007D41BB">
        <w:rPr>
          <w:b/>
          <w:spacing w:val="-6"/>
          <w:sz w:val="26"/>
          <w:szCs w:val="26"/>
        </w:rPr>
        <w:t xml:space="preserve"> </w:t>
      </w:r>
      <w:r w:rsidR="00703AD1" w:rsidRPr="007D41BB">
        <w:rPr>
          <w:spacing w:val="-6"/>
          <w:sz w:val="26"/>
          <w:szCs w:val="26"/>
        </w:rPr>
        <w:t>5</w:t>
      </w:r>
      <w:r w:rsidR="007365FF" w:rsidRPr="007D41BB">
        <w:rPr>
          <w:spacing w:val="-6"/>
          <w:sz w:val="26"/>
          <w:szCs w:val="26"/>
        </w:rPr>
        <w:t>/8/2017</w:t>
      </w:r>
      <w:r w:rsidR="0020618B" w:rsidRPr="007D41BB">
        <w:rPr>
          <w:spacing w:val="-6"/>
          <w:sz w:val="26"/>
          <w:szCs w:val="26"/>
        </w:rPr>
        <w:t>.</w:t>
      </w:r>
    </w:p>
    <w:p w:rsidR="002D5E03" w:rsidRPr="007D41BB" w:rsidRDefault="002D5E03"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b/>
          <w:spacing w:val="-8"/>
          <w:sz w:val="26"/>
          <w:szCs w:val="26"/>
        </w:rPr>
        <w:t xml:space="preserve">4.1 </w:t>
      </w:r>
      <w:r w:rsidR="003F4983" w:rsidRPr="007D41BB">
        <w:rPr>
          <w:b/>
          <w:spacing w:val="-8"/>
          <w:sz w:val="26"/>
          <w:szCs w:val="26"/>
        </w:rPr>
        <w:t>Phương thức</w:t>
      </w:r>
      <w:r w:rsidR="00DA17D1" w:rsidRPr="007D41BB">
        <w:rPr>
          <w:b/>
          <w:spacing w:val="-8"/>
          <w:sz w:val="26"/>
          <w:szCs w:val="26"/>
        </w:rPr>
        <w:t xml:space="preserve"> </w:t>
      </w:r>
      <w:r w:rsidR="009E61BD" w:rsidRPr="007D41BB">
        <w:rPr>
          <w:b/>
          <w:spacing w:val="-8"/>
          <w:sz w:val="26"/>
          <w:szCs w:val="26"/>
        </w:rPr>
        <w:t xml:space="preserve">lựa </w:t>
      </w:r>
      <w:r w:rsidRPr="007D41BB">
        <w:rPr>
          <w:b/>
          <w:spacing w:val="-8"/>
          <w:sz w:val="26"/>
          <w:szCs w:val="26"/>
        </w:rPr>
        <w:t>chọn</w:t>
      </w:r>
      <w:r w:rsidR="00DA17D1" w:rsidRPr="007D41BB">
        <w:rPr>
          <w:b/>
          <w:spacing w:val="-8"/>
          <w:sz w:val="26"/>
          <w:szCs w:val="26"/>
        </w:rPr>
        <w:t xml:space="preserve"> </w:t>
      </w:r>
      <w:r w:rsidR="009E61BD" w:rsidRPr="007D41BB">
        <w:rPr>
          <w:b/>
          <w:spacing w:val="-8"/>
          <w:sz w:val="26"/>
          <w:szCs w:val="26"/>
        </w:rPr>
        <w:t>nhà</w:t>
      </w:r>
      <w:r w:rsidR="003F4983" w:rsidRPr="007D41BB">
        <w:rPr>
          <w:b/>
          <w:spacing w:val="-8"/>
          <w:sz w:val="26"/>
          <w:szCs w:val="26"/>
        </w:rPr>
        <w:t xml:space="preserve"> thầu:</w:t>
      </w:r>
    </w:p>
    <w:p w:rsidR="009E61BD" w:rsidRPr="007D41BB" w:rsidRDefault="00DA17D1"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rStyle w:val="Strong"/>
          <w:b w:val="0"/>
          <w:spacing w:val="-6"/>
          <w:sz w:val="26"/>
          <w:szCs w:val="26"/>
        </w:rPr>
      </w:pPr>
      <w:r w:rsidRPr="007D41BB">
        <w:rPr>
          <w:spacing w:val="-8"/>
          <w:sz w:val="26"/>
          <w:szCs w:val="26"/>
        </w:rPr>
        <w:lastRenderedPageBreak/>
        <w:t>N</w:t>
      </w:r>
      <w:r w:rsidR="002A3F27" w:rsidRPr="007D41BB">
        <w:rPr>
          <w:spacing w:val="-8"/>
          <w:sz w:val="26"/>
          <w:szCs w:val="26"/>
        </w:rPr>
        <w:t xml:space="preserve">hà </w:t>
      </w:r>
      <w:r w:rsidR="00780EBD" w:rsidRPr="007D41BB">
        <w:rPr>
          <w:spacing w:val="-8"/>
          <w:sz w:val="26"/>
          <w:szCs w:val="26"/>
        </w:rPr>
        <w:t>tham gia đấu giá</w:t>
      </w:r>
      <w:r w:rsidR="002A3F27" w:rsidRPr="007D41BB">
        <w:rPr>
          <w:spacing w:val="-8"/>
          <w:sz w:val="26"/>
          <w:szCs w:val="26"/>
        </w:rPr>
        <w:t xml:space="preserve"> nộp hồ sơ </w:t>
      </w:r>
      <w:r w:rsidR="00413183" w:rsidRPr="007D41BB">
        <w:rPr>
          <w:rStyle w:val="Strong"/>
          <w:b w:val="0"/>
          <w:sz w:val="26"/>
          <w:szCs w:val="26"/>
        </w:rPr>
        <w:t xml:space="preserve">đăng ký tham gia </w:t>
      </w:r>
      <w:r w:rsidR="00780EBD" w:rsidRPr="007D41BB">
        <w:rPr>
          <w:spacing w:val="-8"/>
          <w:sz w:val="26"/>
          <w:szCs w:val="26"/>
        </w:rPr>
        <w:t xml:space="preserve">đấu giá </w:t>
      </w:r>
      <w:r w:rsidR="00413183" w:rsidRPr="007D41BB">
        <w:rPr>
          <w:rStyle w:val="Strong"/>
          <w:b w:val="0"/>
          <w:sz w:val="26"/>
          <w:szCs w:val="26"/>
        </w:rPr>
        <w:t xml:space="preserve">một lần và việc mở </w:t>
      </w:r>
      <w:r w:rsidR="00780EBD" w:rsidRPr="007D41BB">
        <w:rPr>
          <w:rStyle w:val="Strong"/>
          <w:b w:val="0"/>
          <w:sz w:val="26"/>
          <w:szCs w:val="26"/>
        </w:rPr>
        <w:t>hồ sơ đấu giá</w:t>
      </w:r>
      <w:r w:rsidR="00413183" w:rsidRPr="007D41BB">
        <w:rPr>
          <w:rStyle w:val="Strong"/>
          <w:b w:val="0"/>
          <w:sz w:val="26"/>
          <w:szCs w:val="26"/>
        </w:rPr>
        <w:t xml:space="preserve"> được tiến hành một lần đối với toàn bộ hồ sơ dự </w:t>
      </w:r>
      <w:r w:rsidR="00780EBD" w:rsidRPr="007D41BB">
        <w:rPr>
          <w:spacing w:val="-8"/>
          <w:sz w:val="26"/>
          <w:szCs w:val="26"/>
        </w:rPr>
        <w:t>đấu giá</w:t>
      </w:r>
      <w:r w:rsidR="00413183" w:rsidRPr="007D41BB">
        <w:rPr>
          <w:rStyle w:val="Strong"/>
          <w:b w:val="0"/>
          <w:sz w:val="26"/>
          <w:szCs w:val="26"/>
        </w:rPr>
        <w:t>.</w:t>
      </w:r>
    </w:p>
    <w:p w:rsidR="00F131EA" w:rsidRPr="007D41BB" w:rsidRDefault="002D5E03"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8"/>
          <w:sz w:val="26"/>
          <w:szCs w:val="26"/>
        </w:rPr>
        <w:t xml:space="preserve">Người </w:t>
      </w:r>
      <w:r w:rsidR="00780EBD" w:rsidRPr="007D41BB">
        <w:rPr>
          <w:spacing w:val="-8"/>
          <w:sz w:val="26"/>
          <w:szCs w:val="26"/>
        </w:rPr>
        <w:t xml:space="preserve">được chọn </w:t>
      </w:r>
      <w:r w:rsidRPr="007D41BB">
        <w:rPr>
          <w:spacing w:val="-8"/>
          <w:sz w:val="26"/>
          <w:szCs w:val="26"/>
        </w:rPr>
        <w:t>là người có</w:t>
      </w:r>
      <w:r w:rsidRPr="007D41BB">
        <w:rPr>
          <w:spacing w:val="-6"/>
          <w:sz w:val="26"/>
          <w:szCs w:val="26"/>
        </w:rPr>
        <w:t xml:space="preserve"> hồ sơ đáp ứng đầy đủ các điều kiện dự </w:t>
      </w:r>
      <w:r w:rsidR="00780EBD" w:rsidRPr="007D41BB">
        <w:rPr>
          <w:spacing w:val="-8"/>
          <w:sz w:val="26"/>
          <w:szCs w:val="26"/>
        </w:rPr>
        <w:t>đấu giá</w:t>
      </w:r>
      <w:r w:rsidRPr="007D41BB">
        <w:rPr>
          <w:spacing w:val="-6"/>
          <w:sz w:val="26"/>
          <w:szCs w:val="26"/>
        </w:rPr>
        <w:t xml:space="preserve">; Có giá </w:t>
      </w:r>
      <w:r w:rsidR="00780EBD" w:rsidRPr="007D41BB">
        <w:rPr>
          <w:spacing w:val="-6"/>
          <w:sz w:val="26"/>
          <w:szCs w:val="26"/>
        </w:rPr>
        <w:t xml:space="preserve">tham gia </w:t>
      </w:r>
      <w:r w:rsidR="00780EBD" w:rsidRPr="007D41BB">
        <w:rPr>
          <w:spacing w:val="-8"/>
          <w:sz w:val="26"/>
          <w:szCs w:val="26"/>
        </w:rPr>
        <w:t xml:space="preserve">đấu giá </w:t>
      </w:r>
      <w:r w:rsidRPr="007D41BB">
        <w:rPr>
          <w:spacing w:val="-6"/>
          <w:sz w:val="26"/>
          <w:szCs w:val="26"/>
        </w:rPr>
        <w:t xml:space="preserve">cao nhất; </w:t>
      </w:r>
    </w:p>
    <w:p w:rsidR="00A20A01" w:rsidRPr="007D41BB" w:rsidRDefault="00A20A01"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8"/>
          <w:sz w:val="26"/>
          <w:szCs w:val="26"/>
        </w:rPr>
        <w:t xml:space="preserve">Trong trường hợp </w:t>
      </w:r>
      <w:r w:rsidR="008A2A35" w:rsidRPr="007D41BB">
        <w:rPr>
          <w:spacing w:val="-8"/>
          <w:sz w:val="26"/>
          <w:szCs w:val="26"/>
        </w:rPr>
        <w:t xml:space="preserve">có ít nhất </w:t>
      </w:r>
      <w:r w:rsidRPr="007D41BB">
        <w:rPr>
          <w:spacing w:val="-8"/>
          <w:sz w:val="26"/>
          <w:szCs w:val="26"/>
        </w:rPr>
        <w:t xml:space="preserve">02 người cùng có giá </w:t>
      </w:r>
      <w:r w:rsidR="006C6F1C" w:rsidRPr="007D41BB">
        <w:rPr>
          <w:spacing w:val="-8"/>
          <w:sz w:val="26"/>
          <w:szCs w:val="26"/>
        </w:rPr>
        <w:t xml:space="preserve">cao nhất </w:t>
      </w:r>
      <w:r w:rsidRPr="007D41BB">
        <w:rPr>
          <w:spacing w:val="-8"/>
          <w:sz w:val="26"/>
          <w:szCs w:val="26"/>
        </w:rPr>
        <w:t xml:space="preserve">bằng nhau thì Hội đồng </w:t>
      </w:r>
      <w:r w:rsidR="00780EBD" w:rsidRPr="007D41BB">
        <w:rPr>
          <w:spacing w:val="-8"/>
          <w:sz w:val="26"/>
          <w:szCs w:val="26"/>
        </w:rPr>
        <w:t xml:space="preserve">đấu giá </w:t>
      </w:r>
      <w:r w:rsidRPr="007D41BB">
        <w:rPr>
          <w:spacing w:val="-8"/>
          <w:sz w:val="26"/>
          <w:szCs w:val="26"/>
        </w:rPr>
        <w:t xml:space="preserve">sẽ chọn người có kinh nghiệm trong lĩnh vực kinh doanh căn tin </w:t>
      </w:r>
      <w:r w:rsidR="000A279A" w:rsidRPr="007D41BB">
        <w:rPr>
          <w:spacing w:val="-8"/>
          <w:sz w:val="26"/>
          <w:szCs w:val="26"/>
        </w:rPr>
        <w:t>trường học (</w:t>
      </w:r>
      <w:r w:rsidR="00CC18B8" w:rsidRPr="007D41BB">
        <w:rPr>
          <w:spacing w:val="-8"/>
          <w:sz w:val="26"/>
          <w:szCs w:val="26"/>
        </w:rPr>
        <w:t xml:space="preserve">kinh nghiệm này được thể hiện qua các giấy tờ nộp trong hồ sơ tham gia </w:t>
      </w:r>
      <w:r w:rsidR="005D3413" w:rsidRPr="007D41BB">
        <w:rPr>
          <w:spacing w:val="-8"/>
          <w:sz w:val="26"/>
          <w:szCs w:val="26"/>
        </w:rPr>
        <w:t xml:space="preserve">đấu </w:t>
      </w:r>
      <w:r w:rsidR="000A279A" w:rsidRPr="007D41BB">
        <w:rPr>
          <w:spacing w:val="-8"/>
          <w:sz w:val="26"/>
          <w:szCs w:val="26"/>
        </w:rPr>
        <w:t>giá, Hội đồng đấu giá không nhận hồ sơ bổ sung sau</w:t>
      </w:r>
      <w:r w:rsidR="00CC18B8" w:rsidRPr="007D41BB">
        <w:rPr>
          <w:spacing w:val="-8"/>
          <w:sz w:val="26"/>
          <w:szCs w:val="26"/>
        </w:rPr>
        <w:t>)</w:t>
      </w:r>
      <w:r w:rsidR="00726A6B" w:rsidRPr="007D41BB">
        <w:rPr>
          <w:spacing w:val="-8"/>
          <w:sz w:val="26"/>
          <w:szCs w:val="26"/>
        </w:rPr>
        <w:t>.</w:t>
      </w:r>
      <w:r w:rsidR="007365FF" w:rsidRPr="007D41BB">
        <w:rPr>
          <w:spacing w:val="-8"/>
          <w:sz w:val="26"/>
          <w:szCs w:val="26"/>
        </w:rPr>
        <w:t xml:space="preserve">Trường hợp không thể xác định qua hồ sơ thì Hội đồng đấu giá quyết định chọn hình thức bốc thăm để chọn đối với </w:t>
      </w:r>
      <w:r w:rsidR="00703AD1" w:rsidRPr="007D41BB">
        <w:rPr>
          <w:spacing w:val="-8"/>
          <w:sz w:val="26"/>
          <w:szCs w:val="26"/>
        </w:rPr>
        <w:t>những người có giá cao bằng nhau.</w:t>
      </w:r>
    </w:p>
    <w:p w:rsidR="003F4983" w:rsidRPr="007D41BB" w:rsidRDefault="003F4983"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8"/>
          <w:sz w:val="26"/>
          <w:szCs w:val="26"/>
        </w:rPr>
        <w:t xml:space="preserve">Đơn vị, cá nhân </w:t>
      </w:r>
      <w:r w:rsidR="00780EBD" w:rsidRPr="007D41BB">
        <w:rPr>
          <w:spacing w:val="-8"/>
          <w:sz w:val="26"/>
          <w:szCs w:val="26"/>
        </w:rPr>
        <w:t>được chọn</w:t>
      </w:r>
      <w:r w:rsidRPr="007D41BB">
        <w:rPr>
          <w:spacing w:val="-8"/>
          <w:sz w:val="26"/>
          <w:szCs w:val="26"/>
        </w:rPr>
        <w:t xml:space="preserve"> nhưng không </w:t>
      </w:r>
      <w:r w:rsidR="00ED5CA4" w:rsidRPr="007D41BB">
        <w:rPr>
          <w:spacing w:val="-8"/>
          <w:sz w:val="26"/>
          <w:szCs w:val="26"/>
        </w:rPr>
        <w:t>xúc tiến</w:t>
      </w:r>
      <w:r w:rsidR="00486911" w:rsidRPr="007D41BB">
        <w:rPr>
          <w:spacing w:val="-8"/>
          <w:sz w:val="26"/>
          <w:szCs w:val="26"/>
        </w:rPr>
        <w:t>,</w:t>
      </w:r>
      <w:r w:rsidR="00DA17D1" w:rsidRPr="007D41BB">
        <w:rPr>
          <w:spacing w:val="-8"/>
          <w:sz w:val="26"/>
          <w:szCs w:val="26"/>
        </w:rPr>
        <w:t xml:space="preserve"> </w:t>
      </w:r>
      <w:r w:rsidR="00486911" w:rsidRPr="007D41BB">
        <w:rPr>
          <w:spacing w:val="-8"/>
          <w:sz w:val="26"/>
          <w:szCs w:val="26"/>
        </w:rPr>
        <w:t xml:space="preserve">hoàn thiện, ký kết </w:t>
      </w:r>
      <w:r w:rsidRPr="007D41BB">
        <w:rPr>
          <w:spacing w:val="-8"/>
          <w:sz w:val="26"/>
          <w:szCs w:val="26"/>
        </w:rPr>
        <w:t>hợp đồng hoặc tự ý bỏ hợp đ</w:t>
      </w:r>
      <w:r w:rsidR="00222F8F" w:rsidRPr="007D41BB">
        <w:rPr>
          <w:spacing w:val="-8"/>
          <w:sz w:val="26"/>
          <w:szCs w:val="26"/>
        </w:rPr>
        <w:t xml:space="preserve">ồng thì </w:t>
      </w:r>
      <w:r w:rsidR="00486911" w:rsidRPr="007D41BB">
        <w:rPr>
          <w:spacing w:val="-8"/>
          <w:sz w:val="26"/>
          <w:szCs w:val="26"/>
        </w:rPr>
        <w:t xml:space="preserve">Bên mời </w:t>
      </w:r>
      <w:r w:rsidR="00780EBD" w:rsidRPr="007D41BB">
        <w:rPr>
          <w:spacing w:val="-8"/>
          <w:sz w:val="26"/>
          <w:szCs w:val="26"/>
        </w:rPr>
        <w:t xml:space="preserve">đấu giá </w:t>
      </w:r>
      <w:r w:rsidRPr="007D41BB">
        <w:rPr>
          <w:spacing w:val="-8"/>
          <w:sz w:val="26"/>
          <w:szCs w:val="26"/>
        </w:rPr>
        <w:t>sẽ chọn đơn vị, cá nhân có mức giá kế tiếp</w:t>
      </w:r>
      <w:r w:rsidR="00D22698" w:rsidRPr="007D41BB">
        <w:rPr>
          <w:spacing w:val="-8"/>
          <w:sz w:val="26"/>
          <w:szCs w:val="26"/>
        </w:rPr>
        <w:t>.</w:t>
      </w:r>
    </w:p>
    <w:p w:rsidR="009B1FAC" w:rsidRPr="007D41BB" w:rsidRDefault="009B1FAC" w:rsidP="00D34ECE">
      <w:pPr>
        <w:pStyle w:val="BlockText"/>
        <w:numPr>
          <w:ilvl w:val="1"/>
          <w:numId w:val="13"/>
        </w:numPr>
        <w:shd w:val="clear" w:color="auto" w:fill="FFFFFF"/>
        <w:tabs>
          <w:tab w:val="left" w:pos="851"/>
        </w:tabs>
        <w:spacing w:before="40" w:beforeAutospacing="0" w:after="40" w:afterAutospacing="0" w:line="276" w:lineRule="auto"/>
        <w:ind w:right="30"/>
        <w:jc w:val="both"/>
        <w:rPr>
          <w:b/>
          <w:spacing w:val="-6"/>
          <w:sz w:val="26"/>
          <w:szCs w:val="26"/>
        </w:rPr>
      </w:pPr>
      <w:r w:rsidRPr="007D41BB">
        <w:rPr>
          <w:b/>
          <w:spacing w:val="-6"/>
          <w:sz w:val="26"/>
          <w:szCs w:val="26"/>
        </w:rPr>
        <w:t xml:space="preserve">Trúng thầu: </w:t>
      </w:r>
    </w:p>
    <w:p w:rsidR="009B1FAC" w:rsidRPr="007D41BB" w:rsidRDefault="00703AD1" w:rsidP="00703AD1">
      <w:pPr>
        <w:pStyle w:val="BlockText"/>
        <w:numPr>
          <w:ilvl w:val="0"/>
          <w:numId w:val="5"/>
        </w:numPr>
        <w:shd w:val="clear" w:color="auto" w:fill="FFFFFF"/>
        <w:tabs>
          <w:tab w:val="left" w:pos="851"/>
        </w:tabs>
        <w:spacing w:before="40" w:beforeAutospacing="0" w:after="40" w:afterAutospacing="0" w:line="276" w:lineRule="auto"/>
        <w:ind w:left="0" w:right="30" w:firstLine="567"/>
        <w:jc w:val="both"/>
        <w:rPr>
          <w:spacing w:val="-6"/>
          <w:sz w:val="26"/>
          <w:szCs w:val="26"/>
        </w:rPr>
      </w:pPr>
      <w:r w:rsidRPr="007D41BB">
        <w:rPr>
          <w:spacing w:val="-6"/>
          <w:sz w:val="26"/>
          <w:szCs w:val="26"/>
        </w:rPr>
        <w:t>Trong vòng 30 ngày kể từ ngày được thông báo trúng thầu, n</w:t>
      </w:r>
      <w:r w:rsidR="009B1FAC" w:rsidRPr="007D41BB">
        <w:rPr>
          <w:spacing w:val="-6"/>
          <w:sz w:val="26"/>
          <w:szCs w:val="26"/>
        </w:rPr>
        <w:t xml:space="preserve">gười </w:t>
      </w:r>
      <w:r w:rsidR="00780EBD" w:rsidRPr="007D41BB">
        <w:rPr>
          <w:spacing w:val="-6"/>
          <w:sz w:val="26"/>
          <w:szCs w:val="26"/>
        </w:rPr>
        <w:t>được chọn</w:t>
      </w:r>
      <w:r w:rsidR="009B1FAC" w:rsidRPr="007D41BB">
        <w:rPr>
          <w:spacing w:val="-6"/>
          <w:sz w:val="26"/>
          <w:szCs w:val="26"/>
        </w:rPr>
        <w:t xml:space="preserve"> phải nộp cho </w:t>
      </w:r>
      <w:r w:rsidRPr="007D41BB">
        <w:rPr>
          <w:spacing w:val="-6"/>
          <w:sz w:val="26"/>
          <w:szCs w:val="26"/>
        </w:rPr>
        <w:t>n</w:t>
      </w:r>
      <w:r w:rsidR="009B1FAC" w:rsidRPr="007D41BB">
        <w:rPr>
          <w:spacing w:val="-6"/>
          <w:sz w:val="26"/>
          <w:szCs w:val="26"/>
        </w:rPr>
        <w:t xml:space="preserve">hà trường giấy chứng nhận đăng ký kinh doanh, giấy chứng nhận an toàn vệ sinh thực phẩm, giấy chứng nhận sức khoẻ của nhân viên làm việc tại căn tin. </w:t>
      </w:r>
      <w:r w:rsidRPr="007D41BB">
        <w:rPr>
          <w:spacing w:val="-6"/>
          <w:sz w:val="26"/>
          <w:szCs w:val="26"/>
        </w:rPr>
        <w:t>Trường hợp người được chọn không nộp đủ hồ sơ theo yêu cầu xem như người được chọn không đấp ứng đủ điều kiện của hợp đồng và tự ý hủy hợp đồng, mọi quyền lợi của người trúng thầu sẽ bị hủy và không được thắc mắc khiếu nại khác.</w:t>
      </w:r>
    </w:p>
    <w:p w:rsidR="009B1FAC" w:rsidRPr="007D41BB" w:rsidRDefault="009B1FAC" w:rsidP="00D34ECE">
      <w:pPr>
        <w:pStyle w:val="BlockText"/>
        <w:numPr>
          <w:ilvl w:val="0"/>
          <w:numId w:val="5"/>
        </w:numPr>
        <w:shd w:val="clear" w:color="auto" w:fill="FFFFFF"/>
        <w:tabs>
          <w:tab w:val="left" w:pos="709"/>
          <w:tab w:val="left" w:pos="851"/>
        </w:tabs>
        <w:spacing w:before="40" w:beforeAutospacing="0" w:after="40" w:afterAutospacing="0" w:line="276" w:lineRule="auto"/>
        <w:ind w:left="0" w:right="30" w:firstLine="567"/>
        <w:jc w:val="both"/>
        <w:rPr>
          <w:spacing w:val="-6"/>
          <w:sz w:val="26"/>
          <w:szCs w:val="26"/>
        </w:rPr>
      </w:pPr>
      <w:r w:rsidRPr="007D41BB">
        <w:rPr>
          <w:spacing w:val="-6"/>
          <w:sz w:val="26"/>
          <w:szCs w:val="26"/>
        </w:rPr>
        <w:t xml:space="preserve">Người </w:t>
      </w:r>
      <w:r w:rsidR="00780EBD" w:rsidRPr="007D41BB">
        <w:rPr>
          <w:spacing w:val="-6"/>
          <w:sz w:val="26"/>
          <w:szCs w:val="26"/>
        </w:rPr>
        <w:t xml:space="preserve">được chọn </w:t>
      </w:r>
      <w:r w:rsidRPr="007D41BB">
        <w:rPr>
          <w:spacing w:val="-6"/>
          <w:sz w:val="26"/>
          <w:szCs w:val="26"/>
        </w:rPr>
        <w:t xml:space="preserve">tự chịu trách nhiệm </w:t>
      </w:r>
      <w:r w:rsidR="00554C31" w:rsidRPr="007D41BB">
        <w:rPr>
          <w:spacing w:val="-6"/>
          <w:sz w:val="26"/>
          <w:szCs w:val="26"/>
        </w:rPr>
        <w:t>trang bị hệ thống bếp ăn, bàn ghế, tủ kệ an toàn  sạch đẹp</w:t>
      </w:r>
      <w:r w:rsidR="00703AD1" w:rsidRPr="007D41BB">
        <w:rPr>
          <w:spacing w:val="-6"/>
          <w:sz w:val="26"/>
          <w:szCs w:val="26"/>
        </w:rPr>
        <w:t>;</w:t>
      </w:r>
      <w:r w:rsidR="00554C31" w:rsidRPr="007D41BB">
        <w:rPr>
          <w:spacing w:val="-6"/>
          <w:sz w:val="26"/>
          <w:szCs w:val="26"/>
        </w:rPr>
        <w:t xml:space="preserve"> dụng cụ nấu ăn, để thức ăn hợp vệ sinh; </w:t>
      </w:r>
    </w:p>
    <w:p w:rsidR="004D40EA" w:rsidRPr="007D41BB" w:rsidRDefault="00554C31" w:rsidP="00D34ECE">
      <w:pPr>
        <w:pStyle w:val="BlockText"/>
        <w:numPr>
          <w:ilvl w:val="0"/>
          <w:numId w:val="5"/>
        </w:numPr>
        <w:shd w:val="clear" w:color="auto" w:fill="FFFFFF"/>
        <w:tabs>
          <w:tab w:val="left" w:pos="709"/>
          <w:tab w:val="left" w:pos="851"/>
        </w:tabs>
        <w:spacing w:before="40" w:beforeAutospacing="0" w:after="40" w:afterAutospacing="0" w:line="276" w:lineRule="auto"/>
        <w:ind w:left="0" w:right="30" w:firstLine="567"/>
        <w:jc w:val="both"/>
        <w:rPr>
          <w:spacing w:val="-6"/>
          <w:sz w:val="26"/>
          <w:szCs w:val="26"/>
        </w:rPr>
      </w:pPr>
      <w:r w:rsidRPr="007D41BB">
        <w:rPr>
          <w:spacing w:val="-6"/>
          <w:sz w:val="26"/>
          <w:szCs w:val="26"/>
        </w:rPr>
        <w:t xml:space="preserve">Thực hiện ký kết hợp đồng: </w:t>
      </w:r>
      <w:r w:rsidR="00222F8F" w:rsidRPr="007D41BB">
        <w:rPr>
          <w:spacing w:val="-6"/>
          <w:sz w:val="26"/>
          <w:szCs w:val="26"/>
        </w:rPr>
        <w:t>0</w:t>
      </w:r>
      <w:r w:rsidR="00DA17D1" w:rsidRPr="007D41BB">
        <w:rPr>
          <w:spacing w:val="-6"/>
          <w:sz w:val="26"/>
          <w:szCs w:val="26"/>
        </w:rPr>
        <w:t>3</w:t>
      </w:r>
      <w:r w:rsidR="00222F8F" w:rsidRPr="007D41BB">
        <w:rPr>
          <w:spacing w:val="-6"/>
          <w:sz w:val="26"/>
          <w:szCs w:val="26"/>
        </w:rPr>
        <w:t xml:space="preserve"> năm</w:t>
      </w:r>
      <w:r w:rsidR="004D40EA" w:rsidRPr="007D41BB">
        <w:rPr>
          <w:spacing w:val="-6"/>
          <w:sz w:val="26"/>
          <w:szCs w:val="26"/>
        </w:rPr>
        <w:t>.</w:t>
      </w:r>
    </w:p>
    <w:p w:rsidR="00F4036B" w:rsidRPr="007D41BB" w:rsidRDefault="00F4036B" w:rsidP="00D34ECE">
      <w:pPr>
        <w:pStyle w:val="BlockText"/>
        <w:numPr>
          <w:ilvl w:val="0"/>
          <w:numId w:val="5"/>
        </w:numPr>
        <w:shd w:val="clear" w:color="auto" w:fill="FFFFFF"/>
        <w:tabs>
          <w:tab w:val="left" w:pos="709"/>
          <w:tab w:val="left" w:pos="851"/>
        </w:tabs>
        <w:spacing w:before="40" w:beforeAutospacing="0" w:after="40" w:afterAutospacing="0" w:line="276" w:lineRule="auto"/>
        <w:ind w:left="0" w:right="30" w:firstLine="567"/>
        <w:jc w:val="both"/>
        <w:rPr>
          <w:spacing w:val="-6"/>
          <w:sz w:val="26"/>
          <w:szCs w:val="26"/>
        </w:rPr>
      </w:pPr>
      <w:r w:rsidRPr="007D41BB">
        <w:rPr>
          <w:spacing w:val="-6"/>
          <w:sz w:val="26"/>
          <w:szCs w:val="26"/>
        </w:rPr>
        <w:t>Trong thời hạn</w:t>
      </w:r>
      <w:r w:rsidR="00DA17D1" w:rsidRPr="007D41BB">
        <w:rPr>
          <w:spacing w:val="-6"/>
          <w:sz w:val="26"/>
          <w:szCs w:val="26"/>
        </w:rPr>
        <w:t xml:space="preserve"> </w:t>
      </w:r>
      <w:r w:rsidR="009F525D" w:rsidRPr="007D41BB">
        <w:rPr>
          <w:spacing w:val="-6"/>
          <w:sz w:val="26"/>
          <w:szCs w:val="26"/>
        </w:rPr>
        <w:t>07</w:t>
      </w:r>
      <w:r w:rsidRPr="007D41BB">
        <w:rPr>
          <w:spacing w:val="-6"/>
          <w:sz w:val="26"/>
          <w:szCs w:val="26"/>
        </w:rPr>
        <w:t>ngày (kể từ ngày công bố kết quả đấu giá) mà người được chọn không xúc tiến ký kết hợp đồng, từ chối ký hợp đồng với nhà trường thì coi như tự ý bỏ thầu. Nhà trường sẽ huỷ kết quả đấu giá đối với người đó và không hoàn lại tiền ký quỹ tham dự đấu giá. S</w:t>
      </w:r>
      <w:r w:rsidRPr="007D41BB">
        <w:rPr>
          <w:sz w:val="26"/>
          <w:szCs w:val="26"/>
        </w:rPr>
        <w:t xml:space="preserve">ố tiền trên sẽ được sung vào nguồn quỹ </w:t>
      </w:r>
      <w:r w:rsidR="00D34ECE" w:rsidRPr="007D41BB">
        <w:rPr>
          <w:sz w:val="26"/>
          <w:szCs w:val="26"/>
        </w:rPr>
        <w:t>tặng học bổng</w:t>
      </w:r>
      <w:r w:rsidRPr="007D41BB">
        <w:rPr>
          <w:sz w:val="26"/>
          <w:szCs w:val="26"/>
        </w:rPr>
        <w:t xml:space="preserve"> cho học sinh nghèo của trường.</w:t>
      </w:r>
    </w:p>
    <w:p w:rsidR="008A5E32" w:rsidRPr="007D41BB" w:rsidRDefault="004D40EA" w:rsidP="00D34ECE">
      <w:pPr>
        <w:pStyle w:val="BlockText"/>
        <w:numPr>
          <w:ilvl w:val="0"/>
          <w:numId w:val="12"/>
        </w:numPr>
        <w:shd w:val="clear" w:color="auto" w:fill="FFFFFF"/>
        <w:tabs>
          <w:tab w:val="clear" w:pos="1044"/>
          <w:tab w:val="left" w:pos="709"/>
          <w:tab w:val="left" w:pos="851"/>
          <w:tab w:val="num" w:pos="1080"/>
        </w:tabs>
        <w:spacing w:before="40" w:beforeAutospacing="0" w:after="40" w:afterAutospacing="0" w:line="276" w:lineRule="auto"/>
        <w:ind w:left="0" w:right="30" w:firstLine="567"/>
        <w:jc w:val="both"/>
        <w:rPr>
          <w:sz w:val="26"/>
          <w:szCs w:val="26"/>
        </w:rPr>
      </w:pPr>
      <w:r w:rsidRPr="007D41BB">
        <w:rPr>
          <w:spacing w:val="-6"/>
          <w:sz w:val="26"/>
          <w:szCs w:val="26"/>
        </w:rPr>
        <w:t>T</w:t>
      </w:r>
      <w:r w:rsidR="00554C31" w:rsidRPr="007D41BB">
        <w:rPr>
          <w:spacing w:val="-6"/>
          <w:sz w:val="26"/>
          <w:szCs w:val="26"/>
        </w:rPr>
        <w:t>iền đặt cọc</w:t>
      </w:r>
      <w:r w:rsidR="00780EBD" w:rsidRPr="007D41BB">
        <w:rPr>
          <w:spacing w:val="-6"/>
          <w:sz w:val="26"/>
          <w:szCs w:val="26"/>
        </w:rPr>
        <w:t xml:space="preserve"> (tiền bảo </w:t>
      </w:r>
      <w:r w:rsidR="00222F8F" w:rsidRPr="007D41BB">
        <w:rPr>
          <w:spacing w:val="-6"/>
          <w:sz w:val="26"/>
          <w:szCs w:val="26"/>
        </w:rPr>
        <w:t>đảm thực hiện hợp đồng)</w:t>
      </w:r>
      <w:r w:rsidR="008A5E32" w:rsidRPr="007D41BB">
        <w:rPr>
          <w:spacing w:val="-6"/>
          <w:sz w:val="26"/>
          <w:szCs w:val="26"/>
        </w:rPr>
        <w:t xml:space="preserve">: </w:t>
      </w:r>
      <w:r w:rsidR="000A279A" w:rsidRPr="007D41BB">
        <w:rPr>
          <w:spacing w:val="-6"/>
          <w:sz w:val="26"/>
          <w:szCs w:val="26"/>
        </w:rPr>
        <w:t>Sau</w:t>
      </w:r>
      <w:r w:rsidR="008A5E32" w:rsidRPr="007D41BB">
        <w:rPr>
          <w:spacing w:val="-6"/>
          <w:sz w:val="26"/>
          <w:szCs w:val="26"/>
        </w:rPr>
        <w:t xml:space="preserve"> khi ký hợp đồng, người được chọn phải nộp cho nhà trường </w:t>
      </w:r>
      <w:r w:rsidR="00222F8F" w:rsidRPr="007D41BB">
        <w:rPr>
          <w:spacing w:val="-6"/>
          <w:sz w:val="26"/>
          <w:szCs w:val="26"/>
        </w:rPr>
        <w:t>30.000.000đồng (ba mươi triệu đồng)</w:t>
      </w:r>
      <w:r w:rsidR="008A5E32" w:rsidRPr="007D41BB">
        <w:rPr>
          <w:spacing w:val="-6"/>
          <w:sz w:val="26"/>
          <w:szCs w:val="26"/>
        </w:rPr>
        <w:t>, số tiền này sẽ được trả lại cho người được chọn ký hợp đồng s</w:t>
      </w:r>
      <w:r w:rsidR="008A5E32" w:rsidRPr="007D41BB">
        <w:rPr>
          <w:sz w:val="26"/>
          <w:szCs w:val="26"/>
        </w:rPr>
        <w:t>au khi hết hạn hợp đồng</w:t>
      </w:r>
      <w:r w:rsidR="000A279A" w:rsidRPr="007D41BB">
        <w:rPr>
          <w:sz w:val="26"/>
          <w:szCs w:val="26"/>
        </w:rPr>
        <w:t xml:space="preserve">, nếu </w:t>
      </w:r>
      <w:r w:rsidR="008A5E32" w:rsidRPr="007D41BB">
        <w:rPr>
          <w:spacing w:val="-6"/>
          <w:sz w:val="26"/>
          <w:szCs w:val="26"/>
        </w:rPr>
        <w:t>người được chọn ký hợp đồng</w:t>
      </w:r>
      <w:r w:rsidR="008A5E32" w:rsidRPr="007D41BB">
        <w:rPr>
          <w:sz w:val="26"/>
          <w:szCs w:val="26"/>
        </w:rPr>
        <w:t xml:space="preserve"> còn nợ tiền điện, nước, điện thoại, truyền hình cáp, internet …</w:t>
      </w:r>
      <w:r w:rsidR="000A279A" w:rsidRPr="007D41BB">
        <w:rPr>
          <w:sz w:val="26"/>
          <w:szCs w:val="26"/>
        </w:rPr>
        <w:t>hoặc làm hư hại tài sản nhà trường phải bồi thường, sửa chữa</w:t>
      </w:r>
      <w:r w:rsidR="008A5E32" w:rsidRPr="007D41BB">
        <w:rPr>
          <w:sz w:val="26"/>
          <w:szCs w:val="26"/>
        </w:rPr>
        <w:t xml:space="preserve"> thì nhà trường chỉ trả số tiền còn lại sau khi đã trừ các khoản tiền trên và nhà trường có nghĩa vụ thay </w:t>
      </w:r>
      <w:r w:rsidR="008A5E32" w:rsidRPr="007D41BB">
        <w:rPr>
          <w:spacing w:val="-6"/>
          <w:sz w:val="26"/>
          <w:szCs w:val="26"/>
        </w:rPr>
        <w:t xml:space="preserve">người được chọn </w:t>
      </w:r>
      <w:r w:rsidR="008A5E32" w:rsidRPr="007D41BB">
        <w:rPr>
          <w:sz w:val="26"/>
          <w:szCs w:val="26"/>
        </w:rPr>
        <w:t xml:space="preserve">thực hiện đối với bên thứ ba </w:t>
      </w:r>
      <w:r w:rsidR="008A5E32" w:rsidRPr="007D41BB">
        <w:rPr>
          <w:color w:val="002060"/>
          <w:sz w:val="26"/>
          <w:szCs w:val="26"/>
        </w:rPr>
        <w:t>trong phạm vi số tiền cọc của</w:t>
      </w:r>
      <w:r w:rsidR="00DA17D1" w:rsidRPr="007D41BB">
        <w:rPr>
          <w:color w:val="002060"/>
          <w:sz w:val="26"/>
          <w:szCs w:val="26"/>
        </w:rPr>
        <w:t xml:space="preserve"> </w:t>
      </w:r>
      <w:r w:rsidR="00625E3B" w:rsidRPr="007D41BB">
        <w:rPr>
          <w:spacing w:val="-6"/>
          <w:sz w:val="26"/>
          <w:szCs w:val="26"/>
        </w:rPr>
        <w:t>người được chọn</w:t>
      </w:r>
      <w:r w:rsidR="00DA17D1" w:rsidRPr="007D41BB">
        <w:rPr>
          <w:spacing w:val="-6"/>
          <w:sz w:val="26"/>
          <w:szCs w:val="26"/>
        </w:rPr>
        <w:t xml:space="preserve"> </w:t>
      </w:r>
      <w:r w:rsidR="008A5E32" w:rsidRPr="007D41BB">
        <w:rPr>
          <w:color w:val="002060"/>
          <w:sz w:val="26"/>
          <w:szCs w:val="26"/>
        </w:rPr>
        <w:t xml:space="preserve">do </w:t>
      </w:r>
      <w:r w:rsidR="00625E3B" w:rsidRPr="007D41BB">
        <w:rPr>
          <w:color w:val="002060"/>
          <w:sz w:val="26"/>
          <w:szCs w:val="26"/>
        </w:rPr>
        <w:t>nhà trường đang giữ</w:t>
      </w:r>
      <w:r w:rsidR="008A5E32" w:rsidRPr="007D41BB">
        <w:rPr>
          <w:sz w:val="26"/>
          <w:szCs w:val="26"/>
        </w:rPr>
        <w:t>).</w:t>
      </w:r>
    </w:p>
    <w:p w:rsidR="00554C31" w:rsidRPr="007D41BB" w:rsidRDefault="00EE7516" w:rsidP="00D34ECE">
      <w:pPr>
        <w:pStyle w:val="BlockText"/>
        <w:numPr>
          <w:ilvl w:val="1"/>
          <w:numId w:val="13"/>
        </w:numPr>
        <w:shd w:val="clear" w:color="auto" w:fill="FFFFFF"/>
        <w:tabs>
          <w:tab w:val="left" w:pos="993"/>
        </w:tabs>
        <w:spacing w:before="40" w:beforeAutospacing="0" w:after="40" w:afterAutospacing="0" w:line="276" w:lineRule="auto"/>
        <w:ind w:left="0" w:right="30" w:firstLine="567"/>
        <w:jc w:val="both"/>
        <w:rPr>
          <w:b/>
          <w:spacing w:val="-6"/>
          <w:sz w:val="26"/>
          <w:szCs w:val="26"/>
        </w:rPr>
      </w:pPr>
      <w:r w:rsidRPr="007D41BB">
        <w:rPr>
          <w:b/>
          <w:spacing w:val="-6"/>
          <w:sz w:val="26"/>
          <w:szCs w:val="26"/>
        </w:rPr>
        <w:t>B</w:t>
      </w:r>
      <w:r w:rsidR="00C462FD" w:rsidRPr="007D41BB">
        <w:rPr>
          <w:b/>
          <w:spacing w:val="-6"/>
          <w:sz w:val="26"/>
          <w:szCs w:val="26"/>
        </w:rPr>
        <w:t xml:space="preserve">ỏ thầu: </w:t>
      </w:r>
    </w:p>
    <w:p w:rsidR="00D951F3" w:rsidRPr="007D41BB" w:rsidRDefault="00EE7516"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6"/>
          <w:sz w:val="26"/>
          <w:szCs w:val="26"/>
        </w:rPr>
        <w:t xml:space="preserve">Trường hợp người </w:t>
      </w:r>
      <w:r w:rsidR="00625E3B" w:rsidRPr="007D41BB">
        <w:rPr>
          <w:spacing w:val="-6"/>
          <w:sz w:val="26"/>
          <w:szCs w:val="26"/>
        </w:rPr>
        <w:t xml:space="preserve">được chọn </w:t>
      </w:r>
      <w:r w:rsidRPr="007D41BB">
        <w:rPr>
          <w:spacing w:val="-6"/>
          <w:sz w:val="26"/>
          <w:szCs w:val="26"/>
        </w:rPr>
        <w:t xml:space="preserve">không ký hợp đồng (bỏ thầu) thì </w:t>
      </w:r>
      <w:r w:rsidR="00912AC5" w:rsidRPr="007D41BB">
        <w:rPr>
          <w:spacing w:val="-6"/>
          <w:sz w:val="26"/>
          <w:szCs w:val="26"/>
        </w:rPr>
        <w:t>người</w:t>
      </w:r>
      <w:r w:rsidRPr="007D41BB">
        <w:rPr>
          <w:spacing w:val="-6"/>
          <w:sz w:val="26"/>
          <w:szCs w:val="26"/>
        </w:rPr>
        <w:t xml:space="preserve"> có giá </w:t>
      </w:r>
      <w:r w:rsidR="00D951F3" w:rsidRPr="007D41BB">
        <w:rPr>
          <w:spacing w:val="-6"/>
          <w:sz w:val="26"/>
          <w:szCs w:val="26"/>
        </w:rPr>
        <w:t xml:space="preserve">cao </w:t>
      </w:r>
      <w:r w:rsidRPr="007D41BB">
        <w:rPr>
          <w:spacing w:val="-6"/>
          <w:sz w:val="26"/>
          <w:szCs w:val="26"/>
        </w:rPr>
        <w:t xml:space="preserve">kế tiếp </w:t>
      </w:r>
      <w:r w:rsidR="00BE7612" w:rsidRPr="007D41BB">
        <w:rPr>
          <w:spacing w:val="-8"/>
          <w:sz w:val="26"/>
          <w:szCs w:val="26"/>
        </w:rPr>
        <w:t xml:space="preserve">(với điều kiện giá chào cao hơn hoặc bằng giá khởi điểm) </w:t>
      </w:r>
      <w:r w:rsidR="00BE7612" w:rsidRPr="007D41BB">
        <w:rPr>
          <w:spacing w:val="-6"/>
          <w:sz w:val="26"/>
          <w:szCs w:val="26"/>
        </w:rPr>
        <w:t xml:space="preserve">sẽ được thông báo </w:t>
      </w:r>
      <w:r w:rsidR="00625E3B" w:rsidRPr="007D41BB">
        <w:rPr>
          <w:spacing w:val="-6"/>
          <w:sz w:val="26"/>
          <w:szCs w:val="26"/>
        </w:rPr>
        <w:t>là người được chọn</w:t>
      </w:r>
      <w:r w:rsidR="00BE7612" w:rsidRPr="007D41BB">
        <w:rPr>
          <w:spacing w:val="-8"/>
          <w:sz w:val="26"/>
          <w:szCs w:val="26"/>
        </w:rPr>
        <w:t>.</w:t>
      </w:r>
    </w:p>
    <w:p w:rsidR="00912AC5" w:rsidRPr="007D41BB" w:rsidRDefault="00912AC5" w:rsidP="00D34ECE">
      <w:pPr>
        <w:pStyle w:val="BlockText"/>
        <w:numPr>
          <w:ilvl w:val="0"/>
          <w:numId w:val="10"/>
        </w:numPr>
        <w:shd w:val="clear" w:color="auto" w:fill="FFFFFF"/>
        <w:tabs>
          <w:tab w:val="left" w:pos="851"/>
        </w:tabs>
        <w:spacing w:before="40" w:beforeAutospacing="0" w:after="40" w:afterAutospacing="0" w:line="276" w:lineRule="auto"/>
        <w:ind w:left="0" w:right="30" w:firstLine="567"/>
        <w:jc w:val="both"/>
        <w:rPr>
          <w:bCs/>
          <w:spacing w:val="-6"/>
          <w:sz w:val="26"/>
          <w:szCs w:val="26"/>
        </w:rPr>
      </w:pPr>
      <w:r w:rsidRPr="007D41BB">
        <w:rPr>
          <w:spacing w:val="-6"/>
          <w:sz w:val="26"/>
          <w:szCs w:val="26"/>
        </w:rPr>
        <w:t xml:space="preserve">Trường hợp người có giá cao kế tiếp đã được thông báo </w:t>
      </w:r>
      <w:r w:rsidR="00625E3B" w:rsidRPr="007D41BB">
        <w:rPr>
          <w:spacing w:val="-6"/>
          <w:sz w:val="26"/>
          <w:szCs w:val="26"/>
        </w:rPr>
        <w:t>là người được chọn</w:t>
      </w:r>
      <w:r w:rsidR="00DA17D1" w:rsidRPr="007D41BB">
        <w:rPr>
          <w:spacing w:val="-6"/>
          <w:sz w:val="26"/>
          <w:szCs w:val="26"/>
        </w:rPr>
        <w:t xml:space="preserve"> </w:t>
      </w:r>
      <w:r w:rsidRPr="007D41BB">
        <w:rPr>
          <w:spacing w:val="-6"/>
          <w:sz w:val="26"/>
          <w:szCs w:val="26"/>
        </w:rPr>
        <w:t>mà bỏ thầu</w:t>
      </w:r>
      <w:r w:rsidR="00DA17D1" w:rsidRPr="007D41BB">
        <w:rPr>
          <w:spacing w:val="-6"/>
          <w:sz w:val="26"/>
          <w:szCs w:val="26"/>
        </w:rPr>
        <w:t xml:space="preserve"> </w:t>
      </w:r>
      <w:r w:rsidRPr="007D41BB">
        <w:rPr>
          <w:spacing w:val="-6"/>
          <w:sz w:val="26"/>
          <w:szCs w:val="26"/>
        </w:rPr>
        <w:t xml:space="preserve">thìsẽ bị mất tiền ký quỹ tham dự đấu </w:t>
      </w:r>
      <w:r w:rsidR="00625E3B" w:rsidRPr="007D41BB">
        <w:rPr>
          <w:spacing w:val="-6"/>
          <w:sz w:val="26"/>
          <w:szCs w:val="26"/>
        </w:rPr>
        <w:t>giá</w:t>
      </w:r>
      <w:r w:rsidRPr="007D41BB">
        <w:rPr>
          <w:spacing w:val="-6"/>
          <w:sz w:val="26"/>
          <w:szCs w:val="26"/>
        </w:rPr>
        <w:t xml:space="preserve"> và bên mời </w:t>
      </w:r>
      <w:r w:rsidR="00625E3B" w:rsidRPr="007D41BB">
        <w:rPr>
          <w:spacing w:val="-6"/>
          <w:sz w:val="26"/>
          <w:szCs w:val="26"/>
        </w:rPr>
        <w:t>đấu giá</w:t>
      </w:r>
      <w:r w:rsidRPr="007D41BB">
        <w:rPr>
          <w:spacing w:val="-6"/>
          <w:sz w:val="26"/>
          <w:szCs w:val="26"/>
        </w:rPr>
        <w:t xml:space="preserve"> sẽ huỷ kết quả đấu </w:t>
      </w:r>
      <w:r w:rsidR="00625E3B" w:rsidRPr="007D41BB">
        <w:rPr>
          <w:spacing w:val="-6"/>
          <w:sz w:val="26"/>
          <w:szCs w:val="26"/>
        </w:rPr>
        <w:t>giá</w:t>
      </w:r>
      <w:r w:rsidRPr="007D41BB">
        <w:rPr>
          <w:spacing w:val="-6"/>
          <w:sz w:val="26"/>
          <w:szCs w:val="26"/>
        </w:rPr>
        <w:t xml:space="preserve">, đồng thời tổ chức đấu </w:t>
      </w:r>
      <w:r w:rsidR="00625E3B" w:rsidRPr="007D41BB">
        <w:rPr>
          <w:spacing w:val="-6"/>
          <w:sz w:val="26"/>
          <w:szCs w:val="26"/>
        </w:rPr>
        <w:t>giá</w:t>
      </w:r>
      <w:r w:rsidRPr="007D41BB">
        <w:rPr>
          <w:spacing w:val="-6"/>
          <w:sz w:val="26"/>
          <w:szCs w:val="26"/>
        </w:rPr>
        <w:t xml:space="preserve"> lại và những người bỏ thầu sẽ không được tham gia đấu </w:t>
      </w:r>
      <w:r w:rsidR="00625E3B" w:rsidRPr="007D41BB">
        <w:rPr>
          <w:spacing w:val="-6"/>
          <w:sz w:val="26"/>
          <w:szCs w:val="26"/>
        </w:rPr>
        <w:t>giá</w:t>
      </w:r>
      <w:r w:rsidRPr="007D41BB">
        <w:rPr>
          <w:spacing w:val="-6"/>
          <w:sz w:val="26"/>
          <w:szCs w:val="26"/>
        </w:rPr>
        <w:t xml:space="preserve"> lại. </w:t>
      </w:r>
    </w:p>
    <w:p w:rsidR="001F4F73" w:rsidRPr="007D41BB" w:rsidRDefault="00DE494C"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rStyle w:val="Strong"/>
          <w:sz w:val="26"/>
          <w:szCs w:val="26"/>
        </w:rPr>
        <w:t>5</w:t>
      </w:r>
      <w:r w:rsidR="0022042F" w:rsidRPr="007D41BB">
        <w:rPr>
          <w:rStyle w:val="Strong"/>
          <w:sz w:val="26"/>
          <w:szCs w:val="26"/>
        </w:rPr>
        <w:t xml:space="preserve">. Hồ sơ </w:t>
      </w:r>
      <w:r w:rsidR="00B53272" w:rsidRPr="007D41BB">
        <w:rPr>
          <w:rStyle w:val="Strong"/>
          <w:sz w:val="26"/>
          <w:szCs w:val="26"/>
        </w:rPr>
        <w:t xml:space="preserve">đăng ký </w:t>
      </w:r>
      <w:r w:rsidR="0022042F" w:rsidRPr="007D41BB">
        <w:rPr>
          <w:rStyle w:val="Strong"/>
          <w:sz w:val="26"/>
          <w:szCs w:val="26"/>
        </w:rPr>
        <w:t xml:space="preserve">tham </w:t>
      </w:r>
      <w:r w:rsidR="00560188" w:rsidRPr="007D41BB">
        <w:rPr>
          <w:rStyle w:val="Strong"/>
          <w:sz w:val="26"/>
          <w:szCs w:val="26"/>
        </w:rPr>
        <w:t>gia</w:t>
      </w:r>
      <w:r w:rsidR="0022042F" w:rsidRPr="007D41BB">
        <w:rPr>
          <w:rStyle w:val="Strong"/>
          <w:sz w:val="26"/>
          <w:szCs w:val="26"/>
        </w:rPr>
        <w:t xml:space="preserve"> đấu </w:t>
      </w:r>
      <w:r w:rsidR="00625E3B" w:rsidRPr="007D41BB">
        <w:rPr>
          <w:rStyle w:val="Strong"/>
          <w:sz w:val="26"/>
          <w:szCs w:val="26"/>
        </w:rPr>
        <w:t>giá</w:t>
      </w:r>
      <w:r w:rsidR="0022042F" w:rsidRPr="007D41BB">
        <w:rPr>
          <w:rStyle w:val="Strong"/>
          <w:sz w:val="26"/>
          <w:szCs w:val="26"/>
        </w:rPr>
        <w:t>:</w:t>
      </w:r>
      <w:r w:rsidR="00372CC6" w:rsidRPr="007D41BB">
        <w:rPr>
          <w:rStyle w:val="Strong"/>
          <w:sz w:val="26"/>
          <w:szCs w:val="26"/>
        </w:rPr>
        <w:tab/>
      </w:r>
      <w:r w:rsidR="001F4F73" w:rsidRPr="007D41BB">
        <w:rPr>
          <w:rStyle w:val="Strong"/>
          <w:sz w:val="26"/>
          <w:szCs w:val="26"/>
        </w:rPr>
        <w:tab/>
      </w:r>
    </w:p>
    <w:p w:rsidR="00D228B3" w:rsidRPr="007D41BB" w:rsidRDefault="0022042F" w:rsidP="00D34ECE">
      <w:pPr>
        <w:pStyle w:val="BlockText"/>
        <w:shd w:val="clear" w:color="auto" w:fill="FFFFFF"/>
        <w:tabs>
          <w:tab w:val="left" w:pos="851"/>
        </w:tabs>
        <w:spacing w:before="40" w:beforeAutospacing="0" w:after="40" w:afterAutospacing="0" w:line="276" w:lineRule="auto"/>
        <w:ind w:right="30" w:firstLine="567"/>
        <w:jc w:val="both"/>
        <w:rPr>
          <w:rStyle w:val="Emphasis"/>
          <w:sz w:val="26"/>
          <w:szCs w:val="26"/>
        </w:rPr>
      </w:pPr>
      <w:r w:rsidRPr="007D41BB">
        <w:rPr>
          <w:sz w:val="26"/>
          <w:szCs w:val="26"/>
        </w:rPr>
        <w:t>-</w:t>
      </w:r>
      <w:r w:rsidR="00D951F3" w:rsidRPr="007D41BB">
        <w:rPr>
          <w:sz w:val="26"/>
          <w:szCs w:val="26"/>
        </w:rPr>
        <w:tab/>
      </w:r>
      <w:r w:rsidRPr="007D41BB">
        <w:rPr>
          <w:sz w:val="26"/>
          <w:szCs w:val="26"/>
        </w:rPr>
        <w:t xml:space="preserve">Đơn </w:t>
      </w:r>
      <w:r w:rsidR="00B53272" w:rsidRPr="007D41BB">
        <w:rPr>
          <w:sz w:val="26"/>
          <w:szCs w:val="26"/>
        </w:rPr>
        <w:t>đ</w:t>
      </w:r>
      <w:r w:rsidR="00874887" w:rsidRPr="007D41BB">
        <w:rPr>
          <w:sz w:val="26"/>
          <w:szCs w:val="26"/>
        </w:rPr>
        <w:t xml:space="preserve">ăng ký </w:t>
      </w:r>
      <w:r w:rsidRPr="007D41BB">
        <w:rPr>
          <w:sz w:val="26"/>
          <w:szCs w:val="26"/>
        </w:rPr>
        <w:t xml:space="preserve">tham </w:t>
      </w:r>
      <w:r w:rsidR="006B1156" w:rsidRPr="007D41BB">
        <w:rPr>
          <w:sz w:val="26"/>
          <w:szCs w:val="26"/>
        </w:rPr>
        <w:t>gia</w:t>
      </w:r>
      <w:r w:rsidRPr="007D41BB">
        <w:rPr>
          <w:sz w:val="26"/>
          <w:szCs w:val="26"/>
        </w:rPr>
        <w:t xml:space="preserve"> đấu </w:t>
      </w:r>
      <w:r w:rsidR="00625E3B" w:rsidRPr="007D41BB">
        <w:rPr>
          <w:sz w:val="26"/>
          <w:szCs w:val="26"/>
        </w:rPr>
        <w:t>giá</w:t>
      </w:r>
      <w:r w:rsidR="00DA17D1" w:rsidRPr="007D41BB">
        <w:rPr>
          <w:sz w:val="26"/>
          <w:szCs w:val="26"/>
        </w:rPr>
        <w:t xml:space="preserve"> </w:t>
      </w:r>
      <w:r w:rsidR="00625E3B" w:rsidRPr="007D41BB">
        <w:rPr>
          <w:bCs/>
          <w:sz w:val="26"/>
          <w:szCs w:val="26"/>
        </w:rPr>
        <w:t>thuê mặt bằng phục vụ căn tin, giữ xe cho học sinh</w:t>
      </w:r>
      <w:r w:rsidR="00D228B3" w:rsidRPr="007D41BB">
        <w:rPr>
          <w:rStyle w:val="Emphasis"/>
          <w:sz w:val="26"/>
          <w:szCs w:val="26"/>
        </w:rPr>
        <w:t>(theo mẫu);</w:t>
      </w:r>
    </w:p>
    <w:p w:rsidR="002A3F27" w:rsidRPr="007D41BB" w:rsidRDefault="00D34ECE" w:rsidP="00D34ECE">
      <w:pPr>
        <w:pStyle w:val="BlockText"/>
        <w:shd w:val="clear" w:color="auto" w:fill="FFFFFF"/>
        <w:tabs>
          <w:tab w:val="left" w:pos="851"/>
        </w:tabs>
        <w:spacing w:before="40" w:beforeAutospacing="0" w:after="40" w:afterAutospacing="0" w:line="276" w:lineRule="auto"/>
        <w:ind w:right="30" w:firstLine="567"/>
        <w:jc w:val="both"/>
        <w:rPr>
          <w:rStyle w:val="Emphasis"/>
          <w:sz w:val="26"/>
          <w:szCs w:val="26"/>
        </w:rPr>
      </w:pPr>
      <w:r w:rsidRPr="007D41BB">
        <w:rPr>
          <w:rStyle w:val="Emphasis"/>
          <w:i w:val="0"/>
          <w:sz w:val="26"/>
          <w:szCs w:val="26"/>
        </w:rPr>
        <w:lastRenderedPageBreak/>
        <w:t>-</w:t>
      </w:r>
      <w:r w:rsidR="008561BC" w:rsidRPr="007D41BB">
        <w:rPr>
          <w:rStyle w:val="Emphasis"/>
          <w:i w:val="0"/>
          <w:sz w:val="26"/>
          <w:szCs w:val="26"/>
        </w:rPr>
        <w:t xml:space="preserve">Phiếu tham gia đấu </w:t>
      </w:r>
      <w:r w:rsidR="00625E3B" w:rsidRPr="007D41BB">
        <w:rPr>
          <w:rStyle w:val="Emphasis"/>
          <w:i w:val="0"/>
          <w:sz w:val="26"/>
          <w:szCs w:val="26"/>
        </w:rPr>
        <w:t>giá</w:t>
      </w:r>
      <w:r w:rsidR="0021645C" w:rsidRPr="007D41BB">
        <w:rPr>
          <w:rStyle w:val="Emphasis"/>
          <w:sz w:val="26"/>
          <w:szCs w:val="26"/>
        </w:rPr>
        <w:t>(theo mẫu)</w:t>
      </w:r>
      <w:r w:rsidR="002A3F27" w:rsidRPr="007D41BB">
        <w:rPr>
          <w:rStyle w:val="Emphasis"/>
          <w:i w:val="0"/>
          <w:sz w:val="26"/>
          <w:szCs w:val="26"/>
        </w:rPr>
        <w:t>được ghi đầy đủ thông tin và số tiền</w:t>
      </w:r>
      <w:r w:rsidR="002A3F27" w:rsidRPr="007D41BB">
        <w:rPr>
          <w:rStyle w:val="Emphasis"/>
          <w:sz w:val="26"/>
          <w:szCs w:val="26"/>
        </w:rPr>
        <w:t>.</w:t>
      </w:r>
    </w:p>
    <w:p w:rsidR="00625E3B" w:rsidRPr="007D41BB" w:rsidRDefault="0022042F"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sz w:val="26"/>
          <w:szCs w:val="26"/>
        </w:rPr>
        <w:t xml:space="preserve">- </w:t>
      </w:r>
      <w:r w:rsidR="00D951F3" w:rsidRPr="007D41BB">
        <w:rPr>
          <w:sz w:val="26"/>
          <w:szCs w:val="26"/>
        </w:rPr>
        <w:tab/>
      </w:r>
      <w:r w:rsidRPr="007D41BB">
        <w:rPr>
          <w:sz w:val="26"/>
          <w:szCs w:val="26"/>
        </w:rPr>
        <w:t xml:space="preserve">01 bản sao </w:t>
      </w:r>
      <w:r w:rsidR="00625E3B" w:rsidRPr="007D41BB">
        <w:rPr>
          <w:sz w:val="26"/>
          <w:szCs w:val="26"/>
        </w:rPr>
        <w:t xml:space="preserve">CMND </w:t>
      </w:r>
      <w:r w:rsidR="00625E3B" w:rsidRPr="007D41BB">
        <w:rPr>
          <w:i/>
          <w:sz w:val="26"/>
          <w:szCs w:val="26"/>
        </w:rPr>
        <w:t>(có công chứng).</w:t>
      </w:r>
    </w:p>
    <w:p w:rsidR="00372CC6" w:rsidRPr="007D41BB" w:rsidRDefault="00D34ECE"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sz w:val="26"/>
          <w:szCs w:val="26"/>
        </w:rPr>
        <w:t xml:space="preserve">-   </w:t>
      </w:r>
      <w:r w:rsidR="00625E3B" w:rsidRPr="007D41BB">
        <w:rPr>
          <w:sz w:val="26"/>
          <w:szCs w:val="26"/>
        </w:rPr>
        <w:t xml:space="preserve">01 bản sao </w:t>
      </w:r>
      <w:r w:rsidR="0022042F" w:rsidRPr="007D41BB">
        <w:rPr>
          <w:sz w:val="26"/>
          <w:szCs w:val="26"/>
        </w:rPr>
        <w:t>hộ khẩu</w:t>
      </w:r>
      <w:r w:rsidR="003610F2" w:rsidRPr="007D41BB">
        <w:rPr>
          <w:sz w:val="26"/>
          <w:szCs w:val="26"/>
        </w:rPr>
        <w:t xml:space="preserve"> của </w:t>
      </w:r>
      <w:r w:rsidR="00625E3B" w:rsidRPr="007D41BB">
        <w:rPr>
          <w:sz w:val="26"/>
          <w:szCs w:val="26"/>
        </w:rPr>
        <w:t>người tham gia đấu giá</w:t>
      </w:r>
      <w:r w:rsidR="00B70DAA" w:rsidRPr="007D41BB">
        <w:rPr>
          <w:i/>
          <w:sz w:val="26"/>
          <w:szCs w:val="26"/>
        </w:rPr>
        <w:t>(có công chứng)</w:t>
      </w:r>
      <w:r w:rsidR="0022042F" w:rsidRPr="007D41BB">
        <w:rPr>
          <w:i/>
          <w:sz w:val="26"/>
          <w:szCs w:val="26"/>
        </w:rPr>
        <w:t>.</w:t>
      </w:r>
    </w:p>
    <w:p w:rsidR="0022042F" w:rsidRPr="007D41BB" w:rsidRDefault="007D41BB" w:rsidP="00D34ECE">
      <w:pPr>
        <w:pStyle w:val="BlockText"/>
        <w:shd w:val="clear" w:color="auto" w:fill="FFFFFF"/>
        <w:tabs>
          <w:tab w:val="left" w:pos="851"/>
        </w:tabs>
        <w:spacing w:before="40" w:beforeAutospacing="0" w:after="40" w:afterAutospacing="0" w:line="276" w:lineRule="auto"/>
        <w:ind w:right="30" w:firstLine="567"/>
        <w:jc w:val="both"/>
        <w:rPr>
          <w:b/>
          <w:spacing w:val="-8"/>
          <w:sz w:val="26"/>
          <w:szCs w:val="26"/>
        </w:rPr>
      </w:pPr>
      <w:r w:rsidRPr="007D41BB">
        <w:rPr>
          <w:b/>
          <w:spacing w:val="-8"/>
          <w:sz w:val="26"/>
          <w:szCs w:val="26"/>
        </w:rPr>
        <w:t>6</w:t>
      </w:r>
      <w:r w:rsidR="00C46557" w:rsidRPr="007D41BB">
        <w:rPr>
          <w:b/>
          <w:spacing w:val="-8"/>
          <w:sz w:val="26"/>
          <w:szCs w:val="26"/>
        </w:rPr>
        <w:t>. Quy</w:t>
      </w:r>
      <w:r w:rsidR="004D421B" w:rsidRPr="007D41BB">
        <w:rPr>
          <w:b/>
          <w:spacing w:val="-8"/>
          <w:sz w:val="26"/>
          <w:szCs w:val="26"/>
        </w:rPr>
        <w:t xml:space="preserve"> định</w:t>
      </w:r>
      <w:r w:rsidR="003B639E" w:rsidRPr="007D41BB">
        <w:rPr>
          <w:b/>
          <w:spacing w:val="-8"/>
          <w:sz w:val="26"/>
          <w:szCs w:val="26"/>
        </w:rPr>
        <w:t xml:space="preserve"> chung</w:t>
      </w:r>
      <w:r w:rsidR="004D421B" w:rsidRPr="007D41BB">
        <w:rPr>
          <w:b/>
          <w:spacing w:val="-8"/>
          <w:sz w:val="26"/>
          <w:szCs w:val="26"/>
        </w:rPr>
        <w:t xml:space="preserve">: </w:t>
      </w:r>
    </w:p>
    <w:p w:rsidR="00C46557" w:rsidRPr="007D41BB" w:rsidRDefault="00C46557"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spacing w:val="-8"/>
          <w:sz w:val="26"/>
          <w:szCs w:val="26"/>
        </w:rPr>
        <w:t xml:space="preserve">+ </w:t>
      </w:r>
      <w:r w:rsidR="00D951F3" w:rsidRPr="007D41BB">
        <w:rPr>
          <w:spacing w:val="-8"/>
          <w:sz w:val="26"/>
          <w:szCs w:val="26"/>
        </w:rPr>
        <w:tab/>
      </w:r>
      <w:r w:rsidRPr="007D41BB">
        <w:rPr>
          <w:sz w:val="26"/>
          <w:szCs w:val="26"/>
        </w:rPr>
        <w:t>Đảm bảo an ninh trật tự, an toàn phòng cháy chữa cháy.</w:t>
      </w:r>
    </w:p>
    <w:p w:rsidR="00C46557" w:rsidRPr="007D41BB" w:rsidRDefault="00C46557"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sz w:val="26"/>
          <w:szCs w:val="26"/>
        </w:rPr>
        <w:t xml:space="preserve">+ </w:t>
      </w:r>
      <w:r w:rsidR="00D951F3" w:rsidRPr="007D41BB">
        <w:rPr>
          <w:sz w:val="26"/>
          <w:szCs w:val="26"/>
        </w:rPr>
        <w:tab/>
      </w:r>
      <w:r w:rsidR="00C32C3A" w:rsidRPr="007D41BB">
        <w:rPr>
          <w:sz w:val="26"/>
          <w:szCs w:val="26"/>
        </w:rPr>
        <w:t>Khu vực căn tin phải đ</w:t>
      </w:r>
      <w:r w:rsidRPr="007D41BB">
        <w:rPr>
          <w:sz w:val="26"/>
          <w:szCs w:val="26"/>
        </w:rPr>
        <w:t>ảm bảo các yêu cầu tiêu chuẩn về vệ sinh an toàn thực phẩm, được kiểm tra định kỳ và đảm bảo không gây ô nhiễm môi trường xung quanh.</w:t>
      </w:r>
    </w:p>
    <w:p w:rsidR="007D41BB" w:rsidRPr="007D41BB" w:rsidRDefault="00C46557" w:rsidP="00D34ECE">
      <w:pPr>
        <w:pStyle w:val="BlockText"/>
        <w:shd w:val="clear" w:color="auto" w:fill="FFFFFF"/>
        <w:tabs>
          <w:tab w:val="left" w:pos="851"/>
        </w:tabs>
        <w:spacing w:before="40" w:beforeAutospacing="0" w:after="40" w:afterAutospacing="0" w:line="276" w:lineRule="auto"/>
        <w:ind w:right="30" w:firstLine="567"/>
        <w:jc w:val="both"/>
        <w:rPr>
          <w:sz w:val="26"/>
          <w:szCs w:val="26"/>
        </w:rPr>
      </w:pPr>
      <w:r w:rsidRPr="007D41BB">
        <w:rPr>
          <w:sz w:val="26"/>
          <w:szCs w:val="26"/>
        </w:rPr>
        <w:t xml:space="preserve">+ </w:t>
      </w:r>
      <w:r w:rsidR="00D951F3" w:rsidRPr="007D41BB">
        <w:rPr>
          <w:sz w:val="26"/>
          <w:szCs w:val="26"/>
        </w:rPr>
        <w:tab/>
      </w:r>
      <w:r w:rsidRPr="007D41BB">
        <w:rPr>
          <w:sz w:val="26"/>
          <w:szCs w:val="26"/>
        </w:rPr>
        <w:t xml:space="preserve">Bảng hiệu thực hiện đúng quy định </w:t>
      </w:r>
      <w:r w:rsidR="00C32C3A" w:rsidRPr="007D41BB">
        <w:rPr>
          <w:sz w:val="26"/>
          <w:szCs w:val="26"/>
        </w:rPr>
        <w:t xml:space="preserve">và </w:t>
      </w:r>
      <w:r w:rsidRPr="007D41BB">
        <w:rPr>
          <w:sz w:val="26"/>
          <w:szCs w:val="26"/>
        </w:rPr>
        <w:t xml:space="preserve">phải thể hiện rõ </w:t>
      </w:r>
      <w:r w:rsidR="00C32C3A" w:rsidRPr="007D41BB">
        <w:rPr>
          <w:sz w:val="26"/>
          <w:szCs w:val="26"/>
        </w:rPr>
        <w:t xml:space="preserve">là Căn tin của </w:t>
      </w:r>
      <w:r w:rsidR="00C32C3A" w:rsidRPr="007D41BB">
        <w:rPr>
          <w:spacing w:val="-12"/>
          <w:sz w:val="26"/>
          <w:szCs w:val="26"/>
        </w:rPr>
        <w:t>T</w:t>
      </w:r>
      <w:r w:rsidR="00C32C3A" w:rsidRPr="007D41BB">
        <w:rPr>
          <w:sz w:val="26"/>
          <w:szCs w:val="26"/>
        </w:rPr>
        <w:t xml:space="preserve">rường </w:t>
      </w:r>
      <w:r w:rsidR="007D41BB" w:rsidRPr="007D41BB">
        <w:rPr>
          <w:sz w:val="26"/>
          <w:szCs w:val="26"/>
        </w:rPr>
        <w:t>THCS Cát Lái.</w:t>
      </w:r>
    </w:p>
    <w:p w:rsidR="0022042F" w:rsidRPr="007D41BB" w:rsidRDefault="0022042F"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w:t>
      </w:r>
      <w:r w:rsidR="00D951F3" w:rsidRPr="007D41BB">
        <w:rPr>
          <w:spacing w:val="-8"/>
          <w:sz w:val="26"/>
          <w:szCs w:val="26"/>
        </w:rPr>
        <w:tab/>
      </w:r>
      <w:r w:rsidR="00265E56" w:rsidRPr="007D41BB">
        <w:rPr>
          <w:spacing w:val="-8"/>
          <w:sz w:val="26"/>
          <w:szCs w:val="26"/>
        </w:rPr>
        <w:t>Các loại thức ăn, nước uống</w:t>
      </w:r>
      <w:r w:rsidR="00C32C3A" w:rsidRPr="007D41BB">
        <w:rPr>
          <w:spacing w:val="-8"/>
          <w:sz w:val="26"/>
          <w:szCs w:val="26"/>
        </w:rPr>
        <w:t>, bánh kẹo</w:t>
      </w:r>
      <w:r w:rsidR="00C502DB" w:rsidRPr="007D41BB">
        <w:rPr>
          <w:spacing w:val="-8"/>
          <w:sz w:val="26"/>
          <w:szCs w:val="26"/>
        </w:rPr>
        <w:t xml:space="preserve">, văn phòng phẩm, học cụ của học sinh </w:t>
      </w:r>
      <w:r w:rsidR="006A5502" w:rsidRPr="007D41BB">
        <w:rPr>
          <w:spacing w:val="-8"/>
          <w:sz w:val="26"/>
          <w:szCs w:val="26"/>
        </w:rPr>
        <w:t xml:space="preserve">được bán </w:t>
      </w:r>
      <w:r w:rsidRPr="007D41BB">
        <w:rPr>
          <w:spacing w:val="-8"/>
          <w:sz w:val="26"/>
          <w:szCs w:val="26"/>
        </w:rPr>
        <w:t>tại Căn tin</w:t>
      </w:r>
      <w:r w:rsidR="00C32C3A" w:rsidRPr="007D41BB">
        <w:rPr>
          <w:spacing w:val="-8"/>
          <w:sz w:val="26"/>
          <w:szCs w:val="26"/>
        </w:rPr>
        <w:t xml:space="preserve"> phải được niêm yết giá ghi trên Bảng niêm yết giá.</w:t>
      </w:r>
    </w:p>
    <w:p w:rsidR="002F6D6F" w:rsidRPr="007D41BB" w:rsidRDefault="00615B65"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 xml:space="preserve">+ </w:t>
      </w:r>
      <w:r w:rsidR="00D951F3" w:rsidRPr="007D41BB">
        <w:rPr>
          <w:spacing w:val="-8"/>
          <w:sz w:val="26"/>
          <w:szCs w:val="26"/>
        </w:rPr>
        <w:tab/>
      </w:r>
      <w:r w:rsidRPr="007D41BB">
        <w:rPr>
          <w:spacing w:val="-8"/>
          <w:sz w:val="26"/>
          <w:szCs w:val="26"/>
        </w:rPr>
        <w:t>Thức ăn,</w:t>
      </w:r>
      <w:r w:rsidR="00C32C3A" w:rsidRPr="007D41BB">
        <w:rPr>
          <w:spacing w:val="-8"/>
          <w:sz w:val="26"/>
          <w:szCs w:val="26"/>
        </w:rPr>
        <w:t xml:space="preserve"> nước uống, kẹo bánh</w:t>
      </w:r>
      <w:r w:rsidR="007D41BB" w:rsidRPr="007D41BB">
        <w:rPr>
          <w:spacing w:val="-8"/>
          <w:sz w:val="26"/>
          <w:szCs w:val="26"/>
        </w:rPr>
        <w:t xml:space="preserve"> </w:t>
      </w:r>
      <w:r w:rsidRPr="007D41BB">
        <w:rPr>
          <w:spacing w:val="-8"/>
          <w:sz w:val="26"/>
          <w:szCs w:val="26"/>
        </w:rPr>
        <w:t>phải qua kiểm tra vệ sinh an toàn thực phẩm</w:t>
      </w:r>
      <w:r w:rsidR="00BF2915" w:rsidRPr="007D41BB">
        <w:rPr>
          <w:spacing w:val="-8"/>
          <w:sz w:val="26"/>
          <w:szCs w:val="26"/>
        </w:rPr>
        <w:t xml:space="preserve"> (Giấy ch</w:t>
      </w:r>
      <w:r w:rsidR="00201133" w:rsidRPr="007D41BB">
        <w:rPr>
          <w:spacing w:val="-8"/>
          <w:sz w:val="26"/>
          <w:szCs w:val="26"/>
        </w:rPr>
        <w:t>ứ</w:t>
      </w:r>
      <w:r w:rsidR="00BF2915" w:rsidRPr="007D41BB">
        <w:rPr>
          <w:spacing w:val="-8"/>
          <w:sz w:val="26"/>
          <w:szCs w:val="26"/>
        </w:rPr>
        <w:t>ng nhận an toàn vệ sinh thực phẩm</w:t>
      </w:r>
      <w:r w:rsidR="000F2915" w:rsidRPr="007D41BB">
        <w:rPr>
          <w:spacing w:val="-8"/>
          <w:sz w:val="26"/>
          <w:szCs w:val="26"/>
        </w:rPr>
        <w:t xml:space="preserve"> do cơ quan có thẩm quyền cấp</w:t>
      </w:r>
      <w:r w:rsidR="00BF2915" w:rsidRPr="007D41BB">
        <w:rPr>
          <w:spacing w:val="-8"/>
          <w:sz w:val="26"/>
          <w:szCs w:val="26"/>
        </w:rPr>
        <w:t>)</w:t>
      </w:r>
      <w:r w:rsidR="00C32C3A" w:rsidRPr="007D41BB">
        <w:rPr>
          <w:spacing w:val="-8"/>
          <w:sz w:val="26"/>
          <w:szCs w:val="26"/>
        </w:rPr>
        <w:t>, có nguồn gốc xuất xứ</w:t>
      </w:r>
      <w:r w:rsidR="00A87132" w:rsidRPr="007D41BB">
        <w:rPr>
          <w:spacing w:val="-8"/>
          <w:sz w:val="26"/>
          <w:szCs w:val="26"/>
        </w:rPr>
        <w:t xml:space="preserve"> đảm bảo vệ sinh, an toàn thực phẩm</w:t>
      </w:r>
      <w:r w:rsidR="00BF2915" w:rsidRPr="007D41BB">
        <w:rPr>
          <w:spacing w:val="-8"/>
          <w:sz w:val="26"/>
          <w:szCs w:val="26"/>
        </w:rPr>
        <w:t>.</w:t>
      </w:r>
    </w:p>
    <w:p w:rsidR="00C502DB" w:rsidRPr="007D41BB" w:rsidRDefault="00B44A7C"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 xml:space="preserve">+ </w:t>
      </w:r>
      <w:r w:rsidR="00D951F3" w:rsidRPr="007D41BB">
        <w:rPr>
          <w:spacing w:val="-8"/>
          <w:sz w:val="26"/>
          <w:szCs w:val="26"/>
        </w:rPr>
        <w:tab/>
      </w:r>
      <w:r w:rsidRPr="007D41BB">
        <w:rPr>
          <w:spacing w:val="-8"/>
          <w:sz w:val="26"/>
          <w:szCs w:val="26"/>
        </w:rPr>
        <w:t>Không được phép bán rượu,</w:t>
      </w:r>
      <w:r w:rsidR="00C502DB" w:rsidRPr="007D41BB">
        <w:rPr>
          <w:spacing w:val="-8"/>
          <w:sz w:val="26"/>
          <w:szCs w:val="26"/>
        </w:rPr>
        <w:t xml:space="preserve"> bia, thuốc lá và các chất kích thích khác, các văn hoá phẩm độc hại; không </w:t>
      </w:r>
      <w:r w:rsidRPr="007D41BB">
        <w:rPr>
          <w:spacing w:val="-8"/>
          <w:sz w:val="26"/>
          <w:szCs w:val="26"/>
        </w:rPr>
        <w:t xml:space="preserve">tổ chức karaoke, ca nhạc, đánh bài </w:t>
      </w:r>
      <w:r w:rsidR="00C502DB" w:rsidRPr="007D41BB">
        <w:rPr>
          <w:spacing w:val="-8"/>
          <w:sz w:val="26"/>
          <w:szCs w:val="26"/>
        </w:rPr>
        <w:t>trong khuôn viên nhà trường.</w:t>
      </w:r>
    </w:p>
    <w:p w:rsidR="00C32C3A" w:rsidRPr="007D41BB" w:rsidRDefault="00C32C3A"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w:t>
      </w:r>
      <w:r w:rsidR="00D951F3" w:rsidRPr="007D41BB">
        <w:rPr>
          <w:spacing w:val="-8"/>
          <w:sz w:val="26"/>
          <w:szCs w:val="26"/>
        </w:rPr>
        <w:tab/>
      </w:r>
      <w:r w:rsidRPr="007D41BB">
        <w:rPr>
          <w:spacing w:val="-8"/>
          <w:sz w:val="26"/>
          <w:szCs w:val="26"/>
        </w:rPr>
        <w:t xml:space="preserve">Thời gian hoạt động </w:t>
      </w:r>
      <w:r w:rsidR="00B44A7C" w:rsidRPr="007D41BB">
        <w:rPr>
          <w:spacing w:val="-8"/>
          <w:sz w:val="26"/>
          <w:szCs w:val="26"/>
        </w:rPr>
        <w:t xml:space="preserve">hàng ngày </w:t>
      </w:r>
      <w:r w:rsidRPr="007D41BB">
        <w:rPr>
          <w:spacing w:val="-8"/>
          <w:sz w:val="26"/>
          <w:szCs w:val="26"/>
        </w:rPr>
        <w:t>của căn tin từ</w:t>
      </w:r>
      <w:r w:rsidR="00EA55E7" w:rsidRPr="007D41BB">
        <w:rPr>
          <w:spacing w:val="-8"/>
          <w:sz w:val="26"/>
          <w:szCs w:val="26"/>
        </w:rPr>
        <w:t xml:space="preserve"> 5giờ 30 phút </w:t>
      </w:r>
      <w:r w:rsidR="00B44A7C" w:rsidRPr="007D41BB">
        <w:rPr>
          <w:spacing w:val="-8"/>
          <w:sz w:val="26"/>
          <w:szCs w:val="26"/>
        </w:rPr>
        <w:t xml:space="preserve">đến </w:t>
      </w:r>
      <w:r w:rsidR="00EA55E7" w:rsidRPr="007D41BB">
        <w:rPr>
          <w:spacing w:val="-8"/>
          <w:sz w:val="26"/>
          <w:szCs w:val="26"/>
        </w:rPr>
        <w:t xml:space="preserve">18 giờ 00 phút </w:t>
      </w:r>
      <w:r w:rsidR="00B44A7C" w:rsidRPr="007D41BB">
        <w:rPr>
          <w:spacing w:val="-8"/>
          <w:sz w:val="26"/>
          <w:szCs w:val="26"/>
        </w:rPr>
        <w:t xml:space="preserve">từ thứ hai đến thứ </w:t>
      </w:r>
      <w:r w:rsidR="007D41BB" w:rsidRPr="007D41BB">
        <w:rPr>
          <w:spacing w:val="-8"/>
          <w:sz w:val="26"/>
          <w:szCs w:val="26"/>
        </w:rPr>
        <w:t>sáu</w:t>
      </w:r>
      <w:r w:rsidR="00EA55E7" w:rsidRPr="007D41BB">
        <w:rPr>
          <w:spacing w:val="-8"/>
          <w:sz w:val="26"/>
          <w:szCs w:val="26"/>
        </w:rPr>
        <w:t xml:space="preserve"> </w:t>
      </w:r>
      <w:r w:rsidR="00B44A7C" w:rsidRPr="007D41BB">
        <w:rPr>
          <w:spacing w:val="-8"/>
          <w:sz w:val="26"/>
          <w:szCs w:val="26"/>
        </w:rPr>
        <w:t>hàng tuần.Trong thời gian này không được phép mở</w:t>
      </w:r>
      <w:r w:rsidR="007D41BB" w:rsidRPr="007D41BB">
        <w:rPr>
          <w:spacing w:val="-8"/>
          <w:sz w:val="26"/>
          <w:szCs w:val="26"/>
        </w:rPr>
        <w:t xml:space="preserve"> </w:t>
      </w:r>
      <w:r w:rsidR="00B44A7C" w:rsidRPr="007D41BB">
        <w:rPr>
          <w:spacing w:val="-8"/>
          <w:sz w:val="26"/>
          <w:szCs w:val="26"/>
        </w:rPr>
        <w:t xml:space="preserve">phim, nhạc </w:t>
      </w:r>
      <w:r w:rsidR="006037A3" w:rsidRPr="007D41BB">
        <w:rPr>
          <w:spacing w:val="-8"/>
          <w:sz w:val="26"/>
          <w:szCs w:val="26"/>
        </w:rPr>
        <w:t>…</w:t>
      </w:r>
      <w:r w:rsidR="00B70DAA" w:rsidRPr="007D41BB">
        <w:rPr>
          <w:spacing w:val="-8"/>
          <w:sz w:val="26"/>
          <w:szCs w:val="26"/>
        </w:rPr>
        <w:t xml:space="preserve">làm </w:t>
      </w:r>
      <w:r w:rsidR="00B44A7C" w:rsidRPr="007D41BB">
        <w:rPr>
          <w:spacing w:val="-8"/>
          <w:sz w:val="26"/>
          <w:szCs w:val="26"/>
        </w:rPr>
        <w:t>ảnh hưởng đến việc học tập của học sinh và hoạt động của nhà trường.</w:t>
      </w:r>
    </w:p>
    <w:p w:rsidR="00C502DB" w:rsidRPr="007D41BB" w:rsidRDefault="00B44A7C"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 xml:space="preserve">+ </w:t>
      </w:r>
      <w:r w:rsidR="00D951F3" w:rsidRPr="007D41BB">
        <w:rPr>
          <w:spacing w:val="-8"/>
          <w:sz w:val="26"/>
          <w:szCs w:val="26"/>
        </w:rPr>
        <w:tab/>
      </w:r>
      <w:r w:rsidRPr="007D41BB">
        <w:rPr>
          <w:spacing w:val="-8"/>
          <w:sz w:val="26"/>
          <w:szCs w:val="26"/>
        </w:rPr>
        <w:t xml:space="preserve">Nhân viên làm việc tại căn tin </w:t>
      </w:r>
      <w:r w:rsidR="006B4834" w:rsidRPr="007D41BB">
        <w:rPr>
          <w:spacing w:val="-8"/>
          <w:sz w:val="26"/>
          <w:szCs w:val="26"/>
        </w:rPr>
        <w:t xml:space="preserve">phải </w:t>
      </w:r>
      <w:r w:rsidRPr="007D41BB">
        <w:rPr>
          <w:spacing w:val="-8"/>
          <w:sz w:val="26"/>
          <w:szCs w:val="26"/>
        </w:rPr>
        <w:t xml:space="preserve">có </w:t>
      </w:r>
      <w:r w:rsidR="006B4834" w:rsidRPr="007D41BB">
        <w:rPr>
          <w:spacing w:val="-8"/>
          <w:sz w:val="26"/>
          <w:szCs w:val="26"/>
        </w:rPr>
        <w:t xml:space="preserve">phiếu khám </w:t>
      </w:r>
      <w:r w:rsidRPr="007D41BB">
        <w:rPr>
          <w:spacing w:val="-8"/>
          <w:sz w:val="26"/>
          <w:szCs w:val="26"/>
        </w:rPr>
        <w:t xml:space="preserve">sức khoẻ, không mắc bệnh truyền nhiễm, có sơ yếu lý lịch rõ ràng, ăn mặc </w:t>
      </w:r>
      <w:r w:rsidR="00C502DB" w:rsidRPr="007D41BB">
        <w:rPr>
          <w:spacing w:val="-8"/>
          <w:sz w:val="26"/>
          <w:szCs w:val="26"/>
        </w:rPr>
        <w:t xml:space="preserve">lịch sự, không nói tục chửi thề; </w:t>
      </w:r>
      <w:r w:rsidR="00795138" w:rsidRPr="007D41BB">
        <w:rPr>
          <w:spacing w:val="-8"/>
          <w:sz w:val="26"/>
          <w:szCs w:val="26"/>
        </w:rPr>
        <w:t xml:space="preserve">không được </w:t>
      </w:r>
      <w:r w:rsidR="00F131EA" w:rsidRPr="007D41BB">
        <w:rPr>
          <w:spacing w:val="-8"/>
          <w:sz w:val="26"/>
          <w:szCs w:val="26"/>
        </w:rPr>
        <w:t xml:space="preserve">ở </w:t>
      </w:r>
      <w:r w:rsidR="00795138" w:rsidRPr="007D41BB">
        <w:rPr>
          <w:spacing w:val="-8"/>
          <w:sz w:val="26"/>
          <w:szCs w:val="26"/>
        </w:rPr>
        <w:t>lại trong trường vào ban đêm;</w:t>
      </w:r>
    </w:p>
    <w:p w:rsidR="00B44A7C" w:rsidRPr="007D41BB" w:rsidRDefault="00B44A7C" w:rsidP="00D34ECE">
      <w:pPr>
        <w:pStyle w:val="BlockText"/>
        <w:shd w:val="clear" w:color="auto" w:fill="FFFFFF"/>
        <w:tabs>
          <w:tab w:val="left" w:pos="851"/>
        </w:tabs>
        <w:spacing w:before="40" w:beforeAutospacing="0" w:after="40" w:afterAutospacing="0" w:line="276" w:lineRule="auto"/>
        <w:ind w:right="30" w:firstLine="567"/>
        <w:jc w:val="both"/>
        <w:rPr>
          <w:spacing w:val="-8"/>
          <w:sz w:val="26"/>
          <w:szCs w:val="26"/>
        </w:rPr>
      </w:pPr>
      <w:r w:rsidRPr="007D41BB">
        <w:rPr>
          <w:spacing w:val="-8"/>
          <w:sz w:val="26"/>
          <w:szCs w:val="26"/>
        </w:rPr>
        <w:t xml:space="preserve">+ </w:t>
      </w:r>
      <w:r w:rsidR="00D951F3" w:rsidRPr="007D41BB">
        <w:rPr>
          <w:spacing w:val="-8"/>
          <w:sz w:val="26"/>
          <w:szCs w:val="26"/>
        </w:rPr>
        <w:tab/>
      </w:r>
      <w:r w:rsidRPr="007D41BB">
        <w:rPr>
          <w:spacing w:val="-8"/>
          <w:sz w:val="26"/>
          <w:szCs w:val="26"/>
        </w:rPr>
        <w:t>T</w:t>
      </w:r>
      <w:r w:rsidR="00795138" w:rsidRPr="007D41BB">
        <w:rPr>
          <w:spacing w:val="-8"/>
          <w:sz w:val="26"/>
          <w:szCs w:val="26"/>
        </w:rPr>
        <w:t xml:space="preserve">hực hiện nghĩa vụ </w:t>
      </w:r>
      <w:r w:rsidRPr="007D41BB">
        <w:rPr>
          <w:spacing w:val="-8"/>
          <w:sz w:val="26"/>
          <w:szCs w:val="26"/>
        </w:rPr>
        <w:t xml:space="preserve">thuế theo quy định. </w:t>
      </w:r>
    </w:p>
    <w:p w:rsidR="00D34ECE" w:rsidRPr="00D34ECE" w:rsidRDefault="00D34ECE" w:rsidP="00D34ECE">
      <w:pPr>
        <w:pStyle w:val="BlockText"/>
        <w:shd w:val="clear" w:color="auto" w:fill="FFFFFF"/>
        <w:tabs>
          <w:tab w:val="left" w:pos="851"/>
        </w:tabs>
        <w:spacing w:before="40" w:beforeAutospacing="0" w:after="40" w:afterAutospacing="0" w:line="276" w:lineRule="auto"/>
        <w:ind w:right="30" w:firstLine="567"/>
        <w:jc w:val="both"/>
        <w:rPr>
          <w:spacing w:val="-8"/>
          <w:sz w:val="28"/>
          <w:szCs w:val="28"/>
        </w:rPr>
      </w:pPr>
    </w:p>
    <w:p w:rsidR="0022042F" w:rsidRPr="00F131EA" w:rsidRDefault="0022042F" w:rsidP="00DE2F7D">
      <w:pPr>
        <w:pStyle w:val="BodyTextIndent2"/>
        <w:shd w:val="clear" w:color="auto" w:fill="FFFFFF"/>
        <w:spacing w:before="40" w:beforeAutospacing="0" w:after="40" w:afterAutospacing="0" w:line="276" w:lineRule="auto"/>
        <w:ind w:firstLine="360"/>
        <w:jc w:val="both"/>
        <w:rPr>
          <w:b/>
          <w:sz w:val="26"/>
          <w:szCs w:val="26"/>
        </w:rPr>
      </w:pPr>
      <w:r w:rsidRPr="00F131EA">
        <w:rPr>
          <w:sz w:val="26"/>
          <w:szCs w:val="26"/>
        </w:rPr>
        <w:t xml:space="preserve">  </w:t>
      </w:r>
      <w:r w:rsidRPr="00F131EA">
        <w:rPr>
          <w:b/>
          <w:i/>
          <w:sz w:val="26"/>
          <w:szCs w:val="26"/>
        </w:rPr>
        <w:t> </w:t>
      </w:r>
      <w:r w:rsidRPr="00F131EA">
        <w:rPr>
          <w:b/>
          <w:i/>
          <w:sz w:val="26"/>
          <w:szCs w:val="26"/>
          <w:u w:val="single"/>
        </w:rPr>
        <w:t>Nơi nhận</w:t>
      </w:r>
      <w:r w:rsidRPr="00F131EA">
        <w:rPr>
          <w:b/>
          <w:i/>
          <w:sz w:val="26"/>
          <w:szCs w:val="26"/>
        </w:rPr>
        <w:t>:</w:t>
      </w:r>
      <w:r w:rsidR="00664BA5" w:rsidRPr="00F131EA">
        <w:rPr>
          <w:b/>
          <w:i/>
          <w:sz w:val="26"/>
          <w:szCs w:val="26"/>
        </w:rPr>
        <w:tab/>
      </w:r>
      <w:r w:rsidR="00664BA5" w:rsidRPr="00F131EA">
        <w:rPr>
          <w:b/>
          <w:i/>
          <w:sz w:val="26"/>
          <w:szCs w:val="26"/>
        </w:rPr>
        <w:tab/>
      </w:r>
      <w:r w:rsidR="00664BA5" w:rsidRPr="00F131EA">
        <w:rPr>
          <w:b/>
          <w:i/>
          <w:sz w:val="26"/>
          <w:szCs w:val="26"/>
        </w:rPr>
        <w:tab/>
      </w:r>
      <w:r w:rsidR="00664BA5" w:rsidRPr="00F131EA">
        <w:rPr>
          <w:b/>
          <w:i/>
          <w:sz w:val="26"/>
          <w:szCs w:val="26"/>
        </w:rPr>
        <w:tab/>
      </w:r>
      <w:r w:rsidR="00664BA5" w:rsidRPr="00F131EA">
        <w:rPr>
          <w:b/>
          <w:i/>
          <w:sz w:val="26"/>
          <w:szCs w:val="26"/>
        </w:rPr>
        <w:tab/>
      </w:r>
      <w:r w:rsidR="00664BA5" w:rsidRPr="00F131EA">
        <w:rPr>
          <w:b/>
          <w:i/>
          <w:sz w:val="26"/>
          <w:szCs w:val="26"/>
        </w:rPr>
        <w:tab/>
      </w:r>
      <w:r w:rsidR="00664BA5" w:rsidRPr="00F131EA">
        <w:rPr>
          <w:b/>
          <w:i/>
          <w:sz w:val="26"/>
          <w:szCs w:val="26"/>
        </w:rPr>
        <w:tab/>
      </w:r>
      <w:r w:rsidR="002465F2" w:rsidRPr="00F131EA">
        <w:rPr>
          <w:b/>
          <w:sz w:val="26"/>
          <w:szCs w:val="26"/>
        </w:rPr>
        <w:t>HIỆU TRƯỞNG</w:t>
      </w:r>
    </w:p>
    <w:p w:rsidR="007A363F" w:rsidRPr="007D41BB" w:rsidRDefault="009F768A" w:rsidP="007D41BB">
      <w:pPr>
        <w:numPr>
          <w:ilvl w:val="0"/>
          <w:numId w:val="1"/>
        </w:numPr>
        <w:shd w:val="clear" w:color="auto" w:fill="FFFFFF"/>
        <w:spacing w:line="276" w:lineRule="auto"/>
        <w:ind w:left="0" w:firstLine="360"/>
        <w:rPr>
          <w:i/>
        </w:rPr>
      </w:pPr>
      <w:r w:rsidRPr="00D34ECE">
        <w:rPr>
          <w:i/>
          <w:spacing w:val="-6"/>
        </w:rPr>
        <w:t>Niêm yết b</w:t>
      </w:r>
      <w:r w:rsidR="0022042F" w:rsidRPr="00D34ECE">
        <w:rPr>
          <w:i/>
          <w:spacing w:val="-6"/>
        </w:rPr>
        <w:t>ảng thông báo</w:t>
      </w:r>
      <w:r w:rsidR="005C3652" w:rsidRPr="00D34ECE">
        <w:rPr>
          <w:i/>
          <w:spacing w:val="-6"/>
        </w:rPr>
        <w:t xml:space="preserve"> của trường</w:t>
      </w:r>
      <w:r w:rsidR="0022042F" w:rsidRPr="00D34ECE">
        <w:rPr>
          <w:i/>
          <w:spacing w:val="-6"/>
        </w:rPr>
        <w:t>;</w:t>
      </w:r>
      <w:r w:rsidR="00B10787" w:rsidRPr="00D34ECE">
        <w:rPr>
          <w:i/>
          <w:spacing w:val="-6"/>
        </w:rPr>
        <w:tab/>
      </w:r>
      <w:r w:rsidR="00B10787" w:rsidRPr="00D34ECE">
        <w:rPr>
          <w:i/>
          <w:spacing w:val="-6"/>
        </w:rPr>
        <w:tab/>
      </w:r>
      <w:r w:rsidR="00B10787" w:rsidRPr="00D34ECE">
        <w:rPr>
          <w:i/>
          <w:spacing w:val="-6"/>
        </w:rPr>
        <w:tab/>
      </w:r>
      <w:r w:rsidR="00B10787" w:rsidRPr="007D41BB">
        <w:rPr>
          <w:i/>
          <w:spacing w:val="-6"/>
        </w:rPr>
        <w:tab/>
      </w:r>
      <w:r w:rsidR="00B10787" w:rsidRPr="007D41BB">
        <w:rPr>
          <w:i/>
          <w:spacing w:val="-6"/>
        </w:rPr>
        <w:tab/>
      </w:r>
    </w:p>
    <w:p w:rsidR="00F125D3" w:rsidRPr="00F125D3" w:rsidRDefault="0022042F" w:rsidP="00D34ECE">
      <w:pPr>
        <w:numPr>
          <w:ilvl w:val="0"/>
          <w:numId w:val="1"/>
        </w:numPr>
        <w:shd w:val="clear" w:color="auto" w:fill="FFFFFF"/>
        <w:spacing w:line="276" w:lineRule="auto"/>
        <w:ind w:left="0" w:firstLine="360"/>
        <w:rPr>
          <w:i/>
        </w:rPr>
      </w:pPr>
      <w:r w:rsidRPr="00D34ECE">
        <w:rPr>
          <w:i/>
          <w:spacing w:val="-6"/>
        </w:rPr>
        <w:t>Lưu: VT.</w:t>
      </w:r>
      <w:r w:rsidR="00664BA5" w:rsidRPr="00D34ECE">
        <w:rPr>
          <w:i/>
          <w:spacing w:val="-6"/>
        </w:rPr>
        <w:tab/>
      </w:r>
    </w:p>
    <w:p w:rsidR="00F125D3" w:rsidRDefault="00F125D3" w:rsidP="00F125D3">
      <w:pPr>
        <w:shd w:val="clear" w:color="auto" w:fill="FFFFFF"/>
        <w:spacing w:line="276" w:lineRule="auto"/>
        <w:rPr>
          <w:i/>
          <w:spacing w:val="-6"/>
        </w:rPr>
      </w:pPr>
    </w:p>
    <w:p w:rsidR="0022042F" w:rsidRPr="00D34ECE" w:rsidRDefault="00F125D3" w:rsidP="00F125D3">
      <w:pPr>
        <w:shd w:val="clear" w:color="auto" w:fill="FFFFFF"/>
        <w:spacing w:line="276" w:lineRule="auto"/>
        <w:rPr>
          <w:i/>
        </w:rPr>
      </w:pPr>
      <w:r>
        <w:rPr>
          <w:i/>
          <w:spacing w:val="-6"/>
        </w:rPr>
        <w:tab/>
      </w:r>
      <w:r>
        <w:rPr>
          <w:i/>
          <w:spacing w:val="-6"/>
        </w:rPr>
        <w:tab/>
      </w:r>
      <w:r>
        <w:rPr>
          <w:i/>
          <w:spacing w:val="-6"/>
        </w:rPr>
        <w:tab/>
      </w:r>
      <w:r>
        <w:rPr>
          <w:i/>
          <w:spacing w:val="-6"/>
        </w:rPr>
        <w:tab/>
      </w:r>
      <w:r>
        <w:rPr>
          <w:i/>
          <w:spacing w:val="-6"/>
        </w:rPr>
        <w:tab/>
      </w:r>
      <w:r>
        <w:rPr>
          <w:i/>
          <w:spacing w:val="-6"/>
        </w:rPr>
        <w:tab/>
      </w:r>
      <w:r>
        <w:rPr>
          <w:i/>
          <w:spacing w:val="-6"/>
        </w:rPr>
        <w:tab/>
      </w:r>
      <w:r>
        <w:rPr>
          <w:i/>
          <w:spacing w:val="-6"/>
        </w:rPr>
        <w:tab/>
      </w:r>
      <w:r>
        <w:rPr>
          <w:i/>
          <w:spacing w:val="-6"/>
        </w:rPr>
        <w:tab/>
        <w:t xml:space="preserve">     </w:t>
      </w:r>
      <w:r>
        <w:rPr>
          <w:spacing w:val="-6"/>
        </w:rPr>
        <w:t>Lê Thị Thảo</w:t>
      </w:r>
      <w:r w:rsidR="00664BA5" w:rsidRPr="00D34ECE">
        <w:rPr>
          <w:i/>
          <w:spacing w:val="-6"/>
        </w:rPr>
        <w:tab/>
      </w:r>
      <w:r w:rsidR="00664BA5" w:rsidRPr="00D34ECE">
        <w:rPr>
          <w:i/>
          <w:spacing w:val="-6"/>
        </w:rPr>
        <w:tab/>
      </w:r>
      <w:r w:rsidR="00664BA5" w:rsidRPr="00D34ECE">
        <w:rPr>
          <w:i/>
          <w:spacing w:val="-6"/>
        </w:rPr>
        <w:tab/>
      </w:r>
      <w:r w:rsidR="00664BA5" w:rsidRPr="00D34ECE">
        <w:rPr>
          <w:i/>
          <w:spacing w:val="-6"/>
        </w:rPr>
        <w:tab/>
      </w:r>
      <w:r w:rsidR="00664BA5" w:rsidRPr="00D34ECE">
        <w:rPr>
          <w:i/>
          <w:spacing w:val="-6"/>
        </w:rPr>
        <w:tab/>
      </w:r>
    </w:p>
    <w:sectPr w:rsidR="0022042F" w:rsidRPr="00D34ECE" w:rsidSect="00DA5671">
      <w:footerReference w:type="even" r:id="rId7"/>
      <w:footerReference w:type="default" r:id="rId8"/>
      <w:pgSz w:w="11907" w:h="16840" w:code="9"/>
      <w:pgMar w:top="720" w:right="907" w:bottom="720" w:left="1588" w:header="720" w:footer="1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91" w:rsidRDefault="00FB0791">
      <w:r>
        <w:separator/>
      </w:r>
    </w:p>
  </w:endnote>
  <w:endnote w:type="continuationSeparator" w:id="1">
    <w:p w:rsidR="00FB0791" w:rsidRDefault="00FB0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s new roman">
    <w:altName w:val="Sudestada Ends"/>
    <w:charset w:val="00"/>
    <w:family w:val="swiss"/>
    <w:pitch w:val="variable"/>
    <w:sig w:usb0="00000003" w:usb1="00000000" w:usb2="00000000" w:usb3="00000000" w:csb0="00000001" w:csb1="00000000"/>
  </w:font>
  <w:font w:name="VNlucida Bright">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85" w:rsidRDefault="00B11271" w:rsidP="0022042F">
    <w:pPr>
      <w:pStyle w:val="Footer"/>
      <w:framePr w:wrap="around" w:vAnchor="text" w:hAnchor="margin" w:xAlign="right" w:y="1"/>
      <w:rPr>
        <w:rStyle w:val="PageNumber"/>
      </w:rPr>
    </w:pPr>
    <w:r>
      <w:rPr>
        <w:rStyle w:val="PageNumber"/>
      </w:rPr>
      <w:fldChar w:fldCharType="begin"/>
    </w:r>
    <w:r w:rsidR="00410885">
      <w:rPr>
        <w:rStyle w:val="PageNumber"/>
      </w:rPr>
      <w:instrText xml:space="preserve">PAGE  </w:instrText>
    </w:r>
    <w:r>
      <w:rPr>
        <w:rStyle w:val="PageNumber"/>
      </w:rPr>
      <w:fldChar w:fldCharType="end"/>
    </w:r>
  </w:p>
  <w:p w:rsidR="00410885" w:rsidRDefault="00410885" w:rsidP="002204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752034"/>
      <w:docPartObj>
        <w:docPartGallery w:val="Page Numbers (Bottom of Page)"/>
        <w:docPartUnique/>
      </w:docPartObj>
    </w:sdtPr>
    <w:sdtEndPr>
      <w:rPr>
        <w:noProof/>
      </w:rPr>
    </w:sdtEndPr>
    <w:sdtContent>
      <w:p w:rsidR="002F3DD8" w:rsidRDefault="00B11271">
        <w:pPr>
          <w:pStyle w:val="Footer"/>
          <w:jc w:val="center"/>
        </w:pPr>
        <w:r>
          <w:fldChar w:fldCharType="begin"/>
        </w:r>
        <w:r w:rsidR="002F3DD8">
          <w:instrText xml:space="preserve"> PAGE   \* MERGEFORMAT </w:instrText>
        </w:r>
        <w:r>
          <w:fldChar w:fldCharType="separate"/>
        </w:r>
        <w:r w:rsidR="004E59D9">
          <w:rPr>
            <w:noProof/>
          </w:rPr>
          <w:t>1</w:t>
        </w:r>
        <w:r>
          <w:rPr>
            <w:noProof/>
          </w:rPr>
          <w:fldChar w:fldCharType="end"/>
        </w:r>
      </w:p>
    </w:sdtContent>
  </w:sdt>
  <w:p w:rsidR="00410885" w:rsidRDefault="00410885" w:rsidP="0022042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91" w:rsidRDefault="00FB0791">
      <w:r>
        <w:separator/>
      </w:r>
    </w:p>
  </w:footnote>
  <w:footnote w:type="continuationSeparator" w:id="1">
    <w:p w:rsidR="00FB0791" w:rsidRDefault="00FB0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18A"/>
    <w:multiLevelType w:val="multilevel"/>
    <w:tmpl w:val="24B6CC6A"/>
    <w:lvl w:ilvl="0">
      <w:start w:val="4"/>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67B4AEC"/>
    <w:multiLevelType w:val="hybridMultilevel"/>
    <w:tmpl w:val="281E75FA"/>
    <w:lvl w:ilvl="0" w:tplc="2C18EAD2">
      <w:start w:val="4"/>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nsid w:val="16550229"/>
    <w:multiLevelType w:val="hybridMultilevel"/>
    <w:tmpl w:val="2B4A14B4"/>
    <w:lvl w:ilvl="0" w:tplc="7102BE96">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B21FF0"/>
    <w:multiLevelType w:val="hybridMultilevel"/>
    <w:tmpl w:val="ED00C692"/>
    <w:lvl w:ilvl="0" w:tplc="FF10CE10">
      <w:numFmt w:val="bullet"/>
      <w:lvlText w:val="-"/>
      <w:lvlJc w:val="left"/>
      <w:pPr>
        <w:tabs>
          <w:tab w:val="num" w:pos="1044"/>
        </w:tabs>
        <w:ind w:left="1044" w:hanging="360"/>
      </w:pPr>
      <w:rPr>
        <w:rFonts w:ascii="VNI-Times" w:eastAsia="Times New Roman" w:hAnsi="VNI-Times" w:cs="Times New Roman" w:hint="default"/>
      </w:rPr>
    </w:lvl>
    <w:lvl w:ilvl="1" w:tplc="04090003">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4">
    <w:nsid w:val="22110F3E"/>
    <w:multiLevelType w:val="hybridMultilevel"/>
    <w:tmpl w:val="5C9E7A14"/>
    <w:lvl w:ilvl="0" w:tplc="24727BF2">
      <w:start w:val="1"/>
      <w:numFmt w:val="decimal"/>
      <w:lvlText w:val="%1."/>
      <w:lvlJc w:val="left"/>
      <w:pPr>
        <w:ind w:left="990" w:hanging="6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90ED7"/>
    <w:multiLevelType w:val="hybridMultilevel"/>
    <w:tmpl w:val="3C7CC56C"/>
    <w:lvl w:ilvl="0" w:tplc="8C32D72C">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036CB"/>
    <w:multiLevelType w:val="hybridMultilevel"/>
    <w:tmpl w:val="E4FC1344"/>
    <w:lvl w:ilvl="0" w:tplc="4564847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93A21"/>
    <w:multiLevelType w:val="hybridMultilevel"/>
    <w:tmpl w:val="265CF6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665E4"/>
    <w:multiLevelType w:val="multilevel"/>
    <w:tmpl w:val="2D9C249C"/>
    <w:lvl w:ilvl="0">
      <w:start w:val="4"/>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98302CA"/>
    <w:multiLevelType w:val="hybridMultilevel"/>
    <w:tmpl w:val="DBB6715E"/>
    <w:lvl w:ilvl="0" w:tplc="44BE92EC">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6D1D4493"/>
    <w:multiLevelType w:val="hybridMultilevel"/>
    <w:tmpl w:val="D41E3860"/>
    <w:lvl w:ilvl="0" w:tplc="FC96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B34F1"/>
    <w:multiLevelType w:val="hybridMultilevel"/>
    <w:tmpl w:val="06B0D74C"/>
    <w:lvl w:ilvl="0" w:tplc="3A6E12C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F6592"/>
    <w:multiLevelType w:val="multilevel"/>
    <w:tmpl w:val="7C9A83D6"/>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50C247C"/>
    <w:multiLevelType w:val="hybridMultilevel"/>
    <w:tmpl w:val="6BDC53E8"/>
    <w:lvl w:ilvl="0" w:tplc="96C6C3C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1"/>
  </w:num>
  <w:num w:numId="6">
    <w:abstractNumId w:val="12"/>
  </w:num>
  <w:num w:numId="7">
    <w:abstractNumId w:val="11"/>
  </w:num>
  <w:num w:numId="8">
    <w:abstractNumId w:val="7"/>
  </w:num>
  <w:num w:numId="9">
    <w:abstractNumId w:val="9"/>
  </w:num>
  <w:num w:numId="10">
    <w:abstractNumId w:val="13"/>
  </w:num>
  <w:num w:numId="11">
    <w:abstractNumId w:val="2"/>
  </w:num>
  <w:num w:numId="12">
    <w:abstractNumId w:val="3"/>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characterSpacingControl w:val="doNotCompress"/>
  <w:footnotePr>
    <w:footnote w:id="0"/>
    <w:footnote w:id="1"/>
  </w:footnotePr>
  <w:endnotePr>
    <w:endnote w:id="0"/>
    <w:endnote w:id="1"/>
  </w:endnotePr>
  <w:compat/>
  <w:rsids>
    <w:rsidRoot w:val="0022042F"/>
    <w:rsid w:val="00000694"/>
    <w:rsid w:val="00021EAC"/>
    <w:rsid w:val="00027E7B"/>
    <w:rsid w:val="00041B41"/>
    <w:rsid w:val="00042474"/>
    <w:rsid w:val="00042709"/>
    <w:rsid w:val="000543C0"/>
    <w:rsid w:val="00054817"/>
    <w:rsid w:val="00055432"/>
    <w:rsid w:val="000556CD"/>
    <w:rsid w:val="00065030"/>
    <w:rsid w:val="00072A6A"/>
    <w:rsid w:val="0007526C"/>
    <w:rsid w:val="00090A11"/>
    <w:rsid w:val="00090AFE"/>
    <w:rsid w:val="00095EE0"/>
    <w:rsid w:val="000A279A"/>
    <w:rsid w:val="000A51F5"/>
    <w:rsid w:val="000A545F"/>
    <w:rsid w:val="000A7D20"/>
    <w:rsid w:val="000B3ADD"/>
    <w:rsid w:val="000C42EA"/>
    <w:rsid w:val="000D1EC7"/>
    <w:rsid w:val="000D36BA"/>
    <w:rsid w:val="000E47C3"/>
    <w:rsid w:val="000E47EE"/>
    <w:rsid w:val="000F1F87"/>
    <w:rsid w:val="000F2915"/>
    <w:rsid w:val="00106780"/>
    <w:rsid w:val="00110712"/>
    <w:rsid w:val="00114999"/>
    <w:rsid w:val="00116B66"/>
    <w:rsid w:val="0013623D"/>
    <w:rsid w:val="001425B2"/>
    <w:rsid w:val="001439B6"/>
    <w:rsid w:val="00145A96"/>
    <w:rsid w:val="00147D02"/>
    <w:rsid w:val="0015399A"/>
    <w:rsid w:val="001550F1"/>
    <w:rsid w:val="00160B24"/>
    <w:rsid w:val="00162008"/>
    <w:rsid w:val="00162D69"/>
    <w:rsid w:val="00163A7C"/>
    <w:rsid w:val="00163C2B"/>
    <w:rsid w:val="00170508"/>
    <w:rsid w:val="001845B7"/>
    <w:rsid w:val="001A69AC"/>
    <w:rsid w:val="001D73B3"/>
    <w:rsid w:val="001F4F73"/>
    <w:rsid w:val="001F4FEE"/>
    <w:rsid w:val="00201133"/>
    <w:rsid w:val="0020618B"/>
    <w:rsid w:val="00211F28"/>
    <w:rsid w:val="0021645C"/>
    <w:rsid w:val="00217281"/>
    <w:rsid w:val="0022042F"/>
    <w:rsid w:val="00222F8F"/>
    <w:rsid w:val="002335A0"/>
    <w:rsid w:val="00235B73"/>
    <w:rsid w:val="00235E8B"/>
    <w:rsid w:val="00243AA4"/>
    <w:rsid w:val="002464B5"/>
    <w:rsid w:val="002465F2"/>
    <w:rsid w:val="00264C67"/>
    <w:rsid w:val="00265E56"/>
    <w:rsid w:val="00282B54"/>
    <w:rsid w:val="002865D1"/>
    <w:rsid w:val="0029742B"/>
    <w:rsid w:val="00297799"/>
    <w:rsid w:val="002A3F27"/>
    <w:rsid w:val="002B5F96"/>
    <w:rsid w:val="002C38BE"/>
    <w:rsid w:val="002D30FF"/>
    <w:rsid w:val="002D5E03"/>
    <w:rsid w:val="002D5F6E"/>
    <w:rsid w:val="002D6999"/>
    <w:rsid w:val="002D69D6"/>
    <w:rsid w:val="002D703A"/>
    <w:rsid w:val="002E1ECA"/>
    <w:rsid w:val="002E2969"/>
    <w:rsid w:val="002E440D"/>
    <w:rsid w:val="002F05A8"/>
    <w:rsid w:val="002F3DD8"/>
    <w:rsid w:val="002F6912"/>
    <w:rsid w:val="002F6D6F"/>
    <w:rsid w:val="00323279"/>
    <w:rsid w:val="00336A7D"/>
    <w:rsid w:val="00346381"/>
    <w:rsid w:val="00346DAD"/>
    <w:rsid w:val="0034700B"/>
    <w:rsid w:val="00353037"/>
    <w:rsid w:val="00356B2A"/>
    <w:rsid w:val="003610F2"/>
    <w:rsid w:val="003674F8"/>
    <w:rsid w:val="0037032B"/>
    <w:rsid w:val="003716DF"/>
    <w:rsid w:val="003726C4"/>
    <w:rsid w:val="00372CC6"/>
    <w:rsid w:val="0037453E"/>
    <w:rsid w:val="0038237E"/>
    <w:rsid w:val="00397BD5"/>
    <w:rsid w:val="003A59F2"/>
    <w:rsid w:val="003A6ACD"/>
    <w:rsid w:val="003A7BB6"/>
    <w:rsid w:val="003B180C"/>
    <w:rsid w:val="003B41E1"/>
    <w:rsid w:val="003B639E"/>
    <w:rsid w:val="003C456B"/>
    <w:rsid w:val="003D0B3E"/>
    <w:rsid w:val="003E0B67"/>
    <w:rsid w:val="003E2275"/>
    <w:rsid w:val="003E5067"/>
    <w:rsid w:val="003E60E2"/>
    <w:rsid w:val="003F10C8"/>
    <w:rsid w:val="003F3970"/>
    <w:rsid w:val="003F4983"/>
    <w:rsid w:val="003F71C5"/>
    <w:rsid w:val="0040271A"/>
    <w:rsid w:val="00403EE2"/>
    <w:rsid w:val="00407766"/>
    <w:rsid w:val="00410885"/>
    <w:rsid w:val="0041279A"/>
    <w:rsid w:val="00412DCC"/>
    <w:rsid w:val="00413076"/>
    <w:rsid w:val="00413183"/>
    <w:rsid w:val="00413639"/>
    <w:rsid w:val="00417DE6"/>
    <w:rsid w:val="00424A6F"/>
    <w:rsid w:val="00426C3D"/>
    <w:rsid w:val="00437E8A"/>
    <w:rsid w:val="00440BA5"/>
    <w:rsid w:val="00451505"/>
    <w:rsid w:val="004579BF"/>
    <w:rsid w:val="00467278"/>
    <w:rsid w:val="0047716D"/>
    <w:rsid w:val="00486911"/>
    <w:rsid w:val="004914F1"/>
    <w:rsid w:val="004B526D"/>
    <w:rsid w:val="004C0927"/>
    <w:rsid w:val="004C36B1"/>
    <w:rsid w:val="004D40EA"/>
    <w:rsid w:val="004D421B"/>
    <w:rsid w:val="004D45E7"/>
    <w:rsid w:val="004E3DAE"/>
    <w:rsid w:val="004E59D9"/>
    <w:rsid w:val="004F52A4"/>
    <w:rsid w:val="004F5C59"/>
    <w:rsid w:val="00500361"/>
    <w:rsid w:val="0051033F"/>
    <w:rsid w:val="005121EC"/>
    <w:rsid w:val="00543DDF"/>
    <w:rsid w:val="00544E54"/>
    <w:rsid w:val="00547A2E"/>
    <w:rsid w:val="00554C31"/>
    <w:rsid w:val="00560188"/>
    <w:rsid w:val="00562F54"/>
    <w:rsid w:val="00566C00"/>
    <w:rsid w:val="0057325E"/>
    <w:rsid w:val="0059159E"/>
    <w:rsid w:val="00596923"/>
    <w:rsid w:val="005A5DC2"/>
    <w:rsid w:val="005B3390"/>
    <w:rsid w:val="005C3652"/>
    <w:rsid w:val="005C4336"/>
    <w:rsid w:val="005D1FB4"/>
    <w:rsid w:val="005D3413"/>
    <w:rsid w:val="005D70E9"/>
    <w:rsid w:val="005F457B"/>
    <w:rsid w:val="005F6D92"/>
    <w:rsid w:val="00601E15"/>
    <w:rsid w:val="006020A9"/>
    <w:rsid w:val="006037A3"/>
    <w:rsid w:val="00604806"/>
    <w:rsid w:val="00613D1B"/>
    <w:rsid w:val="00615B65"/>
    <w:rsid w:val="00625E3B"/>
    <w:rsid w:val="00642CF1"/>
    <w:rsid w:val="006434E5"/>
    <w:rsid w:val="006443EE"/>
    <w:rsid w:val="00652060"/>
    <w:rsid w:val="00664BA5"/>
    <w:rsid w:val="0067063D"/>
    <w:rsid w:val="00673DF8"/>
    <w:rsid w:val="006774E1"/>
    <w:rsid w:val="00682BD6"/>
    <w:rsid w:val="006903CB"/>
    <w:rsid w:val="006A520A"/>
    <w:rsid w:val="006A5502"/>
    <w:rsid w:val="006A75C3"/>
    <w:rsid w:val="006B1156"/>
    <w:rsid w:val="006B4834"/>
    <w:rsid w:val="006B4BEB"/>
    <w:rsid w:val="006B5203"/>
    <w:rsid w:val="006C2306"/>
    <w:rsid w:val="006C3D36"/>
    <w:rsid w:val="006C6F1C"/>
    <w:rsid w:val="006D0381"/>
    <w:rsid w:val="006D1AF7"/>
    <w:rsid w:val="006E3CA8"/>
    <w:rsid w:val="006E5728"/>
    <w:rsid w:val="006F015C"/>
    <w:rsid w:val="006F0924"/>
    <w:rsid w:val="00703AD1"/>
    <w:rsid w:val="00714620"/>
    <w:rsid w:val="00716805"/>
    <w:rsid w:val="0072389D"/>
    <w:rsid w:val="00726A6B"/>
    <w:rsid w:val="00727859"/>
    <w:rsid w:val="00732D2F"/>
    <w:rsid w:val="007365FF"/>
    <w:rsid w:val="007410C8"/>
    <w:rsid w:val="007433E6"/>
    <w:rsid w:val="007435C6"/>
    <w:rsid w:val="007570DF"/>
    <w:rsid w:val="00757A0B"/>
    <w:rsid w:val="007604B9"/>
    <w:rsid w:val="00770D29"/>
    <w:rsid w:val="00780EBD"/>
    <w:rsid w:val="007822C2"/>
    <w:rsid w:val="00783C25"/>
    <w:rsid w:val="00795138"/>
    <w:rsid w:val="007A0C67"/>
    <w:rsid w:val="007A363F"/>
    <w:rsid w:val="007B074B"/>
    <w:rsid w:val="007B6DCF"/>
    <w:rsid w:val="007B7047"/>
    <w:rsid w:val="007C67C4"/>
    <w:rsid w:val="007C708B"/>
    <w:rsid w:val="007D41BB"/>
    <w:rsid w:val="007D6B3C"/>
    <w:rsid w:val="007E0E65"/>
    <w:rsid w:val="007E7137"/>
    <w:rsid w:val="007F4706"/>
    <w:rsid w:val="0080359F"/>
    <w:rsid w:val="00804C5E"/>
    <w:rsid w:val="0081552A"/>
    <w:rsid w:val="00822BC0"/>
    <w:rsid w:val="00824FBA"/>
    <w:rsid w:val="00837BFB"/>
    <w:rsid w:val="00841113"/>
    <w:rsid w:val="00841E83"/>
    <w:rsid w:val="00846174"/>
    <w:rsid w:val="00853164"/>
    <w:rsid w:val="008542E6"/>
    <w:rsid w:val="00855C53"/>
    <w:rsid w:val="008561BC"/>
    <w:rsid w:val="00857460"/>
    <w:rsid w:val="00874887"/>
    <w:rsid w:val="00876635"/>
    <w:rsid w:val="008832D5"/>
    <w:rsid w:val="0089247D"/>
    <w:rsid w:val="0089625F"/>
    <w:rsid w:val="008A2A35"/>
    <w:rsid w:val="008A46DC"/>
    <w:rsid w:val="008A5B33"/>
    <w:rsid w:val="008A5E32"/>
    <w:rsid w:val="008A7FA8"/>
    <w:rsid w:val="008B2C52"/>
    <w:rsid w:val="008C44BD"/>
    <w:rsid w:val="008C77E4"/>
    <w:rsid w:val="008D18A9"/>
    <w:rsid w:val="008D4E84"/>
    <w:rsid w:val="008D6C0C"/>
    <w:rsid w:val="008E2701"/>
    <w:rsid w:val="008F1EC4"/>
    <w:rsid w:val="008F5A75"/>
    <w:rsid w:val="009021AF"/>
    <w:rsid w:val="00906FE8"/>
    <w:rsid w:val="00912AC5"/>
    <w:rsid w:val="00922D65"/>
    <w:rsid w:val="00923BB9"/>
    <w:rsid w:val="00925F63"/>
    <w:rsid w:val="00927938"/>
    <w:rsid w:val="00933280"/>
    <w:rsid w:val="00943E96"/>
    <w:rsid w:val="00962C97"/>
    <w:rsid w:val="009635B4"/>
    <w:rsid w:val="00980D3F"/>
    <w:rsid w:val="00995AB7"/>
    <w:rsid w:val="009B1FAC"/>
    <w:rsid w:val="009B765E"/>
    <w:rsid w:val="009D0232"/>
    <w:rsid w:val="009E61BD"/>
    <w:rsid w:val="009F04F0"/>
    <w:rsid w:val="009F4C8B"/>
    <w:rsid w:val="009F525D"/>
    <w:rsid w:val="009F768A"/>
    <w:rsid w:val="00A1552A"/>
    <w:rsid w:val="00A20A01"/>
    <w:rsid w:val="00A505FA"/>
    <w:rsid w:val="00A5441B"/>
    <w:rsid w:val="00A55F2A"/>
    <w:rsid w:val="00A6359B"/>
    <w:rsid w:val="00A73081"/>
    <w:rsid w:val="00A82C3A"/>
    <w:rsid w:val="00A87132"/>
    <w:rsid w:val="00A91B58"/>
    <w:rsid w:val="00A939FD"/>
    <w:rsid w:val="00A9446D"/>
    <w:rsid w:val="00AA287A"/>
    <w:rsid w:val="00AB6635"/>
    <w:rsid w:val="00AF50B9"/>
    <w:rsid w:val="00B04B14"/>
    <w:rsid w:val="00B10787"/>
    <w:rsid w:val="00B11271"/>
    <w:rsid w:val="00B32ED7"/>
    <w:rsid w:val="00B331C4"/>
    <w:rsid w:val="00B44A7C"/>
    <w:rsid w:val="00B455B6"/>
    <w:rsid w:val="00B51897"/>
    <w:rsid w:val="00B53272"/>
    <w:rsid w:val="00B5614C"/>
    <w:rsid w:val="00B70604"/>
    <w:rsid w:val="00B70DAA"/>
    <w:rsid w:val="00B75F20"/>
    <w:rsid w:val="00BA5816"/>
    <w:rsid w:val="00BB0A5A"/>
    <w:rsid w:val="00BC2805"/>
    <w:rsid w:val="00BC3DD1"/>
    <w:rsid w:val="00BD0ACF"/>
    <w:rsid w:val="00BE09D9"/>
    <w:rsid w:val="00BE290C"/>
    <w:rsid w:val="00BE2CFC"/>
    <w:rsid w:val="00BE4B01"/>
    <w:rsid w:val="00BE7612"/>
    <w:rsid w:val="00BF2915"/>
    <w:rsid w:val="00C00723"/>
    <w:rsid w:val="00C02804"/>
    <w:rsid w:val="00C06D79"/>
    <w:rsid w:val="00C2367C"/>
    <w:rsid w:val="00C324A7"/>
    <w:rsid w:val="00C32C3A"/>
    <w:rsid w:val="00C34AE1"/>
    <w:rsid w:val="00C405D7"/>
    <w:rsid w:val="00C462FD"/>
    <w:rsid w:val="00C46384"/>
    <w:rsid w:val="00C46557"/>
    <w:rsid w:val="00C502DB"/>
    <w:rsid w:val="00C51559"/>
    <w:rsid w:val="00C52E08"/>
    <w:rsid w:val="00C5405E"/>
    <w:rsid w:val="00C56ECA"/>
    <w:rsid w:val="00C81CD8"/>
    <w:rsid w:val="00C85319"/>
    <w:rsid w:val="00C92A7A"/>
    <w:rsid w:val="00CB5211"/>
    <w:rsid w:val="00CC14A7"/>
    <w:rsid w:val="00CC18B8"/>
    <w:rsid w:val="00CF4BC2"/>
    <w:rsid w:val="00CF5642"/>
    <w:rsid w:val="00D01A32"/>
    <w:rsid w:val="00D01DCB"/>
    <w:rsid w:val="00D0624F"/>
    <w:rsid w:val="00D144E9"/>
    <w:rsid w:val="00D22698"/>
    <w:rsid w:val="00D228B3"/>
    <w:rsid w:val="00D245B3"/>
    <w:rsid w:val="00D24ED0"/>
    <w:rsid w:val="00D34ECE"/>
    <w:rsid w:val="00D35724"/>
    <w:rsid w:val="00D37470"/>
    <w:rsid w:val="00D4053A"/>
    <w:rsid w:val="00D45410"/>
    <w:rsid w:val="00D55D24"/>
    <w:rsid w:val="00D56ACC"/>
    <w:rsid w:val="00D71EA9"/>
    <w:rsid w:val="00D72C46"/>
    <w:rsid w:val="00D73F5B"/>
    <w:rsid w:val="00D93213"/>
    <w:rsid w:val="00D951F3"/>
    <w:rsid w:val="00DA17D1"/>
    <w:rsid w:val="00DA5671"/>
    <w:rsid w:val="00DB1C32"/>
    <w:rsid w:val="00DD139A"/>
    <w:rsid w:val="00DD79ED"/>
    <w:rsid w:val="00DE25F4"/>
    <w:rsid w:val="00DE2F7D"/>
    <w:rsid w:val="00DE494C"/>
    <w:rsid w:val="00DF012F"/>
    <w:rsid w:val="00DF4D93"/>
    <w:rsid w:val="00DF4F78"/>
    <w:rsid w:val="00DF58F7"/>
    <w:rsid w:val="00E00421"/>
    <w:rsid w:val="00E02ED3"/>
    <w:rsid w:val="00E104C4"/>
    <w:rsid w:val="00E10C76"/>
    <w:rsid w:val="00E1201F"/>
    <w:rsid w:val="00E127DA"/>
    <w:rsid w:val="00E12BD2"/>
    <w:rsid w:val="00E14803"/>
    <w:rsid w:val="00E21B6D"/>
    <w:rsid w:val="00E27725"/>
    <w:rsid w:val="00E27FCA"/>
    <w:rsid w:val="00E4336C"/>
    <w:rsid w:val="00E479B7"/>
    <w:rsid w:val="00E60043"/>
    <w:rsid w:val="00E613B6"/>
    <w:rsid w:val="00E617B4"/>
    <w:rsid w:val="00E66DE0"/>
    <w:rsid w:val="00E769F2"/>
    <w:rsid w:val="00E8710B"/>
    <w:rsid w:val="00E902DB"/>
    <w:rsid w:val="00E91EB2"/>
    <w:rsid w:val="00EA03F6"/>
    <w:rsid w:val="00EA55E7"/>
    <w:rsid w:val="00EC75FE"/>
    <w:rsid w:val="00ED0A94"/>
    <w:rsid w:val="00ED14EB"/>
    <w:rsid w:val="00ED2061"/>
    <w:rsid w:val="00ED5CA4"/>
    <w:rsid w:val="00ED71CE"/>
    <w:rsid w:val="00EE6AB0"/>
    <w:rsid w:val="00EE7516"/>
    <w:rsid w:val="00EF7F50"/>
    <w:rsid w:val="00F0364C"/>
    <w:rsid w:val="00F125D3"/>
    <w:rsid w:val="00F131EA"/>
    <w:rsid w:val="00F17607"/>
    <w:rsid w:val="00F4036B"/>
    <w:rsid w:val="00F43BAB"/>
    <w:rsid w:val="00F50734"/>
    <w:rsid w:val="00F819C7"/>
    <w:rsid w:val="00F90106"/>
    <w:rsid w:val="00F9677F"/>
    <w:rsid w:val="00FB0791"/>
    <w:rsid w:val="00FB337F"/>
    <w:rsid w:val="00FB3EB0"/>
    <w:rsid w:val="00FB4B96"/>
    <w:rsid w:val="00FC0DB8"/>
    <w:rsid w:val="00FC4F50"/>
    <w:rsid w:val="00FC5153"/>
    <w:rsid w:val="00FE05C1"/>
    <w:rsid w:val="00FF6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83"/>
    <w:rPr>
      <w:sz w:val="24"/>
      <w:szCs w:val="24"/>
    </w:rPr>
  </w:style>
  <w:style w:type="paragraph" w:styleId="Heading1">
    <w:name w:val="heading 1"/>
    <w:basedOn w:val="Normal"/>
    <w:next w:val="Normal"/>
    <w:qFormat/>
    <w:rsid w:val="0022042F"/>
    <w:pPr>
      <w:keepNext/>
      <w:outlineLvl w:val="0"/>
    </w:pPr>
    <w:rPr>
      <w:rFonts w:ascii="VNtimes new roman" w:hAnsi="VNtimes new roman"/>
      <w:b/>
      <w:color w:val="0000FF"/>
      <w:sz w:val="26"/>
      <w:szCs w:val="20"/>
    </w:rPr>
  </w:style>
  <w:style w:type="paragraph" w:styleId="Heading2">
    <w:name w:val="heading 2"/>
    <w:basedOn w:val="Normal"/>
    <w:next w:val="Normal"/>
    <w:qFormat/>
    <w:rsid w:val="00857460"/>
    <w:pPr>
      <w:keepNext/>
      <w:outlineLvl w:val="1"/>
    </w:pPr>
    <w:rPr>
      <w:b/>
      <w:i/>
      <w:sz w:val="28"/>
      <w:szCs w:val="20"/>
      <w:u w:val="single"/>
    </w:rPr>
  </w:style>
  <w:style w:type="paragraph" w:styleId="Heading3">
    <w:name w:val="heading 3"/>
    <w:basedOn w:val="Normal"/>
    <w:next w:val="Normal"/>
    <w:qFormat/>
    <w:rsid w:val="0022042F"/>
    <w:pPr>
      <w:keepNext/>
      <w:jc w:val="center"/>
      <w:outlineLvl w:val="2"/>
    </w:pPr>
    <w:rPr>
      <w:rFonts w:ascii="VNlucida Bright" w:hAnsi="VNlucida Bright"/>
      <w:b/>
      <w:color w:val="0000FF"/>
      <w:sz w:val="28"/>
      <w:szCs w:val="20"/>
    </w:rPr>
  </w:style>
  <w:style w:type="paragraph" w:styleId="Heading5">
    <w:name w:val="heading 5"/>
    <w:basedOn w:val="Normal"/>
    <w:next w:val="Normal"/>
    <w:qFormat/>
    <w:rsid w:val="00857460"/>
    <w:pPr>
      <w:keepNext/>
      <w:outlineLvl w:val="4"/>
    </w:pPr>
    <w:rPr>
      <w:i/>
      <w:sz w:val="28"/>
      <w:szCs w:val="20"/>
    </w:rPr>
  </w:style>
  <w:style w:type="paragraph" w:styleId="Heading6">
    <w:name w:val="heading 6"/>
    <w:basedOn w:val="Normal"/>
    <w:next w:val="Normal"/>
    <w:qFormat/>
    <w:rsid w:val="00857460"/>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42F"/>
    <w:pPr>
      <w:spacing w:before="100" w:beforeAutospacing="1" w:after="100" w:afterAutospacing="1"/>
    </w:pPr>
  </w:style>
  <w:style w:type="paragraph" w:styleId="BlockText">
    <w:name w:val="Block Text"/>
    <w:basedOn w:val="Normal"/>
    <w:rsid w:val="0022042F"/>
    <w:pPr>
      <w:spacing w:before="100" w:beforeAutospacing="1" w:after="100" w:afterAutospacing="1"/>
    </w:pPr>
  </w:style>
  <w:style w:type="character" w:styleId="Strong">
    <w:name w:val="Strong"/>
    <w:qFormat/>
    <w:rsid w:val="0022042F"/>
    <w:rPr>
      <w:b/>
      <w:bCs/>
    </w:rPr>
  </w:style>
  <w:style w:type="character" w:styleId="Emphasis">
    <w:name w:val="Emphasis"/>
    <w:qFormat/>
    <w:rsid w:val="0022042F"/>
    <w:rPr>
      <w:i/>
      <w:iCs/>
    </w:rPr>
  </w:style>
  <w:style w:type="paragraph" w:styleId="BodyTextIndent2">
    <w:name w:val="Body Text Indent 2"/>
    <w:basedOn w:val="Normal"/>
    <w:rsid w:val="0022042F"/>
    <w:pPr>
      <w:spacing w:before="100" w:beforeAutospacing="1" w:after="100" w:afterAutospacing="1"/>
    </w:pPr>
  </w:style>
  <w:style w:type="paragraph" w:customStyle="1" w:styleId="Char">
    <w:name w:val="Char"/>
    <w:autoRedefine/>
    <w:rsid w:val="0022042F"/>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22042F"/>
    <w:pPr>
      <w:tabs>
        <w:tab w:val="center" w:pos="4320"/>
        <w:tab w:val="right" w:pos="8640"/>
      </w:tabs>
    </w:pPr>
  </w:style>
  <w:style w:type="character" w:styleId="PageNumber">
    <w:name w:val="page number"/>
    <w:basedOn w:val="DefaultParagraphFont"/>
    <w:rsid w:val="0022042F"/>
  </w:style>
  <w:style w:type="table" w:styleId="TableGrid">
    <w:name w:val="Table Grid"/>
    <w:basedOn w:val="TableNormal"/>
    <w:rsid w:val="00220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F2915"/>
    <w:pPr>
      <w:tabs>
        <w:tab w:val="center" w:pos="4680"/>
        <w:tab w:val="right" w:pos="9360"/>
      </w:tabs>
    </w:pPr>
  </w:style>
  <w:style w:type="character" w:customStyle="1" w:styleId="HeaderChar">
    <w:name w:val="Header Char"/>
    <w:link w:val="Header"/>
    <w:rsid w:val="000F2915"/>
    <w:rPr>
      <w:sz w:val="24"/>
      <w:szCs w:val="24"/>
    </w:rPr>
  </w:style>
  <w:style w:type="paragraph" w:styleId="BalloonText">
    <w:name w:val="Balloon Text"/>
    <w:basedOn w:val="Normal"/>
    <w:link w:val="BalloonTextChar"/>
    <w:rsid w:val="00732D2F"/>
    <w:rPr>
      <w:rFonts w:ascii="Tahoma" w:hAnsi="Tahoma" w:cs="Tahoma"/>
      <w:sz w:val="16"/>
      <w:szCs w:val="16"/>
    </w:rPr>
  </w:style>
  <w:style w:type="character" w:customStyle="1" w:styleId="BalloonTextChar">
    <w:name w:val="Balloon Text Char"/>
    <w:basedOn w:val="DefaultParagraphFont"/>
    <w:link w:val="BalloonText"/>
    <w:rsid w:val="00732D2F"/>
    <w:rPr>
      <w:rFonts w:ascii="Tahoma" w:hAnsi="Tahoma" w:cs="Tahoma"/>
      <w:sz w:val="16"/>
      <w:szCs w:val="16"/>
    </w:rPr>
  </w:style>
  <w:style w:type="character" w:styleId="Hyperlink">
    <w:name w:val="Hyperlink"/>
    <w:basedOn w:val="DefaultParagraphFont"/>
    <w:rsid w:val="00927938"/>
    <w:rPr>
      <w:color w:val="0000FF" w:themeColor="hyperlink"/>
      <w:u w:val="single"/>
    </w:rPr>
  </w:style>
  <w:style w:type="character" w:customStyle="1" w:styleId="FooterChar">
    <w:name w:val="Footer Char"/>
    <w:basedOn w:val="DefaultParagraphFont"/>
    <w:link w:val="Footer"/>
    <w:uiPriority w:val="99"/>
    <w:rsid w:val="002F3DD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An</cp:lastModifiedBy>
  <cp:revision>6</cp:revision>
  <cp:lastPrinted>2001-12-31T19:06:00Z</cp:lastPrinted>
  <dcterms:created xsi:type="dcterms:W3CDTF">2017-09-28T08:05:00Z</dcterms:created>
  <dcterms:modified xsi:type="dcterms:W3CDTF">2017-11-02T01:59:00Z</dcterms:modified>
</cp:coreProperties>
</file>