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text" w:horzAnchor="margin" w:tblpXSpec="center" w:tblpY="-412"/>
        <w:tblW w:w="10774" w:type="dxa"/>
        <w:tblLayout w:type="fixed"/>
        <w:tblLook w:val="0000" w:firstRow="0" w:lastRow="0" w:firstColumn="0" w:lastColumn="0" w:noHBand="0" w:noVBand="0"/>
      </w:tblPr>
      <w:tblGrid>
        <w:gridCol w:w="5104"/>
        <w:gridCol w:w="5670"/>
      </w:tblGrid>
      <w:tr w:rsidR="00E16D6D" w:rsidRPr="00E16D6D" w:rsidTr="00C23E19">
        <w:trPr>
          <w:trHeight w:val="858"/>
        </w:trPr>
        <w:tc>
          <w:tcPr>
            <w:tcW w:w="5104" w:type="dxa"/>
          </w:tcPr>
          <w:p w:rsidR="00C23E19" w:rsidRPr="00E16D6D" w:rsidRDefault="00C23E19" w:rsidP="0080557A">
            <w:pPr>
              <w:spacing w:line="360" w:lineRule="auto"/>
              <w:ind w:left="1" w:hanging="3"/>
              <w:contextualSpacing/>
              <w:jc w:val="both"/>
              <w:textDirection w:val="lrTb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UỶ BAN NHÂN DÂN </w:t>
            </w:r>
            <w:proofErr w:type="gramStart"/>
            <w:r w:rsidR="00254C2E"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TP.THỦ</w:t>
            </w:r>
            <w:proofErr w:type="gramEnd"/>
            <w:r w:rsidR="00254C2E"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ĐỨC</w:t>
            </w:r>
          </w:p>
          <w:p w:rsidR="00C23E19" w:rsidRPr="00E16D6D" w:rsidRDefault="004B0F57" w:rsidP="0080557A">
            <w:pPr>
              <w:spacing w:line="360" w:lineRule="auto"/>
              <w:ind w:left="1" w:hanging="3"/>
              <w:contextualSpacing/>
              <w:jc w:val="both"/>
              <w:textDirection w:val="lrTb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4.35pt;margin-top:15.7pt;width:90pt;height:.75pt;z-index:251663360" o:connectortype="straight"/>
              </w:pict>
            </w:r>
            <w:r w:rsidR="00E16D6D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CÁT LÁI</w:t>
            </w:r>
            <w:r w:rsidR="00C23E19" w:rsidRPr="00E16D6D">
              <w:rPr>
                <w:rFonts w:ascii="Times New Roman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55203A2D" wp14:editId="5064B38E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203200</wp:posOffset>
                  </wp:positionV>
                  <wp:extent cx="857250" cy="1270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C23E19" w:rsidRPr="00E16D6D" w:rsidRDefault="00C23E19" w:rsidP="0080557A">
            <w:pPr>
              <w:spacing w:line="360" w:lineRule="auto"/>
              <w:ind w:left="1" w:hanging="3"/>
              <w:contextualSpacing/>
              <w:jc w:val="both"/>
              <w:textDirection w:val="lrTb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16D6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C23E19" w:rsidRPr="00E16D6D" w:rsidRDefault="004B0F57" w:rsidP="0080557A">
            <w:pPr>
              <w:spacing w:line="360" w:lineRule="auto"/>
              <w:ind w:left="1" w:hanging="3"/>
              <w:contextualSpacing/>
              <w:jc w:val="both"/>
              <w:textDirection w:val="lrTb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pict>
                <v:shape id="_x0000_s1027" type="#_x0000_t32" style="position:absolute;left:0;text-align:left;margin-left:45.65pt;margin-top:17.2pt;width:178.5pt;height:0;z-index:251664384" o:connectortype="straight"/>
              </w:pict>
            </w:r>
            <w:r w:rsidR="00E16D6D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</w:t>
            </w:r>
            <w:proofErr w:type="spellStart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3E19" w:rsidRPr="00E16D6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</w:tr>
      <w:tr w:rsidR="00E16D6D" w:rsidRPr="00E16D6D" w:rsidTr="00C23E19">
        <w:trPr>
          <w:trHeight w:val="220"/>
        </w:trPr>
        <w:tc>
          <w:tcPr>
            <w:tcW w:w="5104" w:type="dxa"/>
          </w:tcPr>
          <w:p w:rsidR="00C23E19" w:rsidRPr="00E16D6D" w:rsidRDefault="00E16D6D" w:rsidP="0080557A">
            <w:pPr>
              <w:spacing w:line="360" w:lineRule="auto"/>
              <w:ind w:left="1" w:hanging="3"/>
              <w:contextualSpacing/>
              <w:textDirection w:val="lrTb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</w:t>
            </w:r>
            <w:proofErr w:type="spellStart"/>
            <w:r w:rsidR="00C23E19"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Sô</w:t>
            </w:r>
            <w:proofErr w:type="spellEnd"/>
            <w:r w:rsidR="00C23E19"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́: </w:t>
            </w:r>
            <w:r w:rsidR="00254C2E"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02</w:t>
            </w:r>
            <w:r w:rsidR="00C23E19" w:rsidRPr="00E16D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/KH-THCSCL-TV</w:t>
            </w:r>
          </w:p>
        </w:tc>
        <w:tc>
          <w:tcPr>
            <w:tcW w:w="5670" w:type="dxa"/>
          </w:tcPr>
          <w:p w:rsidR="00C23E19" w:rsidRPr="00E16D6D" w:rsidRDefault="00E16D6D" w:rsidP="0080557A">
            <w:pPr>
              <w:spacing w:line="360" w:lineRule="auto"/>
              <w:ind w:left="1" w:right="472" w:hanging="3"/>
              <w:contextualSpacing/>
              <w:jc w:val="both"/>
              <w:textDirection w:val="lrTb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          </w:t>
            </w:r>
            <w:proofErr w:type="spellStart"/>
            <w:r w:rsidR="00254C2E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Cát</w:t>
            </w:r>
            <w:proofErr w:type="spellEnd"/>
            <w:r w:rsidR="00254C2E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4C2E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Lái</w:t>
            </w:r>
            <w:proofErr w:type="spellEnd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 </w:t>
            </w:r>
            <w:proofErr w:type="gramStart"/>
            <w:r w:rsidR="00254C2E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20</w:t>
            </w:r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proofErr w:type="gramEnd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54C2E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09</w:t>
            </w:r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C23E19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254C2E" w:rsidRPr="00E16D6D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191300" w:rsidRPr="00E16D6D" w:rsidRDefault="00191300" w:rsidP="0080557A">
      <w:pPr>
        <w:tabs>
          <w:tab w:val="left" w:pos="1240"/>
        </w:tabs>
        <w:spacing w:line="360" w:lineRule="auto"/>
        <w:ind w:leftChars="0" w:left="0" w:firstLineChars="0" w:firstLine="0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191300" w:rsidRPr="00E16D6D" w:rsidRDefault="00650268" w:rsidP="0080557A">
      <w:pPr>
        <w:tabs>
          <w:tab w:val="left" w:pos="1240"/>
        </w:tabs>
        <w:spacing w:line="360" w:lineRule="auto"/>
        <w:ind w:leftChars="0" w:left="0" w:firstLineChars="0" w:firstLine="0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KẾ HOẠCH</w:t>
      </w:r>
    </w:p>
    <w:p w:rsidR="00132F90" w:rsidRPr="00E16D6D" w:rsidRDefault="00650268" w:rsidP="0080557A">
      <w:pPr>
        <w:tabs>
          <w:tab w:val="left" w:pos="1240"/>
        </w:tabs>
        <w:spacing w:line="360" w:lineRule="auto"/>
        <w:ind w:left="1" w:hanging="3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Tổ</w:t>
      </w:r>
      <w:proofErr w:type="spellEnd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chức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hội</w:t>
      </w:r>
      <w:proofErr w:type="spellEnd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thi</w:t>
      </w:r>
      <w:proofErr w:type="spellEnd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  <w:proofErr w:type="spellStart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>Tủ</w:t>
      </w:r>
      <w:proofErr w:type="spellEnd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>sách</w:t>
      </w:r>
      <w:proofErr w:type="spellEnd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>lớp</w:t>
      </w:r>
      <w:proofErr w:type="spellEnd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>học</w:t>
      </w:r>
      <w:proofErr w:type="spellEnd"/>
      <w:r w:rsidR="00132F90" w:rsidRPr="00E16D6D">
        <w:rPr>
          <w:rFonts w:ascii="Times New Roman" w:hAnsi="Times New Roman"/>
          <w:b/>
          <w:color w:val="000000" w:themeColor="text1"/>
          <w:sz w:val="32"/>
          <w:szCs w:val="32"/>
        </w:rPr>
        <w:t>”</w:t>
      </w:r>
    </w:p>
    <w:p w:rsidR="00191300" w:rsidRPr="00E16D6D" w:rsidRDefault="00132F90" w:rsidP="0080557A">
      <w:pPr>
        <w:tabs>
          <w:tab w:val="left" w:pos="1240"/>
        </w:tabs>
        <w:spacing w:line="360" w:lineRule="auto"/>
        <w:ind w:left="1" w:hanging="3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Chủ</w:t>
      </w:r>
      <w:proofErr w:type="spellEnd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đề</w:t>
      </w:r>
      <w:proofErr w:type="spellEnd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“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G</w:t>
      </w:r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óc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không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gian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văn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hóa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Hồ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Chí</w:t>
      </w:r>
      <w:proofErr w:type="spellEnd"/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Minh</w:t>
      </w:r>
      <w:r w:rsidR="0003297E" w:rsidRPr="00E16D6D">
        <w:rPr>
          <w:rFonts w:ascii="Times New Roman" w:hAnsi="Times New Roman"/>
          <w:b/>
          <w:color w:val="000000" w:themeColor="text1"/>
          <w:sz w:val="32"/>
          <w:szCs w:val="32"/>
        </w:rPr>
        <w:t>”</w:t>
      </w:r>
    </w:p>
    <w:p w:rsidR="00191300" w:rsidRPr="00E16D6D" w:rsidRDefault="00132F90" w:rsidP="0080557A">
      <w:pPr>
        <w:tabs>
          <w:tab w:val="left" w:pos="1240"/>
        </w:tabs>
        <w:spacing w:line="360" w:lineRule="auto"/>
        <w:ind w:left="1" w:hanging="3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E16D6D">
        <w:rPr>
          <w:rFonts w:ascii="Times New Roman" w:hAnsi="Times New Roman"/>
          <w:b/>
          <w:color w:val="000000" w:themeColor="text1"/>
          <w:sz w:val="32"/>
          <w:szCs w:val="32"/>
        </w:rPr>
        <w:t>N</w:t>
      </w:r>
      <w:r w:rsidR="003004EA" w:rsidRPr="00E16D6D">
        <w:rPr>
          <w:rFonts w:ascii="Times New Roman" w:hAnsi="Times New Roman"/>
          <w:b/>
          <w:color w:val="000000" w:themeColor="text1"/>
          <w:sz w:val="32"/>
          <w:szCs w:val="32"/>
        </w:rPr>
        <w:t>ăm</w:t>
      </w:r>
      <w:proofErr w:type="spellEnd"/>
      <w:r w:rsidR="003004EA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3004EA" w:rsidRPr="00E16D6D">
        <w:rPr>
          <w:rFonts w:ascii="Times New Roman" w:hAnsi="Times New Roman"/>
          <w:b/>
          <w:color w:val="000000" w:themeColor="text1"/>
          <w:sz w:val="32"/>
          <w:szCs w:val="32"/>
        </w:rPr>
        <w:t>học</w:t>
      </w:r>
      <w:proofErr w:type="spellEnd"/>
      <w:r w:rsidR="003004EA" w:rsidRPr="00E16D6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202</w:t>
      </w:r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  <w:r w:rsidR="003004EA" w:rsidRPr="00E16D6D">
        <w:rPr>
          <w:rFonts w:ascii="Times New Roman" w:hAnsi="Times New Roman"/>
          <w:b/>
          <w:color w:val="000000" w:themeColor="text1"/>
          <w:sz w:val="32"/>
          <w:szCs w:val="32"/>
        </w:rPr>
        <w:t>-202</w:t>
      </w:r>
      <w:r w:rsidR="00F66DA2" w:rsidRPr="00E16D6D">
        <w:rPr>
          <w:rFonts w:ascii="Times New Roman" w:hAnsi="Times New Roman"/>
          <w:b/>
          <w:color w:val="000000" w:themeColor="text1"/>
          <w:sz w:val="32"/>
          <w:szCs w:val="32"/>
        </w:rPr>
        <w:t>3</w:t>
      </w:r>
    </w:p>
    <w:p w:rsidR="00E16D6D" w:rsidRPr="00E16D6D" w:rsidRDefault="004B6442" w:rsidP="0080557A">
      <w:pPr>
        <w:spacing w:line="360" w:lineRule="auto"/>
        <w:ind w:leftChars="0" w:left="1" w:firstLineChars="216" w:firstLine="564"/>
        <w:contextualSpacing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16D6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191300" w:rsidRPr="00E16D6D" w:rsidRDefault="00650268" w:rsidP="0080557A">
      <w:pPr>
        <w:spacing w:line="360" w:lineRule="auto"/>
        <w:ind w:leftChars="0" w:left="1" w:firstLineChars="216" w:firstLine="60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Căn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cứ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kế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hoạch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THCS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Cát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Lái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300" w:rsidRPr="00E16D6D" w:rsidRDefault="00E16D6D" w:rsidP="0080557A">
      <w:pPr>
        <w:tabs>
          <w:tab w:val="left" w:pos="1240"/>
        </w:tabs>
        <w:spacing w:line="360" w:lineRule="auto"/>
        <w:ind w:leftChars="0" w:left="1" w:firstLineChars="216" w:firstLine="60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Căn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cứ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kế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hoạch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32F90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>Thư</w:t>
      </w:r>
      <w:proofErr w:type="spellEnd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>viện</w:t>
      </w:r>
      <w:proofErr w:type="spellEnd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THCS </w:t>
      </w:r>
      <w:proofErr w:type="spellStart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>Cát</w:t>
      </w:r>
      <w:proofErr w:type="spellEnd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23E19" w:rsidRPr="00E16D6D">
        <w:rPr>
          <w:rFonts w:ascii="Times New Roman" w:hAnsi="Times New Roman"/>
          <w:color w:val="000000" w:themeColor="text1"/>
          <w:sz w:val="28"/>
          <w:szCs w:val="28"/>
        </w:rPr>
        <w:t>Lái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phát</w:t>
      </w:r>
      <w:proofErr w:type="spellEnd"/>
      <w:proofErr w:type="gram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Tủ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chủ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gian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hóa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Hồ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Chí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Minh”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91300" w:rsidRPr="00E16D6D" w:rsidRDefault="00650268" w:rsidP="0080557A">
      <w:pPr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 MỤC ĐÍCH HỘI THI:  </w:t>
      </w:r>
    </w:p>
    <w:p w:rsidR="00191300" w:rsidRPr="00E16D6D" w:rsidRDefault="00650268" w:rsidP="0080557A">
      <w:pPr>
        <w:tabs>
          <w:tab w:val="left" w:pos="567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Tủ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chủ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gian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hóa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Hồ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Chí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Minh”</w:t>
      </w:r>
      <w:r w:rsidR="004B6442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hướng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đến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chia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sẻ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kiến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niềm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vui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việc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cảm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nhận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quyển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mà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đã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đọc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gửi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đến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nhau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, qua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phần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giới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thiệu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ngay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chính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mình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Hơn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thế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nay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sẽ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tìm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hiểu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cuộc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đời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sự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nghiệp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ác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Hồ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kính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yêu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chúng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ta,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775473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, lớp học</w:t>
      </w:r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THCS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Cát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Lái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>Liên</w:t>
      </w:r>
      <w:proofErr w:type="spellEnd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rFonts w:ascii="Times New Roman" w:hAnsi="Times New Roman"/>
          <w:color w:val="000000" w:themeColor="text1"/>
          <w:sz w:val="28"/>
          <w:szCs w:val="28"/>
        </w:rPr>
        <w:t>đội</w:t>
      </w:r>
      <w:proofErr w:type="spellEnd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Thư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viện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tiếp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tục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duy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trì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6DA2" w:rsidRPr="00E16D6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="00775473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5473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775473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hàng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hoá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đọc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càng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phát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triển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91300" w:rsidRPr="00E16D6D" w:rsidRDefault="00650268" w:rsidP="0080557A">
      <w:pPr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II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4422F" w:rsidRPr="00E16D6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THỜI GIAN VÀ 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ĐỐI TƯỢNG </w:t>
      </w:r>
    </w:p>
    <w:p w:rsidR="00B4422F" w:rsidRPr="00E16D6D" w:rsidRDefault="00F66DA2" w:rsidP="0080557A">
      <w:pPr>
        <w:tabs>
          <w:tab w:val="left" w:pos="567"/>
        </w:tabs>
        <w:spacing w:line="360" w:lineRule="auto"/>
        <w:ind w:left="1" w:hanging="3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650268" w:rsidRPr="00E16D6D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775473" w:rsidRPr="00E16D6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775473" w:rsidRPr="00E16D6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.</w:t>
      </w:r>
      <w:r w:rsidR="00B4422F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B73B4" w:rsidRPr="00E16D6D">
        <w:rPr>
          <w:rFonts w:ascii="Times New Roman" w:hAnsi="Times New Roman"/>
          <w:b/>
          <w:color w:val="000000" w:themeColor="text1"/>
          <w:sz w:val="28"/>
          <w:szCs w:val="28"/>
        </w:rPr>
        <w:t>THỜI GIAN</w:t>
      </w:r>
    </w:p>
    <w:p w:rsidR="00B4422F" w:rsidRPr="00E16D6D" w:rsidRDefault="00B4422F" w:rsidP="0080557A">
      <w:pPr>
        <w:pStyle w:val="NormalWeb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firstLine="68"/>
        <w:contextualSpacing/>
        <w:jc w:val="both"/>
        <w:rPr>
          <w:color w:val="000000" w:themeColor="text1"/>
        </w:rPr>
      </w:pPr>
      <w:proofErr w:type="spellStart"/>
      <w:r w:rsidRPr="00E16D6D">
        <w:rPr>
          <w:color w:val="000000" w:themeColor="text1"/>
          <w:sz w:val="28"/>
          <w:szCs w:val="28"/>
        </w:rPr>
        <w:t>Bắt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đầu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từ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ngày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phát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động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(</w:t>
      </w:r>
      <w:proofErr w:type="spellStart"/>
      <w:r w:rsidR="00EA5708" w:rsidRPr="00E16D6D">
        <w:rPr>
          <w:color w:val="000000" w:themeColor="text1"/>
          <w:sz w:val="28"/>
          <w:szCs w:val="28"/>
        </w:rPr>
        <w:t>Thứ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r w:rsidR="006E653E" w:rsidRPr="00E16D6D">
        <w:rPr>
          <w:color w:val="000000" w:themeColor="text1"/>
          <w:sz w:val="28"/>
          <w:szCs w:val="28"/>
          <w:lang w:val="vi-VN"/>
        </w:rPr>
        <w:t>4</w:t>
      </w:r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ngày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2</w:t>
      </w:r>
      <w:r w:rsidR="00EA5708" w:rsidRPr="00E16D6D">
        <w:rPr>
          <w:color w:val="000000" w:themeColor="text1"/>
          <w:sz w:val="28"/>
          <w:szCs w:val="28"/>
          <w:lang w:val="vi-VN"/>
        </w:rPr>
        <w:t>1</w:t>
      </w:r>
      <w:r w:rsidRPr="00E16D6D">
        <w:rPr>
          <w:color w:val="000000" w:themeColor="text1"/>
          <w:sz w:val="28"/>
          <w:szCs w:val="28"/>
        </w:rPr>
        <w:t>/</w:t>
      </w:r>
      <w:r w:rsidR="00EA5708" w:rsidRPr="00E16D6D">
        <w:rPr>
          <w:color w:val="000000" w:themeColor="text1"/>
          <w:sz w:val="28"/>
          <w:szCs w:val="28"/>
          <w:lang w:val="vi-VN"/>
        </w:rPr>
        <w:t>09</w:t>
      </w:r>
      <w:r w:rsidR="00EA5708" w:rsidRPr="00E16D6D">
        <w:rPr>
          <w:color w:val="000000" w:themeColor="text1"/>
          <w:sz w:val="28"/>
          <w:szCs w:val="28"/>
        </w:rPr>
        <w:t>/202</w:t>
      </w:r>
      <w:r w:rsidR="00EA5708" w:rsidRPr="00E16D6D">
        <w:rPr>
          <w:color w:val="000000" w:themeColor="text1"/>
          <w:sz w:val="28"/>
          <w:szCs w:val="28"/>
          <w:lang w:val="vi-VN"/>
        </w:rPr>
        <w:t>2</w:t>
      </w:r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đến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hết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ngày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A5708" w:rsidRPr="00E16D6D">
        <w:rPr>
          <w:color w:val="000000" w:themeColor="text1"/>
          <w:sz w:val="28"/>
          <w:szCs w:val="28"/>
        </w:rPr>
        <w:t>thứ</w:t>
      </w:r>
      <w:proofErr w:type="spellEnd"/>
      <w:r w:rsidR="00EA5708" w:rsidRPr="00E16D6D">
        <w:rPr>
          <w:color w:val="000000" w:themeColor="text1"/>
          <w:sz w:val="28"/>
          <w:szCs w:val="28"/>
        </w:rPr>
        <w:t xml:space="preserve"> </w:t>
      </w:r>
      <w:proofErr w:type="gramStart"/>
      <w:r w:rsidR="003E5401" w:rsidRPr="00E16D6D">
        <w:rPr>
          <w:color w:val="000000" w:themeColor="text1"/>
          <w:sz w:val="28"/>
          <w:szCs w:val="28"/>
          <w:lang w:val="vi-VN"/>
        </w:rPr>
        <w:t>6</w:t>
      </w:r>
      <w:r w:rsidR="00EA5708" w:rsidRPr="00E16D6D">
        <w:rPr>
          <w:color w:val="000000" w:themeColor="text1"/>
          <w:sz w:val="28"/>
          <w:szCs w:val="28"/>
        </w:rPr>
        <w:t xml:space="preserve">  </w:t>
      </w:r>
      <w:proofErr w:type="spellStart"/>
      <w:r w:rsidR="00EA5708" w:rsidRPr="00E16D6D">
        <w:rPr>
          <w:color w:val="000000" w:themeColor="text1"/>
          <w:sz w:val="28"/>
          <w:szCs w:val="28"/>
        </w:rPr>
        <w:t>ngày</w:t>
      </w:r>
      <w:proofErr w:type="spellEnd"/>
      <w:proofErr w:type="gramEnd"/>
      <w:r w:rsidR="00EA5708" w:rsidRPr="00E16D6D">
        <w:rPr>
          <w:color w:val="000000" w:themeColor="text1"/>
          <w:sz w:val="28"/>
          <w:szCs w:val="28"/>
        </w:rPr>
        <w:t xml:space="preserve"> </w:t>
      </w:r>
      <w:r w:rsidR="003E5401" w:rsidRPr="00E16D6D">
        <w:rPr>
          <w:color w:val="000000" w:themeColor="text1"/>
          <w:sz w:val="28"/>
          <w:szCs w:val="28"/>
          <w:lang w:val="vi-VN"/>
        </w:rPr>
        <w:t>07</w:t>
      </w:r>
      <w:r w:rsidR="00EA5708" w:rsidRPr="00E16D6D">
        <w:rPr>
          <w:color w:val="000000" w:themeColor="text1"/>
          <w:sz w:val="28"/>
          <w:szCs w:val="28"/>
        </w:rPr>
        <w:t>/</w:t>
      </w:r>
      <w:r w:rsidR="003E5401" w:rsidRPr="00E16D6D">
        <w:rPr>
          <w:color w:val="000000" w:themeColor="text1"/>
          <w:sz w:val="28"/>
          <w:szCs w:val="28"/>
          <w:lang w:val="vi-VN"/>
        </w:rPr>
        <w:t>10</w:t>
      </w:r>
      <w:r w:rsidR="00EA5708" w:rsidRPr="00E16D6D">
        <w:rPr>
          <w:color w:val="000000" w:themeColor="text1"/>
          <w:sz w:val="28"/>
          <w:szCs w:val="28"/>
        </w:rPr>
        <w:t>/202</w:t>
      </w:r>
      <w:r w:rsidR="00EA5708" w:rsidRPr="00E16D6D">
        <w:rPr>
          <w:color w:val="000000" w:themeColor="text1"/>
          <w:sz w:val="28"/>
          <w:szCs w:val="28"/>
          <w:lang w:val="vi-VN"/>
        </w:rPr>
        <w:t>2</w:t>
      </w:r>
      <w:r w:rsidRPr="00E16D6D">
        <w:rPr>
          <w:color w:val="000000" w:themeColor="text1"/>
          <w:sz w:val="28"/>
          <w:szCs w:val="28"/>
        </w:rPr>
        <w:t>).</w:t>
      </w:r>
    </w:p>
    <w:p w:rsidR="00B4422F" w:rsidRPr="00E16D6D" w:rsidRDefault="00B4422F" w:rsidP="0080557A">
      <w:pPr>
        <w:pStyle w:val="NormalWeb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firstLine="68"/>
        <w:contextualSpacing/>
        <w:jc w:val="both"/>
        <w:rPr>
          <w:color w:val="000000" w:themeColor="text1"/>
        </w:rPr>
      </w:pPr>
      <w:proofErr w:type="spellStart"/>
      <w:r w:rsidRPr="00E16D6D">
        <w:rPr>
          <w:color w:val="000000" w:themeColor="text1"/>
          <w:sz w:val="28"/>
          <w:szCs w:val="28"/>
        </w:rPr>
        <w:t>Ngày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>
        <w:rPr>
          <w:color w:val="000000" w:themeColor="text1"/>
          <w:sz w:val="28"/>
          <w:szCs w:val="28"/>
        </w:rPr>
        <w:t>chấm</w:t>
      </w:r>
      <w:proofErr w:type="spellEnd"/>
      <w:r w:rsidR="00025620" w:rsidRPr="00E16D6D">
        <w:rPr>
          <w:color w:val="000000" w:themeColor="text1"/>
          <w:sz w:val="28"/>
          <w:szCs w:val="28"/>
          <w:lang w:val="vi-VN"/>
        </w:rPr>
        <w:t xml:space="preserve"> Tủ Sách</w:t>
      </w:r>
      <w:r w:rsidR="006E653E" w:rsidRPr="00E16D6D">
        <w:rPr>
          <w:color w:val="000000" w:themeColor="text1"/>
          <w:sz w:val="28"/>
          <w:szCs w:val="28"/>
        </w:rPr>
        <w:t xml:space="preserve">: </w:t>
      </w:r>
      <w:proofErr w:type="spellStart"/>
      <w:r w:rsidR="006E653E" w:rsidRPr="00E16D6D">
        <w:rPr>
          <w:color w:val="000000" w:themeColor="text1"/>
          <w:sz w:val="28"/>
          <w:szCs w:val="28"/>
        </w:rPr>
        <w:t>Thứ</w:t>
      </w:r>
      <w:proofErr w:type="spellEnd"/>
      <w:r w:rsidR="006E653E" w:rsidRPr="00E16D6D">
        <w:rPr>
          <w:color w:val="000000" w:themeColor="text1"/>
          <w:sz w:val="28"/>
          <w:szCs w:val="28"/>
        </w:rPr>
        <w:t xml:space="preserve"> </w:t>
      </w:r>
      <w:r w:rsidR="006E653E" w:rsidRPr="00E16D6D">
        <w:rPr>
          <w:color w:val="000000" w:themeColor="text1"/>
          <w:sz w:val="28"/>
          <w:szCs w:val="28"/>
          <w:lang w:val="vi-VN"/>
        </w:rPr>
        <w:t>6</w:t>
      </w:r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ngày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r w:rsidR="003E5401" w:rsidRPr="00E16D6D">
        <w:rPr>
          <w:color w:val="000000" w:themeColor="text1"/>
          <w:sz w:val="28"/>
          <w:szCs w:val="28"/>
          <w:lang w:val="vi-VN"/>
        </w:rPr>
        <w:t>30</w:t>
      </w:r>
      <w:r w:rsidR="00EA5708" w:rsidRPr="00E16D6D">
        <w:rPr>
          <w:color w:val="000000" w:themeColor="text1"/>
          <w:sz w:val="28"/>
          <w:szCs w:val="28"/>
        </w:rPr>
        <w:t>/</w:t>
      </w:r>
      <w:r w:rsidR="003E5401" w:rsidRPr="00E16D6D">
        <w:rPr>
          <w:color w:val="000000" w:themeColor="text1"/>
          <w:sz w:val="28"/>
          <w:szCs w:val="28"/>
          <w:lang w:val="vi-VN"/>
        </w:rPr>
        <w:t>09</w:t>
      </w:r>
      <w:r w:rsidR="00EA5708" w:rsidRPr="00E16D6D">
        <w:rPr>
          <w:color w:val="000000" w:themeColor="text1"/>
          <w:sz w:val="28"/>
          <w:szCs w:val="28"/>
        </w:rPr>
        <w:t>/202</w:t>
      </w:r>
      <w:r w:rsidR="003E5401" w:rsidRPr="00E16D6D">
        <w:rPr>
          <w:color w:val="000000" w:themeColor="text1"/>
          <w:sz w:val="28"/>
          <w:szCs w:val="28"/>
          <w:lang w:val="vi-VN"/>
        </w:rPr>
        <w:t>2</w:t>
      </w:r>
      <w:r w:rsidR="00E16D6D">
        <w:rPr>
          <w:color w:val="000000" w:themeColor="text1"/>
          <w:sz w:val="28"/>
          <w:szCs w:val="28"/>
        </w:rPr>
        <w:t>.</w:t>
      </w:r>
    </w:p>
    <w:p w:rsidR="003E5401" w:rsidRPr="00E16D6D" w:rsidRDefault="003E5401" w:rsidP="0080557A">
      <w:pPr>
        <w:pStyle w:val="NormalWeb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firstLine="68"/>
        <w:contextualSpacing/>
        <w:jc w:val="both"/>
        <w:rPr>
          <w:color w:val="000000" w:themeColor="text1"/>
        </w:rPr>
      </w:pPr>
      <w:r w:rsidRPr="00E16D6D">
        <w:rPr>
          <w:color w:val="000000" w:themeColor="text1"/>
          <w:sz w:val="28"/>
          <w:szCs w:val="28"/>
          <w:lang w:val="vi-VN"/>
        </w:rPr>
        <w:t xml:space="preserve">Thời gian nộp Clip từ </w:t>
      </w:r>
      <w:r w:rsidR="00025620" w:rsidRPr="00E16D6D">
        <w:rPr>
          <w:color w:val="000000" w:themeColor="text1"/>
          <w:sz w:val="28"/>
          <w:szCs w:val="28"/>
          <w:lang w:val="vi-VN"/>
        </w:rPr>
        <w:t>ngày 0</w:t>
      </w:r>
      <w:r w:rsidRPr="00E16D6D">
        <w:rPr>
          <w:color w:val="000000" w:themeColor="text1"/>
          <w:sz w:val="28"/>
          <w:szCs w:val="28"/>
          <w:lang w:val="vi-VN"/>
        </w:rPr>
        <w:t>1/10</w:t>
      </w:r>
      <w:r w:rsidR="00025620" w:rsidRPr="00E16D6D">
        <w:rPr>
          <w:color w:val="000000" w:themeColor="text1"/>
          <w:sz w:val="28"/>
          <w:szCs w:val="28"/>
          <w:lang w:val="vi-VN"/>
        </w:rPr>
        <w:t>/2022</w:t>
      </w:r>
      <w:r w:rsidRPr="00E16D6D">
        <w:rPr>
          <w:color w:val="000000" w:themeColor="text1"/>
          <w:sz w:val="28"/>
          <w:szCs w:val="28"/>
          <w:lang w:val="vi-VN"/>
        </w:rPr>
        <w:t>- 07/10/2022</w:t>
      </w:r>
      <w:r w:rsidR="00E16D6D">
        <w:rPr>
          <w:color w:val="000000" w:themeColor="text1"/>
          <w:sz w:val="28"/>
          <w:szCs w:val="28"/>
        </w:rPr>
        <w:t>.</w:t>
      </w:r>
    </w:p>
    <w:p w:rsidR="003E5401" w:rsidRPr="00E16D6D" w:rsidRDefault="003E5401" w:rsidP="0080557A">
      <w:pPr>
        <w:pStyle w:val="NormalWeb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426" w:firstLine="0"/>
        <w:contextualSpacing/>
        <w:jc w:val="both"/>
        <w:rPr>
          <w:color w:val="000000" w:themeColor="text1"/>
        </w:rPr>
      </w:pPr>
      <w:r w:rsidRPr="00E16D6D">
        <w:rPr>
          <w:color w:val="000000" w:themeColor="text1"/>
          <w:sz w:val="28"/>
          <w:szCs w:val="28"/>
          <w:lang w:val="vi-VN"/>
        </w:rPr>
        <w:t xml:space="preserve">Thời gian bình chọn </w:t>
      </w:r>
      <w:r w:rsidR="00025620" w:rsidRPr="00E16D6D">
        <w:rPr>
          <w:color w:val="000000" w:themeColor="text1"/>
          <w:sz w:val="28"/>
          <w:szCs w:val="28"/>
          <w:lang w:val="vi-VN"/>
        </w:rPr>
        <w:t xml:space="preserve">video </w:t>
      </w:r>
      <w:r w:rsidRPr="00E16D6D">
        <w:rPr>
          <w:color w:val="000000" w:themeColor="text1"/>
          <w:sz w:val="28"/>
          <w:szCs w:val="28"/>
          <w:lang w:val="vi-VN"/>
        </w:rPr>
        <w:t>Clip</w:t>
      </w:r>
      <w:r w:rsidR="00025620" w:rsidRPr="00E16D6D">
        <w:rPr>
          <w:color w:val="000000" w:themeColor="text1"/>
          <w:sz w:val="28"/>
          <w:szCs w:val="28"/>
          <w:lang w:val="vi-VN"/>
        </w:rPr>
        <w:t xml:space="preserve">: </w:t>
      </w:r>
      <w:r w:rsidRPr="00E16D6D">
        <w:rPr>
          <w:color w:val="000000" w:themeColor="text1"/>
          <w:sz w:val="28"/>
          <w:szCs w:val="28"/>
          <w:lang w:val="vi-VN"/>
        </w:rPr>
        <w:t xml:space="preserve">ngay sau khi lớp nộp clip đến </w:t>
      </w:r>
      <w:r w:rsidR="00025620" w:rsidRPr="00E16D6D">
        <w:rPr>
          <w:color w:val="000000" w:themeColor="text1"/>
          <w:sz w:val="28"/>
          <w:szCs w:val="28"/>
          <w:lang w:val="vi-VN"/>
        </w:rPr>
        <w:t xml:space="preserve">hết ngày </w:t>
      </w:r>
      <w:r w:rsidR="00E16D6D">
        <w:rPr>
          <w:color w:val="000000" w:themeColor="text1"/>
          <w:sz w:val="28"/>
          <w:szCs w:val="28"/>
        </w:rPr>
        <w:t>09</w:t>
      </w:r>
      <w:r w:rsidRPr="00E16D6D">
        <w:rPr>
          <w:color w:val="000000" w:themeColor="text1"/>
          <w:sz w:val="28"/>
          <w:szCs w:val="28"/>
          <w:lang w:val="vi-VN"/>
        </w:rPr>
        <w:t>/10/2022.</w:t>
      </w:r>
    </w:p>
    <w:p w:rsidR="00E16D6D" w:rsidRPr="00E16D6D" w:rsidRDefault="00E16D6D" w:rsidP="0080557A">
      <w:pPr>
        <w:pStyle w:val="NormalWeb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426" w:firstLine="0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16D6D">
        <w:rPr>
          <w:color w:val="000000" w:themeColor="text1"/>
          <w:sz w:val="28"/>
          <w:szCs w:val="28"/>
          <w:lang w:val="vi-VN"/>
        </w:rPr>
        <w:t>Ngày công bố kết quả hội thi: 10/10/2022</w:t>
      </w:r>
      <w:r>
        <w:rPr>
          <w:color w:val="000000" w:themeColor="text1"/>
          <w:sz w:val="28"/>
          <w:szCs w:val="28"/>
        </w:rPr>
        <w:t>.</w:t>
      </w:r>
    </w:p>
    <w:p w:rsidR="00E16D6D" w:rsidRPr="00E16D6D" w:rsidRDefault="00E16D6D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ind w:left="426"/>
        <w:contextualSpacing/>
        <w:jc w:val="both"/>
        <w:rPr>
          <w:color w:val="000000" w:themeColor="text1"/>
        </w:rPr>
      </w:pPr>
    </w:p>
    <w:p w:rsidR="00B4422F" w:rsidRPr="00E16D6D" w:rsidRDefault="00775473" w:rsidP="0080557A">
      <w:pPr>
        <w:tabs>
          <w:tab w:val="left" w:pos="567"/>
        </w:tabs>
        <w:spacing w:line="360" w:lineRule="auto"/>
        <w:ind w:leftChars="0" w:left="426" w:firstLineChars="0" w:firstLine="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.</w:t>
      </w:r>
      <w:r w:rsidR="00B4422F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B73B4" w:rsidRPr="00E16D6D">
        <w:rPr>
          <w:rFonts w:ascii="Times New Roman" w:hAnsi="Times New Roman"/>
          <w:b/>
          <w:color w:val="000000" w:themeColor="text1"/>
          <w:sz w:val="28"/>
          <w:szCs w:val="28"/>
        </w:rPr>
        <w:t>ĐỐI TƯỢNG</w:t>
      </w:r>
      <w:r w:rsidR="00B4422F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191300" w:rsidRPr="00E16D6D" w:rsidRDefault="00650268" w:rsidP="0080557A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leftChars="0" w:firstLineChars="0" w:firstLine="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Tất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cả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toàn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THCS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Cát</w:t>
      </w:r>
      <w:proofErr w:type="spellEnd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6442" w:rsidRPr="00E16D6D">
        <w:rPr>
          <w:rFonts w:ascii="Times New Roman" w:hAnsi="Times New Roman"/>
          <w:color w:val="000000" w:themeColor="text1"/>
          <w:sz w:val="28"/>
          <w:szCs w:val="28"/>
        </w:rPr>
        <w:t>Lái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482D" w:rsidRPr="00E16D6D" w:rsidRDefault="00DB73B4" w:rsidP="0080557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426" w:hanging="426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16D6D">
        <w:rPr>
          <w:b/>
          <w:bCs/>
          <w:color w:val="000000" w:themeColor="text1"/>
          <w:sz w:val="28"/>
          <w:szCs w:val="28"/>
        </w:rPr>
        <w:t>NỘI DUNG, HÌNH THỨC VÀ THANG ĐIẺM</w:t>
      </w:r>
    </w:p>
    <w:p w:rsidR="00A9482D" w:rsidRPr="00E16D6D" w:rsidRDefault="00A9482D" w:rsidP="0080557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16D6D">
        <w:rPr>
          <w:b/>
          <w:bCs/>
          <w:color w:val="000000" w:themeColor="text1"/>
          <w:sz w:val="28"/>
          <w:szCs w:val="28"/>
        </w:rPr>
        <w:t>NỘI DUNG</w:t>
      </w:r>
    </w:p>
    <w:p w:rsidR="00E16D6D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i/>
          <w:color w:val="000000" w:themeColor="text1"/>
          <w:sz w:val="28"/>
          <w:szCs w:val="28"/>
          <w:lang w:val="vi-VN"/>
        </w:rPr>
      </w:pPr>
      <w:r>
        <w:rPr>
          <w:i/>
          <w:color w:val="000000" w:themeColor="text1"/>
          <w:sz w:val="28"/>
          <w:szCs w:val="28"/>
          <w:lang w:val="vi-VN"/>
        </w:rPr>
        <w:tab/>
      </w:r>
      <w:r>
        <w:rPr>
          <w:i/>
          <w:color w:val="000000" w:themeColor="text1"/>
          <w:sz w:val="28"/>
          <w:szCs w:val="28"/>
        </w:rPr>
        <w:t>1.</w:t>
      </w:r>
      <w:proofErr w:type="gramStart"/>
      <w:r>
        <w:rPr>
          <w:i/>
          <w:color w:val="000000" w:themeColor="text1"/>
          <w:sz w:val="28"/>
          <w:szCs w:val="28"/>
        </w:rPr>
        <w:t>1.</w:t>
      </w:r>
      <w:r w:rsidR="00EA5708" w:rsidRPr="00E16D6D">
        <w:rPr>
          <w:i/>
          <w:color w:val="000000" w:themeColor="text1"/>
          <w:sz w:val="28"/>
          <w:szCs w:val="28"/>
          <w:lang w:val="vi-VN"/>
        </w:rPr>
        <w:t>Nội</w:t>
      </w:r>
      <w:proofErr w:type="gramEnd"/>
      <w:r w:rsidR="00EA5708" w:rsidRPr="00E16D6D">
        <w:rPr>
          <w:i/>
          <w:color w:val="000000" w:themeColor="text1"/>
          <w:sz w:val="28"/>
          <w:szCs w:val="28"/>
          <w:lang w:val="vi-VN"/>
        </w:rPr>
        <w:t xml:space="preserve"> dung Tủ sách</w:t>
      </w:r>
    </w:p>
    <w:p w:rsidR="00E16D6D" w:rsidRPr="00E16D6D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16D6D">
        <w:rPr>
          <w:color w:val="000000" w:themeColor="text1"/>
          <w:sz w:val="28"/>
          <w:szCs w:val="28"/>
        </w:rPr>
        <w:t>-</w:t>
      </w:r>
      <w:r w:rsidR="00E16D6D" w:rsidRPr="00E16D6D">
        <w:rPr>
          <w:color w:val="000000" w:themeColor="text1"/>
          <w:sz w:val="28"/>
          <w:szCs w:val="28"/>
          <w:lang w:val="vi-VN"/>
        </w:rPr>
        <w:t>Sách báo, tập san về c</w:t>
      </w:r>
      <w:proofErr w:type="spellStart"/>
      <w:r w:rsidR="00E16D6D" w:rsidRPr="00E16D6D">
        <w:rPr>
          <w:color w:val="000000" w:themeColor="text1"/>
          <w:sz w:val="28"/>
          <w:szCs w:val="28"/>
        </w:rPr>
        <w:t>uộc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đời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và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sự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nghiệp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của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Bác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Hồ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kính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yêu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</w:p>
    <w:p w:rsidR="00E16D6D" w:rsidRPr="00E16D6D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 w:rsidR="00E16D6D">
        <w:rPr>
          <w:color w:val="000000" w:themeColor="text1"/>
          <w:sz w:val="28"/>
          <w:szCs w:val="28"/>
        </w:rPr>
        <w:t>-</w:t>
      </w:r>
      <w:r w:rsidR="00E16D6D" w:rsidRPr="00E16D6D">
        <w:rPr>
          <w:color w:val="000000" w:themeColor="text1"/>
          <w:sz w:val="28"/>
          <w:szCs w:val="28"/>
          <w:lang w:val="vi-VN"/>
        </w:rPr>
        <w:t>Sách báo, tập san c</w:t>
      </w:r>
      <w:proofErr w:type="spellStart"/>
      <w:r w:rsidR="00E16D6D" w:rsidRPr="00E16D6D">
        <w:rPr>
          <w:color w:val="000000" w:themeColor="text1"/>
          <w:sz w:val="28"/>
          <w:szCs w:val="28"/>
        </w:rPr>
        <w:t>ác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hoạt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động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của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nhà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trường</w:t>
      </w:r>
      <w:proofErr w:type="spellEnd"/>
      <w:r w:rsidR="00E16D6D" w:rsidRPr="00E16D6D">
        <w:rPr>
          <w:color w:val="000000" w:themeColor="text1"/>
          <w:sz w:val="28"/>
          <w:szCs w:val="28"/>
          <w:lang w:val="vi-VN"/>
        </w:rPr>
        <w:t>, lớp học</w:t>
      </w:r>
      <w:r w:rsidR="00E16D6D" w:rsidRPr="00E16D6D">
        <w:rPr>
          <w:color w:val="000000" w:themeColor="text1"/>
          <w:sz w:val="28"/>
          <w:szCs w:val="28"/>
        </w:rPr>
        <w:t xml:space="preserve"> </w:t>
      </w:r>
    </w:p>
    <w:p w:rsidR="00E16D6D" w:rsidRPr="00D152E9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 w:rsidR="00E16D6D">
        <w:rPr>
          <w:color w:val="000000" w:themeColor="text1"/>
          <w:sz w:val="28"/>
          <w:szCs w:val="28"/>
        </w:rPr>
        <w:t>-</w:t>
      </w:r>
      <w:r w:rsidR="00E16D6D" w:rsidRPr="00E16D6D">
        <w:rPr>
          <w:color w:val="000000" w:themeColor="text1"/>
          <w:sz w:val="28"/>
          <w:szCs w:val="28"/>
          <w:lang w:val="vi-VN"/>
        </w:rPr>
        <w:t>Báo Đội, h</w:t>
      </w:r>
      <w:proofErr w:type="spellStart"/>
      <w:r w:rsidR="00E16D6D" w:rsidRPr="00E16D6D">
        <w:rPr>
          <w:color w:val="000000" w:themeColor="text1"/>
          <w:sz w:val="28"/>
          <w:szCs w:val="28"/>
        </w:rPr>
        <w:t>oạt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động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của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Liên</w:t>
      </w:r>
      <w:proofErr w:type="spellEnd"/>
      <w:r w:rsidR="00E16D6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E16D6D" w:rsidRPr="00E16D6D">
        <w:rPr>
          <w:color w:val="000000" w:themeColor="text1"/>
          <w:sz w:val="28"/>
          <w:szCs w:val="28"/>
        </w:rPr>
        <w:t>Đội</w:t>
      </w:r>
      <w:proofErr w:type="spellEnd"/>
      <w:r w:rsidR="00E16D6D" w:rsidRPr="00E16D6D">
        <w:rPr>
          <w:color w:val="000000" w:themeColor="text1"/>
          <w:sz w:val="28"/>
          <w:szCs w:val="28"/>
        </w:rPr>
        <w:t>.</w:t>
      </w:r>
    </w:p>
    <w:p w:rsidR="00EA5708" w:rsidRPr="00D152E9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i/>
          <w:color w:val="000000" w:themeColor="text1"/>
          <w:sz w:val="28"/>
          <w:szCs w:val="28"/>
          <w:lang w:val="vi-VN"/>
        </w:rPr>
      </w:pPr>
      <w:r w:rsidRPr="00D152E9">
        <w:rPr>
          <w:i/>
          <w:color w:val="000000" w:themeColor="text1"/>
          <w:sz w:val="28"/>
          <w:szCs w:val="28"/>
          <w:lang w:val="vi-VN"/>
        </w:rPr>
        <w:tab/>
      </w:r>
      <w:r w:rsidRPr="00D152E9">
        <w:rPr>
          <w:i/>
          <w:color w:val="000000" w:themeColor="text1"/>
          <w:sz w:val="28"/>
          <w:szCs w:val="28"/>
        </w:rPr>
        <w:t>1.</w:t>
      </w:r>
      <w:proofErr w:type="gramStart"/>
      <w:r w:rsidRPr="00D152E9">
        <w:rPr>
          <w:i/>
          <w:color w:val="000000" w:themeColor="text1"/>
          <w:sz w:val="28"/>
          <w:szCs w:val="28"/>
        </w:rPr>
        <w:t>2.</w:t>
      </w:r>
      <w:r w:rsidR="00E16D6D" w:rsidRPr="00D152E9">
        <w:rPr>
          <w:i/>
          <w:color w:val="000000" w:themeColor="text1"/>
          <w:sz w:val="28"/>
          <w:szCs w:val="28"/>
          <w:lang w:val="vi-VN"/>
        </w:rPr>
        <w:t>Video</w:t>
      </w:r>
      <w:proofErr w:type="gramEnd"/>
      <w:r w:rsidR="00E16D6D" w:rsidRPr="00D152E9">
        <w:rPr>
          <w:i/>
          <w:color w:val="000000" w:themeColor="text1"/>
          <w:sz w:val="28"/>
          <w:szCs w:val="28"/>
          <w:lang w:val="vi-VN"/>
        </w:rPr>
        <w:t xml:space="preserve"> clip</w:t>
      </w:r>
    </w:p>
    <w:p w:rsidR="00025620" w:rsidRPr="00D152E9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</w:t>
      </w:r>
      <w:r w:rsidR="00025620" w:rsidRPr="00E16D6D">
        <w:rPr>
          <w:color w:val="000000" w:themeColor="text1"/>
          <w:sz w:val="28"/>
          <w:szCs w:val="28"/>
          <w:lang w:val="vi-VN"/>
        </w:rPr>
        <w:t>Kể về sự nghiệp, cuộc đời đi tìm đường cứu nước của Bác Hồ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yêu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A9482D" w:rsidRPr="00E16D6D" w:rsidRDefault="00511540" w:rsidP="0080557A">
      <w:pPr>
        <w:pStyle w:val="NormalWeb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</w:t>
      </w:r>
      <w:r w:rsidR="00A9482D" w:rsidRPr="00E16D6D">
        <w:rPr>
          <w:b/>
          <w:bCs/>
          <w:color w:val="000000" w:themeColor="text1"/>
          <w:sz w:val="28"/>
          <w:szCs w:val="28"/>
        </w:rPr>
        <w:t>HÌNH THỨC</w:t>
      </w:r>
    </w:p>
    <w:p w:rsidR="00EA5708" w:rsidRPr="00D152E9" w:rsidRDefault="00EA5708" w:rsidP="0080557A">
      <w:pPr>
        <w:pStyle w:val="NormalWeb"/>
        <w:spacing w:before="0" w:beforeAutospacing="0" w:after="0" w:afterAutospacing="0" w:line="360" w:lineRule="auto"/>
        <w:ind w:left="375"/>
        <w:contextualSpacing/>
        <w:jc w:val="both"/>
        <w:textAlignment w:val="baseline"/>
        <w:rPr>
          <w:b/>
          <w:bCs/>
          <w:color w:val="000000" w:themeColor="text1"/>
          <w:sz w:val="28"/>
          <w:szCs w:val="28"/>
          <w:lang w:val="vi-VN"/>
        </w:rPr>
      </w:pPr>
      <w:r w:rsidRPr="00D152E9">
        <w:rPr>
          <w:b/>
          <w:bCs/>
          <w:color w:val="000000" w:themeColor="text1"/>
          <w:sz w:val="28"/>
          <w:szCs w:val="28"/>
          <w:lang w:val="vi-VN"/>
        </w:rPr>
        <w:t>2.1 Tủ sách</w:t>
      </w:r>
    </w:p>
    <w:p w:rsidR="00EA5708" w:rsidRPr="00D152E9" w:rsidRDefault="00D152E9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textAlignment w:val="baseline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  <w:r w:rsidR="003E5401" w:rsidRPr="00D152E9">
        <w:rPr>
          <w:bCs/>
          <w:color w:val="000000" w:themeColor="text1"/>
          <w:sz w:val="28"/>
          <w:szCs w:val="28"/>
          <w:lang w:val="vi-VN"/>
        </w:rPr>
        <w:t xml:space="preserve">- </w:t>
      </w:r>
      <w:r w:rsidR="00EA5708" w:rsidRPr="00D152E9">
        <w:rPr>
          <w:bCs/>
          <w:color w:val="000000" w:themeColor="text1"/>
          <w:sz w:val="28"/>
          <w:szCs w:val="28"/>
          <w:lang w:val="vi-VN"/>
        </w:rPr>
        <w:t>Có tên tủ sách lớp</w:t>
      </w:r>
      <w:r w:rsidR="00084D55" w:rsidRPr="00D152E9">
        <w:rPr>
          <w:bCs/>
          <w:color w:val="000000" w:themeColor="text1"/>
          <w:sz w:val="28"/>
          <w:szCs w:val="28"/>
          <w:lang w:val="vi-VN"/>
        </w:rPr>
        <w:t>, nội quy của tủ sách.</w:t>
      </w:r>
    </w:p>
    <w:p w:rsidR="00775473" w:rsidRPr="00D152E9" w:rsidRDefault="00511540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textAlignment w:val="baseline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</w:rPr>
        <w:tab/>
        <w:t>-</w:t>
      </w:r>
      <w:r w:rsidR="003E5401" w:rsidRPr="00D152E9">
        <w:rPr>
          <w:bCs/>
          <w:color w:val="000000" w:themeColor="text1"/>
          <w:sz w:val="28"/>
          <w:szCs w:val="28"/>
          <w:lang w:val="vi-VN"/>
        </w:rPr>
        <w:t xml:space="preserve">Có sách về </w:t>
      </w:r>
      <w:r w:rsidR="00775473" w:rsidRPr="00D152E9">
        <w:rPr>
          <w:bCs/>
          <w:color w:val="000000" w:themeColor="text1"/>
          <w:sz w:val="28"/>
          <w:szCs w:val="28"/>
          <w:lang w:val="vi-VN"/>
        </w:rPr>
        <w:t xml:space="preserve">sự nghiệp, cuộc đời </w:t>
      </w:r>
      <w:r w:rsidR="003E5401" w:rsidRPr="00D152E9">
        <w:rPr>
          <w:bCs/>
          <w:color w:val="000000" w:themeColor="text1"/>
          <w:sz w:val="28"/>
          <w:szCs w:val="28"/>
          <w:lang w:val="vi-VN"/>
        </w:rPr>
        <w:t>Bác Hồ, tập san của Trường,</w:t>
      </w:r>
    </w:p>
    <w:p w:rsidR="003E5401" w:rsidRPr="00D152E9" w:rsidRDefault="00511540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textAlignment w:val="baseline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</w:rPr>
        <w:tab/>
        <w:t>-</w:t>
      </w:r>
      <w:r w:rsidR="00084D55" w:rsidRPr="00D152E9">
        <w:rPr>
          <w:bCs/>
          <w:color w:val="000000" w:themeColor="text1"/>
          <w:sz w:val="28"/>
          <w:szCs w:val="28"/>
          <w:lang w:val="vi-VN"/>
        </w:rPr>
        <w:t>Báo Đội.</w:t>
      </w:r>
    </w:p>
    <w:p w:rsidR="00D152E9" w:rsidRPr="00927C4F" w:rsidRDefault="003E5401" w:rsidP="0080557A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  <w:sz w:val="28"/>
          <w:szCs w:val="28"/>
          <w:lang w:val="vi-VN"/>
        </w:rPr>
      </w:pPr>
      <w:r w:rsidRPr="00E16D6D">
        <w:rPr>
          <w:b/>
          <w:bCs/>
          <w:color w:val="000000" w:themeColor="text1"/>
          <w:sz w:val="28"/>
          <w:szCs w:val="28"/>
          <w:lang w:val="vi-VN"/>
        </w:rPr>
        <w:t xml:space="preserve">Video Clip </w:t>
      </w:r>
    </w:p>
    <w:p w:rsidR="00A9482D" w:rsidRPr="00E16D6D" w:rsidRDefault="00927C4F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>-</w:t>
      </w:r>
      <w:proofErr w:type="spellStart"/>
      <w:r w:rsidR="00A9482D" w:rsidRPr="00E16D6D">
        <w:rPr>
          <w:color w:val="000000" w:themeColor="text1"/>
          <w:sz w:val="28"/>
          <w:szCs w:val="28"/>
        </w:rPr>
        <w:t>Học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sinh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tự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quay clip </w:t>
      </w:r>
      <w:proofErr w:type="spellStart"/>
      <w:r w:rsidR="00A9482D" w:rsidRPr="00E16D6D">
        <w:rPr>
          <w:color w:val="000000" w:themeColor="text1"/>
          <w:sz w:val="28"/>
          <w:szCs w:val="28"/>
        </w:rPr>
        <w:t>kể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về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cuộc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đời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và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sự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nghiệp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của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Bác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Hồ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kính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yêu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của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324FEC" w:rsidRPr="00E16D6D">
        <w:rPr>
          <w:color w:val="000000" w:themeColor="text1"/>
          <w:sz w:val="28"/>
          <w:szCs w:val="28"/>
        </w:rPr>
        <w:t>chúng</w:t>
      </w:r>
      <w:proofErr w:type="spellEnd"/>
      <w:r w:rsidR="00324FEC" w:rsidRPr="00E16D6D">
        <w:rPr>
          <w:color w:val="000000" w:themeColor="text1"/>
          <w:sz w:val="28"/>
          <w:szCs w:val="28"/>
        </w:rPr>
        <w:t xml:space="preserve"> ta</w:t>
      </w:r>
      <w:r w:rsidR="00511540">
        <w:rPr>
          <w:color w:val="000000" w:themeColor="text1"/>
          <w:sz w:val="28"/>
          <w:szCs w:val="28"/>
        </w:rPr>
        <w:t>.</w:t>
      </w:r>
    </w:p>
    <w:p w:rsidR="00A9482D" w:rsidRPr="00E16D6D" w:rsidRDefault="00A9482D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1"/>
        <w:contextualSpacing/>
        <w:jc w:val="both"/>
        <w:rPr>
          <w:color w:val="000000" w:themeColor="text1"/>
        </w:rPr>
      </w:pPr>
    </w:p>
    <w:p w:rsidR="00A9482D" w:rsidRPr="00E16D6D" w:rsidRDefault="00A9482D" w:rsidP="0080557A">
      <w:pPr>
        <w:pStyle w:val="NormalWeb"/>
        <w:spacing w:before="0" w:beforeAutospacing="0" w:after="0" w:afterAutospacing="0" w:line="360" w:lineRule="auto"/>
        <w:ind w:left="1" w:hanging="3"/>
        <w:contextualSpacing/>
        <w:jc w:val="both"/>
        <w:rPr>
          <w:color w:val="000000" w:themeColor="text1"/>
        </w:rPr>
      </w:pPr>
      <w:r w:rsidRPr="00E16D6D">
        <w:rPr>
          <w:b/>
          <w:bCs/>
          <w:color w:val="000000" w:themeColor="text1"/>
          <w:sz w:val="28"/>
          <w:szCs w:val="28"/>
        </w:rPr>
        <w:t> </w:t>
      </w:r>
      <w:proofErr w:type="spellStart"/>
      <w:r w:rsidRPr="00E16D6D">
        <w:rPr>
          <w:b/>
          <w:bCs/>
          <w:color w:val="000000" w:themeColor="text1"/>
          <w:sz w:val="28"/>
          <w:szCs w:val="28"/>
        </w:rPr>
        <w:t>Số</w:t>
      </w:r>
      <w:proofErr w:type="spellEnd"/>
      <w:r w:rsidRPr="00E16D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b/>
          <w:bCs/>
          <w:color w:val="000000" w:themeColor="text1"/>
          <w:sz w:val="28"/>
          <w:szCs w:val="28"/>
        </w:rPr>
        <w:t>lượng</w:t>
      </w:r>
      <w:proofErr w:type="spellEnd"/>
      <w:r w:rsidRPr="00E16D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E16D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b/>
          <w:bCs/>
          <w:color w:val="000000" w:themeColor="text1"/>
          <w:sz w:val="28"/>
          <w:szCs w:val="28"/>
        </w:rPr>
        <w:t>dự</w:t>
      </w:r>
      <w:proofErr w:type="spellEnd"/>
      <w:r w:rsidRPr="00E16D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b/>
          <w:bCs/>
          <w:color w:val="000000" w:themeColor="text1"/>
          <w:sz w:val="28"/>
          <w:szCs w:val="28"/>
        </w:rPr>
        <w:t>thi</w:t>
      </w:r>
      <w:proofErr w:type="spellEnd"/>
      <w:r w:rsidRPr="00E16D6D">
        <w:rPr>
          <w:b/>
          <w:bCs/>
          <w:color w:val="000000" w:themeColor="text1"/>
          <w:sz w:val="28"/>
          <w:szCs w:val="28"/>
        </w:rPr>
        <w:t>:</w:t>
      </w:r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Tối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thiểu</w:t>
      </w:r>
      <w:proofErr w:type="spellEnd"/>
      <w:r w:rsidRPr="00E16D6D">
        <w:rPr>
          <w:color w:val="000000" w:themeColor="text1"/>
          <w:sz w:val="28"/>
          <w:szCs w:val="28"/>
        </w:rPr>
        <w:t xml:space="preserve"> 1</w:t>
      </w:r>
      <w:r w:rsidR="00511540">
        <w:rPr>
          <w:color w:val="000000" w:themeColor="text1"/>
          <w:sz w:val="28"/>
          <w:szCs w:val="28"/>
        </w:rPr>
        <w:t>T</w:t>
      </w:r>
      <w:r w:rsidRPr="00E16D6D">
        <w:rPr>
          <w:color w:val="000000" w:themeColor="text1"/>
          <w:sz w:val="28"/>
          <w:szCs w:val="28"/>
        </w:rPr>
        <w:t xml:space="preserve">ủ </w:t>
      </w:r>
      <w:proofErr w:type="spellStart"/>
      <w:r w:rsidRPr="00E16D6D">
        <w:rPr>
          <w:color w:val="000000" w:themeColor="text1"/>
          <w:sz w:val="28"/>
          <w:szCs w:val="28"/>
        </w:rPr>
        <w:t>sách</w:t>
      </w:r>
      <w:proofErr w:type="spellEnd"/>
      <w:r w:rsidR="005C3CA7">
        <w:rPr>
          <w:color w:val="000000" w:themeColor="text1"/>
          <w:sz w:val="28"/>
          <w:szCs w:val="28"/>
        </w:rPr>
        <w:t xml:space="preserve"> + </w:t>
      </w:r>
      <w:r w:rsidR="00511540">
        <w:rPr>
          <w:color w:val="000000" w:themeColor="text1"/>
          <w:sz w:val="28"/>
          <w:szCs w:val="28"/>
        </w:rPr>
        <w:t xml:space="preserve">1 </w:t>
      </w:r>
      <w:r w:rsidR="005C3CA7">
        <w:rPr>
          <w:color w:val="000000" w:themeColor="text1"/>
          <w:sz w:val="28"/>
          <w:szCs w:val="28"/>
        </w:rPr>
        <w:t>Video Clip</w:t>
      </w:r>
      <w:r w:rsidRPr="00E16D6D">
        <w:rPr>
          <w:color w:val="000000" w:themeColor="text1"/>
          <w:sz w:val="28"/>
          <w:szCs w:val="28"/>
        </w:rPr>
        <w:t xml:space="preserve"> /1 </w:t>
      </w:r>
      <w:proofErr w:type="spellStart"/>
      <w:r w:rsidRPr="00E16D6D">
        <w:rPr>
          <w:color w:val="000000" w:themeColor="text1"/>
          <w:sz w:val="28"/>
          <w:szCs w:val="28"/>
        </w:rPr>
        <w:t>lớp</w:t>
      </w:r>
      <w:proofErr w:type="spellEnd"/>
      <w:r w:rsidRPr="00E16D6D">
        <w:rPr>
          <w:color w:val="000000" w:themeColor="text1"/>
          <w:sz w:val="28"/>
          <w:szCs w:val="28"/>
        </w:rPr>
        <w:t>. </w:t>
      </w:r>
    </w:p>
    <w:p w:rsidR="00A9482D" w:rsidRPr="00E16D6D" w:rsidRDefault="00A9482D" w:rsidP="0080557A">
      <w:pPr>
        <w:pStyle w:val="NormalWeb"/>
        <w:spacing w:before="0" w:beforeAutospacing="0" w:after="0" w:afterAutospacing="0" w:line="360" w:lineRule="auto"/>
        <w:ind w:left="1" w:hanging="3"/>
        <w:contextualSpacing/>
        <w:jc w:val="both"/>
        <w:rPr>
          <w:color w:val="000000" w:themeColor="text1"/>
        </w:rPr>
      </w:pPr>
      <w:r w:rsidRPr="00E16D6D">
        <w:rPr>
          <w:b/>
          <w:bCs/>
          <w:color w:val="000000" w:themeColor="text1"/>
          <w:sz w:val="28"/>
          <w:szCs w:val="28"/>
        </w:rPr>
        <w:t> </w:t>
      </w:r>
      <w:r w:rsidR="00DB73B4" w:rsidRPr="00E16D6D">
        <w:rPr>
          <w:b/>
          <w:bCs/>
          <w:color w:val="000000" w:themeColor="text1"/>
          <w:sz w:val="28"/>
          <w:szCs w:val="28"/>
        </w:rPr>
        <w:tab/>
      </w:r>
      <w:r w:rsidRPr="00E16D6D">
        <w:rPr>
          <w:color w:val="000000" w:themeColor="text1"/>
          <w:sz w:val="28"/>
          <w:szCs w:val="28"/>
        </w:rPr>
        <w:t xml:space="preserve">+ </w:t>
      </w:r>
      <w:proofErr w:type="spellStart"/>
      <w:r w:rsidRPr="00E16D6D">
        <w:rPr>
          <w:color w:val="000000" w:themeColor="text1"/>
          <w:sz w:val="28"/>
          <w:szCs w:val="28"/>
        </w:rPr>
        <w:t>Lưu</w:t>
      </w:r>
      <w:proofErr w:type="spellEnd"/>
      <w:r w:rsidRPr="00E16D6D">
        <w:rPr>
          <w:color w:val="000000" w:themeColor="text1"/>
          <w:sz w:val="28"/>
          <w:szCs w:val="28"/>
        </w:rPr>
        <w:t xml:space="preserve"> ý: </w:t>
      </w:r>
      <w:proofErr w:type="spellStart"/>
      <w:r w:rsidRPr="00E16D6D">
        <w:rPr>
          <w:color w:val="000000" w:themeColor="text1"/>
          <w:sz w:val="28"/>
          <w:szCs w:val="28"/>
        </w:rPr>
        <w:t>Đề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nghị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nộp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đủ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số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lượng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bài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thi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và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đúng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thời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gian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quy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color w:val="000000" w:themeColor="text1"/>
          <w:sz w:val="28"/>
          <w:szCs w:val="28"/>
        </w:rPr>
        <w:t>định</w:t>
      </w:r>
      <w:proofErr w:type="spellEnd"/>
      <w:r w:rsidRPr="00E16D6D">
        <w:rPr>
          <w:color w:val="000000" w:themeColor="text1"/>
          <w:sz w:val="28"/>
          <w:szCs w:val="28"/>
        </w:rPr>
        <w:t>.</w:t>
      </w:r>
    </w:p>
    <w:p w:rsidR="00A9482D" w:rsidRPr="00E16D6D" w:rsidRDefault="00511540" w:rsidP="0080557A">
      <w:pPr>
        <w:pStyle w:val="NormalWeb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</w:t>
      </w:r>
      <w:r w:rsidR="00A9482D" w:rsidRPr="00E16D6D">
        <w:rPr>
          <w:b/>
          <w:bCs/>
          <w:color w:val="000000" w:themeColor="text1"/>
          <w:sz w:val="28"/>
          <w:szCs w:val="28"/>
        </w:rPr>
        <w:t>THANG ĐIỂM</w:t>
      </w:r>
    </w:p>
    <w:p w:rsidR="003E5401" w:rsidRPr="00E16D6D" w:rsidRDefault="003E5401" w:rsidP="0080557A">
      <w:pPr>
        <w:pStyle w:val="NormalWeb"/>
        <w:numPr>
          <w:ilvl w:val="1"/>
          <w:numId w:val="10"/>
        </w:numPr>
        <w:spacing w:before="0" w:beforeAutospacing="0" w:after="0" w:afterAutospacing="0" w:line="360" w:lineRule="auto"/>
        <w:contextualSpacing/>
        <w:jc w:val="both"/>
        <w:textAlignment w:val="baseline"/>
        <w:rPr>
          <w:b/>
          <w:bCs/>
          <w:color w:val="000000" w:themeColor="text1"/>
          <w:sz w:val="28"/>
          <w:szCs w:val="28"/>
          <w:lang w:val="vi-VN"/>
        </w:rPr>
      </w:pPr>
      <w:r w:rsidRPr="00E16D6D">
        <w:rPr>
          <w:b/>
          <w:bCs/>
          <w:color w:val="000000" w:themeColor="text1"/>
          <w:sz w:val="28"/>
          <w:szCs w:val="28"/>
          <w:lang w:val="vi-VN"/>
        </w:rPr>
        <w:t>Tủ Sách</w:t>
      </w:r>
      <w:r w:rsidR="005C3CA7">
        <w:rPr>
          <w:b/>
          <w:bCs/>
          <w:color w:val="000000" w:themeColor="text1"/>
          <w:sz w:val="28"/>
          <w:szCs w:val="28"/>
        </w:rPr>
        <w:t xml:space="preserve"> : 40 </w:t>
      </w:r>
      <w:proofErr w:type="spellStart"/>
      <w:r w:rsidR="005C3CA7">
        <w:rPr>
          <w:b/>
          <w:bCs/>
          <w:color w:val="000000" w:themeColor="text1"/>
          <w:sz w:val="28"/>
          <w:szCs w:val="28"/>
        </w:rPr>
        <w:t>điểm</w:t>
      </w:r>
      <w:proofErr w:type="spellEnd"/>
    </w:p>
    <w:p w:rsidR="003E5401" w:rsidRPr="005C3CA7" w:rsidRDefault="005C3CA7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textAlignment w:val="baseline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  <w:r w:rsidR="003E5401" w:rsidRPr="005C3CA7">
        <w:rPr>
          <w:bCs/>
          <w:color w:val="000000" w:themeColor="text1"/>
          <w:sz w:val="28"/>
          <w:szCs w:val="28"/>
          <w:lang w:val="vi-VN"/>
        </w:rPr>
        <w:t>-Trang trí</w:t>
      </w:r>
      <w:r w:rsidR="0080557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+ </w:t>
      </w:r>
      <w:proofErr w:type="spellStart"/>
      <w:r>
        <w:rPr>
          <w:bCs/>
          <w:color w:val="000000" w:themeColor="text1"/>
          <w:sz w:val="28"/>
          <w:szCs w:val="28"/>
        </w:rPr>
        <w:t>sáng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tạo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6E653E" w:rsidRPr="005C3CA7">
        <w:rPr>
          <w:bCs/>
          <w:color w:val="000000" w:themeColor="text1"/>
          <w:sz w:val="28"/>
          <w:szCs w:val="28"/>
          <w:lang w:val="vi-VN"/>
        </w:rPr>
        <w:t>:</w:t>
      </w:r>
      <w:r>
        <w:rPr>
          <w:bCs/>
          <w:color w:val="000000" w:themeColor="text1"/>
          <w:sz w:val="28"/>
          <w:szCs w:val="28"/>
        </w:rPr>
        <w:t>1</w:t>
      </w:r>
      <w:r w:rsidR="006E653E" w:rsidRPr="005C3CA7">
        <w:rPr>
          <w:bCs/>
          <w:color w:val="000000" w:themeColor="text1"/>
          <w:sz w:val="28"/>
          <w:szCs w:val="28"/>
          <w:lang w:val="vi-VN"/>
        </w:rPr>
        <w:t>0 điểm</w:t>
      </w:r>
    </w:p>
    <w:p w:rsidR="003E5401" w:rsidRPr="005C3CA7" w:rsidRDefault="005C3CA7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textAlignment w:val="baseline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  <w:r w:rsidR="003E5401" w:rsidRPr="005C3CA7">
        <w:rPr>
          <w:bCs/>
          <w:color w:val="000000" w:themeColor="text1"/>
          <w:sz w:val="28"/>
          <w:szCs w:val="28"/>
          <w:lang w:val="vi-VN"/>
        </w:rPr>
        <w:t>-Nội dung</w:t>
      </w:r>
      <w:r w:rsidR="006E653E" w:rsidRPr="005C3CA7">
        <w:rPr>
          <w:bCs/>
          <w:color w:val="000000" w:themeColor="text1"/>
          <w:sz w:val="28"/>
          <w:szCs w:val="28"/>
          <w:lang w:val="vi-VN"/>
        </w:rPr>
        <w:t xml:space="preserve">, bố cục:  </w:t>
      </w:r>
      <w:r>
        <w:rPr>
          <w:bCs/>
          <w:color w:val="000000" w:themeColor="text1"/>
          <w:sz w:val="28"/>
          <w:szCs w:val="28"/>
        </w:rPr>
        <w:t>3</w:t>
      </w:r>
      <w:r w:rsidR="006E653E" w:rsidRPr="005C3CA7">
        <w:rPr>
          <w:bCs/>
          <w:color w:val="000000" w:themeColor="text1"/>
          <w:sz w:val="28"/>
          <w:szCs w:val="28"/>
          <w:lang w:val="vi-VN"/>
        </w:rPr>
        <w:t>0 điểm</w:t>
      </w:r>
    </w:p>
    <w:p w:rsidR="003E5401" w:rsidRPr="005C3CA7" w:rsidRDefault="003E5401" w:rsidP="0080557A">
      <w:pPr>
        <w:pStyle w:val="NormalWeb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16D6D">
        <w:rPr>
          <w:b/>
          <w:bCs/>
          <w:color w:val="000000" w:themeColor="text1"/>
          <w:sz w:val="28"/>
          <w:szCs w:val="28"/>
          <w:lang w:val="vi-VN"/>
        </w:rPr>
        <w:t>3.2 Video clip</w:t>
      </w:r>
      <w:r w:rsidR="005C3CA7">
        <w:rPr>
          <w:b/>
          <w:bCs/>
          <w:color w:val="000000" w:themeColor="text1"/>
          <w:sz w:val="28"/>
          <w:szCs w:val="28"/>
        </w:rPr>
        <w:t xml:space="preserve">: 40 </w:t>
      </w:r>
      <w:proofErr w:type="spellStart"/>
      <w:r w:rsidR="005C3CA7">
        <w:rPr>
          <w:b/>
          <w:bCs/>
          <w:color w:val="000000" w:themeColor="text1"/>
          <w:sz w:val="28"/>
          <w:szCs w:val="28"/>
        </w:rPr>
        <w:t>điểm</w:t>
      </w:r>
      <w:proofErr w:type="spellEnd"/>
    </w:p>
    <w:p w:rsidR="00A9482D" w:rsidRPr="00E16D6D" w:rsidRDefault="005C3CA7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ind w:left="1" w:hanging="1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</w:t>
      </w:r>
      <w:proofErr w:type="spellStart"/>
      <w:r w:rsidR="00A9482D" w:rsidRPr="00E16D6D">
        <w:rPr>
          <w:color w:val="000000" w:themeColor="text1"/>
          <w:sz w:val="28"/>
          <w:szCs w:val="28"/>
        </w:rPr>
        <w:t>Nội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dung </w:t>
      </w:r>
      <w:proofErr w:type="spellStart"/>
      <w:r w:rsidR="00A9482D" w:rsidRPr="00E16D6D">
        <w:rPr>
          <w:color w:val="000000" w:themeColor="text1"/>
          <w:sz w:val="28"/>
          <w:szCs w:val="28"/>
        </w:rPr>
        <w:t>bài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thuyết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trình</w:t>
      </w:r>
      <w:proofErr w:type="spellEnd"/>
      <w:r w:rsidR="00084D55" w:rsidRPr="00E16D6D">
        <w:rPr>
          <w:color w:val="000000" w:themeColor="text1"/>
          <w:sz w:val="28"/>
          <w:szCs w:val="28"/>
          <w:lang w:val="vi-VN"/>
        </w:rPr>
        <w:t xml:space="preserve">: </w:t>
      </w:r>
      <w:r>
        <w:rPr>
          <w:color w:val="000000" w:themeColor="text1"/>
          <w:sz w:val="28"/>
          <w:szCs w:val="28"/>
        </w:rPr>
        <w:t>30</w:t>
      </w:r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điểm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(</w:t>
      </w:r>
      <w:proofErr w:type="spellStart"/>
      <w:r w:rsidR="00A9482D" w:rsidRPr="00E16D6D">
        <w:rPr>
          <w:color w:val="000000" w:themeColor="text1"/>
          <w:sz w:val="28"/>
          <w:szCs w:val="28"/>
        </w:rPr>
        <w:t>giới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thiệu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về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bản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thân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, </w:t>
      </w:r>
      <w:proofErr w:type="spellStart"/>
      <w:r w:rsidR="00927C4F">
        <w:rPr>
          <w:color w:val="000000" w:themeColor="text1"/>
          <w:sz w:val="28"/>
          <w:szCs w:val="28"/>
        </w:rPr>
        <w:t>có</w:t>
      </w:r>
      <w:proofErr w:type="spellEnd"/>
      <w:r w:rsidR="00927C4F">
        <w:rPr>
          <w:color w:val="000000" w:themeColor="text1"/>
          <w:sz w:val="28"/>
          <w:szCs w:val="28"/>
        </w:rPr>
        <w:t xml:space="preserve"> </w:t>
      </w:r>
      <w:proofErr w:type="spellStart"/>
      <w:r w:rsidR="00927C4F">
        <w:rPr>
          <w:color w:val="000000" w:themeColor="text1"/>
          <w:sz w:val="28"/>
          <w:szCs w:val="28"/>
        </w:rPr>
        <w:t>giọng</w:t>
      </w:r>
      <w:proofErr w:type="spellEnd"/>
      <w:r w:rsidR="00927C4F">
        <w:rPr>
          <w:color w:val="000000" w:themeColor="text1"/>
          <w:sz w:val="28"/>
          <w:szCs w:val="28"/>
        </w:rPr>
        <w:t xml:space="preserve"> </w:t>
      </w:r>
      <w:proofErr w:type="spellStart"/>
      <w:r w:rsidR="00927C4F">
        <w:rPr>
          <w:color w:val="000000" w:themeColor="text1"/>
          <w:sz w:val="28"/>
          <w:szCs w:val="28"/>
        </w:rPr>
        <w:t>kể</w:t>
      </w:r>
      <w:proofErr w:type="spellEnd"/>
      <w:r w:rsidR="00927C4F">
        <w:rPr>
          <w:color w:val="000000" w:themeColor="text1"/>
          <w:sz w:val="28"/>
          <w:szCs w:val="28"/>
        </w:rPr>
        <w:t xml:space="preserve"> </w:t>
      </w:r>
      <w:proofErr w:type="spellStart"/>
      <w:r w:rsidR="00927C4F">
        <w:rPr>
          <w:color w:val="000000" w:themeColor="text1"/>
          <w:sz w:val="28"/>
          <w:szCs w:val="28"/>
        </w:rPr>
        <w:t>chuyển</w:t>
      </w:r>
      <w:proofErr w:type="spellEnd"/>
      <w:r w:rsidR="00927C4F">
        <w:rPr>
          <w:color w:val="000000" w:themeColor="text1"/>
          <w:sz w:val="28"/>
          <w:szCs w:val="28"/>
        </w:rPr>
        <w:t xml:space="preserve"> </w:t>
      </w:r>
      <w:proofErr w:type="spellStart"/>
      <w:r w:rsidR="00927C4F">
        <w:rPr>
          <w:color w:val="000000" w:themeColor="text1"/>
          <w:sz w:val="28"/>
          <w:szCs w:val="28"/>
        </w:rPr>
        <w:t>truyền</w:t>
      </w:r>
      <w:proofErr w:type="spellEnd"/>
      <w:r w:rsidR="00927C4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27C4F">
        <w:rPr>
          <w:color w:val="000000" w:themeColor="text1"/>
          <w:sz w:val="28"/>
          <w:szCs w:val="28"/>
        </w:rPr>
        <w:t>cảm</w:t>
      </w:r>
      <w:proofErr w:type="spellEnd"/>
      <w:r w:rsidR="00927C4F">
        <w:rPr>
          <w:color w:val="000000" w:themeColor="text1"/>
          <w:sz w:val="28"/>
          <w:szCs w:val="28"/>
        </w:rPr>
        <w:t>,..</w:t>
      </w:r>
      <w:r w:rsidR="00A9482D" w:rsidRPr="00E16D6D">
        <w:rPr>
          <w:color w:val="000000" w:themeColor="text1"/>
          <w:sz w:val="28"/>
          <w:szCs w:val="28"/>
        </w:rPr>
        <w:t>.</w:t>
      </w:r>
      <w:proofErr w:type="gramEnd"/>
      <w:r w:rsidR="00A9482D" w:rsidRPr="00E16D6D">
        <w:rPr>
          <w:color w:val="000000" w:themeColor="text1"/>
          <w:sz w:val="28"/>
          <w:szCs w:val="28"/>
        </w:rPr>
        <w:t>).</w:t>
      </w:r>
    </w:p>
    <w:p w:rsidR="00A9482D" w:rsidRPr="00E16D6D" w:rsidRDefault="005C3CA7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ind w:left="1" w:hanging="1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  <w:t>-</w:t>
      </w:r>
      <w:proofErr w:type="spellStart"/>
      <w:r w:rsidR="00A9482D" w:rsidRPr="00E16D6D">
        <w:rPr>
          <w:color w:val="000000" w:themeColor="text1"/>
          <w:sz w:val="28"/>
          <w:szCs w:val="28"/>
        </w:rPr>
        <w:t>Hình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thức</w:t>
      </w:r>
      <w:proofErr w:type="spellEnd"/>
      <w:r w:rsidR="00084D55" w:rsidRPr="00E16D6D">
        <w:rPr>
          <w:color w:val="000000" w:themeColor="text1"/>
          <w:sz w:val="28"/>
          <w:szCs w:val="28"/>
          <w:lang w:val="vi-VN"/>
        </w:rPr>
        <w:t xml:space="preserve">: </w:t>
      </w:r>
      <w:r>
        <w:rPr>
          <w:color w:val="000000" w:themeColor="text1"/>
          <w:sz w:val="28"/>
          <w:szCs w:val="28"/>
        </w:rPr>
        <w:t>10</w:t>
      </w:r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điểm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(</w:t>
      </w:r>
      <w:proofErr w:type="spellStart"/>
      <w:r w:rsidR="00A9482D" w:rsidRPr="00E16D6D">
        <w:rPr>
          <w:color w:val="000000" w:themeColor="text1"/>
          <w:sz w:val="28"/>
          <w:szCs w:val="28"/>
        </w:rPr>
        <w:t>tự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tin, </w:t>
      </w:r>
      <w:proofErr w:type="spellStart"/>
      <w:r w:rsidR="00A9482D" w:rsidRPr="00E16D6D">
        <w:rPr>
          <w:color w:val="000000" w:themeColor="text1"/>
          <w:sz w:val="28"/>
          <w:szCs w:val="28"/>
        </w:rPr>
        <w:t>trang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phục</w:t>
      </w:r>
      <w:proofErr w:type="spellEnd"/>
      <w:r w:rsidR="00511540">
        <w:rPr>
          <w:color w:val="000000" w:themeColor="text1"/>
          <w:sz w:val="28"/>
          <w:szCs w:val="28"/>
        </w:rPr>
        <w:t xml:space="preserve"> </w:t>
      </w:r>
      <w:proofErr w:type="spellStart"/>
      <w:r w:rsidR="00511540">
        <w:rPr>
          <w:color w:val="000000" w:themeColor="text1"/>
          <w:sz w:val="28"/>
          <w:szCs w:val="28"/>
        </w:rPr>
        <w:t>trường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, </w:t>
      </w:r>
      <w:proofErr w:type="spellStart"/>
      <w:r w:rsidR="00A9482D" w:rsidRPr="00E16D6D">
        <w:rPr>
          <w:color w:val="000000" w:themeColor="text1"/>
          <w:sz w:val="28"/>
          <w:szCs w:val="28"/>
        </w:rPr>
        <w:t>không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gian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quay, </w:t>
      </w:r>
      <w:proofErr w:type="spellStart"/>
      <w:r w:rsidR="00A9482D" w:rsidRPr="00E16D6D">
        <w:rPr>
          <w:color w:val="000000" w:themeColor="text1"/>
          <w:sz w:val="28"/>
          <w:szCs w:val="28"/>
        </w:rPr>
        <w:t>chất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lượng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clip).</w:t>
      </w:r>
    </w:p>
    <w:p w:rsidR="005C3CA7" w:rsidRDefault="00A9482D" w:rsidP="0080557A">
      <w:pPr>
        <w:pStyle w:val="NormalWeb"/>
        <w:spacing w:before="0" w:beforeAutospacing="0" w:after="0" w:afterAutospacing="0" w:line="360" w:lineRule="auto"/>
        <w:ind w:left="1" w:firstLine="425"/>
        <w:contextualSpacing/>
        <w:jc w:val="both"/>
        <w:rPr>
          <w:color w:val="000000" w:themeColor="text1"/>
          <w:sz w:val="28"/>
          <w:szCs w:val="28"/>
        </w:rPr>
      </w:pPr>
      <w:r w:rsidRPr="005C3CA7">
        <w:rPr>
          <w:b/>
          <w:color w:val="000000" w:themeColor="text1"/>
          <w:sz w:val="28"/>
          <w:szCs w:val="28"/>
        </w:rPr>
        <w:t>3.</w:t>
      </w:r>
      <w:r w:rsidR="005C3CA7" w:rsidRPr="005C3CA7">
        <w:rPr>
          <w:b/>
          <w:color w:val="000000" w:themeColor="text1"/>
          <w:sz w:val="28"/>
          <w:szCs w:val="28"/>
        </w:rPr>
        <w:t>3</w:t>
      </w:r>
      <w:r w:rsidR="00927C4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Bình</w:t>
      </w:r>
      <w:proofErr w:type="spellEnd"/>
      <w:r w:rsidRPr="005C3CA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chọn</w:t>
      </w:r>
      <w:proofErr w:type="spellEnd"/>
      <w:r w:rsidRPr="005C3CA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trên</w:t>
      </w:r>
      <w:proofErr w:type="spellEnd"/>
      <w:r w:rsidRPr="005C3CA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facebook</w:t>
      </w:r>
      <w:proofErr w:type="spellEnd"/>
      <w:r w:rsidRPr="005C3CA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Liên</w:t>
      </w:r>
      <w:proofErr w:type="spellEnd"/>
      <w:r w:rsidRPr="005C3CA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Đội</w:t>
      </w:r>
      <w:proofErr w:type="spellEnd"/>
      <w:r w:rsidRPr="005C3CA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CA7">
        <w:rPr>
          <w:b/>
          <w:color w:val="000000" w:themeColor="text1"/>
          <w:sz w:val="28"/>
          <w:szCs w:val="28"/>
        </w:rPr>
        <w:t>trường</w:t>
      </w:r>
      <w:proofErr w:type="spellEnd"/>
      <w:r w:rsidR="006E653E" w:rsidRPr="005C3CA7">
        <w:rPr>
          <w:b/>
          <w:color w:val="000000" w:themeColor="text1"/>
          <w:sz w:val="28"/>
          <w:szCs w:val="28"/>
          <w:lang w:val="vi-VN"/>
        </w:rPr>
        <w:t>:</w:t>
      </w:r>
      <w:r w:rsidR="006E653E" w:rsidRPr="00E16D6D">
        <w:rPr>
          <w:color w:val="000000" w:themeColor="text1"/>
          <w:sz w:val="28"/>
          <w:szCs w:val="28"/>
          <w:lang w:val="vi-VN"/>
        </w:rPr>
        <w:t xml:space="preserve"> </w:t>
      </w:r>
      <w:r w:rsidRPr="005C3CA7">
        <w:rPr>
          <w:b/>
          <w:color w:val="000000" w:themeColor="text1"/>
          <w:sz w:val="28"/>
          <w:szCs w:val="28"/>
        </w:rPr>
        <w:t xml:space="preserve">20 </w:t>
      </w:r>
      <w:proofErr w:type="spellStart"/>
      <w:r w:rsidRPr="005C3CA7">
        <w:rPr>
          <w:b/>
          <w:color w:val="000000" w:themeColor="text1"/>
          <w:sz w:val="28"/>
          <w:szCs w:val="28"/>
        </w:rPr>
        <w:t>điểm</w:t>
      </w:r>
      <w:proofErr w:type="spellEnd"/>
      <w:r w:rsidRPr="00E16D6D">
        <w:rPr>
          <w:color w:val="000000" w:themeColor="text1"/>
          <w:sz w:val="28"/>
          <w:szCs w:val="28"/>
        </w:rPr>
        <w:t xml:space="preserve"> </w:t>
      </w:r>
    </w:p>
    <w:p w:rsidR="005C3CA7" w:rsidRDefault="005C3CA7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</w:t>
      </w:r>
      <w:proofErr w:type="spellStart"/>
      <w:r>
        <w:rPr>
          <w:color w:val="000000" w:themeColor="text1"/>
          <w:sz w:val="28"/>
          <w:szCs w:val="28"/>
        </w:rPr>
        <w:t>T</w:t>
      </w:r>
      <w:r w:rsidR="00A9482D" w:rsidRPr="00E16D6D">
        <w:rPr>
          <w:color w:val="000000" w:themeColor="text1"/>
          <w:sz w:val="28"/>
          <w:szCs w:val="28"/>
        </w:rPr>
        <w:t>hích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, </w:t>
      </w:r>
      <w:proofErr w:type="spellStart"/>
      <w:r w:rsidR="00A9482D" w:rsidRPr="00E16D6D">
        <w:rPr>
          <w:color w:val="000000" w:themeColor="text1"/>
          <w:sz w:val="28"/>
          <w:szCs w:val="28"/>
        </w:rPr>
        <w:t>thả</w:t>
      </w:r>
      <w:proofErr w:type="spellEnd"/>
      <w:r w:rsidR="00A9482D" w:rsidRPr="00E16D6D">
        <w:rPr>
          <w:color w:val="000000" w:themeColor="text1"/>
          <w:sz w:val="28"/>
          <w:szCs w:val="28"/>
        </w:rPr>
        <w:t xml:space="preserve"> </w:t>
      </w:r>
      <w:proofErr w:type="spellStart"/>
      <w:r w:rsidR="00A9482D" w:rsidRPr="00E16D6D">
        <w:rPr>
          <w:color w:val="000000" w:themeColor="text1"/>
          <w:sz w:val="28"/>
          <w:szCs w:val="28"/>
        </w:rPr>
        <w:t>tim</w:t>
      </w:r>
      <w:proofErr w:type="spellEnd"/>
      <w:r>
        <w:rPr>
          <w:color w:val="000000" w:themeColor="text1"/>
          <w:sz w:val="28"/>
          <w:szCs w:val="28"/>
        </w:rPr>
        <w:t>:</w:t>
      </w:r>
      <w:r w:rsidR="00A9482D" w:rsidRPr="00E16D6D">
        <w:rPr>
          <w:color w:val="000000" w:themeColor="text1"/>
          <w:sz w:val="28"/>
          <w:szCs w:val="28"/>
        </w:rPr>
        <w:t xml:space="preserve"> </w:t>
      </w:r>
      <w:r w:rsidR="00754D52" w:rsidRPr="00E16D6D">
        <w:rPr>
          <w:color w:val="000000" w:themeColor="text1"/>
          <w:sz w:val="28"/>
          <w:szCs w:val="28"/>
        </w:rPr>
        <w:t>+</w:t>
      </w:r>
      <w:r w:rsidR="00A9482D" w:rsidRPr="00E16D6D">
        <w:rPr>
          <w:color w:val="000000" w:themeColor="text1"/>
          <w:sz w:val="28"/>
          <w:szCs w:val="28"/>
        </w:rPr>
        <w:t>1đ</w:t>
      </w:r>
      <w:r>
        <w:rPr>
          <w:color w:val="000000" w:themeColor="text1"/>
          <w:sz w:val="28"/>
          <w:szCs w:val="28"/>
        </w:rPr>
        <w:t>.</w:t>
      </w:r>
    </w:p>
    <w:p w:rsidR="00A9482D" w:rsidRPr="00E16D6D" w:rsidRDefault="005C3CA7" w:rsidP="0080557A">
      <w:pPr>
        <w:pStyle w:val="NormalWeb"/>
        <w:tabs>
          <w:tab w:val="left" w:pos="567"/>
        </w:tabs>
        <w:spacing w:before="0" w:beforeAutospacing="0" w:after="0" w:afterAutospacing="0" w:line="360" w:lineRule="auto"/>
        <w:ind w:left="1" w:hanging="1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-C</w:t>
      </w:r>
      <w:r w:rsidR="00A9482D" w:rsidRPr="00E16D6D">
        <w:rPr>
          <w:color w:val="000000" w:themeColor="text1"/>
          <w:sz w:val="28"/>
          <w:szCs w:val="28"/>
        </w:rPr>
        <w:t xml:space="preserve">hia </w:t>
      </w:r>
      <w:proofErr w:type="spellStart"/>
      <w:r w:rsidR="00A9482D" w:rsidRPr="00E16D6D">
        <w:rPr>
          <w:color w:val="000000" w:themeColor="text1"/>
          <w:sz w:val="28"/>
          <w:szCs w:val="28"/>
        </w:rPr>
        <w:t>sẻ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r w:rsidR="00754D52" w:rsidRPr="00E16D6D">
        <w:rPr>
          <w:color w:val="000000" w:themeColor="text1"/>
          <w:sz w:val="28"/>
          <w:szCs w:val="28"/>
        </w:rPr>
        <w:t>+</w:t>
      </w:r>
      <w:r w:rsidR="00A9482D" w:rsidRPr="00E16D6D">
        <w:rPr>
          <w:color w:val="000000" w:themeColor="text1"/>
          <w:sz w:val="28"/>
          <w:szCs w:val="28"/>
        </w:rPr>
        <w:t>5đ.</w:t>
      </w:r>
    </w:p>
    <w:p w:rsidR="00191300" w:rsidRPr="00E16D6D" w:rsidRDefault="00650268" w:rsidP="0080557A">
      <w:pPr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+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Lưu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ý: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Đề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nghị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nộp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đủ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số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lượng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bài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thi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và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đúng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thời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gian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quy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định</w:t>
      </w:r>
      <w:proofErr w:type="spellEnd"/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91300" w:rsidRPr="00E16D6D" w:rsidRDefault="00B4422F" w:rsidP="0080557A">
      <w:pPr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 w:rsidR="00650268" w:rsidRPr="00E16D6D">
        <w:rPr>
          <w:rFonts w:ascii="Times New Roman" w:hAnsi="Times New Roman"/>
          <w:b/>
          <w:color w:val="000000" w:themeColor="text1"/>
          <w:sz w:val="28"/>
          <w:szCs w:val="28"/>
        </w:rPr>
        <w:t>V. BAN TỔ CHỨC CUỘC THI:</w:t>
      </w:r>
    </w:p>
    <w:p w:rsidR="00191300" w:rsidRPr="00E16D6D" w:rsidRDefault="00650268" w:rsidP="0080557A">
      <w:pPr>
        <w:numPr>
          <w:ilvl w:val="0"/>
          <w:numId w:val="2"/>
        </w:numPr>
        <w:tabs>
          <w:tab w:val="left" w:pos="740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Ông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Tr</w:t>
      </w:r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ần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Huỳnh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>Toản</w:t>
      </w:r>
      <w:proofErr w:type="spellEnd"/>
      <w:r w:rsidR="003004EA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>Phó</w:t>
      </w:r>
      <w:proofErr w:type="spellEnd"/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>trưởng</w:t>
      </w:r>
      <w:proofErr w:type="spellEnd"/>
      <w:r w:rsidR="00BE0D7E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Trưởng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ban</w:t>
      </w:r>
    </w:p>
    <w:p w:rsidR="00191300" w:rsidRPr="00E16D6D" w:rsidRDefault="00650268" w:rsidP="0080557A">
      <w:pPr>
        <w:numPr>
          <w:ilvl w:val="0"/>
          <w:numId w:val="2"/>
        </w:numPr>
        <w:tabs>
          <w:tab w:val="left" w:pos="740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Bà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Huỳnh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Thị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Dương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Trân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spellStart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Thư</w:t>
      </w:r>
      <w:proofErr w:type="spellEnd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viện</w:t>
      </w:r>
      <w:proofErr w:type="spellEnd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80557A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Phó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ban</w:t>
      </w:r>
    </w:p>
    <w:p w:rsidR="00191300" w:rsidRPr="00E16D6D" w:rsidRDefault="00B4422F" w:rsidP="0080557A">
      <w:pPr>
        <w:numPr>
          <w:ilvl w:val="0"/>
          <w:numId w:val="2"/>
        </w:numPr>
        <w:tabs>
          <w:tab w:val="left" w:pos="740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Ông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Đinh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Hửu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Tương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Tổng</w:t>
      </w:r>
      <w:proofErr w:type="spellEnd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phụ</w:t>
      </w:r>
      <w:proofErr w:type="spellEnd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trách</w:t>
      </w:r>
      <w:proofErr w:type="spellEnd"/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</w:p>
    <w:p w:rsidR="00084D55" w:rsidRPr="00E16D6D" w:rsidRDefault="00084D55" w:rsidP="0080557A">
      <w:pPr>
        <w:numPr>
          <w:ilvl w:val="0"/>
          <w:numId w:val="2"/>
        </w:numPr>
        <w:tabs>
          <w:tab w:val="left" w:pos="740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Ông Nguyễn Huy Quý</w:t>
      </w: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="005C3CA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Giám thị</w:t>
      </w: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="006D36B0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Thành viên</w:t>
      </w:r>
    </w:p>
    <w:p w:rsidR="00191300" w:rsidRPr="00E16D6D" w:rsidRDefault="00650268" w:rsidP="0080557A">
      <w:pPr>
        <w:tabs>
          <w:tab w:val="left" w:pos="740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4422F" w:rsidRPr="00E16D6D">
        <w:rPr>
          <w:rFonts w:ascii="Times New Roman" w:hAnsi="Times New Roman"/>
          <w:b/>
          <w:color w:val="000000" w:themeColor="text1"/>
          <w:sz w:val="28"/>
          <w:szCs w:val="28"/>
        </w:rPr>
        <w:t>V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>. GIẢI THƯỞNG:</w:t>
      </w:r>
    </w:p>
    <w:p w:rsidR="00191300" w:rsidRPr="00E16D6D" w:rsidRDefault="0003297E" w:rsidP="0080557A">
      <w:pPr>
        <w:tabs>
          <w:tab w:val="left" w:pos="740"/>
        </w:tabs>
        <w:spacing w:line="360" w:lineRule="auto"/>
        <w:ind w:leftChars="0" w:left="1" w:firstLineChars="0" w:firstLine="42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Giải</w:t>
      </w:r>
      <w:proofErr w:type="spellEnd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hất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71F2" w:rsidRPr="00E16D6D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>phần</w:t>
      </w:r>
      <w:proofErr w:type="spellEnd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>thưởng</w:t>
      </w:r>
      <w:proofErr w:type="spellEnd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0268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đua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tuần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0</w:t>
      </w:r>
      <w:r w:rsidR="00B4422F" w:rsidRPr="00E16D6D">
        <w:rPr>
          <w:rFonts w:ascii="Times New Roman" w:hAnsi="Times New Roman"/>
          <w:color w:val="000000" w:themeColor="text1"/>
          <w:sz w:val="28"/>
          <w:szCs w:val="28"/>
        </w:rPr>
        <w:t>/2022</w:t>
      </w:r>
      <w:r w:rsidR="009B2056"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B2056" w:rsidRPr="00E16D6D" w:rsidRDefault="009B2056" w:rsidP="0080557A">
      <w:pPr>
        <w:tabs>
          <w:tab w:val="left" w:pos="740"/>
        </w:tabs>
        <w:spacing w:line="360" w:lineRule="auto"/>
        <w:ind w:leftChars="0" w:left="1" w:firstLineChars="0" w:firstLine="42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G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>iải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Nhì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71F2" w:rsidRPr="00E16D6D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phần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thưởng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6E5188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đua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tuần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0</w:t>
      </w:r>
      <w:r w:rsidR="00B4422F" w:rsidRPr="00E16D6D">
        <w:rPr>
          <w:rFonts w:ascii="Times New Roman" w:hAnsi="Times New Roman"/>
          <w:color w:val="000000" w:themeColor="text1"/>
          <w:sz w:val="28"/>
          <w:szCs w:val="28"/>
        </w:rPr>
        <w:t>/2022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300" w:rsidRPr="00E16D6D" w:rsidRDefault="009B2056" w:rsidP="0080557A">
      <w:pPr>
        <w:tabs>
          <w:tab w:val="left" w:pos="740"/>
        </w:tabs>
        <w:spacing w:line="360" w:lineRule="auto"/>
        <w:ind w:leftChars="0" w:left="1" w:firstLineChars="0" w:firstLine="42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Giải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Ba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71F2" w:rsidRPr="00E16D6D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  <w:r w:rsidR="00775473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phần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thưởng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đua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tuần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0</w:t>
      </w:r>
      <w:r w:rsidR="00B4422F" w:rsidRPr="00E16D6D">
        <w:rPr>
          <w:rFonts w:ascii="Times New Roman" w:hAnsi="Times New Roman"/>
          <w:color w:val="000000" w:themeColor="text1"/>
          <w:sz w:val="28"/>
          <w:szCs w:val="28"/>
        </w:rPr>
        <w:t>/2022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4FEC" w:rsidRPr="00E16D6D" w:rsidRDefault="006E5188" w:rsidP="0080557A">
      <w:pPr>
        <w:tabs>
          <w:tab w:val="left" w:pos="740"/>
        </w:tabs>
        <w:spacing w:line="360" w:lineRule="auto"/>
        <w:ind w:leftChars="0" w:left="1" w:firstLineChars="0" w:firstLine="42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E16D6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tham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sẽ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được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nhận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6D6D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đua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tuần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="00084D55" w:rsidRPr="00E16D6D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084D55" w:rsidRPr="00E16D6D">
        <w:rPr>
          <w:rFonts w:ascii="Times New Roman" w:hAnsi="Times New Roman"/>
          <w:color w:val="000000" w:themeColor="text1"/>
          <w:sz w:val="28"/>
          <w:szCs w:val="28"/>
          <w:lang w:val="vi-VN"/>
        </w:rPr>
        <w:t>0</w:t>
      </w:r>
      <w:r w:rsidR="00754D52" w:rsidRPr="00E16D6D">
        <w:rPr>
          <w:rFonts w:ascii="Times New Roman" w:hAnsi="Times New Roman"/>
          <w:color w:val="000000" w:themeColor="text1"/>
          <w:sz w:val="28"/>
          <w:szCs w:val="28"/>
        </w:rPr>
        <w:t>/2022</w:t>
      </w:r>
      <w:r w:rsidRPr="00E16D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3063" w:rsidRDefault="00B03063" w:rsidP="0080557A">
      <w:pPr>
        <w:tabs>
          <w:tab w:val="left" w:pos="740"/>
        </w:tabs>
        <w:spacing w:line="36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5188" w:rsidRPr="006D36B0" w:rsidRDefault="00B4422F" w:rsidP="0080557A">
      <w:pPr>
        <w:tabs>
          <w:tab w:val="left" w:pos="740"/>
        </w:tabs>
        <w:spacing w:line="36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Kế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hoạch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Tủ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chủ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gian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hóa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Hồ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Chí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Minh”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2022-2023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rất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mong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GVCN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phối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hợp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hỗ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trợ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hướng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dẫn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B73B4" w:rsidRPr="006D36B0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D36B0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6D36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D36B0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8648E" w:rsidRPr="00E16D6D" w:rsidRDefault="00CF16FE" w:rsidP="0080557A">
      <w:pPr>
        <w:tabs>
          <w:tab w:val="left" w:pos="740"/>
        </w:tabs>
        <w:spacing w:line="360" w:lineRule="auto"/>
        <w:ind w:leftChars="0" w:left="0" w:firstLineChars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</w:p>
    <w:p w:rsidR="00191300" w:rsidRPr="00E16D6D" w:rsidRDefault="00C23E19" w:rsidP="0080557A">
      <w:pPr>
        <w:tabs>
          <w:tab w:val="left" w:pos="3120"/>
        </w:tabs>
        <w:spacing w:line="360" w:lineRule="auto"/>
        <w:ind w:left="1" w:hanging="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9482D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BAN GIÁM HIỆU 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</w:t>
      </w:r>
      <w:r w:rsidR="00BE0D7E" w:rsidRPr="00E16D6D">
        <w:rPr>
          <w:rFonts w:ascii="Times New Roman" w:hAnsi="Times New Roman"/>
          <w:b/>
          <w:color w:val="000000" w:themeColor="text1"/>
          <w:sz w:val="28"/>
          <w:szCs w:val="28"/>
        </w:rPr>
        <w:t>TPT ĐỘI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650268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650268" w:rsidRPr="00E16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NGƯỜI LẬP</w:t>
      </w:r>
    </w:p>
    <w:sectPr w:rsidR="00191300" w:rsidRPr="00E16D6D" w:rsidSect="008A73EE">
      <w:pgSz w:w="11907" w:h="16840" w:code="9"/>
      <w:pgMar w:top="1134" w:right="1134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06EE1"/>
    <w:multiLevelType w:val="multilevel"/>
    <w:tmpl w:val="473AE05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1A3D4C4F"/>
    <w:multiLevelType w:val="hybridMultilevel"/>
    <w:tmpl w:val="39FC06EE"/>
    <w:lvl w:ilvl="0" w:tplc="CF0A36F8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65955C5"/>
    <w:multiLevelType w:val="multilevel"/>
    <w:tmpl w:val="7360CC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3" w15:restartNumberingAfterBreak="0">
    <w:nsid w:val="2E7745C0"/>
    <w:multiLevelType w:val="multilevel"/>
    <w:tmpl w:val="0E4CB4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4" w15:restartNumberingAfterBreak="0">
    <w:nsid w:val="2F6329B2"/>
    <w:multiLevelType w:val="multilevel"/>
    <w:tmpl w:val="8506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70C7C"/>
    <w:multiLevelType w:val="multilevel"/>
    <w:tmpl w:val="431859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960966"/>
    <w:multiLevelType w:val="multilevel"/>
    <w:tmpl w:val="71EA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73F8D"/>
    <w:multiLevelType w:val="hybridMultilevel"/>
    <w:tmpl w:val="83CEDF4C"/>
    <w:lvl w:ilvl="0" w:tplc="1A1028C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9A0A0CF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E2F5C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07898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540E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8ED5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20AB5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5865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104C72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86E48A9"/>
    <w:multiLevelType w:val="multilevel"/>
    <w:tmpl w:val="997A77A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14B3DB3"/>
    <w:multiLevelType w:val="multilevel"/>
    <w:tmpl w:val="7AB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D124B"/>
    <w:multiLevelType w:val="multilevel"/>
    <w:tmpl w:val="00A40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4D31E46"/>
    <w:multiLevelType w:val="multilevel"/>
    <w:tmpl w:val="4F86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  <w:lvlOverride w:ilvl="0">
      <w:lvl w:ilvl="0">
        <w:numFmt w:val="upperRoman"/>
        <w:lvlText w:val="%1."/>
        <w:lvlJc w:val="right"/>
      </w:lvl>
    </w:lvlOverride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00"/>
    <w:rsid w:val="00025620"/>
    <w:rsid w:val="0003297E"/>
    <w:rsid w:val="00084D55"/>
    <w:rsid w:val="00132F90"/>
    <w:rsid w:val="001340E7"/>
    <w:rsid w:val="00191300"/>
    <w:rsid w:val="001B3200"/>
    <w:rsid w:val="00254C2E"/>
    <w:rsid w:val="002A6C5D"/>
    <w:rsid w:val="003004EA"/>
    <w:rsid w:val="00324FEC"/>
    <w:rsid w:val="003E5401"/>
    <w:rsid w:val="004B0F57"/>
    <w:rsid w:val="004B6442"/>
    <w:rsid w:val="004E2DDD"/>
    <w:rsid w:val="004E4099"/>
    <w:rsid w:val="00511540"/>
    <w:rsid w:val="005271F2"/>
    <w:rsid w:val="0059352E"/>
    <w:rsid w:val="005C3CA7"/>
    <w:rsid w:val="00650268"/>
    <w:rsid w:val="006B4A82"/>
    <w:rsid w:val="006D36B0"/>
    <w:rsid w:val="006E5188"/>
    <w:rsid w:val="006E653E"/>
    <w:rsid w:val="00754D52"/>
    <w:rsid w:val="00775473"/>
    <w:rsid w:val="007D3352"/>
    <w:rsid w:val="0080557A"/>
    <w:rsid w:val="008A73EE"/>
    <w:rsid w:val="009117FB"/>
    <w:rsid w:val="00927C4F"/>
    <w:rsid w:val="009B2056"/>
    <w:rsid w:val="00A9482D"/>
    <w:rsid w:val="00B03063"/>
    <w:rsid w:val="00B251CB"/>
    <w:rsid w:val="00B4422F"/>
    <w:rsid w:val="00B84FB7"/>
    <w:rsid w:val="00BE0D7E"/>
    <w:rsid w:val="00C227E1"/>
    <w:rsid w:val="00C23E19"/>
    <w:rsid w:val="00C8648E"/>
    <w:rsid w:val="00CF16FE"/>
    <w:rsid w:val="00D152E9"/>
    <w:rsid w:val="00DB73B4"/>
    <w:rsid w:val="00E16D6D"/>
    <w:rsid w:val="00E831C5"/>
    <w:rsid w:val="00EA5708"/>
    <w:rsid w:val="00EA680D"/>
    <w:rsid w:val="00F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  <w14:docId w14:val="123BCB3A"/>
  <w15:docId w15:val="{81B0AD5F-D434-4614-AE88-347ABF97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C5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uiPriority w:val="9"/>
    <w:qFormat/>
    <w:rsid w:val="002A6C5D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A6C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A6C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A6C5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A6C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A6C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A6C5D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2A6C5D"/>
    <w:pPr>
      <w:widowControl w:val="0"/>
      <w:ind w:left="318" w:firstLine="566"/>
    </w:pPr>
    <w:rPr>
      <w:rFonts w:ascii="Times New Roman" w:eastAsia="Calibri" w:hAnsi="Times New Roman"/>
      <w:sz w:val="26"/>
      <w:szCs w:val="26"/>
    </w:rPr>
  </w:style>
  <w:style w:type="paragraph" w:customStyle="1" w:styleId="Char">
    <w:name w:val="Char"/>
    <w:rsid w:val="002A6C5D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sid w:val="002A6C5D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2A6C5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sid w:val="002A6C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6C5D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482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/>
      <w:position w:val="0"/>
    </w:rPr>
  </w:style>
  <w:style w:type="character" w:customStyle="1" w:styleId="apple-tab-span">
    <w:name w:val="apple-tab-span"/>
    <w:basedOn w:val="DefaultParagraphFont"/>
    <w:rsid w:val="00A9482D"/>
  </w:style>
  <w:style w:type="paragraph" w:styleId="ListParagraph">
    <w:name w:val="List Paragraph"/>
    <w:basedOn w:val="Normal"/>
    <w:uiPriority w:val="34"/>
    <w:qFormat/>
    <w:rsid w:val="00DB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OoYzKHdDY7RlOF1VDwtWE1bAAw==">AMUW2mXt+BdhoBhPWTLDfh6OIFDjqrUUru1W4aH1X/7DUFNa2tN8yDaVTa1sQ1afnoqzua/ocbrUJJUbo2rs94LPQwfXqsRj6BEfALwIJKxD9LryuJUe6MM=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Vien</dc:creator>
  <cp:lastModifiedBy>Administrator</cp:lastModifiedBy>
  <cp:revision>43</cp:revision>
  <cp:lastPrinted>2022-09-21T06:14:00Z</cp:lastPrinted>
  <dcterms:created xsi:type="dcterms:W3CDTF">2017-11-23T02:51:00Z</dcterms:created>
  <dcterms:modified xsi:type="dcterms:W3CDTF">2022-09-21T06:18:00Z</dcterms:modified>
</cp:coreProperties>
</file>