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825175" w:rsidRPr="009603E5" w14:paraId="52F7A841" w14:textId="77777777" w:rsidTr="005B091B">
        <w:trPr>
          <w:jc w:val="center"/>
        </w:trPr>
        <w:tc>
          <w:tcPr>
            <w:tcW w:w="3686" w:type="dxa"/>
          </w:tcPr>
          <w:p w14:paraId="778D0BE3" w14:textId="77777777" w:rsidR="00825175" w:rsidRPr="009603E5" w:rsidRDefault="00825175" w:rsidP="00795A6E">
            <w:pPr>
              <w:jc w:val="center"/>
              <w:rPr>
                <w:rFonts w:ascii="Times New Roman" w:hAnsi="Times New Roman" w:cs="Times New Roman"/>
                <w:sz w:val="24"/>
                <w:szCs w:val="24"/>
              </w:rPr>
            </w:pPr>
            <w:r w:rsidRPr="009603E5">
              <w:rPr>
                <w:rFonts w:ascii="Times New Roman" w:hAnsi="Times New Roman" w:cs="Times New Roman"/>
                <w:sz w:val="24"/>
                <w:szCs w:val="24"/>
              </w:rPr>
              <w:t>ỦY BAN NHÂN DÂN</w:t>
            </w:r>
          </w:p>
          <w:p w14:paraId="790DE9BD" w14:textId="77777777" w:rsidR="00825175" w:rsidRPr="009603E5" w:rsidRDefault="00825175" w:rsidP="00795A6E">
            <w:pPr>
              <w:jc w:val="center"/>
              <w:rPr>
                <w:rFonts w:ascii="Times New Roman" w:hAnsi="Times New Roman" w:cs="Times New Roman"/>
                <w:sz w:val="24"/>
                <w:szCs w:val="24"/>
              </w:rPr>
            </w:pPr>
            <w:r w:rsidRPr="009603E5">
              <w:rPr>
                <w:rFonts w:ascii="Times New Roman" w:hAnsi="Times New Roman" w:cs="Times New Roman"/>
                <w:sz w:val="24"/>
                <w:szCs w:val="24"/>
              </w:rPr>
              <w:t>THÀNH PHỐ HỒ CHÍ MINH</w:t>
            </w:r>
          </w:p>
          <w:p w14:paraId="25CCF59E" w14:textId="77777777" w:rsidR="00825175" w:rsidRPr="009603E5" w:rsidRDefault="00825175" w:rsidP="00795A6E">
            <w:pPr>
              <w:jc w:val="center"/>
              <w:rPr>
                <w:rFonts w:ascii="Times New Roman" w:hAnsi="Times New Roman" w:cs="Times New Roman"/>
                <w:b/>
                <w:sz w:val="24"/>
                <w:szCs w:val="24"/>
              </w:rPr>
            </w:pPr>
            <w:r w:rsidRPr="009603E5">
              <w:rPr>
                <w:rFonts w:ascii="Times New Roman" w:hAnsi="Times New Roman" w:cs="Times New Roman"/>
                <w:b/>
                <w:sz w:val="24"/>
                <w:szCs w:val="24"/>
              </w:rPr>
              <w:t>SỞ GIÁO DỤC VÀ ĐÀO TẠO</w:t>
            </w:r>
          </w:p>
          <w:p w14:paraId="42F76EE9" w14:textId="77777777" w:rsidR="00825175" w:rsidRPr="009603E5" w:rsidRDefault="00825175" w:rsidP="00795A6E">
            <w:pPr>
              <w:jc w:val="center"/>
              <w:rPr>
                <w:rFonts w:ascii="Times New Roman" w:hAnsi="Times New Roman" w:cs="Times New Roman"/>
                <w:b/>
                <w:sz w:val="24"/>
                <w:szCs w:val="24"/>
              </w:rPr>
            </w:pPr>
            <w:r w:rsidRPr="009603E5">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5B10A3FD" wp14:editId="3589234E">
                      <wp:simplePos x="0" y="0"/>
                      <wp:positionH relativeFrom="column">
                        <wp:posOffset>671668</wp:posOffset>
                      </wp:positionH>
                      <wp:positionV relativeFrom="paragraph">
                        <wp:posOffset>33655</wp:posOffset>
                      </wp:positionV>
                      <wp:extent cx="7467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170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9pt,2.65pt" to="11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RqtAEAALYDAAAOAAAAZHJzL2Uyb0RvYy54bWysU02P0zAQvSPxHyzfadIV6qK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3r5d3a64A/r61DzzIqX8&#10;AdCLsumls6GoVp06fEyZczH0CuFDqeOcue7yyUEBu/AFDCvhXMvKrjMEW0fioLj7w1NVwbEqslCM&#10;dW4mtX8nXbCFBnWu/pU4o2tGDHkmehuQ/pQ1H6+lmjP+qvqstch+xOFU+1Dt4OGoLl0GuUzfz+dK&#10;f/7dNj8AAAD//wMAUEsDBBQABgAIAAAAIQCG+zmT2gAAAAcBAAAPAAAAZHJzL2Rvd25yZXYueG1s&#10;TI7BTsMwEETvSPyDtUjcqENKKxTiVFUlhLggmsLdjbdOwF5HsZOGv2fhAsenGc28cjN7JyYcYhdI&#10;we0iA4HUBNORVfB2eLy5BxGTJqNdIFTwhRE21eVFqQsTzrTHqU5W8AjFQitoU+oLKWPTotdxEXok&#10;zk5h8DoxDlaaQZ953DuZZ9laet0RP7S6x12LzWc9egXueZje7c5u4/i0X9cfr6f85TApdX01bx9A&#10;JJzTXxl+9FkdKnY6hpFMFI45W7F6UrBaguA8z5d3II6/LKtS/vevvgEAAP//AwBQSwECLQAUAAYA&#10;CAAAACEAtoM4kv4AAADhAQAAEwAAAAAAAAAAAAAAAAAAAAAAW0NvbnRlbnRfVHlwZXNdLnhtbFBL&#10;AQItABQABgAIAAAAIQA4/SH/1gAAAJQBAAALAAAAAAAAAAAAAAAAAC8BAABfcmVscy8ucmVsc1BL&#10;AQItABQABgAIAAAAIQCgw2RqtAEAALYDAAAOAAAAAAAAAAAAAAAAAC4CAABkcnMvZTJvRG9jLnht&#10;bFBLAQItABQABgAIAAAAIQCG+zmT2gAAAAcBAAAPAAAAAAAAAAAAAAAAAA4EAABkcnMvZG93bnJl&#10;di54bWxQSwUGAAAAAAQABADzAAAAFQUAAAAA&#10;" strokecolor="black [3200]" strokeweight=".5pt">
                      <v:stroke joinstyle="miter"/>
                    </v:line>
                  </w:pict>
                </mc:Fallback>
              </mc:AlternateContent>
            </w:r>
          </w:p>
        </w:tc>
        <w:tc>
          <w:tcPr>
            <w:tcW w:w="5670" w:type="dxa"/>
          </w:tcPr>
          <w:p w14:paraId="2966C98C" w14:textId="77777777" w:rsidR="00825175" w:rsidRPr="009603E5" w:rsidRDefault="00825175" w:rsidP="00795A6E">
            <w:pPr>
              <w:jc w:val="center"/>
              <w:rPr>
                <w:rFonts w:ascii="Times New Roman" w:hAnsi="Times New Roman" w:cs="Times New Roman"/>
                <w:b/>
                <w:sz w:val="24"/>
                <w:szCs w:val="24"/>
              </w:rPr>
            </w:pPr>
            <w:r w:rsidRPr="009603E5">
              <w:rPr>
                <w:rFonts w:ascii="Times New Roman" w:hAnsi="Times New Roman" w:cs="Times New Roman"/>
                <w:b/>
                <w:sz w:val="24"/>
                <w:szCs w:val="24"/>
              </w:rPr>
              <w:t>CỘNG HÒA XÃ HỘI CHỦ NGHĨA VIỆT NAM</w:t>
            </w:r>
          </w:p>
          <w:p w14:paraId="674EBEB9" w14:textId="77777777" w:rsidR="00825175" w:rsidRPr="009603E5" w:rsidRDefault="00673D63" w:rsidP="00795A6E">
            <w:pPr>
              <w:jc w:val="center"/>
              <w:rPr>
                <w:rFonts w:ascii="Times New Roman" w:hAnsi="Times New Roman" w:cs="Times New Roman"/>
                <w:b/>
                <w:sz w:val="24"/>
                <w:szCs w:val="24"/>
              </w:rPr>
            </w:pPr>
            <w:r w:rsidRPr="009603E5">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6A2472BB" wp14:editId="13526580">
                      <wp:simplePos x="0" y="0"/>
                      <wp:positionH relativeFrom="column">
                        <wp:posOffset>789410</wp:posOffset>
                      </wp:positionH>
                      <wp:positionV relativeFrom="paragraph">
                        <wp:posOffset>208280</wp:posOffset>
                      </wp:positionV>
                      <wp:extent cx="1888176"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1888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2376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15pt,16.4pt" to="210.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utQEAALcDAAAOAAAAZHJzL2Uyb0RvYy54bWysU8GO0zAQvSPxD5bvNM2utFRR0z10BRcE&#10;FQsf4HXGjYXtscamTf+esdtm0YIQQlwcj/3em3njyfp+8k4cgJLF0Mt2sZQCgsbBhn0vv35592Yl&#10;RcoqDMphgF6eIMn7zetX62Ps4AZHdAOQYJGQumPs5Zhz7Jom6RG8SguMEPjSIHmVOaR9M5A6srp3&#10;zc1yedcckYZIqCElPn04X8pN1TcGdP5kTIIsXC+5tlxXqutTWZvNWnV7UnG0+lKG+ocqvLKBk85S&#10;Dyor8Z3sL1LeasKEJi80+gaNsRqqB3bTLl+4eRxVhOqFm5Pi3Kb0/2T1x8OOhB16eStFUJ6f6DGT&#10;svsxiy2GwA1EErelT8eYOoZvw44uUYo7KqYnQ7582Y6Yam9Pc29hykLzYbtardq3d1Lo613zTIyU&#10;8ntAL8qml86GYlt16vAhZU7G0CuEg1LIOXXd5ZODAnbhMxi2UpJVdh0i2DoSB8XPP3xriw3WqshC&#10;Mda5mbT8M+mCLTSog/W3xBldM2LIM9HbgPS7rHm6lmrO+Kvrs9di+wmHU32I2g6ejursMsll/H6O&#10;K/35f9v8AAAA//8DAFBLAwQUAAYACAAAACEAwwoi5N0AAAAJAQAADwAAAGRycy9kb3ducmV2Lnht&#10;bEyPwU7DMBBE70j8g7VI3KhTtyoojVNVlRDigmgKdzd2kxR7HdlOGv6eRRzocWafZmeKzeQsG02I&#10;nUcJ81kGzGDtdYeNhI/D88MTsJgUamU9GgnfJsKmvL0pVK79BfdmrFLDKARjriS0KfU557FujVNx&#10;5nuDdDv54FQiGRqug7pQuLNcZNmKO9UhfWhVb3atqb+qwUmwr2H8bHbNNg4v+1V1fj+Jt8Mo5f3d&#10;tF0DS2ZK/zD81qfqUFKnox9QR2ZJi+WCUAkLQRMIWIr5I7Djn8HLgl8vKH8AAAD//wMAUEsBAi0A&#10;FAAGAAgAAAAhALaDOJL+AAAA4QEAABMAAAAAAAAAAAAAAAAAAAAAAFtDb250ZW50X1R5cGVzXS54&#10;bWxQSwECLQAUAAYACAAAACEAOP0h/9YAAACUAQAACwAAAAAAAAAAAAAAAAAvAQAAX3JlbHMvLnJl&#10;bHNQSwECLQAUAAYACAAAACEAv+Vh7rUBAAC3AwAADgAAAAAAAAAAAAAAAAAuAgAAZHJzL2Uyb0Rv&#10;Yy54bWxQSwECLQAUAAYACAAAACEAwwoi5N0AAAAJAQAADwAAAAAAAAAAAAAAAAAPBAAAZHJzL2Rv&#10;d25yZXYueG1sUEsFBgAAAAAEAAQA8wAAABkFAAAAAA==&#10;" strokecolor="black [3200]" strokeweight=".5pt">
                      <v:stroke joinstyle="miter"/>
                    </v:line>
                  </w:pict>
                </mc:Fallback>
              </mc:AlternateContent>
            </w:r>
            <w:proofErr w:type="spellStart"/>
            <w:r w:rsidR="00825175" w:rsidRPr="009603E5">
              <w:rPr>
                <w:rFonts w:ascii="Times New Roman" w:hAnsi="Times New Roman" w:cs="Times New Roman"/>
                <w:b/>
                <w:sz w:val="24"/>
                <w:szCs w:val="24"/>
              </w:rPr>
              <w:t>Độc</w:t>
            </w:r>
            <w:proofErr w:type="spellEnd"/>
            <w:r w:rsidR="00825175" w:rsidRPr="009603E5">
              <w:rPr>
                <w:rFonts w:ascii="Times New Roman" w:hAnsi="Times New Roman" w:cs="Times New Roman"/>
                <w:b/>
                <w:sz w:val="24"/>
                <w:szCs w:val="24"/>
              </w:rPr>
              <w:t xml:space="preserve"> </w:t>
            </w:r>
            <w:proofErr w:type="spellStart"/>
            <w:r w:rsidR="00825175" w:rsidRPr="009603E5">
              <w:rPr>
                <w:rFonts w:ascii="Times New Roman" w:hAnsi="Times New Roman" w:cs="Times New Roman"/>
                <w:b/>
                <w:sz w:val="24"/>
                <w:szCs w:val="24"/>
              </w:rPr>
              <w:t>lập</w:t>
            </w:r>
            <w:proofErr w:type="spellEnd"/>
            <w:r w:rsidR="00825175" w:rsidRPr="009603E5">
              <w:rPr>
                <w:rFonts w:ascii="Times New Roman" w:hAnsi="Times New Roman" w:cs="Times New Roman"/>
                <w:b/>
                <w:sz w:val="24"/>
                <w:szCs w:val="24"/>
              </w:rPr>
              <w:t xml:space="preserve"> – </w:t>
            </w:r>
            <w:proofErr w:type="spellStart"/>
            <w:r w:rsidR="00825175" w:rsidRPr="009603E5">
              <w:rPr>
                <w:rFonts w:ascii="Times New Roman" w:hAnsi="Times New Roman" w:cs="Times New Roman"/>
                <w:b/>
                <w:sz w:val="24"/>
                <w:szCs w:val="24"/>
              </w:rPr>
              <w:t>Tự</w:t>
            </w:r>
            <w:proofErr w:type="spellEnd"/>
            <w:r w:rsidR="00825175" w:rsidRPr="009603E5">
              <w:rPr>
                <w:rFonts w:ascii="Times New Roman" w:hAnsi="Times New Roman" w:cs="Times New Roman"/>
                <w:b/>
                <w:sz w:val="24"/>
                <w:szCs w:val="24"/>
              </w:rPr>
              <w:t xml:space="preserve"> do – </w:t>
            </w:r>
            <w:proofErr w:type="spellStart"/>
            <w:r w:rsidR="00825175" w:rsidRPr="009603E5">
              <w:rPr>
                <w:rFonts w:ascii="Times New Roman" w:hAnsi="Times New Roman" w:cs="Times New Roman"/>
                <w:b/>
                <w:sz w:val="24"/>
                <w:szCs w:val="24"/>
              </w:rPr>
              <w:t>Hạnh</w:t>
            </w:r>
            <w:proofErr w:type="spellEnd"/>
            <w:r w:rsidR="00825175" w:rsidRPr="009603E5">
              <w:rPr>
                <w:rFonts w:ascii="Times New Roman" w:hAnsi="Times New Roman" w:cs="Times New Roman"/>
                <w:b/>
                <w:sz w:val="24"/>
                <w:szCs w:val="24"/>
              </w:rPr>
              <w:t xml:space="preserve"> </w:t>
            </w:r>
            <w:proofErr w:type="spellStart"/>
            <w:r w:rsidR="00825175" w:rsidRPr="009603E5">
              <w:rPr>
                <w:rFonts w:ascii="Times New Roman" w:hAnsi="Times New Roman" w:cs="Times New Roman"/>
                <w:b/>
                <w:sz w:val="24"/>
                <w:szCs w:val="24"/>
              </w:rPr>
              <w:t>phúc</w:t>
            </w:r>
            <w:proofErr w:type="spellEnd"/>
          </w:p>
        </w:tc>
      </w:tr>
      <w:tr w:rsidR="00825175" w:rsidRPr="009603E5" w14:paraId="0416F468" w14:textId="77777777" w:rsidTr="005B091B">
        <w:trPr>
          <w:jc w:val="center"/>
        </w:trPr>
        <w:tc>
          <w:tcPr>
            <w:tcW w:w="3686" w:type="dxa"/>
          </w:tcPr>
          <w:p w14:paraId="01FEB8C8" w14:textId="4B840E65" w:rsidR="00825175" w:rsidRPr="009603E5" w:rsidRDefault="00825175" w:rsidP="00795A6E">
            <w:pPr>
              <w:jc w:val="center"/>
              <w:rPr>
                <w:rFonts w:ascii="Times New Roman" w:hAnsi="Times New Roman" w:cs="Times New Roman"/>
                <w:sz w:val="24"/>
                <w:szCs w:val="24"/>
              </w:rPr>
            </w:pPr>
            <w:proofErr w:type="spellStart"/>
            <w:r w:rsidRPr="009603E5">
              <w:rPr>
                <w:rFonts w:ascii="Times New Roman" w:hAnsi="Times New Roman" w:cs="Times New Roman"/>
                <w:sz w:val="24"/>
                <w:szCs w:val="24"/>
              </w:rPr>
              <w:t>Số</w:t>
            </w:r>
            <w:proofErr w:type="spellEnd"/>
            <w:r w:rsidRPr="009603E5">
              <w:rPr>
                <w:rFonts w:ascii="Times New Roman" w:hAnsi="Times New Roman" w:cs="Times New Roman"/>
                <w:sz w:val="24"/>
                <w:szCs w:val="24"/>
              </w:rPr>
              <w:t>:</w:t>
            </w:r>
            <w:r w:rsidR="00206159" w:rsidRPr="009603E5">
              <w:rPr>
                <w:rFonts w:ascii="Times New Roman" w:hAnsi="Times New Roman" w:cs="Times New Roman"/>
                <w:sz w:val="24"/>
                <w:szCs w:val="24"/>
              </w:rPr>
              <w:t xml:space="preserve"> </w:t>
            </w:r>
            <w:r w:rsidR="00E92A5F" w:rsidRPr="009603E5">
              <w:rPr>
                <w:rFonts w:ascii="Times New Roman" w:hAnsi="Times New Roman" w:cs="Times New Roman"/>
                <w:sz w:val="24"/>
                <w:szCs w:val="24"/>
              </w:rPr>
              <w:t xml:space="preserve"> </w:t>
            </w:r>
            <w:r w:rsidR="00A14EB8">
              <w:rPr>
                <w:rFonts w:ascii="Times New Roman" w:hAnsi="Times New Roman" w:cs="Times New Roman"/>
                <w:sz w:val="24"/>
                <w:szCs w:val="24"/>
              </w:rPr>
              <w:t>2026</w:t>
            </w:r>
            <w:r w:rsidRPr="009603E5">
              <w:rPr>
                <w:rFonts w:ascii="Times New Roman" w:hAnsi="Times New Roman" w:cs="Times New Roman"/>
                <w:sz w:val="24"/>
                <w:szCs w:val="24"/>
              </w:rPr>
              <w:t>/SGDĐT-</w:t>
            </w:r>
            <w:r w:rsidR="003A01A9" w:rsidRPr="009603E5">
              <w:rPr>
                <w:rFonts w:ascii="Times New Roman" w:hAnsi="Times New Roman" w:cs="Times New Roman"/>
                <w:sz w:val="24"/>
                <w:szCs w:val="24"/>
              </w:rPr>
              <w:t>CTTT</w:t>
            </w:r>
          </w:p>
          <w:p w14:paraId="5917E41C" w14:textId="77777777" w:rsidR="00F41C9D" w:rsidRDefault="00E92A5F" w:rsidP="007B2A50">
            <w:pPr>
              <w:jc w:val="center"/>
              <w:rPr>
                <w:rFonts w:ascii="Times New Roman" w:hAnsi="Times New Roman" w:cs="Times New Roman"/>
                <w:sz w:val="24"/>
                <w:szCs w:val="24"/>
                <w:lang w:val="vi-VN"/>
              </w:rPr>
            </w:pPr>
            <w:r w:rsidRPr="009603E5">
              <w:rPr>
                <w:rFonts w:ascii="Times New Roman" w:hAnsi="Times New Roman" w:cs="Times New Roman"/>
                <w:sz w:val="24"/>
                <w:szCs w:val="24"/>
                <w:lang w:val="en-US"/>
              </w:rPr>
              <w:t xml:space="preserve">V/v </w:t>
            </w:r>
            <w:proofErr w:type="spellStart"/>
            <w:r w:rsidRPr="009603E5">
              <w:rPr>
                <w:rFonts w:ascii="Times New Roman" w:hAnsi="Times New Roman" w:cs="Times New Roman"/>
                <w:sz w:val="24"/>
                <w:szCs w:val="24"/>
                <w:lang w:val="en-US"/>
              </w:rPr>
              <w:t>tăng</w:t>
            </w:r>
            <w:proofErr w:type="spellEnd"/>
            <w:r w:rsidRPr="009603E5">
              <w:rPr>
                <w:rFonts w:ascii="Times New Roman" w:hAnsi="Times New Roman" w:cs="Times New Roman"/>
                <w:sz w:val="24"/>
                <w:szCs w:val="24"/>
                <w:lang w:val="en-US"/>
              </w:rPr>
              <w:t xml:space="preserve"> </w:t>
            </w:r>
            <w:proofErr w:type="spellStart"/>
            <w:r w:rsidRPr="009603E5">
              <w:rPr>
                <w:rFonts w:ascii="Times New Roman" w:hAnsi="Times New Roman" w:cs="Times New Roman"/>
                <w:sz w:val="24"/>
                <w:szCs w:val="24"/>
                <w:lang w:val="en-US"/>
              </w:rPr>
              <w:t>cường</w:t>
            </w:r>
            <w:proofErr w:type="spellEnd"/>
            <w:r w:rsidRPr="009603E5">
              <w:rPr>
                <w:rFonts w:ascii="Times New Roman" w:hAnsi="Times New Roman" w:cs="Times New Roman"/>
                <w:sz w:val="24"/>
                <w:szCs w:val="24"/>
                <w:lang w:val="en-US"/>
              </w:rPr>
              <w:t xml:space="preserve"> </w:t>
            </w:r>
            <w:r w:rsidR="009F12A3" w:rsidRPr="009603E5">
              <w:rPr>
                <w:rFonts w:ascii="Times New Roman" w:hAnsi="Times New Roman" w:cs="Times New Roman"/>
                <w:sz w:val="24"/>
                <w:szCs w:val="24"/>
                <w:lang w:val="vi-VN"/>
              </w:rPr>
              <w:t>phòng</w:t>
            </w:r>
            <w:r w:rsidR="000307A9">
              <w:rPr>
                <w:rFonts w:ascii="Times New Roman" w:hAnsi="Times New Roman" w:cs="Times New Roman"/>
                <w:sz w:val="24"/>
                <w:szCs w:val="24"/>
              </w:rPr>
              <w:t>,</w:t>
            </w:r>
            <w:r w:rsidR="009F12A3" w:rsidRPr="009603E5">
              <w:rPr>
                <w:rFonts w:ascii="Times New Roman" w:hAnsi="Times New Roman" w:cs="Times New Roman"/>
                <w:sz w:val="24"/>
                <w:szCs w:val="24"/>
                <w:lang w:val="vi-VN"/>
              </w:rPr>
              <w:t xml:space="preserve"> chống dị</w:t>
            </w:r>
            <w:r w:rsidR="00EC3E38" w:rsidRPr="009603E5">
              <w:rPr>
                <w:rFonts w:ascii="Times New Roman" w:hAnsi="Times New Roman" w:cs="Times New Roman"/>
                <w:sz w:val="24"/>
                <w:szCs w:val="24"/>
                <w:lang w:val="vi-VN"/>
              </w:rPr>
              <w:t xml:space="preserve">ch </w:t>
            </w:r>
            <w:r w:rsidR="000307A9">
              <w:rPr>
                <w:rFonts w:ascii="Times New Roman" w:hAnsi="Times New Roman" w:cs="Times New Roman"/>
                <w:sz w:val="24"/>
                <w:szCs w:val="24"/>
              </w:rPr>
              <w:t xml:space="preserve">COVID-19 </w:t>
            </w:r>
            <w:proofErr w:type="spellStart"/>
            <w:r w:rsidR="000307A9">
              <w:rPr>
                <w:rFonts w:ascii="Times New Roman" w:hAnsi="Times New Roman" w:cs="Times New Roman"/>
                <w:sz w:val="24"/>
                <w:szCs w:val="24"/>
              </w:rPr>
              <w:t>và</w:t>
            </w:r>
            <w:proofErr w:type="spellEnd"/>
            <w:r w:rsidR="000307A9">
              <w:rPr>
                <w:rFonts w:ascii="Times New Roman" w:hAnsi="Times New Roman" w:cs="Times New Roman"/>
                <w:sz w:val="24"/>
                <w:szCs w:val="24"/>
              </w:rPr>
              <w:t xml:space="preserve"> </w:t>
            </w:r>
            <w:proofErr w:type="spellStart"/>
            <w:r w:rsidR="000307A9">
              <w:rPr>
                <w:rFonts w:ascii="Times New Roman" w:hAnsi="Times New Roman" w:cs="Times New Roman"/>
                <w:sz w:val="24"/>
                <w:szCs w:val="24"/>
              </w:rPr>
              <w:t>các</w:t>
            </w:r>
            <w:proofErr w:type="spellEnd"/>
            <w:r w:rsidR="000307A9">
              <w:rPr>
                <w:rFonts w:ascii="Times New Roman" w:hAnsi="Times New Roman" w:cs="Times New Roman"/>
                <w:sz w:val="24"/>
                <w:szCs w:val="24"/>
              </w:rPr>
              <w:t xml:space="preserve"> </w:t>
            </w:r>
            <w:r w:rsidR="00EC3E38" w:rsidRPr="009603E5">
              <w:rPr>
                <w:rFonts w:ascii="Times New Roman" w:hAnsi="Times New Roman" w:cs="Times New Roman"/>
                <w:sz w:val="24"/>
                <w:szCs w:val="24"/>
                <w:lang w:val="vi-VN"/>
              </w:rPr>
              <w:t xml:space="preserve">bệnh </w:t>
            </w:r>
            <w:proofErr w:type="spellStart"/>
            <w:r w:rsidR="000307A9">
              <w:rPr>
                <w:rFonts w:ascii="Times New Roman" w:hAnsi="Times New Roman" w:cs="Times New Roman"/>
                <w:sz w:val="24"/>
                <w:szCs w:val="24"/>
              </w:rPr>
              <w:t>truyền</w:t>
            </w:r>
            <w:proofErr w:type="spellEnd"/>
            <w:r w:rsidR="000307A9">
              <w:rPr>
                <w:rFonts w:ascii="Times New Roman" w:hAnsi="Times New Roman" w:cs="Times New Roman"/>
                <w:sz w:val="24"/>
                <w:szCs w:val="24"/>
              </w:rPr>
              <w:t xml:space="preserve"> </w:t>
            </w:r>
            <w:proofErr w:type="spellStart"/>
            <w:r w:rsidR="000307A9">
              <w:rPr>
                <w:rFonts w:ascii="Times New Roman" w:hAnsi="Times New Roman" w:cs="Times New Roman"/>
                <w:sz w:val="24"/>
                <w:szCs w:val="24"/>
              </w:rPr>
              <w:t>nhiễm</w:t>
            </w:r>
            <w:proofErr w:type="spellEnd"/>
            <w:r w:rsidR="000307A9">
              <w:rPr>
                <w:rFonts w:ascii="Times New Roman" w:hAnsi="Times New Roman" w:cs="Times New Roman"/>
                <w:sz w:val="24"/>
                <w:szCs w:val="24"/>
              </w:rPr>
              <w:t xml:space="preserve"> </w:t>
            </w:r>
            <w:proofErr w:type="spellStart"/>
            <w:r w:rsidR="000307A9">
              <w:rPr>
                <w:rFonts w:ascii="Times New Roman" w:hAnsi="Times New Roman" w:cs="Times New Roman"/>
                <w:sz w:val="24"/>
                <w:szCs w:val="24"/>
              </w:rPr>
              <w:t>trong</w:t>
            </w:r>
            <w:proofErr w:type="spellEnd"/>
            <w:r w:rsidR="000307A9">
              <w:rPr>
                <w:rFonts w:ascii="Times New Roman" w:hAnsi="Times New Roman" w:cs="Times New Roman"/>
                <w:sz w:val="24"/>
                <w:szCs w:val="24"/>
              </w:rPr>
              <w:t xml:space="preserve"> </w:t>
            </w:r>
            <w:proofErr w:type="spellStart"/>
            <w:r w:rsidR="000307A9">
              <w:rPr>
                <w:rFonts w:ascii="Times New Roman" w:hAnsi="Times New Roman" w:cs="Times New Roman"/>
                <w:sz w:val="24"/>
                <w:szCs w:val="24"/>
              </w:rPr>
              <w:t>nhà</w:t>
            </w:r>
            <w:proofErr w:type="spellEnd"/>
            <w:r w:rsidR="000307A9">
              <w:rPr>
                <w:rFonts w:ascii="Times New Roman" w:hAnsi="Times New Roman" w:cs="Times New Roman"/>
                <w:sz w:val="24"/>
                <w:szCs w:val="24"/>
              </w:rPr>
              <w:t xml:space="preserve"> </w:t>
            </w:r>
            <w:proofErr w:type="spellStart"/>
            <w:r w:rsidR="000307A9">
              <w:rPr>
                <w:rFonts w:ascii="Times New Roman" w:hAnsi="Times New Roman" w:cs="Times New Roman"/>
                <w:sz w:val="24"/>
                <w:szCs w:val="24"/>
              </w:rPr>
              <w:t>trường</w:t>
            </w:r>
            <w:proofErr w:type="spellEnd"/>
            <w:r w:rsidR="000307A9">
              <w:rPr>
                <w:rFonts w:ascii="Times New Roman" w:hAnsi="Times New Roman" w:cs="Times New Roman"/>
                <w:sz w:val="24"/>
                <w:szCs w:val="24"/>
              </w:rPr>
              <w:t xml:space="preserve"> </w:t>
            </w:r>
            <w:r w:rsidR="00EC3E38" w:rsidRPr="009603E5">
              <w:rPr>
                <w:rFonts w:ascii="Times New Roman" w:hAnsi="Times New Roman" w:cs="Times New Roman"/>
                <w:sz w:val="24"/>
                <w:szCs w:val="24"/>
                <w:lang w:val="vi-VN"/>
              </w:rPr>
              <w:t>trước</w:t>
            </w:r>
            <w:r w:rsidR="007B2A50">
              <w:rPr>
                <w:rFonts w:ascii="Times New Roman" w:hAnsi="Times New Roman" w:cs="Times New Roman"/>
                <w:sz w:val="24"/>
                <w:szCs w:val="24"/>
                <w:lang w:val="vi-VN"/>
              </w:rPr>
              <w:t xml:space="preserve">, trong </w:t>
            </w:r>
            <w:r w:rsidR="00EC3E38" w:rsidRPr="009603E5">
              <w:rPr>
                <w:rFonts w:ascii="Times New Roman" w:hAnsi="Times New Roman" w:cs="Times New Roman"/>
                <w:sz w:val="24"/>
                <w:szCs w:val="24"/>
                <w:lang w:val="vi-VN"/>
              </w:rPr>
              <w:t>và sau lễ</w:t>
            </w:r>
            <w:r w:rsidR="00E02253">
              <w:rPr>
                <w:rFonts w:ascii="Times New Roman" w:hAnsi="Times New Roman" w:cs="Times New Roman"/>
                <w:sz w:val="24"/>
                <w:szCs w:val="24"/>
                <w:lang w:val="vi-VN"/>
              </w:rPr>
              <w:t xml:space="preserve"> Giỗ Tổ </w:t>
            </w:r>
          </w:p>
          <w:p w14:paraId="24038B1A" w14:textId="5D2B16D5" w:rsidR="00825175" w:rsidRPr="007B2A50" w:rsidRDefault="00E02253" w:rsidP="007B2A50">
            <w:pPr>
              <w:jc w:val="center"/>
              <w:rPr>
                <w:rFonts w:ascii="Times New Roman" w:hAnsi="Times New Roman" w:cs="Times New Roman"/>
                <w:sz w:val="24"/>
                <w:szCs w:val="24"/>
                <w:lang w:val="vi-VN"/>
              </w:rPr>
            </w:pPr>
            <w:r>
              <w:rPr>
                <w:rFonts w:ascii="Times New Roman" w:hAnsi="Times New Roman" w:cs="Times New Roman"/>
                <w:sz w:val="24"/>
                <w:szCs w:val="24"/>
                <w:lang w:val="vi-VN"/>
              </w:rPr>
              <w:t>Hùng Vương,</w:t>
            </w:r>
            <w:r w:rsidR="00815BCA">
              <w:rPr>
                <w:rFonts w:ascii="Times New Roman" w:hAnsi="Times New Roman" w:cs="Times New Roman"/>
                <w:sz w:val="24"/>
                <w:szCs w:val="24"/>
              </w:rPr>
              <w:t xml:space="preserve"> </w:t>
            </w:r>
            <w:proofErr w:type="spellStart"/>
            <w:r>
              <w:rPr>
                <w:rFonts w:ascii="Times New Roman" w:hAnsi="Times New Roman" w:cs="Times New Roman"/>
                <w:sz w:val="24"/>
                <w:szCs w:val="24"/>
              </w:rPr>
              <w:t>lễ</w:t>
            </w:r>
            <w:proofErr w:type="spellEnd"/>
            <w:r>
              <w:rPr>
                <w:rFonts w:ascii="Times New Roman" w:hAnsi="Times New Roman" w:cs="Times New Roman"/>
                <w:sz w:val="24"/>
                <w:szCs w:val="24"/>
                <w:lang w:val="vi-VN"/>
              </w:rPr>
              <w:t xml:space="preserve"> </w:t>
            </w:r>
            <w:r w:rsidR="00DB3C34">
              <w:rPr>
                <w:rFonts w:ascii="Times New Roman" w:hAnsi="Times New Roman" w:cs="Times New Roman"/>
                <w:sz w:val="24"/>
                <w:szCs w:val="24"/>
              </w:rPr>
              <w:t>30/4</w:t>
            </w:r>
            <w:r w:rsidR="005D1D57">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005D1D57">
              <w:rPr>
                <w:rFonts w:ascii="Times New Roman" w:hAnsi="Times New Roman" w:cs="Times New Roman"/>
                <w:sz w:val="24"/>
                <w:szCs w:val="24"/>
                <w:lang w:val="vi-VN"/>
              </w:rPr>
              <w:t xml:space="preserve"> </w:t>
            </w:r>
            <w:r w:rsidR="00DB3C34">
              <w:rPr>
                <w:rFonts w:ascii="Times New Roman" w:hAnsi="Times New Roman" w:cs="Times New Roman"/>
                <w:sz w:val="24"/>
                <w:szCs w:val="24"/>
              </w:rPr>
              <w:t>1/5</w:t>
            </w:r>
          </w:p>
        </w:tc>
        <w:tc>
          <w:tcPr>
            <w:tcW w:w="5670" w:type="dxa"/>
          </w:tcPr>
          <w:p w14:paraId="36FC3200" w14:textId="16741EDB" w:rsidR="00825175" w:rsidRPr="009603E5" w:rsidRDefault="00825175" w:rsidP="001E1469">
            <w:pPr>
              <w:jc w:val="right"/>
              <w:rPr>
                <w:rFonts w:ascii="Times New Roman" w:hAnsi="Times New Roman" w:cs="Times New Roman"/>
                <w:i/>
                <w:sz w:val="24"/>
                <w:szCs w:val="24"/>
                <w:lang w:val="vi-VN"/>
              </w:rPr>
            </w:pPr>
            <w:proofErr w:type="spellStart"/>
            <w:r w:rsidRPr="009603E5">
              <w:rPr>
                <w:rFonts w:ascii="Times New Roman" w:hAnsi="Times New Roman" w:cs="Times New Roman"/>
                <w:i/>
                <w:sz w:val="24"/>
                <w:szCs w:val="24"/>
              </w:rPr>
              <w:t>Thành</w:t>
            </w:r>
            <w:proofErr w:type="spellEnd"/>
            <w:r w:rsidRPr="009603E5">
              <w:rPr>
                <w:rFonts w:ascii="Times New Roman" w:hAnsi="Times New Roman" w:cs="Times New Roman"/>
                <w:i/>
                <w:sz w:val="24"/>
                <w:szCs w:val="24"/>
              </w:rPr>
              <w:t xml:space="preserve"> </w:t>
            </w:r>
            <w:proofErr w:type="spellStart"/>
            <w:r w:rsidRPr="009603E5">
              <w:rPr>
                <w:rFonts w:ascii="Times New Roman" w:hAnsi="Times New Roman" w:cs="Times New Roman"/>
                <w:i/>
                <w:sz w:val="24"/>
                <w:szCs w:val="24"/>
              </w:rPr>
              <w:t>phố</w:t>
            </w:r>
            <w:proofErr w:type="spellEnd"/>
            <w:r w:rsidRPr="009603E5">
              <w:rPr>
                <w:rFonts w:ascii="Times New Roman" w:hAnsi="Times New Roman" w:cs="Times New Roman"/>
                <w:i/>
                <w:sz w:val="24"/>
                <w:szCs w:val="24"/>
              </w:rPr>
              <w:t xml:space="preserve"> </w:t>
            </w:r>
            <w:proofErr w:type="spellStart"/>
            <w:r w:rsidRPr="009603E5">
              <w:rPr>
                <w:rFonts w:ascii="Times New Roman" w:hAnsi="Times New Roman" w:cs="Times New Roman"/>
                <w:i/>
                <w:sz w:val="24"/>
                <w:szCs w:val="24"/>
              </w:rPr>
              <w:t>Hồ</w:t>
            </w:r>
            <w:proofErr w:type="spellEnd"/>
            <w:r w:rsidRPr="009603E5">
              <w:rPr>
                <w:rFonts w:ascii="Times New Roman" w:hAnsi="Times New Roman" w:cs="Times New Roman"/>
                <w:i/>
                <w:sz w:val="24"/>
                <w:szCs w:val="24"/>
              </w:rPr>
              <w:t xml:space="preserve"> </w:t>
            </w:r>
            <w:proofErr w:type="spellStart"/>
            <w:r w:rsidRPr="009603E5">
              <w:rPr>
                <w:rFonts w:ascii="Times New Roman" w:hAnsi="Times New Roman" w:cs="Times New Roman"/>
                <w:i/>
                <w:sz w:val="24"/>
                <w:szCs w:val="24"/>
              </w:rPr>
              <w:t>Chí</w:t>
            </w:r>
            <w:proofErr w:type="spellEnd"/>
            <w:r w:rsidRPr="009603E5">
              <w:rPr>
                <w:rFonts w:ascii="Times New Roman" w:hAnsi="Times New Roman" w:cs="Times New Roman"/>
                <w:i/>
                <w:sz w:val="24"/>
                <w:szCs w:val="24"/>
              </w:rPr>
              <w:t xml:space="preserve"> Minh, </w:t>
            </w:r>
            <w:proofErr w:type="spellStart"/>
            <w:r w:rsidRPr="009603E5">
              <w:rPr>
                <w:rFonts w:ascii="Times New Roman" w:hAnsi="Times New Roman" w:cs="Times New Roman"/>
                <w:i/>
                <w:sz w:val="24"/>
                <w:szCs w:val="24"/>
              </w:rPr>
              <w:t>ngày</w:t>
            </w:r>
            <w:proofErr w:type="spellEnd"/>
            <w:r w:rsidR="009F12A3" w:rsidRPr="009603E5">
              <w:rPr>
                <w:rFonts w:ascii="Times New Roman" w:hAnsi="Times New Roman" w:cs="Times New Roman"/>
                <w:i/>
                <w:sz w:val="24"/>
                <w:szCs w:val="24"/>
                <w:lang w:val="vi-VN"/>
              </w:rPr>
              <w:t xml:space="preserve"> </w:t>
            </w:r>
            <w:r w:rsidR="00A14EB8">
              <w:rPr>
                <w:rFonts w:ascii="Times New Roman" w:hAnsi="Times New Roman" w:cs="Times New Roman"/>
                <w:i/>
                <w:sz w:val="24"/>
                <w:szCs w:val="24"/>
                <w:lang w:val="vi-VN"/>
              </w:rPr>
              <w:t>27</w:t>
            </w:r>
            <w:r w:rsidR="00A17763" w:rsidRPr="009603E5">
              <w:rPr>
                <w:rFonts w:ascii="Times New Roman" w:hAnsi="Times New Roman" w:cs="Times New Roman"/>
                <w:i/>
                <w:sz w:val="24"/>
                <w:szCs w:val="24"/>
              </w:rPr>
              <w:t xml:space="preserve"> </w:t>
            </w:r>
            <w:proofErr w:type="spellStart"/>
            <w:r w:rsidRPr="009603E5">
              <w:rPr>
                <w:rFonts w:ascii="Times New Roman" w:hAnsi="Times New Roman" w:cs="Times New Roman"/>
                <w:i/>
                <w:sz w:val="24"/>
                <w:szCs w:val="24"/>
              </w:rPr>
              <w:t>tháng</w:t>
            </w:r>
            <w:proofErr w:type="spellEnd"/>
            <w:r w:rsidRPr="009603E5">
              <w:rPr>
                <w:rFonts w:ascii="Times New Roman" w:hAnsi="Times New Roman" w:cs="Times New Roman"/>
                <w:i/>
                <w:sz w:val="24"/>
                <w:szCs w:val="24"/>
              </w:rPr>
              <w:t xml:space="preserve"> </w:t>
            </w:r>
            <w:r w:rsidR="00A14EB8">
              <w:rPr>
                <w:rFonts w:ascii="Times New Roman" w:hAnsi="Times New Roman" w:cs="Times New Roman"/>
                <w:i/>
                <w:sz w:val="24"/>
                <w:szCs w:val="24"/>
                <w:lang w:val="vi-VN"/>
              </w:rPr>
              <w:t>4</w:t>
            </w:r>
            <w:r w:rsidR="009F12A3" w:rsidRPr="009603E5">
              <w:rPr>
                <w:rFonts w:ascii="Times New Roman" w:hAnsi="Times New Roman" w:cs="Times New Roman"/>
                <w:i/>
                <w:sz w:val="24"/>
                <w:szCs w:val="24"/>
                <w:lang w:val="vi-VN"/>
              </w:rPr>
              <w:t xml:space="preserve"> </w:t>
            </w:r>
            <w:r w:rsidR="001C08B5" w:rsidRPr="009603E5">
              <w:rPr>
                <w:rFonts w:ascii="Times New Roman" w:hAnsi="Times New Roman" w:cs="Times New Roman"/>
                <w:i/>
                <w:sz w:val="24"/>
                <w:szCs w:val="24"/>
              </w:rPr>
              <w:t xml:space="preserve"> </w:t>
            </w:r>
            <w:proofErr w:type="spellStart"/>
            <w:r w:rsidR="00BE65A0" w:rsidRPr="009603E5">
              <w:rPr>
                <w:rFonts w:ascii="Times New Roman" w:hAnsi="Times New Roman" w:cs="Times New Roman"/>
                <w:i/>
                <w:sz w:val="24"/>
                <w:szCs w:val="24"/>
              </w:rPr>
              <w:t>năm</w:t>
            </w:r>
            <w:proofErr w:type="spellEnd"/>
            <w:r w:rsidR="00BE65A0" w:rsidRPr="009603E5">
              <w:rPr>
                <w:rFonts w:ascii="Times New Roman" w:hAnsi="Times New Roman" w:cs="Times New Roman"/>
                <w:i/>
                <w:sz w:val="24"/>
                <w:szCs w:val="24"/>
              </w:rPr>
              <w:t xml:space="preserve"> </w:t>
            </w:r>
            <w:r w:rsidR="00F75884" w:rsidRPr="009603E5">
              <w:rPr>
                <w:rFonts w:ascii="Times New Roman" w:hAnsi="Times New Roman" w:cs="Times New Roman"/>
                <w:i/>
                <w:sz w:val="24"/>
                <w:szCs w:val="24"/>
              </w:rPr>
              <w:t>202</w:t>
            </w:r>
            <w:r w:rsidR="009F12A3" w:rsidRPr="009603E5">
              <w:rPr>
                <w:rFonts w:ascii="Times New Roman" w:hAnsi="Times New Roman" w:cs="Times New Roman"/>
                <w:i/>
                <w:sz w:val="24"/>
                <w:szCs w:val="24"/>
                <w:lang w:val="vi-VN"/>
              </w:rPr>
              <w:t>3</w:t>
            </w:r>
          </w:p>
        </w:tc>
      </w:tr>
    </w:tbl>
    <w:p w14:paraId="7FAAFB6A" w14:textId="4647A4C9" w:rsidR="002E217A" w:rsidRPr="009603E5" w:rsidRDefault="00CF0169" w:rsidP="00795A6E">
      <w:pPr>
        <w:spacing w:after="0" w:line="240" w:lineRule="auto"/>
        <w:ind w:left="4536"/>
        <w:jc w:val="both"/>
        <w:rPr>
          <w:rFonts w:ascii="Times New Roman" w:hAnsi="Times New Roman" w:cs="Times New Roman"/>
          <w:sz w:val="28"/>
          <w:szCs w:val="28"/>
        </w:rPr>
      </w:pPr>
      <w:r w:rsidRPr="009603E5">
        <w:rPr>
          <w:rFonts w:ascii="Times New Roman" w:hAnsi="Times New Roman" w:cs="Times New Roman"/>
          <w:i/>
          <w:noProof/>
          <w:sz w:val="24"/>
          <w:szCs w:val="24"/>
          <w:lang w:eastAsia="en-GB"/>
        </w:rPr>
        <mc:AlternateContent>
          <mc:Choice Requires="wps">
            <w:drawing>
              <wp:anchor distT="45720" distB="45720" distL="114300" distR="114300" simplePos="0" relativeHeight="251662336" behindDoc="0" locked="0" layoutInCell="1" allowOverlap="1" wp14:anchorId="66B42705" wp14:editId="5C45E908">
                <wp:simplePos x="0" y="0"/>
                <wp:positionH relativeFrom="margin">
                  <wp:posOffset>52528</wp:posOffset>
                </wp:positionH>
                <wp:positionV relativeFrom="paragraph">
                  <wp:posOffset>100212</wp:posOffset>
                </wp:positionV>
                <wp:extent cx="770890" cy="294199"/>
                <wp:effectExtent l="0" t="0" r="1016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94199"/>
                        </a:xfrm>
                        <a:prstGeom prst="rect">
                          <a:avLst/>
                        </a:prstGeom>
                        <a:solidFill>
                          <a:srgbClr val="FFFFFF"/>
                        </a:solidFill>
                        <a:ln w="9525">
                          <a:solidFill>
                            <a:srgbClr val="000000"/>
                          </a:solidFill>
                          <a:miter lim="800000"/>
                          <a:headEnd/>
                          <a:tailEnd/>
                        </a:ln>
                      </wps:spPr>
                      <wps:txbx>
                        <w:txbxContent>
                          <w:p w14:paraId="6CA07977" w14:textId="610C247A" w:rsidR="000B21EB" w:rsidRPr="000B21EB" w:rsidRDefault="000B21EB" w:rsidP="000B21EB">
                            <w:pPr>
                              <w:jc w:val="center"/>
                              <w:rPr>
                                <w:rFonts w:ascii="Times New Roman" w:hAnsi="Times New Roman" w:cs="Times New Roman"/>
                                <w:sz w:val="28"/>
                                <w:szCs w:val="28"/>
                              </w:rPr>
                            </w:pPr>
                            <w:r w:rsidRPr="000B21EB">
                              <w:rPr>
                                <w:rFonts w:ascii="Times New Roman" w:hAnsi="Times New Roman" w:cs="Times New Roman"/>
                                <w:sz w:val="28"/>
                                <w:szCs w:val="28"/>
                              </w:rPr>
                              <w:t>KHẨN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42705" id="_x0000_t202" coordsize="21600,21600" o:spt="202" path="m,l,21600r21600,l21600,xe">
                <v:stroke joinstyle="miter"/>
                <v:path gradientshapeok="t" o:connecttype="rect"/>
              </v:shapetype>
              <v:shape id="Text Box 2" o:spid="_x0000_s1026" type="#_x0000_t202" style="position:absolute;left:0;text-align:left;margin-left:4.15pt;margin-top:7.9pt;width:60.7pt;height:23.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dMIgIAAEUEAAAOAAAAZHJzL2Uyb0RvYy54bWysU9uO2yAQfa/Uf0C8N74oaWIrzmqbbapK&#10;222l3X4AwThGBcYFEjv9+g7Ym6a3l6o8IIYZDjPnzKxvBq3ISVgnwVQ0m6WUCMOhluZQ0c9Pu1cr&#10;SpxnpmYKjKjoWTh6s3n5Yt13pcihBVULSxDEuLLvKtp635VJ4ngrNHMz6IRBZwNWM4+mPSS1ZT2i&#10;a5Xkafo66cHWnQUunMPbu9FJNxG/aQT3H5vGCU9URTE3H3cb933Yk82alQfLulbyKQ32D1loJg1+&#10;eoG6Y56Ro5W/QWnJLTho/IyDTqBpJBexBqwmS3+p5rFlnYi1IDmuu9Dk/h8sfzh9skTWFc2zJSWG&#10;aRTpSQyevIGB5IGfvnMlhj12GOgHvEadY62uuwf+xRED25aZg7i1FvpWsBrzy8LL5OrpiOMCyL7/&#10;ADV+w44eItDQWB3IQzoIoqNO54s2IRWOl8tluirQw9GVF/OsKOIPrHx+3Fnn3wnQJBwqalH6CM5O&#10;986HZFj5HBL+cqBkvZNKRcMe9ltlyYlhm+zimtB/ClOG9BUtFvlirP+vEGlcf4LQ0mO/K6kruroE&#10;sTKw9tbUsRs9k2o8Y8rKTDQG5kYO/bAfJln2UJ+RUAtjX+Mc4qEF+42SHnu6ou7rkVlBiXpvUJQi&#10;m8/DEERjvljmaNhrz/7awwxHqIp6Ssbj1sfBCYQZuEXxGhmJDSqPmUy5Yq9Gvqe5CsNwbceoH9O/&#10;+Q4AAP//AwBQSwMEFAAGAAgAAAAhAK5tRzjdAAAABwEAAA8AAABkcnMvZG93bnJldi54bWxMj8FO&#10;wzAMhu9IvENkJC5oS9dBt5WmE0ICsRtsCK5Z47UVjVOSrCtvj3eCo/3/+vy5WI+2EwP60DpSMJsm&#10;IJAqZ1qqFbzvniZLECFqMrpzhAp+MMC6vLwodG7cid5w2MZaMIRCrhU0Mfa5lKFq0OowdT0SZwfn&#10;rY48+loar08Mt51MkySTVrfEFxrd42OD1df2aBUsb1+Gz7CZv35U2aFbxZvF8Pztlbq+Gh/uQUQc&#10;418ZzvqsDiU77d2RTBAdM+Zc5PUdP3CO09UCxF5Bls5AloX871/+AgAA//8DAFBLAQItABQABgAI&#10;AAAAIQC2gziS/gAAAOEBAAATAAAAAAAAAAAAAAAAAAAAAABbQ29udGVudF9UeXBlc10ueG1sUEsB&#10;Ai0AFAAGAAgAAAAhADj9If/WAAAAlAEAAAsAAAAAAAAAAAAAAAAALwEAAF9yZWxzLy5yZWxzUEsB&#10;Ai0AFAAGAAgAAAAhAGTiR0wiAgAARQQAAA4AAAAAAAAAAAAAAAAALgIAAGRycy9lMm9Eb2MueG1s&#10;UEsBAi0AFAAGAAgAAAAhAK5tRzjdAAAABwEAAA8AAAAAAAAAAAAAAAAAfAQAAGRycy9kb3ducmV2&#10;LnhtbFBLBQYAAAAABAAEAPMAAACGBQAAAAA=&#10;">
                <v:textbox>
                  <w:txbxContent>
                    <w:p w14:paraId="6CA07977" w14:textId="610C247A" w:rsidR="000B21EB" w:rsidRPr="000B21EB" w:rsidRDefault="000B21EB" w:rsidP="000B21EB">
                      <w:pPr>
                        <w:jc w:val="center"/>
                        <w:rPr>
                          <w:rFonts w:ascii="Times New Roman" w:hAnsi="Times New Roman" w:cs="Times New Roman"/>
                          <w:sz w:val="28"/>
                          <w:szCs w:val="28"/>
                        </w:rPr>
                      </w:pPr>
                      <w:r w:rsidRPr="000B21EB">
                        <w:rPr>
                          <w:rFonts w:ascii="Times New Roman" w:hAnsi="Times New Roman" w:cs="Times New Roman"/>
                          <w:sz w:val="28"/>
                          <w:szCs w:val="28"/>
                        </w:rPr>
                        <w:t>KHẨN</w:t>
                      </w:r>
                    </w:p>
                  </w:txbxContent>
                </v:textbox>
                <w10:wrap anchorx="margin"/>
              </v:shape>
            </w:pict>
          </mc:Fallback>
        </mc:AlternateContent>
      </w:r>
    </w:p>
    <w:p w14:paraId="5D7C1634" w14:textId="4DA822B0" w:rsidR="00832FC5" w:rsidRPr="009603E5" w:rsidRDefault="00825175" w:rsidP="00EC0062">
      <w:pPr>
        <w:spacing w:after="0" w:line="240" w:lineRule="auto"/>
        <w:ind w:left="1560"/>
        <w:jc w:val="both"/>
        <w:rPr>
          <w:rFonts w:ascii="Times New Roman" w:hAnsi="Times New Roman" w:cs="Times New Roman"/>
          <w:sz w:val="28"/>
          <w:szCs w:val="28"/>
        </w:rPr>
      </w:pPr>
      <w:proofErr w:type="spellStart"/>
      <w:r w:rsidRPr="009603E5">
        <w:rPr>
          <w:rFonts w:ascii="Times New Roman" w:hAnsi="Times New Roman" w:cs="Times New Roman"/>
          <w:sz w:val="28"/>
          <w:szCs w:val="28"/>
        </w:rPr>
        <w:t>Kính</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gửi</w:t>
      </w:r>
      <w:proofErr w:type="spellEnd"/>
      <w:r w:rsidRPr="009603E5">
        <w:rPr>
          <w:rFonts w:ascii="Times New Roman" w:hAnsi="Times New Roman" w:cs="Times New Roman"/>
          <w:sz w:val="28"/>
          <w:szCs w:val="28"/>
        </w:rPr>
        <w:t>:</w:t>
      </w:r>
      <w:r w:rsidR="006D429D" w:rsidRPr="009603E5">
        <w:rPr>
          <w:rFonts w:ascii="Times New Roman" w:hAnsi="Times New Roman" w:cs="Times New Roman"/>
          <w:sz w:val="28"/>
          <w:szCs w:val="28"/>
        </w:rPr>
        <w:t xml:space="preserve"> </w:t>
      </w:r>
    </w:p>
    <w:p w14:paraId="7C6CBD1A" w14:textId="4E4BA95F" w:rsidR="00A52CD2" w:rsidRPr="009603E5" w:rsidRDefault="00A52CD2" w:rsidP="00E31286">
      <w:pPr>
        <w:tabs>
          <w:tab w:val="left" w:pos="2835"/>
        </w:tabs>
        <w:spacing w:after="0" w:line="240" w:lineRule="auto"/>
        <w:ind w:left="2835" w:hanging="141"/>
        <w:jc w:val="both"/>
        <w:rPr>
          <w:rFonts w:ascii="Times New Roman" w:hAnsi="Times New Roman" w:cs="Times New Roman"/>
          <w:sz w:val="28"/>
          <w:szCs w:val="28"/>
        </w:rPr>
      </w:pPr>
      <w:r w:rsidRPr="009603E5">
        <w:rPr>
          <w:rFonts w:ascii="Times New Roman" w:hAnsi="Times New Roman" w:cs="Times New Roman"/>
          <w:sz w:val="28"/>
          <w:szCs w:val="28"/>
        </w:rPr>
        <w:t>-</w:t>
      </w:r>
      <w:proofErr w:type="spellStart"/>
      <w:r w:rsidRPr="009603E5">
        <w:rPr>
          <w:rFonts w:ascii="Times New Roman" w:hAnsi="Times New Roman" w:cs="Times New Roman"/>
          <w:sz w:val="28"/>
          <w:szCs w:val="28"/>
        </w:rPr>
        <w:t>Trưởng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phòng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Giáo</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dục</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và</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Đào</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tạo</w:t>
      </w:r>
      <w:proofErr w:type="spellEnd"/>
      <w:r w:rsidRPr="009603E5">
        <w:rPr>
          <w:rFonts w:ascii="Times New Roman" w:hAnsi="Times New Roman" w:cs="Times New Roman"/>
          <w:sz w:val="28"/>
          <w:szCs w:val="28"/>
        </w:rPr>
        <w:t xml:space="preserve"> </w:t>
      </w:r>
      <w:proofErr w:type="spellStart"/>
      <w:r w:rsidR="00124800" w:rsidRPr="009603E5">
        <w:rPr>
          <w:rFonts w:ascii="Times New Roman" w:hAnsi="Times New Roman" w:cs="Times New Roman"/>
          <w:sz w:val="28"/>
          <w:szCs w:val="28"/>
        </w:rPr>
        <w:t>quận</w:t>
      </w:r>
      <w:proofErr w:type="spellEnd"/>
      <w:r w:rsidR="00124800" w:rsidRPr="009603E5">
        <w:rPr>
          <w:rFonts w:ascii="Times New Roman" w:hAnsi="Times New Roman" w:cs="Times New Roman"/>
          <w:sz w:val="28"/>
          <w:szCs w:val="28"/>
        </w:rPr>
        <w:t xml:space="preserve">, </w:t>
      </w:r>
      <w:proofErr w:type="spellStart"/>
      <w:r w:rsidR="00124800" w:rsidRPr="009603E5">
        <w:rPr>
          <w:rFonts w:ascii="Times New Roman" w:hAnsi="Times New Roman" w:cs="Times New Roman"/>
          <w:sz w:val="28"/>
          <w:szCs w:val="28"/>
        </w:rPr>
        <w:t>huyệ</w:t>
      </w:r>
      <w:r w:rsidR="00BF5E76" w:rsidRPr="009603E5">
        <w:rPr>
          <w:rFonts w:ascii="Times New Roman" w:hAnsi="Times New Roman" w:cs="Times New Roman"/>
          <w:sz w:val="28"/>
          <w:szCs w:val="28"/>
        </w:rPr>
        <w:t>n</w:t>
      </w:r>
      <w:proofErr w:type="spellEnd"/>
      <w:r w:rsidR="00BF5E76" w:rsidRPr="009603E5">
        <w:rPr>
          <w:rFonts w:ascii="Times New Roman" w:hAnsi="Times New Roman" w:cs="Times New Roman"/>
          <w:sz w:val="28"/>
          <w:szCs w:val="28"/>
        </w:rPr>
        <w:t xml:space="preserve"> </w:t>
      </w:r>
      <w:proofErr w:type="spellStart"/>
      <w:r w:rsidR="00BF5E76" w:rsidRPr="009603E5">
        <w:rPr>
          <w:rFonts w:ascii="Times New Roman" w:hAnsi="Times New Roman" w:cs="Times New Roman"/>
          <w:sz w:val="28"/>
          <w:szCs w:val="28"/>
        </w:rPr>
        <w:t>và</w:t>
      </w:r>
      <w:proofErr w:type="spellEnd"/>
      <w:r w:rsidR="00BF5E76" w:rsidRPr="009603E5">
        <w:rPr>
          <w:rFonts w:ascii="Times New Roman" w:hAnsi="Times New Roman" w:cs="Times New Roman"/>
          <w:sz w:val="28"/>
          <w:szCs w:val="28"/>
        </w:rPr>
        <w:t xml:space="preserve"> </w:t>
      </w:r>
      <w:proofErr w:type="spellStart"/>
      <w:r w:rsidR="00BF5E76" w:rsidRPr="009603E5">
        <w:rPr>
          <w:rFonts w:ascii="Times New Roman" w:hAnsi="Times New Roman" w:cs="Times New Roman"/>
          <w:sz w:val="28"/>
          <w:szCs w:val="28"/>
        </w:rPr>
        <w:t>thành</w:t>
      </w:r>
      <w:proofErr w:type="spellEnd"/>
      <w:r w:rsidR="00BF5E76" w:rsidRPr="009603E5">
        <w:rPr>
          <w:rFonts w:ascii="Times New Roman" w:hAnsi="Times New Roman" w:cs="Times New Roman"/>
          <w:sz w:val="28"/>
          <w:szCs w:val="28"/>
        </w:rPr>
        <w:t xml:space="preserve"> </w:t>
      </w:r>
      <w:proofErr w:type="spellStart"/>
      <w:r w:rsidR="00BF5E76" w:rsidRPr="009603E5">
        <w:rPr>
          <w:rFonts w:ascii="Times New Roman" w:hAnsi="Times New Roman" w:cs="Times New Roman"/>
          <w:sz w:val="28"/>
          <w:szCs w:val="28"/>
        </w:rPr>
        <w:t>phố</w:t>
      </w:r>
      <w:proofErr w:type="spellEnd"/>
      <w:r w:rsidR="00BF5E76" w:rsidRPr="009603E5">
        <w:rPr>
          <w:rFonts w:ascii="Times New Roman" w:hAnsi="Times New Roman" w:cs="Times New Roman"/>
          <w:sz w:val="28"/>
          <w:szCs w:val="28"/>
        </w:rPr>
        <w:t xml:space="preserve"> </w:t>
      </w:r>
      <w:proofErr w:type="spellStart"/>
      <w:r w:rsidR="00BF5E76" w:rsidRPr="009603E5">
        <w:rPr>
          <w:rFonts w:ascii="Times New Roman" w:hAnsi="Times New Roman" w:cs="Times New Roman"/>
          <w:sz w:val="28"/>
          <w:szCs w:val="28"/>
        </w:rPr>
        <w:t>trực</w:t>
      </w:r>
      <w:proofErr w:type="spellEnd"/>
      <w:r w:rsidR="00BF5E76" w:rsidRPr="009603E5">
        <w:rPr>
          <w:rFonts w:ascii="Times New Roman" w:hAnsi="Times New Roman" w:cs="Times New Roman"/>
          <w:sz w:val="28"/>
          <w:szCs w:val="28"/>
        </w:rPr>
        <w:t xml:space="preserve"> </w:t>
      </w:r>
      <w:proofErr w:type="spellStart"/>
      <w:proofErr w:type="gramStart"/>
      <w:r w:rsidR="00BF5E76" w:rsidRPr="009603E5">
        <w:rPr>
          <w:rFonts w:ascii="Times New Roman" w:hAnsi="Times New Roman" w:cs="Times New Roman"/>
          <w:sz w:val="28"/>
          <w:szCs w:val="28"/>
        </w:rPr>
        <w:t>thuộc</w:t>
      </w:r>
      <w:proofErr w:type="spellEnd"/>
      <w:r w:rsidR="00BF5E76" w:rsidRPr="009603E5">
        <w:rPr>
          <w:rFonts w:ascii="Times New Roman" w:hAnsi="Times New Roman" w:cs="Times New Roman"/>
          <w:sz w:val="28"/>
          <w:szCs w:val="28"/>
        </w:rPr>
        <w:t>;</w:t>
      </w:r>
      <w:proofErr w:type="gramEnd"/>
    </w:p>
    <w:p w14:paraId="729F8414" w14:textId="77777777" w:rsidR="00832FC5" w:rsidRPr="009603E5" w:rsidRDefault="00832FC5" w:rsidP="00E31286">
      <w:pPr>
        <w:tabs>
          <w:tab w:val="left" w:pos="2835"/>
        </w:tabs>
        <w:spacing w:after="0" w:line="240" w:lineRule="auto"/>
        <w:ind w:left="2835" w:hanging="141"/>
        <w:jc w:val="both"/>
        <w:rPr>
          <w:rFonts w:ascii="Times New Roman" w:hAnsi="Times New Roman" w:cs="Times New Roman"/>
          <w:sz w:val="28"/>
          <w:szCs w:val="28"/>
        </w:rPr>
      </w:pPr>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Hiệu</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trưởng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trường</w:t>
      </w:r>
      <w:proofErr w:type="spellEnd"/>
      <w:r w:rsidRPr="009603E5">
        <w:rPr>
          <w:rFonts w:ascii="Times New Roman" w:hAnsi="Times New Roman" w:cs="Times New Roman"/>
          <w:sz w:val="28"/>
          <w:szCs w:val="28"/>
        </w:rPr>
        <w:t xml:space="preserve"> THPT, </w:t>
      </w:r>
      <w:proofErr w:type="spellStart"/>
      <w:r w:rsidRPr="009603E5">
        <w:rPr>
          <w:rFonts w:ascii="Times New Roman" w:hAnsi="Times New Roman" w:cs="Times New Roman"/>
          <w:sz w:val="28"/>
          <w:szCs w:val="28"/>
        </w:rPr>
        <w:t>trường</w:t>
      </w:r>
      <w:proofErr w:type="spellEnd"/>
      <w:r w:rsidRPr="009603E5">
        <w:rPr>
          <w:rFonts w:ascii="Times New Roman" w:hAnsi="Times New Roman" w:cs="Times New Roman"/>
          <w:sz w:val="28"/>
          <w:szCs w:val="28"/>
        </w:rPr>
        <w:t xml:space="preserve"> THPT </w:t>
      </w:r>
      <w:proofErr w:type="spellStart"/>
      <w:r w:rsidRPr="009603E5">
        <w:rPr>
          <w:rFonts w:ascii="Times New Roman" w:hAnsi="Times New Roman" w:cs="Times New Roman"/>
          <w:sz w:val="28"/>
          <w:szCs w:val="28"/>
        </w:rPr>
        <w:t>nhiều</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cấp</w:t>
      </w:r>
      <w:proofErr w:type="spellEnd"/>
      <w:r w:rsidRPr="009603E5">
        <w:rPr>
          <w:rFonts w:ascii="Times New Roman" w:hAnsi="Times New Roman" w:cs="Times New Roman"/>
          <w:sz w:val="28"/>
          <w:szCs w:val="28"/>
        </w:rPr>
        <w:t xml:space="preserve"> </w:t>
      </w:r>
      <w:proofErr w:type="spellStart"/>
      <w:proofErr w:type="gramStart"/>
      <w:r w:rsidRPr="009603E5">
        <w:rPr>
          <w:rFonts w:ascii="Times New Roman" w:hAnsi="Times New Roman" w:cs="Times New Roman"/>
          <w:sz w:val="28"/>
          <w:szCs w:val="28"/>
        </w:rPr>
        <w:t>học</w:t>
      </w:r>
      <w:proofErr w:type="spellEnd"/>
      <w:r w:rsidR="001C08B5" w:rsidRPr="009603E5">
        <w:rPr>
          <w:rFonts w:ascii="Times New Roman" w:hAnsi="Times New Roman" w:cs="Times New Roman"/>
          <w:sz w:val="28"/>
          <w:szCs w:val="28"/>
        </w:rPr>
        <w:t>;</w:t>
      </w:r>
      <w:proofErr w:type="gramEnd"/>
    </w:p>
    <w:p w14:paraId="6C9AFA5C" w14:textId="77777777" w:rsidR="0001428B" w:rsidRPr="009603E5" w:rsidRDefault="0001428B" w:rsidP="00E31286">
      <w:pPr>
        <w:tabs>
          <w:tab w:val="left" w:pos="2835"/>
        </w:tabs>
        <w:spacing w:after="0" w:line="240" w:lineRule="auto"/>
        <w:ind w:left="2835" w:hanging="141"/>
        <w:jc w:val="both"/>
        <w:rPr>
          <w:rFonts w:ascii="Times New Roman" w:hAnsi="Times New Roman" w:cs="Times New Roman"/>
          <w:sz w:val="28"/>
          <w:szCs w:val="28"/>
        </w:rPr>
      </w:pPr>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Giám</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đốc</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trung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tâm</w:t>
      </w:r>
      <w:proofErr w:type="spellEnd"/>
      <w:r w:rsidRPr="009603E5">
        <w:rPr>
          <w:rFonts w:ascii="Times New Roman" w:hAnsi="Times New Roman" w:cs="Times New Roman"/>
          <w:sz w:val="28"/>
          <w:szCs w:val="28"/>
        </w:rPr>
        <w:t xml:space="preserve"> GDTX, GDNN-</w:t>
      </w:r>
      <w:proofErr w:type="gramStart"/>
      <w:r w:rsidRPr="009603E5">
        <w:rPr>
          <w:rFonts w:ascii="Times New Roman" w:hAnsi="Times New Roman" w:cs="Times New Roman"/>
          <w:sz w:val="28"/>
          <w:szCs w:val="28"/>
        </w:rPr>
        <w:t>GDTX;</w:t>
      </w:r>
      <w:proofErr w:type="gramEnd"/>
    </w:p>
    <w:p w14:paraId="10838872" w14:textId="77777777" w:rsidR="001C08B5" w:rsidRPr="009603E5" w:rsidRDefault="001C08B5" w:rsidP="00E31286">
      <w:pPr>
        <w:tabs>
          <w:tab w:val="left" w:pos="2835"/>
        </w:tabs>
        <w:spacing w:after="0" w:line="240" w:lineRule="auto"/>
        <w:ind w:left="2835" w:hanging="141"/>
        <w:jc w:val="both"/>
        <w:rPr>
          <w:rFonts w:ascii="Times New Roman" w:hAnsi="Times New Roman" w:cs="Times New Roman"/>
          <w:sz w:val="28"/>
          <w:szCs w:val="28"/>
        </w:rPr>
      </w:pPr>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Thủ</w:t>
      </w:r>
      <w:proofErr w:type="spellEnd"/>
      <w:r w:rsidRPr="009603E5">
        <w:rPr>
          <w:rFonts w:ascii="Times New Roman" w:hAnsi="Times New Roman" w:cs="Times New Roman"/>
          <w:sz w:val="28"/>
          <w:szCs w:val="28"/>
          <w:lang w:val="en-US"/>
        </w:rPr>
        <w:t xml:space="preserve"> </w:t>
      </w:r>
      <w:proofErr w:type="spellStart"/>
      <w:r w:rsidRPr="009603E5">
        <w:rPr>
          <w:rFonts w:ascii="Times New Roman" w:hAnsi="Times New Roman" w:cs="Times New Roman"/>
          <w:sz w:val="28"/>
          <w:szCs w:val="28"/>
          <w:lang w:val="en-US"/>
        </w:rPr>
        <w:t>trưởng</w:t>
      </w:r>
      <w:proofErr w:type="spellEnd"/>
      <w:r w:rsidRPr="009603E5">
        <w:rPr>
          <w:rFonts w:ascii="Times New Roman" w:hAnsi="Times New Roman" w:cs="Times New Roman"/>
          <w:sz w:val="28"/>
          <w:szCs w:val="28"/>
          <w:lang w:val="en-US"/>
        </w:rPr>
        <w:t xml:space="preserve"> </w:t>
      </w:r>
      <w:proofErr w:type="spellStart"/>
      <w:r w:rsidRPr="009603E5">
        <w:rPr>
          <w:rFonts w:ascii="Times New Roman" w:hAnsi="Times New Roman" w:cs="Times New Roman"/>
          <w:sz w:val="28"/>
          <w:szCs w:val="28"/>
          <w:lang w:val="en-US"/>
        </w:rPr>
        <w:t>đơn</w:t>
      </w:r>
      <w:proofErr w:type="spellEnd"/>
      <w:r w:rsidRPr="009603E5">
        <w:rPr>
          <w:rFonts w:ascii="Times New Roman" w:hAnsi="Times New Roman" w:cs="Times New Roman"/>
          <w:sz w:val="28"/>
          <w:szCs w:val="28"/>
          <w:lang w:val="en-US"/>
        </w:rPr>
        <w:t xml:space="preserve"> </w:t>
      </w:r>
      <w:proofErr w:type="spellStart"/>
      <w:r w:rsidRPr="009603E5">
        <w:rPr>
          <w:rFonts w:ascii="Times New Roman" w:hAnsi="Times New Roman" w:cs="Times New Roman"/>
          <w:sz w:val="28"/>
          <w:szCs w:val="28"/>
          <w:lang w:val="en-US"/>
        </w:rPr>
        <w:t>vị</w:t>
      </w:r>
      <w:proofErr w:type="spellEnd"/>
      <w:r w:rsidRPr="009603E5">
        <w:rPr>
          <w:rFonts w:ascii="Times New Roman" w:hAnsi="Times New Roman" w:cs="Times New Roman"/>
          <w:sz w:val="28"/>
          <w:szCs w:val="28"/>
          <w:lang w:val="en-US"/>
        </w:rPr>
        <w:t xml:space="preserve"> </w:t>
      </w:r>
      <w:proofErr w:type="spellStart"/>
      <w:r w:rsidRPr="009603E5">
        <w:rPr>
          <w:rFonts w:ascii="Times New Roman" w:hAnsi="Times New Roman" w:cs="Times New Roman"/>
          <w:sz w:val="28"/>
          <w:szCs w:val="28"/>
          <w:lang w:val="en-US"/>
        </w:rPr>
        <w:t>trực</w:t>
      </w:r>
      <w:proofErr w:type="spellEnd"/>
      <w:r w:rsidRPr="009603E5">
        <w:rPr>
          <w:rFonts w:ascii="Times New Roman" w:hAnsi="Times New Roman" w:cs="Times New Roman"/>
          <w:sz w:val="28"/>
          <w:szCs w:val="28"/>
          <w:lang w:val="en-US"/>
        </w:rPr>
        <w:t xml:space="preserve"> </w:t>
      </w:r>
      <w:proofErr w:type="spellStart"/>
      <w:r w:rsidRPr="009603E5">
        <w:rPr>
          <w:rFonts w:ascii="Times New Roman" w:hAnsi="Times New Roman" w:cs="Times New Roman"/>
          <w:sz w:val="28"/>
          <w:szCs w:val="28"/>
          <w:lang w:val="en-US"/>
        </w:rPr>
        <w:t>thuộc</w:t>
      </w:r>
      <w:proofErr w:type="spellEnd"/>
      <w:r w:rsidRPr="009603E5">
        <w:rPr>
          <w:rFonts w:ascii="Times New Roman" w:hAnsi="Times New Roman" w:cs="Times New Roman"/>
          <w:sz w:val="28"/>
          <w:szCs w:val="28"/>
          <w:lang w:val="en-US"/>
        </w:rPr>
        <w:t>.</w:t>
      </w:r>
    </w:p>
    <w:p w14:paraId="21163BFB" w14:textId="77777777" w:rsidR="00A604B4" w:rsidRPr="009603E5" w:rsidRDefault="00A604B4" w:rsidP="00795A6E">
      <w:pPr>
        <w:spacing w:after="0" w:line="240" w:lineRule="auto"/>
        <w:ind w:left="4536"/>
        <w:jc w:val="both"/>
        <w:rPr>
          <w:rFonts w:ascii="Times New Roman" w:hAnsi="Times New Roman" w:cs="Times New Roman"/>
          <w:sz w:val="18"/>
          <w:szCs w:val="28"/>
        </w:rPr>
      </w:pPr>
    </w:p>
    <w:p w14:paraId="7A8DD28F" w14:textId="2AB59CD4" w:rsidR="00056751" w:rsidRDefault="00056751" w:rsidP="008B77ED">
      <w:pPr>
        <w:spacing w:before="120" w:after="120" w:line="240" w:lineRule="auto"/>
        <w:ind w:firstLine="567"/>
        <w:jc w:val="both"/>
        <w:rPr>
          <w:rFonts w:ascii="Times New Roman" w:hAnsi="Times New Roman" w:cs="Times New Roman"/>
          <w:sz w:val="28"/>
          <w:szCs w:val="28"/>
        </w:rPr>
      </w:pPr>
      <w:proofErr w:type="spellStart"/>
      <w:r w:rsidRPr="008B77ED">
        <w:rPr>
          <w:rFonts w:ascii="Times New Roman" w:hAnsi="Times New Roman" w:cs="Times New Roman"/>
          <w:sz w:val="28"/>
          <w:szCs w:val="28"/>
        </w:rPr>
        <w:t>Căn</w:t>
      </w:r>
      <w:proofErr w:type="spellEnd"/>
      <w:r w:rsidRPr="008B77ED">
        <w:rPr>
          <w:rFonts w:ascii="Times New Roman" w:hAnsi="Times New Roman" w:cs="Times New Roman"/>
          <w:sz w:val="28"/>
          <w:szCs w:val="28"/>
        </w:rPr>
        <w:t xml:space="preserve"> </w:t>
      </w:r>
      <w:proofErr w:type="spellStart"/>
      <w:r w:rsidRPr="008B77ED">
        <w:rPr>
          <w:rFonts w:ascii="Times New Roman" w:hAnsi="Times New Roman" w:cs="Times New Roman"/>
          <w:sz w:val="28"/>
          <w:szCs w:val="28"/>
        </w:rPr>
        <w:t>cứ</w:t>
      </w:r>
      <w:proofErr w:type="spellEnd"/>
      <w:r w:rsidR="008B77ED" w:rsidRPr="008B77ED">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Công</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văn</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số</w:t>
      </w:r>
      <w:proofErr w:type="spellEnd"/>
      <w:r w:rsidR="000E4C7C" w:rsidRPr="009603E5">
        <w:rPr>
          <w:rFonts w:ascii="Times New Roman" w:hAnsi="Times New Roman" w:cs="Times New Roman"/>
          <w:sz w:val="28"/>
          <w:szCs w:val="28"/>
        </w:rPr>
        <w:t xml:space="preserve"> 1687/BGDĐT-GDTC </w:t>
      </w:r>
      <w:proofErr w:type="spellStart"/>
      <w:r w:rsidR="000E4C7C" w:rsidRPr="009603E5">
        <w:rPr>
          <w:rFonts w:ascii="Times New Roman" w:hAnsi="Times New Roman" w:cs="Times New Roman"/>
          <w:sz w:val="28"/>
          <w:szCs w:val="28"/>
        </w:rPr>
        <w:t>ngày</w:t>
      </w:r>
      <w:proofErr w:type="spellEnd"/>
      <w:r w:rsidR="000E4C7C" w:rsidRPr="009603E5">
        <w:rPr>
          <w:rFonts w:ascii="Times New Roman" w:hAnsi="Times New Roman" w:cs="Times New Roman"/>
          <w:sz w:val="28"/>
          <w:szCs w:val="28"/>
        </w:rPr>
        <w:t xml:space="preserve"> 18 </w:t>
      </w:r>
      <w:proofErr w:type="spellStart"/>
      <w:r w:rsidR="000E4C7C" w:rsidRPr="009603E5">
        <w:rPr>
          <w:rFonts w:ascii="Times New Roman" w:hAnsi="Times New Roman" w:cs="Times New Roman"/>
          <w:sz w:val="28"/>
          <w:szCs w:val="28"/>
        </w:rPr>
        <w:t>tháng</w:t>
      </w:r>
      <w:proofErr w:type="spellEnd"/>
      <w:r w:rsidR="000E4C7C" w:rsidRPr="009603E5">
        <w:rPr>
          <w:rFonts w:ascii="Times New Roman" w:hAnsi="Times New Roman" w:cs="Times New Roman"/>
          <w:sz w:val="28"/>
          <w:szCs w:val="28"/>
        </w:rPr>
        <w:t xml:space="preserve"> 4 </w:t>
      </w:r>
      <w:proofErr w:type="spellStart"/>
      <w:r w:rsidR="000E4C7C" w:rsidRPr="009603E5">
        <w:rPr>
          <w:rFonts w:ascii="Times New Roman" w:hAnsi="Times New Roman" w:cs="Times New Roman"/>
          <w:sz w:val="28"/>
          <w:szCs w:val="28"/>
        </w:rPr>
        <w:t>năm</w:t>
      </w:r>
      <w:proofErr w:type="spellEnd"/>
      <w:r w:rsidR="000E4C7C" w:rsidRPr="009603E5">
        <w:rPr>
          <w:rFonts w:ascii="Times New Roman" w:hAnsi="Times New Roman" w:cs="Times New Roman"/>
          <w:sz w:val="28"/>
          <w:szCs w:val="28"/>
        </w:rPr>
        <w:t xml:space="preserve"> 2023 </w:t>
      </w:r>
      <w:proofErr w:type="spellStart"/>
      <w:r w:rsidR="000E4C7C" w:rsidRPr="009603E5">
        <w:rPr>
          <w:rFonts w:ascii="Times New Roman" w:hAnsi="Times New Roman" w:cs="Times New Roman"/>
          <w:sz w:val="28"/>
          <w:szCs w:val="28"/>
        </w:rPr>
        <w:t>của</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Bộ</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Giáo</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dục</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và</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Đào</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tạo</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về</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việc</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tăng</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cường</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công</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tác</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phòng</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chống</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dịch</w:t>
      </w:r>
      <w:proofErr w:type="spellEnd"/>
      <w:r w:rsidR="000E4C7C" w:rsidRPr="009603E5">
        <w:rPr>
          <w:rFonts w:ascii="Times New Roman" w:hAnsi="Times New Roman" w:cs="Times New Roman"/>
          <w:sz w:val="28"/>
          <w:szCs w:val="28"/>
        </w:rPr>
        <w:t xml:space="preserve"> COVID-19 </w:t>
      </w:r>
      <w:proofErr w:type="spellStart"/>
      <w:r w:rsidR="000E4C7C" w:rsidRPr="009603E5">
        <w:rPr>
          <w:rFonts w:ascii="Times New Roman" w:hAnsi="Times New Roman" w:cs="Times New Roman"/>
          <w:sz w:val="28"/>
          <w:szCs w:val="28"/>
        </w:rPr>
        <w:t>trong</w:t>
      </w:r>
      <w:proofErr w:type="spellEnd"/>
      <w:r w:rsidR="000E4C7C" w:rsidRPr="009603E5">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trường</w:t>
      </w:r>
      <w:proofErr w:type="spellEnd"/>
      <w:r w:rsidR="000E4C7C" w:rsidRPr="009603E5">
        <w:rPr>
          <w:rFonts w:ascii="Times New Roman" w:hAnsi="Times New Roman" w:cs="Times New Roman"/>
          <w:sz w:val="28"/>
          <w:szCs w:val="28"/>
        </w:rPr>
        <w:t xml:space="preserve"> </w:t>
      </w:r>
      <w:proofErr w:type="spellStart"/>
      <w:proofErr w:type="gramStart"/>
      <w:r w:rsidR="000E4C7C" w:rsidRPr="009603E5">
        <w:rPr>
          <w:rFonts w:ascii="Times New Roman" w:hAnsi="Times New Roman" w:cs="Times New Roman"/>
          <w:sz w:val="28"/>
          <w:szCs w:val="28"/>
        </w:rPr>
        <w:t>học</w:t>
      </w:r>
      <w:proofErr w:type="spellEnd"/>
      <w:r w:rsidR="000E4C7C" w:rsidRPr="009603E5">
        <w:rPr>
          <w:rFonts w:ascii="Times New Roman" w:hAnsi="Times New Roman" w:cs="Times New Roman"/>
          <w:sz w:val="28"/>
          <w:szCs w:val="28"/>
        </w:rPr>
        <w:t>;</w:t>
      </w:r>
      <w:proofErr w:type="gramEnd"/>
    </w:p>
    <w:p w14:paraId="38BDE7AA" w14:textId="6BE1AB13" w:rsidR="009B6DE0" w:rsidRPr="009B6DE0" w:rsidRDefault="009B6DE0" w:rsidP="008B77ED">
      <w:pPr>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Căn cứ Công văn số 1664/UBND-VX ngày 26 tháng 4 năm 2023 của </w:t>
      </w:r>
      <w:proofErr w:type="spellStart"/>
      <w:r w:rsidR="00CA4552" w:rsidRPr="009603E5">
        <w:rPr>
          <w:rFonts w:ascii="Times New Roman" w:hAnsi="Times New Roman" w:cs="Times New Roman"/>
          <w:sz w:val="28"/>
          <w:szCs w:val="28"/>
        </w:rPr>
        <w:t>Ủy</w:t>
      </w:r>
      <w:proofErr w:type="spellEnd"/>
      <w:r w:rsidR="00CA4552">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ban nhân dân Thành phố Hồ Chí Minh về việc tăng cường công tác phòng, chống dịch bệnh COVID-19 trong dịp lễ Gi</w:t>
      </w:r>
      <w:r w:rsidR="00E02253">
        <w:rPr>
          <w:rFonts w:ascii="Times New Roman" w:hAnsi="Times New Roman" w:cs="Times New Roman"/>
          <w:iCs/>
          <w:sz w:val="28"/>
          <w:szCs w:val="28"/>
          <w:lang w:val="vi-VN"/>
        </w:rPr>
        <w:t>ỗ</w:t>
      </w:r>
      <w:r>
        <w:rPr>
          <w:rFonts w:ascii="Times New Roman" w:hAnsi="Times New Roman" w:cs="Times New Roman"/>
          <w:iCs/>
          <w:sz w:val="28"/>
          <w:szCs w:val="28"/>
          <w:lang w:val="vi-VN"/>
        </w:rPr>
        <w:t xml:space="preserve"> </w:t>
      </w:r>
      <w:r w:rsidR="00E02253">
        <w:rPr>
          <w:rFonts w:ascii="Times New Roman" w:hAnsi="Times New Roman" w:cs="Times New Roman"/>
          <w:iCs/>
          <w:sz w:val="28"/>
          <w:szCs w:val="28"/>
          <w:lang w:val="vi-VN"/>
        </w:rPr>
        <w:t>T</w:t>
      </w:r>
      <w:r>
        <w:rPr>
          <w:rFonts w:ascii="Times New Roman" w:hAnsi="Times New Roman" w:cs="Times New Roman"/>
          <w:iCs/>
          <w:sz w:val="28"/>
          <w:szCs w:val="28"/>
          <w:lang w:val="vi-VN"/>
        </w:rPr>
        <w:t xml:space="preserve">ổ Hùng Vương, lễ </w:t>
      </w:r>
      <w:r w:rsidR="007E1844">
        <w:rPr>
          <w:rFonts w:ascii="Times New Roman" w:hAnsi="Times New Roman" w:cs="Times New Roman"/>
          <w:iCs/>
          <w:sz w:val="28"/>
          <w:szCs w:val="28"/>
          <w:lang w:val="vi-VN"/>
        </w:rPr>
        <w:t>3</w:t>
      </w:r>
      <w:r>
        <w:rPr>
          <w:rFonts w:ascii="Times New Roman" w:hAnsi="Times New Roman" w:cs="Times New Roman"/>
          <w:iCs/>
          <w:sz w:val="28"/>
          <w:szCs w:val="28"/>
          <w:lang w:val="vi-VN"/>
        </w:rPr>
        <w:t>0/4</w:t>
      </w:r>
      <w:r w:rsidR="00CF5122">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w:t>
      </w:r>
      <w:r w:rsidR="00CF5122">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1/5;</w:t>
      </w:r>
    </w:p>
    <w:p w14:paraId="137A8315" w14:textId="18899D07" w:rsidR="0031183A" w:rsidRPr="009603E5" w:rsidRDefault="008B77ED" w:rsidP="0031183A">
      <w:pPr>
        <w:spacing w:before="120" w:after="120" w:line="240" w:lineRule="auto"/>
        <w:ind w:firstLine="567"/>
        <w:jc w:val="both"/>
        <w:rPr>
          <w:rFonts w:ascii="Times New Roman" w:hAnsi="Times New Roman" w:cs="Times New Roman"/>
          <w:sz w:val="28"/>
          <w:szCs w:val="28"/>
        </w:rPr>
      </w:pPr>
      <w:proofErr w:type="spellStart"/>
      <w:r w:rsidRPr="008B77ED">
        <w:rPr>
          <w:rFonts w:ascii="Times New Roman" w:hAnsi="Times New Roman" w:cs="Times New Roman"/>
          <w:sz w:val="28"/>
          <w:szCs w:val="28"/>
        </w:rPr>
        <w:t>Căn</w:t>
      </w:r>
      <w:proofErr w:type="spellEnd"/>
      <w:r w:rsidRPr="008B77ED">
        <w:rPr>
          <w:rFonts w:ascii="Times New Roman" w:hAnsi="Times New Roman" w:cs="Times New Roman"/>
          <w:sz w:val="28"/>
          <w:szCs w:val="28"/>
        </w:rPr>
        <w:t xml:space="preserve"> </w:t>
      </w:r>
      <w:proofErr w:type="spellStart"/>
      <w:r w:rsidRPr="008B77ED">
        <w:rPr>
          <w:rFonts w:ascii="Times New Roman" w:hAnsi="Times New Roman" w:cs="Times New Roman"/>
          <w:sz w:val="28"/>
          <w:szCs w:val="28"/>
        </w:rPr>
        <w:t>cứ</w:t>
      </w:r>
      <w:proofErr w:type="spellEnd"/>
      <w:r w:rsidRPr="008B77ED">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Công</w:t>
      </w:r>
      <w:proofErr w:type="spellEnd"/>
      <w:r w:rsidR="000E4C7C"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văn</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số</w:t>
      </w:r>
      <w:proofErr w:type="spellEnd"/>
      <w:r w:rsidR="0031183A" w:rsidRPr="009603E5">
        <w:rPr>
          <w:rFonts w:ascii="Times New Roman" w:hAnsi="Times New Roman" w:cs="Times New Roman"/>
          <w:sz w:val="28"/>
          <w:szCs w:val="28"/>
        </w:rPr>
        <w:t xml:space="preserve"> 1547/UBND-VX </w:t>
      </w:r>
      <w:proofErr w:type="spellStart"/>
      <w:r w:rsidR="0031183A" w:rsidRPr="009603E5">
        <w:rPr>
          <w:rFonts w:ascii="Times New Roman" w:hAnsi="Times New Roman" w:cs="Times New Roman"/>
          <w:sz w:val="28"/>
          <w:szCs w:val="28"/>
        </w:rPr>
        <w:t>ngày</w:t>
      </w:r>
      <w:proofErr w:type="spellEnd"/>
      <w:r w:rsidR="0031183A" w:rsidRPr="009603E5">
        <w:rPr>
          <w:rFonts w:ascii="Times New Roman" w:hAnsi="Times New Roman" w:cs="Times New Roman"/>
          <w:sz w:val="28"/>
          <w:szCs w:val="28"/>
        </w:rPr>
        <w:t xml:space="preserve"> 19 </w:t>
      </w:r>
      <w:proofErr w:type="spellStart"/>
      <w:r w:rsidR="0031183A" w:rsidRPr="009603E5">
        <w:rPr>
          <w:rFonts w:ascii="Times New Roman" w:hAnsi="Times New Roman" w:cs="Times New Roman"/>
          <w:sz w:val="28"/>
          <w:szCs w:val="28"/>
        </w:rPr>
        <w:t>tháng</w:t>
      </w:r>
      <w:proofErr w:type="spellEnd"/>
      <w:r w:rsidR="0031183A" w:rsidRPr="009603E5">
        <w:rPr>
          <w:rFonts w:ascii="Times New Roman" w:hAnsi="Times New Roman" w:cs="Times New Roman"/>
          <w:sz w:val="28"/>
          <w:szCs w:val="28"/>
        </w:rPr>
        <w:t xml:space="preserve"> 4 </w:t>
      </w:r>
      <w:proofErr w:type="spellStart"/>
      <w:r w:rsidR="0031183A" w:rsidRPr="009603E5">
        <w:rPr>
          <w:rFonts w:ascii="Times New Roman" w:hAnsi="Times New Roman" w:cs="Times New Roman"/>
          <w:sz w:val="28"/>
          <w:szCs w:val="28"/>
        </w:rPr>
        <w:t>năm</w:t>
      </w:r>
      <w:proofErr w:type="spellEnd"/>
      <w:r w:rsidR="0031183A" w:rsidRPr="009603E5">
        <w:rPr>
          <w:rFonts w:ascii="Times New Roman" w:hAnsi="Times New Roman" w:cs="Times New Roman"/>
          <w:sz w:val="28"/>
          <w:szCs w:val="28"/>
        </w:rPr>
        <w:t xml:space="preserve"> 2023 </w:t>
      </w:r>
      <w:proofErr w:type="spellStart"/>
      <w:r w:rsidR="0031183A" w:rsidRPr="009603E5">
        <w:rPr>
          <w:rFonts w:ascii="Times New Roman" w:hAnsi="Times New Roman" w:cs="Times New Roman"/>
          <w:sz w:val="28"/>
          <w:szCs w:val="28"/>
        </w:rPr>
        <w:t>của</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Ủy</w:t>
      </w:r>
      <w:proofErr w:type="spellEnd"/>
      <w:r w:rsidR="0031183A" w:rsidRPr="009603E5">
        <w:rPr>
          <w:rFonts w:ascii="Times New Roman" w:hAnsi="Times New Roman" w:cs="Times New Roman"/>
          <w:sz w:val="28"/>
          <w:szCs w:val="28"/>
        </w:rPr>
        <w:t xml:space="preserve"> ban </w:t>
      </w:r>
      <w:proofErr w:type="spellStart"/>
      <w:r w:rsidR="0031183A" w:rsidRPr="009603E5">
        <w:rPr>
          <w:rFonts w:ascii="Times New Roman" w:hAnsi="Times New Roman" w:cs="Times New Roman"/>
          <w:sz w:val="28"/>
          <w:szCs w:val="28"/>
        </w:rPr>
        <w:t>nhân</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dân</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Thành</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phố</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Hồ</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Chí</w:t>
      </w:r>
      <w:proofErr w:type="spellEnd"/>
      <w:r w:rsidR="0031183A" w:rsidRPr="009603E5">
        <w:rPr>
          <w:rFonts w:ascii="Times New Roman" w:hAnsi="Times New Roman" w:cs="Times New Roman"/>
          <w:sz w:val="28"/>
          <w:szCs w:val="28"/>
        </w:rPr>
        <w:t xml:space="preserve"> Minh </w:t>
      </w:r>
      <w:proofErr w:type="spellStart"/>
      <w:r w:rsidR="0031183A" w:rsidRPr="009603E5">
        <w:rPr>
          <w:rFonts w:ascii="Times New Roman" w:hAnsi="Times New Roman" w:cs="Times New Roman"/>
          <w:sz w:val="28"/>
          <w:szCs w:val="28"/>
        </w:rPr>
        <w:t>về</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việc</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kích</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hoạt</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trở</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lại</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Chiến</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dịch</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bảo</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vệ</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người</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thuộc</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nhóm</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nguy</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cơ</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trong</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hoạt</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động</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phòng</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chống</w:t>
      </w:r>
      <w:proofErr w:type="spellEnd"/>
      <w:r w:rsidR="0031183A" w:rsidRPr="009603E5">
        <w:rPr>
          <w:rFonts w:ascii="Times New Roman" w:hAnsi="Times New Roman" w:cs="Times New Roman"/>
          <w:sz w:val="28"/>
          <w:szCs w:val="28"/>
        </w:rPr>
        <w:t xml:space="preserve"> </w:t>
      </w:r>
      <w:proofErr w:type="spellStart"/>
      <w:r w:rsidR="0031183A" w:rsidRPr="009603E5">
        <w:rPr>
          <w:rFonts w:ascii="Times New Roman" w:hAnsi="Times New Roman" w:cs="Times New Roman"/>
          <w:sz w:val="28"/>
          <w:szCs w:val="28"/>
        </w:rPr>
        <w:t>dịch</w:t>
      </w:r>
      <w:proofErr w:type="spellEnd"/>
      <w:r w:rsidR="0031183A" w:rsidRPr="009603E5">
        <w:rPr>
          <w:rFonts w:ascii="Times New Roman" w:hAnsi="Times New Roman" w:cs="Times New Roman"/>
          <w:sz w:val="28"/>
          <w:szCs w:val="28"/>
        </w:rPr>
        <w:t xml:space="preserve"> COVID-</w:t>
      </w:r>
      <w:proofErr w:type="gramStart"/>
      <w:r w:rsidR="0031183A" w:rsidRPr="009603E5">
        <w:rPr>
          <w:rFonts w:ascii="Times New Roman" w:hAnsi="Times New Roman" w:cs="Times New Roman"/>
          <w:sz w:val="28"/>
          <w:szCs w:val="28"/>
        </w:rPr>
        <w:t>19;</w:t>
      </w:r>
      <w:proofErr w:type="gramEnd"/>
    </w:p>
    <w:p w14:paraId="5A531DA7" w14:textId="7259E5F0" w:rsidR="00056751" w:rsidRPr="009603E5" w:rsidRDefault="008B77ED" w:rsidP="00056751">
      <w:pPr>
        <w:spacing w:before="120" w:after="120" w:line="240" w:lineRule="auto"/>
        <w:ind w:firstLine="567"/>
        <w:jc w:val="both"/>
        <w:rPr>
          <w:rFonts w:ascii="Times New Roman" w:hAnsi="Times New Roman" w:cs="Times New Roman"/>
          <w:sz w:val="28"/>
          <w:szCs w:val="28"/>
        </w:rPr>
      </w:pPr>
      <w:proofErr w:type="spellStart"/>
      <w:r w:rsidRPr="008B77ED">
        <w:rPr>
          <w:rFonts w:ascii="Times New Roman" w:hAnsi="Times New Roman" w:cs="Times New Roman"/>
          <w:sz w:val="28"/>
          <w:szCs w:val="28"/>
        </w:rPr>
        <w:t>Căn</w:t>
      </w:r>
      <w:proofErr w:type="spellEnd"/>
      <w:r w:rsidRPr="008B77ED">
        <w:rPr>
          <w:rFonts w:ascii="Times New Roman" w:hAnsi="Times New Roman" w:cs="Times New Roman"/>
          <w:sz w:val="28"/>
          <w:szCs w:val="28"/>
        </w:rPr>
        <w:t xml:space="preserve"> </w:t>
      </w:r>
      <w:proofErr w:type="spellStart"/>
      <w:r w:rsidRPr="008B77ED">
        <w:rPr>
          <w:rFonts w:ascii="Times New Roman" w:hAnsi="Times New Roman" w:cs="Times New Roman"/>
          <w:sz w:val="28"/>
          <w:szCs w:val="28"/>
        </w:rPr>
        <w:t>cứ</w:t>
      </w:r>
      <w:proofErr w:type="spellEnd"/>
      <w:r w:rsidRPr="008B77ED">
        <w:rPr>
          <w:rFonts w:ascii="Times New Roman" w:hAnsi="Times New Roman" w:cs="Times New Roman"/>
          <w:sz w:val="28"/>
          <w:szCs w:val="28"/>
        </w:rPr>
        <w:t xml:space="preserve"> </w:t>
      </w:r>
      <w:proofErr w:type="spellStart"/>
      <w:r w:rsidR="000E4C7C" w:rsidRPr="009603E5">
        <w:rPr>
          <w:rFonts w:ascii="Times New Roman" w:hAnsi="Times New Roman" w:cs="Times New Roman"/>
          <w:sz w:val="28"/>
          <w:szCs w:val="28"/>
        </w:rPr>
        <w:t>Công</w:t>
      </w:r>
      <w:proofErr w:type="spellEnd"/>
      <w:r w:rsidR="000E4C7C"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văn</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số</w:t>
      </w:r>
      <w:proofErr w:type="spellEnd"/>
      <w:r w:rsidR="00056751" w:rsidRPr="009603E5">
        <w:rPr>
          <w:rFonts w:ascii="Times New Roman" w:hAnsi="Times New Roman" w:cs="Times New Roman"/>
          <w:sz w:val="28"/>
          <w:szCs w:val="28"/>
        </w:rPr>
        <w:t xml:space="preserve"> 2903/SYT-NVY </w:t>
      </w:r>
      <w:proofErr w:type="spellStart"/>
      <w:r w:rsidR="00056751" w:rsidRPr="009603E5">
        <w:rPr>
          <w:rFonts w:ascii="Times New Roman" w:hAnsi="Times New Roman" w:cs="Times New Roman"/>
          <w:sz w:val="28"/>
          <w:szCs w:val="28"/>
        </w:rPr>
        <w:t>ngày</w:t>
      </w:r>
      <w:proofErr w:type="spellEnd"/>
      <w:r w:rsidR="00056751" w:rsidRPr="009603E5">
        <w:rPr>
          <w:rFonts w:ascii="Times New Roman" w:hAnsi="Times New Roman" w:cs="Times New Roman"/>
          <w:sz w:val="28"/>
          <w:szCs w:val="28"/>
        </w:rPr>
        <w:t xml:space="preserve"> 20 </w:t>
      </w:r>
      <w:proofErr w:type="spellStart"/>
      <w:r w:rsidR="00056751" w:rsidRPr="009603E5">
        <w:rPr>
          <w:rFonts w:ascii="Times New Roman" w:hAnsi="Times New Roman" w:cs="Times New Roman"/>
          <w:sz w:val="28"/>
          <w:szCs w:val="28"/>
        </w:rPr>
        <w:t>tháng</w:t>
      </w:r>
      <w:proofErr w:type="spellEnd"/>
      <w:r w:rsidR="00056751" w:rsidRPr="009603E5">
        <w:rPr>
          <w:rFonts w:ascii="Times New Roman" w:hAnsi="Times New Roman" w:cs="Times New Roman"/>
          <w:sz w:val="28"/>
          <w:szCs w:val="28"/>
        </w:rPr>
        <w:t xml:space="preserve"> 4 </w:t>
      </w:r>
      <w:proofErr w:type="spellStart"/>
      <w:r w:rsidR="00056751" w:rsidRPr="009603E5">
        <w:rPr>
          <w:rFonts w:ascii="Times New Roman" w:hAnsi="Times New Roman" w:cs="Times New Roman"/>
          <w:sz w:val="28"/>
          <w:szCs w:val="28"/>
        </w:rPr>
        <w:t>năm</w:t>
      </w:r>
      <w:proofErr w:type="spellEnd"/>
      <w:r w:rsidR="00056751" w:rsidRPr="009603E5">
        <w:rPr>
          <w:rFonts w:ascii="Times New Roman" w:hAnsi="Times New Roman" w:cs="Times New Roman"/>
          <w:sz w:val="28"/>
          <w:szCs w:val="28"/>
        </w:rPr>
        <w:t xml:space="preserve"> 2023 </w:t>
      </w:r>
      <w:proofErr w:type="spellStart"/>
      <w:r w:rsidR="00056751" w:rsidRPr="009603E5">
        <w:rPr>
          <w:rFonts w:ascii="Times New Roman" w:hAnsi="Times New Roman" w:cs="Times New Roman"/>
          <w:sz w:val="28"/>
          <w:szCs w:val="28"/>
        </w:rPr>
        <w:t>của</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Sở</w:t>
      </w:r>
      <w:proofErr w:type="spellEnd"/>
      <w:r w:rsidR="00056751" w:rsidRPr="009603E5">
        <w:rPr>
          <w:rFonts w:ascii="Times New Roman" w:hAnsi="Times New Roman" w:cs="Times New Roman"/>
          <w:sz w:val="28"/>
          <w:szCs w:val="28"/>
        </w:rPr>
        <w:t xml:space="preserve"> Y </w:t>
      </w:r>
      <w:proofErr w:type="spellStart"/>
      <w:r w:rsidR="00056751" w:rsidRPr="009603E5">
        <w:rPr>
          <w:rFonts w:ascii="Times New Roman" w:hAnsi="Times New Roman" w:cs="Times New Roman"/>
          <w:sz w:val="28"/>
          <w:szCs w:val="28"/>
        </w:rPr>
        <w:t>tế</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về</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việc</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tăng</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cường</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các</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hoạt</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động</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phòng</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chống</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dịch</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bệnh</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trong</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trường</w:t>
      </w:r>
      <w:proofErr w:type="spellEnd"/>
      <w:r w:rsidR="00056751" w:rsidRPr="009603E5">
        <w:rPr>
          <w:rFonts w:ascii="Times New Roman" w:hAnsi="Times New Roman" w:cs="Times New Roman"/>
          <w:sz w:val="28"/>
          <w:szCs w:val="28"/>
        </w:rPr>
        <w:t xml:space="preserve"> </w:t>
      </w:r>
      <w:proofErr w:type="spellStart"/>
      <w:r w:rsidR="00056751" w:rsidRPr="009603E5">
        <w:rPr>
          <w:rFonts w:ascii="Times New Roman" w:hAnsi="Times New Roman" w:cs="Times New Roman"/>
          <w:sz w:val="28"/>
          <w:szCs w:val="28"/>
        </w:rPr>
        <w:t>họ</w:t>
      </w:r>
      <w:r w:rsidR="000E4C7C" w:rsidRPr="009603E5">
        <w:rPr>
          <w:rFonts w:ascii="Times New Roman" w:hAnsi="Times New Roman" w:cs="Times New Roman"/>
          <w:sz w:val="28"/>
          <w:szCs w:val="28"/>
        </w:rPr>
        <w:t>c</w:t>
      </w:r>
      <w:proofErr w:type="spellEnd"/>
      <w:r w:rsidR="000E4C7C" w:rsidRPr="009603E5">
        <w:rPr>
          <w:rFonts w:ascii="Times New Roman" w:hAnsi="Times New Roman" w:cs="Times New Roman"/>
          <w:sz w:val="28"/>
          <w:szCs w:val="28"/>
        </w:rPr>
        <w:t>.</w:t>
      </w:r>
    </w:p>
    <w:p w14:paraId="6F9F00CC" w14:textId="11051DA5" w:rsidR="00FF5EFE" w:rsidRPr="009603E5" w:rsidRDefault="002C0BF7" w:rsidP="008E6F1D">
      <w:pPr>
        <w:spacing w:before="120" w:after="120" w:line="240" w:lineRule="auto"/>
        <w:ind w:firstLine="567"/>
        <w:jc w:val="both"/>
        <w:rPr>
          <w:rFonts w:ascii="Times New Roman" w:hAnsi="Times New Roman" w:cs="Times New Roman"/>
          <w:sz w:val="28"/>
          <w:szCs w:val="28"/>
          <w:lang w:val="vi-VN"/>
        </w:rPr>
      </w:pPr>
      <w:proofErr w:type="spellStart"/>
      <w:r w:rsidRPr="009603E5">
        <w:rPr>
          <w:rFonts w:ascii="Times New Roman" w:hAnsi="Times New Roman" w:cs="Times New Roman"/>
          <w:sz w:val="28"/>
          <w:szCs w:val="28"/>
        </w:rPr>
        <w:t>Nhằm</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tăng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cường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công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tác</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phòng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chống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dịch</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bệnh</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trước</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trong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và</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sau</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dịp</w:t>
      </w:r>
      <w:proofErr w:type="spellEnd"/>
      <w:r w:rsidRPr="009603E5">
        <w:rPr>
          <w:rFonts w:ascii="Times New Roman" w:hAnsi="Times New Roman" w:cs="Times New Roman"/>
          <w:sz w:val="28"/>
          <w:szCs w:val="28"/>
        </w:rPr>
        <w:t xml:space="preserve"> </w:t>
      </w:r>
      <w:r w:rsidR="00CF5122">
        <w:rPr>
          <w:rFonts w:ascii="Times New Roman" w:hAnsi="Times New Roman" w:cs="Times New Roman"/>
          <w:iCs/>
          <w:sz w:val="28"/>
          <w:szCs w:val="28"/>
          <w:lang w:val="vi-VN"/>
        </w:rPr>
        <w:t xml:space="preserve">lễ Giỗ Tổ Hùng Vương, lễ 30/4 - 1/5 </w:t>
      </w:r>
      <w:proofErr w:type="spellStart"/>
      <w:r w:rsidRPr="009603E5">
        <w:rPr>
          <w:rFonts w:ascii="Times New Roman" w:hAnsi="Times New Roman" w:cs="Times New Roman"/>
          <w:sz w:val="28"/>
          <w:szCs w:val="28"/>
        </w:rPr>
        <w:t>cho</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đến</w:t>
      </w:r>
      <w:proofErr w:type="spellEnd"/>
      <w:r w:rsidRPr="009603E5">
        <w:rPr>
          <w:rFonts w:ascii="Times New Roman" w:hAnsi="Times New Roman" w:cs="Times New Roman"/>
          <w:sz w:val="28"/>
          <w:szCs w:val="28"/>
        </w:rPr>
        <w:t xml:space="preserve"> </w:t>
      </w:r>
      <w:proofErr w:type="spellStart"/>
      <w:r w:rsidR="00C77E4F" w:rsidRPr="009603E5">
        <w:rPr>
          <w:rFonts w:ascii="Times New Roman" w:hAnsi="Times New Roman" w:cs="Times New Roman"/>
          <w:sz w:val="28"/>
          <w:szCs w:val="28"/>
        </w:rPr>
        <w:t>hết</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năm</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học</w:t>
      </w:r>
      <w:proofErr w:type="spellEnd"/>
      <w:r w:rsidRPr="009603E5">
        <w:rPr>
          <w:rFonts w:ascii="Times New Roman" w:hAnsi="Times New Roman" w:cs="Times New Roman"/>
          <w:sz w:val="28"/>
          <w:szCs w:val="28"/>
        </w:rPr>
        <w:t xml:space="preserve"> 2022-2023</w:t>
      </w:r>
      <w:r w:rsidR="008E6F1D" w:rsidRPr="009603E5">
        <w:rPr>
          <w:rFonts w:ascii="Times New Roman" w:hAnsi="Times New Roman" w:cs="Times New Roman"/>
          <w:sz w:val="28"/>
          <w:szCs w:val="28"/>
          <w:lang w:val="vi-VN"/>
        </w:rPr>
        <w:t xml:space="preserve">, </w:t>
      </w:r>
      <w:r w:rsidR="001C02E8" w:rsidRPr="009603E5">
        <w:rPr>
          <w:rFonts w:ascii="Times New Roman" w:hAnsi="Times New Roman" w:cs="Times New Roman"/>
          <w:sz w:val="28"/>
          <w:szCs w:val="28"/>
          <w:lang w:val="vi-VN"/>
        </w:rPr>
        <w:t xml:space="preserve">Sở Giáo dục và Đào tạo đề nghị thủ trưởng cơ quan, đơn vị triển khai </w:t>
      </w:r>
      <w:r w:rsidR="008E6F1D" w:rsidRPr="009603E5">
        <w:rPr>
          <w:rFonts w:ascii="Times New Roman" w:hAnsi="Times New Roman" w:cs="Times New Roman"/>
          <w:sz w:val="28"/>
          <w:szCs w:val="28"/>
          <w:lang w:val="vi-VN"/>
        </w:rPr>
        <w:t xml:space="preserve">các biện pháp phòng, chống dịch </w:t>
      </w:r>
      <w:proofErr w:type="spellStart"/>
      <w:r w:rsidR="004255F7">
        <w:rPr>
          <w:rFonts w:ascii="Times New Roman" w:hAnsi="Times New Roman" w:cs="Times New Roman"/>
          <w:sz w:val="28"/>
          <w:szCs w:val="28"/>
        </w:rPr>
        <w:t>bệnh</w:t>
      </w:r>
      <w:proofErr w:type="spellEnd"/>
      <w:r w:rsidR="004255F7">
        <w:rPr>
          <w:rFonts w:ascii="Times New Roman" w:hAnsi="Times New Roman" w:cs="Times New Roman"/>
          <w:sz w:val="28"/>
          <w:szCs w:val="28"/>
        </w:rPr>
        <w:t xml:space="preserve"> </w:t>
      </w:r>
      <w:proofErr w:type="spellStart"/>
      <w:r w:rsidR="004255F7">
        <w:rPr>
          <w:rFonts w:ascii="Times New Roman" w:hAnsi="Times New Roman" w:cs="Times New Roman"/>
          <w:sz w:val="28"/>
          <w:szCs w:val="28"/>
        </w:rPr>
        <w:t>với</w:t>
      </w:r>
      <w:proofErr w:type="spellEnd"/>
      <w:r w:rsidR="004255F7">
        <w:rPr>
          <w:rFonts w:ascii="Times New Roman" w:hAnsi="Times New Roman" w:cs="Times New Roman"/>
          <w:sz w:val="28"/>
          <w:szCs w:val="28"/>
        </w:rPr>
        <w:t xml:space="preserve"> </w:t>
      </w:r>
      <w:proofErr w:type="spellStart"/>
      <w:r w:rsidR="004255F7">
        <w:rPr>
          <w:rFonts w:ascii="Times New Roman" w:hAnsi="Times New Roman" w:cs="Times New Roman"/>
          <w:sz w:val="28"/>
          <w:szCs w:val="28"/>
        </w:rPr>
        <w:t>một</w:t>
      </w:r>
      <w:proofErr w:type="spellEnd"/>
      <w:r w:rsidR="004255F7">
        <w:rPr>
          <w:rFonts w:ascii="Times New Roman" w:hAnsi="Times New Roman" w:cs="Times New Roman"/>
          <w:sz w:val="28"/>
          <w:szCs w:val="28"/>
        </w:rPr>
        <w:t xml:space="preserve"> </w:t>
      </w:r>
      <w:r w:rsidR="008E6F1D" w:rsidRPr="009603E5">
        <w:rPr>
          <w:rFonts w:ascii="Times New Roman" w:hAnsi="Times New Roman" w:cs="Times New Roman"/>
          <w:sz w:val="28"/>
          <w:szCs w:val="28"/>
          <w:lang w:val="vi-VN"/>
        </w:rPr>
        <w:t>số</w:t>
      </w:r>
      <w:r w:rsidR="001C02E8" w:rsidRPr="009603E5">
        <w:rPr>
          <w:rFonts w:ascii="Times New Roman" w:hAnsi="Times New Roman" w:cs="Times New Roman"/>
          <w:sz w:val="28"/>
          <w:szCs w:val="28"/>
          <w:lang w:val="vi-VN"/>
        </w:rPr>
        <w:t xml:space="preserve"> nội dung cụ thể như sau:</w:t>
      </w:r>
    </w:p>
    <w:p w14:paraId="1D0E07E5" w14:textId="38288E31" w:rsidR="00D5722C" w:rsidRPr="009603E5" w:rsidRDefault="00DA657A" w:rsidP="00211B74">
      <w:pPr>
        <w:pStyle w:val="ListParagraph"/>
        <w:widowControl w:val="0"/>
        <w:numPr>
          <w:ilvl w:val="0"/>
          <w:numId w:val="14"/>
        </w:numPr>
        <w:tabs>
          <w:tab w:val="left" w:pos="851"/>
        </w:tabs>
        <w:autoSpaceDE w:val="0"/>
        <w:autoSpaceDN w:val="0"/>
        <w:spacing w:before="103" w:after="0" w:line="283" w:lineRule="auto"/>
        <w:ind w:left="0" w:right="-1" w:firstLine="567"/>
        <w:contextualSpacing w:val="0"/>
        <w:jc w:val="both"/>
        <w:rPr>
          <w:rFonts w:ascii="Times New Roman" w:hAnsi="Times New Roman" w:cs="Times New Roman"/>
          <w:sz w:val="28"/>
        </w:rPr>
      </w:pPr>
      <w:proofErr w:type="spellStart"/>
      <w:r>
        <w:rPr>
          <w:rFonts w:ascii="Times New Roman" w:hAnsi="Times New Roman" w:cs="Times New Roman"/>
          <w:sz w:val="28"/>
        </w:rPr>
        <w:t>Thực</w:t>
      </w:r>
      <w:proofErr w:type="spellEnd"/>
      <w:r>
        <w:rPr>
          <w:rFonts w:ascii="Times New Roman" w:hAnsi="Times New Roman" w:cs="Times New Roman"/>
          <w:sz w:val="28"/>
        </w:rPr>
        <w:t xml:space="preserve"> </w:t>
      </w:r>
      <w:proofErr w:type="spellStart"/>
      <w:r>
        <w:rPr>
          <w:rFonts w:ascii="Times New Roman" w:hAnsi="Times New Roman" w:cs="Times New Roman"/>
          <w:sz w:val="28"/>
        </w:rPr>
        <w:t>hiện</w:t>
      </w:r>
      <w:proofErr w:type="spellEnd"/>
      <w:r>
        <w:rPr>
          <w:rFonts w:ascii="Times New Roman" w:hAnsi="Times New Roman" w:cs="Times New Roman"/>
          <w:sz w:val="28"/>
        </w:rPr>
        <w:t xml:space="preserve"> </w:t>
      </w:r>
      <w:proofErr w:type="spellStart"/>
      <w:r>
        <w:rPr>
          <w:rFonts w:ascii="Times New Roman" w:hAnsi="Times New Roman" w:cs="Times New Roman"/>
          <w:sz w:val="28"/>
        </w:rPr>
        <w:t>nghiêm</w:t>
      </w:r>
      <w:proofErr w:type="spellEnd"/>
      <w:r>
        <w:rPr>
          <w:rFonts w:ascii="Times New Roman" w:hAnsi="Times New Roman" w:cs="Times New Roman"/>
          <w:sz w:val="28"/>
        </w:rPr>
        <w:t xml:space="preserve"> </w:t>
      </w:r>
      <w:proofErr w:type="spellStart"/>
      <w:r>
        <w:rPr>
          <w:rFonts w:ascii="Times New Roman" w:hAnsi="Times New Roman" w:cs="Times New Roman"/>
          <w:sz w:val="28"/>
        </w:rPr>
        <w:t>c</w:t>
      </w:r>
      <w:r w:rsidRPr="00DA657A">
        <w:rPr>
          <w:rFonts w:ascii="Times New Roman" w:hAnsi="Times New Roman" w:cs="Times New Roman"/>
          <w:sz w:val="28"/>
        </w:rPr>
        <w:t>ông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văn</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số</w:t>
      </w:r>
      <w:proofErr w:type="spellEnd"/>
      <w:r w:rsidRPr="00DA657A">
        <w:rPr>
          <w:rFonts w:ascii="Times New Roman" w:hAnsi="Times New Roman" w:cs="Times New Roman"/>
          <w:sz w:val="28"/>
        </w:rPr>
        <w:t xml:space="preserve"> 1687/BGDĐT-GDTC </w:t>
      </w:r>
      <w:proofErr w:type="spellStart"/>
      <w:r w:rsidRPr="00DA657A">
        <w:rPr>
          <w:rFonts w:ascii="Times New Roman" w:hAnsi="Times New Roman" w:cs="Times New Roman"/>
          <w:sz w:val="28"/>
        </w:rPr>
        <w:t>ngày</w:t>
      </w:r>
      <w:proofErr w:type="spellEnd"/>
      <w:r w:rsidRPr="00DA657A">
        <w:rPr>
          <w:rFonts w:ascii="Times New Roman" w:hAnsi="Times New Roman" w:cs="Times New Roman"/>
          <w:sz w:val="28"/>
        </w:rPr>
        <w:t xml:space="preserve"> 18 </w:t>
      </w:r>
      <w:proofErr w:type="spellStart"/>
      <w:r w:rsidRPr="00DA657A">
        <w:rPr>
          <w:rFonts w:ascii="Times New Roman" w:hAnsi="Times New Roman" w:cs="Times New Roman"/>
          <w:sz w:val="28"/>
        </w:rPr>
        <w:t>tháng</w:t>
      </w:r>
      <w:proofErr w:type="spellEnd"/>
      <w:r w:rsidRPr="00DA657A">
        <w:rPr>
          <w:rFonts w:ascii="Times New Roman" w:hAnsi="Times New Roman" w:cs="Times New Roman"/>
          <w:sz w:val="28"/>
        </w:rPr>
        <w:t xml:space="preserve"> 4 </w:t>
      </w:r>
      <w:proofErr w:type="spellStart"/>
      <w:r w:rsidRPr="00DA657A">
        <w:rPr>
          <w:rFonts w:ascii="Times New Roman" w:hAnsi="Times New Roman" w:cs="Times New Roman"/>
          <w:sz w:val="28"/>
        </w:rPr>
        <w:t>năm</w:t>
      </w:r>
      <w:proofErr w:type="spellEnd"/>
      <w:r w:rsidRPr="00DA657A">
        <w:rPr>
          <w:rFonts w:ascii="Times New Roman" w:hAnsi="Times New Roman" w:cs="Times New Roman"/>
          <w:sz w:val="28"/>
        </w:rPr>
        <w:t xml:space="preserve"> 2023 </w:t>
      </w:r>
      <w:proofErr w:type="spellStart"/>
      <w:r w:rsidRPr="00DA657A">
        <w:rPr>
          <w:rFonts w:ascii="Times New Roman" w:hAnsi="Times New Roman" w:cs="Times New Roman"/>
          <w:sz w:val="28"/>
        </w:rPr>
        <w:t>của</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Bộ</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Giáo</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dục</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và</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Đào</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tạo</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về</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việc</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tăng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cường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công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tác</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phòng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chống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dịch</w:t>
      </w:r>
      <w:proofErr w:type="spellEnd"/>
      <w:r w:rsidRPr="00DA657A">
        <w:rPr>
          <w:rFonts w:ascii="Times New Roman" w:hAnsi="Times New Roman" w:cs="Times New Roman"/>
          <w:sz w:val="28"/>
        </w:rPr>
        <w:t xml:space="preserve"> COVID-19 </w:t>
      </w:r>
      <w:proofErr w:type="spellStart"/>
      <w:r w:rsidRPr="00DA657A">
        <w:rPr>
          <w:rFonts w:ascii="Times New Roman" w:hAnsi="Times New Roman" w:cs="Times New Roman"/>
          <w:sz w:val="28"/>
        </w:rPr>
        <w:t>trong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trường</w:t>
      </w:r>
      <w:proofErr w:type="spellEnd"/>
      <w:r w:rsidRPr="00DA657A">
        <w:rPr>
          <w:rFonts w:ascii="Times New Roman" w:hAnsi="Times New Roman" w:cs="Times New Roman"/>
          <w:sz w:val="28"/>
        </w:rPr>
        <w:t xml:space="preserve"> </w:t>
      </w:r>
      <w:proofErr w:type="spellStart"/>
      <w:r w:rsidRPr="00DA657A">
        <w:rPr>
          <w:rFonts w:ascii="Times New Roman" w:hAnsi="Times New Roman" w:cs="Times New Roman"/>
          <w:sz w:val="28"/>
        </w:rPr>
        <w:t>học</w:t>
      </w:r>
      <w:proofErr w:type="spellEnd"/>
      <w:r w:rsidR="00716258">
        <w:rPr>
          <w:rFonts w:ascii="Times New Roman" w:hAnsi="Times New Roman" w:cs="Times New Roman"/>
          <w:sz w:val="28"/>
          <w:lang w:val="vi-VN"/>
        </w:rPr>
        <w:t xml:space="preserve"> và c</w:t>
      </w:r>
      <w:r w:rsidR="008E150B">
        <w:rPr>
          <w:rFonts w:ascii="Times New Roman" w:hAnsi="Times New Roman" w:cs="Times New Roman"/>
          <w:iCs/>
          <w:sz w:val="28"/>
          <w:szCs w:val="28"/>
          <w:lang w:val="vi-VN"/>
        </w:rPr>
        <w:t xml:space="preserve">ông văn số 1664/UBND-VX ngày 26 tháng 4 năm 2023 của </w:t>
      </w:r>
      <w:proofErr w:type="spellStart"/>
      <w:r w:rsidR="00E02253" w:rsidRPr="009603E5">
        <w:rPr>
          <w:rFonts w:ascii="Times New Roman" w:hAnsi="Times New Roman" w:cs="Times New Roman"/>
          <w:sz w:val="28"/>
          <w:szCs w:val="28"/>
        </w:rPr>
        <w:t>Ủy</w:t>
      </w:r>
      <w:proofErr w:type="spellEnd"/>
      <w:r w:rsidR="00E02253" w:rsidRPr="009603E5">
        <w:rPr>
          <w:rFonts w:ascii="Times New Roman" w:hAnsi="Times New Roman" w:cs="Times New Roman"/>
          <w:sz w:val="28"/>
          <w:szCs w:val="28"/>
        </w:rPr>
        <w:t xml:space="preserve"> </w:t>
      </w:r>
      <w:r w:rsidR="008E150B">
        <w:rPr>
          <w:rFonts w:ascii="Times New Roman" w:hAnsi="Times New Roman" w:cs="Times New Roman"/>
          <w:iCs/>
          <w:sz w:val="28"/>
          <w:szCs w:val="28"/>
          <w:lang w:val="vi-VN"/>
        </w:rPr>
        <w:t>ban nhân dân Thành phố Hồ Chí Minh về việc tăng cường công tác phòng, chống dịch bệnh COVID-19 trong dịp lễ Gi</w:t>
      </w:r>
      <w:r w:rsidR="00E02253">
        <w:rPr>
          <w:rFonts w:ascii="Times New Roman" w:hAnsi="Times New Roman" w:cs="Times New Roman"/>
          <w:iCs/>
          <w:sz w:val="28"/>
          <w:szCs w:val="28"/>
          <w:lang w:val="vi-VN"/>
        </w:rPr>
        <w:t>ỗ</w:t>
      </w:r>
      <w:r w:rsidR="008E150B">
        <w:rPr>
          <w:rFonts w:ascii="Times New Roman" w:hAnsi="Times New Roman" w:cs="Times New Roman"/>
          <w:iCs/>
          <w:sz w:val="28"/>
          <w:szCs w:val="28"/>
          <w:lang w:val="vi-VN"/>
        </w:rPr>
        <w:t xml:space="preserve"> </w:t>
      </w:r>
      <w:r w:rsidR="00CF5122">
        <w:rPr>
          <w:rFonts w:ascii="Times New Roman" w:hAnsi="Times New Roman" w:cs="Times New Roman"/>
          <w:iCs/>
          <w:sz w:val="28"/>
          <w:szCs w:val="28"/>
          <w:lang w:val="vi-VN"/>
        </w:rPr>
        <w:t>T</w:t>
      </w:r>
      <w:r w:rsidR="008E150B">
        <w:rPr>
          <w:rFonts w:ascii="Times New Roman" w:hAnsi="Times New Roman" w:cs="Times New Roman"/>
          <w:iCs/>
          <w:sz w:val="28"/>
          <w:szCs w:val="28"/>
          <w:lang w:val="vi-VN"/>
        </w:rPr>
        <w:t xml:space="preserve">ổ Hùng Vương, lễ </w:t>
      </w:r>
      <w:r w:rsidR="007E1844">
        <w:rPr>
          <w:rFonts w:ascii="Times New Roman" w:hAnsi="Times New Roman" w:cs="Times New Roman"/>
          <w:iCs/>
          <w:sz w:val="28"/>
          <w:szCs w:val="28"/>
          <w:lang w:val="vi-VN"/>
        </w:rPr>
        <w:t>3</w:t>
      </w:r>
      <w:r w:rsidR="008E150B">
        <w:rPr>
          <w:rFonts w:ascii="Times New Roman" w:hAnsi="Times New Roman" w:cs="Times New Roman"/>
          <w:iCs/>
          <w:sz w:val="28"/>
          <w:szCs w:val="28"/>
          <w:lang w:val="vi-VN"/>
        </w:rPr>
        <w:t>0/4-1/5</w:t>
      </w:r>
      <w:r w:rsidR="001120BF">
        <w:rPr>
          <w:rFonts w:ascii="Times New Roman" w:hAnsi="Times New Roman" w:cs="Times New Roman"/>
          <w:iCs/>
          <w:sz w:val="28"/>
          <w:szCs w:val="28"/>
          <w:lang w:val="vi-VN"/>
        </w:rPr>
        <w:t>.</w:t>
      </w:r>
    </w:p>
    <w:p w14:paraId="4F94F823" w14:textId="17FA0C5A" w:rsidR="0031105D" w:rsidRDefault="00216639" w:rsidP="0031105D">
      <w:pPr>
        <w:pStyle w:val="ListParagraph"/>
        <w:widowControl w:val="0"/>
        <w:numPr>
          <w:ilvl w:val="0"/>
          <w:numId w:val="14"/>
        </w:numPr>
        <w:tabs>
          <w:tab w:val="left" w:pos="851"/>
        </w:tabs>
        <w:autoSpaceDE w:val="0"/>
        <w:autoSpaceDN w:val="0"/>
        <w:spacing w:before="100" w:after="0" w:line="283" w:lineRule="auto"/>
        <w:ind w:left="0" w:right="-1" w:firstLine="567"/>
        <w:contextualSpacing w:val="0"/>
        <w:jc w:val="both"/>
        <w:rPr>
          <w:rFonts w:ascii="Times New Roman" w:hAnsi="Times New Roman" w:cs="Times New Roman"/>
          <w:sz w:val="28"/>
        </w:rPr>
      </w:pPr>
      <w:proofErr w:type="spellStart"/>
      <w:r w:rsidRPr="009603E5">
        <w:rPr>
          <w:rFonts w:ascii="Times New Roman" w:hAnsi="Times New Roman" w:cs="Times New Roman"/>
          <w:sz w:val="28"/>
        </w:rPr>
        <w:t>Chú</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trọng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tổ</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chức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nghiêm</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các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biện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pháp</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phòng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chống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dịch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bệnh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giai</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đoạn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sau</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lễ</w:t>
      </w:r>
      <w:proofErr w:type="spellEnd"/>
      <w:r w:rsidR="009740B8" w:rsidRPr="009603E5">
        <w:rPr>
          <w:rFonts w:ascii="Times New Roman" w:hAnsi="Times New Roman" w:cs="Times New Roman"/>
          <w:sz w:val="28"/>
        </w:rPr>
        <w:t xml:space="preserve"> </w:t>
      </w:r>
      <w:proofErr w:type="spellStart"/>
      <w:r w:rsidR="008216D6" w:rsidRPr="009603E5">
        <w:rPr>
          <w:rFonts w:ascii="Times New Roman" w:hAnsi="Times New Roman" w:cs="Times New Roman"/>
          <w:sz w:val="28"/>
        </w:rPr>
        <w:t>Giỗ</w:t>
      </w:r>
      <w:proofErr w:type="spellEnd"/>
      <w:r w:rsidR="008216D6" w:rsidRPr="009603E5">
        <w:rPr>
          <w:rFonts w:ascii="Times New Roman" w:hAnsi="Times New Roman" w:cs="Times New Roman"/>
          <w:sz w:val="28"/>
        </w:rPr>
        <w:t xml:space="preserve"> </w:t>
      </w:r>
      <w:r w:rsidR="00CF5122">
        <w:rPr>
          <w:rFonts w:ascii="Times New Roman" w:hAnsi="Times New Roman" w:cs="Times New Roman"/>
          <w:sz w:val="28"/>
          <w:lang w:val="vi-VN"/>
        </w:rPr>
        <w:t>T</w:t>
      </w:r>
      <w:r w:rsidR="008216D6" w:rsidRPr="009603E5">
        <w:rPr>
          <w:rFonts w:ascii="Times New Roman" w:hAnsi="Times New Roman" w:cs="Times New Roman"/>
          <w:sz w:val="28"/>
        </w:rPr>
        <w:t xml:space="preserve">ổ </w:t>
      </w:r>
      <w:proofErr w:type="spellStart"/>
      <w:r w:rsidR="008216D6" w:rsidRPr="009603E5">
        <w:rPr>
          <w:rFonts w:ascii="Times New Roman" w:hAnsi="Times New Roman" w:cs="Times New Roman"/>
          <w:sz w:val="28"/>
        </w:rPr>
        <w:t>Hùng</w:t>
      </w:r>
      <w:proofErr w:type="spellEnd"/>
      <w:r w:rsidR="008216D6" w:rsidRPr="009603E5">
        <w:rPr>
          <w:rFonts w:ascii="Times New Roman" w:hAnsi="Times New Roman" w:cs="Times New Roman"/>
          <w:sz w:val="28"/>
        </w:rPr>
        <w:t xml:space="preserve"> </w:t>
      </w:r>
      <w:proofErr w:type="spellStart"/>
      <w:r w:rsidR="008216D6" w:rsidRPr="009603E5">
        <w:rPr>
          <w:rFonts w:ascii="Times New Roman" w:hAnsi="Times New Roman" w:cs="Times New Roman"/>
          <w:sz w:val="28"/>
        </w:rPr>
        <w:t>Vương</w:t>
      </w:r>
      <w:proofErr w:type="spellEnd"/>
      <w:r w:rsidR="008216D6">
        <w:rPr>
          <w:rFonts w:ascii="Times New Roman" w:hAnsi="Times New Roman" w:cs="Times New Roman"/>
          <w:sz w:val="28"/>
          <w:lang w:val="vi-VN"/>
        </w:rPr>
        <w:t>, lễ</w:t>
      </w:r>
      <w:r w:rsidR="008216D6" w:rsidRPr="009603E5">
        <w:rPr>
          <w:rFonts w:ascii="Times New Roman" w:hAnsi="Times New Roman" w:cs="Times New Roman"/>
          <w:sz w:val="28"/>
        </w:rPr>
        <w:t xml:space="preserve"> </w:t>
      </w:r>
      <w:r w:rsidR="009740B8" w:rsidRPr="009603E5">
        <w:rPr>
          <w:rFonts w:ascii="Times New Roman" w:hAnsi="Times New Roman" w:cs="Times New Roman"/>
          <w:sz w:val="28"/>
        </w:rPr>
        <w:t>30/4</w:t>
      </w:r>
      <w:r w:rsidR="008216D6">
        <w:rPr>
          <w:rFonts w:ascii="Times New Roman" w:hAnsi="Times New Roman" w:cs="Times New Roman"/>
          <w:sz w:val="28"/>
          <w:lang w:val="vi-VN"/>
        </w:rPr>
        <w:t xml:space="preserve"> - </w:t>
      </w:r>
      <w:r w:rsidRPr="009603E5">
        <w:rPr>
          <w:rFonts w:ascii="Times New Roman" w:hAnsi="Times New Roman" w:cs="Times New Roman"/>
          <w:sz w:val="28"/>
        </w:rPr>
        <w:t>1/</w:t>
      </w:r>
      <w:r w:rsidR="008216D6">
        <w:rPr>
          <w:rFonts w:ascii="Times New Roman" w:hAnsi="Times New Roman" w:cs="Times New Roman"/>
          <w:sz w:val="28"/>
          <w:lang w:val="vi-VN"/>
        </w:rPr>
        <w:t>5</w:t>
      </w:r>
      <w:r w:rsidR="0045504C" w:rsidRPr="009603E5">
        <w:rPr>
          <w:rFonts w:ascii="Times New Roman" w:hAnsi="Times New Roman" w:cs="Times New Roman"/>
          <w:sz w:val="28"/>
        </w:rPr>
        <w:t>.</w:t>
      </w:r>
      <w:r w:rsidRPr="009603E5">
        <w:rPr>
          <w:rFonts w:ascii="Times New Roman" w:hAnsi="Times New Roman" w:cs="Times New Roman"/>
          <w:sz w:val="28"/>
        </w:rPr>
        <w:t xml:space="preserve"> </w:t>
      </w:r>
      <w:proofErr w:type="spellStart"/>
      <w:r w:rsidR="0045504C" w:rsidRPr="009603E5">
        <w:rPr>
          <w:rFonts w:ascii="Times New Roman" w:hAnsi="Times New Roman" w:cs="Times New Roman"/>
          <w:sz w:val="28"/>
        </w:rPr>
        <w:t>Đảm</w:t>
      </w:r>
      <w:proofErr w:type="spellEnd"/>
      <w:r w:rsidR="0045504C" w:rsidRPr="009603E5">
        <w:rPr>
          <w:rFonts w:ascii="Times New Roman" w:hAnsi="Times New Roman" w:cs="Times New Roman"/>
          <w:sz w:val="28"/>
        </w:rPr>
        <w:t xml:space="preserve"> </w:t>
      </w:r>
      <w:proofErr w:type="spellStart"/>
      <w:r w:rsidRPr="009603E5">
        <w:rPr>
          <w:rFonts w:ascii="Times New Roman" w:hAnsi="Times New Roman" w:cs="Times New Roman"/>
          <w:sz w:val="28"/>
        </w:rPr>
        <w:t>bảo</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sức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khỏe</w:t>
      </w:r>
      <w:proofErr w:type="spellEnd"/>
      <w:r w:rsidRPr="009603E5">
        <w:rPr>
          <w:rFonts w:ascii="Times New Roman" w:hAnsi="Times New Roman" w:cs="Times New Roman"/>
          <w:sz w:val="28"/>
        </w:rPr>
        <w:t xml:space="preserve">, </w:t>
      </w:r>
      <w:proofErr w:type="gramStart"/>
      <w:r w:rsidRPr="009603E5">
        <w:rPr>
          <w:rFonts w:ascii="Times New Roman" w:hAnsi="Times New Roman" w:cs="Times New Roman"/>
          <w:sz w:val="28"/>
        </w:rPr>
        <w:t>an</w:t>
      </w:r>
      <w:proofErr w:type="gram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toàn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cho</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cán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bộ</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giáo</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viên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nhân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viên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và</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học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sinh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góp</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phần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kết</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thúc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năm</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học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đúng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tiến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độ</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thời</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lastRenderedPageBreak/>
        <w:t>gian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và</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hoàn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thành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nhiệm</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vụ</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đã</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đề</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ra.</w:t>
      </w:r>
      <w:proofErr w:type="spellEnd"/>
    </w:p>
    <w:p w14:paraId="01A9753C" w14:textId="44CFF365" w:rsidR="00202D11" w:rsidRDefault="003866FA" w:rsidP="00F534A0">
      <w:pPr>
        <w:widowControl w:val="0"/>
        <w:autoSpaceDE w:val="0"/>
        <w:autoSpaceDN w:val="0"/>
        <w:spacing w:before="100" w:after="0" w:line="283" w:lineRule="auto"/>
        <w:ind w:right="-1" w:firstLine="851"/>
        <w:jc w:val="both"/>
        <w:rPr>
          <w:rFonts w:ascii="Times New Roman" w:hAnsi="Times New Roman" w:cs="Times New Roman"/>
          <w:sz w:val="28"/>
        </w:rPr>
      </w:pPr>
      <w:proofErr w:type="spellStart"/>
      <w:r>
        <w:rPr>
          <w:rFonts w:ascii="Times New Roman" w:hAnsi="Times New Roman" w:cs="Times New Roman"/>
          <w:sz w:val="28"/>
        </w:rPr>
        <w:t>Khuyến</w:t>
      </w:r>
      <w:proofErr w:type="spellEnd"/>
      <w:r>
        <w:rPr>
          <w:rFonts w:ascii="Times New Roman" w:hAnsi="Times New Roman" w:cs="Times New Roman"/>
          <w:sz w:val="28"/>
        </w:rPr>
        <w:t xml:space="preserve"> </w:t>
      </w:r>
      <w:proofErr w:type="spellStart"/>
      <w:r w:rsidR="002F5485">
        <w:rPr>
          <w:rFonts w:ascii="Times New Roman" w:hAnsi="Times New Roman" w:cs="Times New Roman"/>
          <w:sz w:val="28"/>
        </w:rPr>
        <w:t>cáo</w:t>
      </w:r>
      <w:proofErr w:type="spellEnd"/>
      <w:r w:rsidR="002F5485">
        <w:rPr>
          <w:rFonts w:ascii="Times New Roman" w:hAnsi="Times New Roman" w:cs="Times New Roman"/>
          <w:sz w:val="28"/>
        </w:rPr>
        <w:t xml:space="preserve"> </w:t>
      </w:r>
      <w:proofErr w:type="spellStart"/>
      <w:r w:rsidR="00055F3A">
        <w:rPr>
          <w:rFonts w:ascii="Times New Roman" w:hAnsi="Times New Roman" w:cs="Times New Roman"/>
          <w:sz w:val="28"/>
        </w:rPr>
        <w:t>tất</w:t>
      </w:r>
      <w:proofErr w:type="spellEnd"/>
      <w:r w:rsidR="00055F3A">
        <w:rPr>
          <w:rFonts w:ascii="Times New Roman" w:hAnsi="Times New Roman" w:cs="Times New Roman"/>
          <w:sz w:val="28"/>
        </w:rPr>
        <w:t xml:space="preserve"> </w:t>
      </w:r>
      <w:proofErr w:type="spellStart"/>
      <w:r w:rsidR="00055F3A">
        <w:rPr>
          <w:rFonts w:ascii="Times New Roman" w:hAnsi="Times New Roman" w:cs="Times New Roman"/>
          <w:sz w:val="28"/>
        </w:rPr>
        <w:t>cả</w:t>
      </w:r>
      <w:proofErr w:type="spellEnd"/>
      <w:r w:rsidR="00055F3A">
        <w:rPr>
          <w:rFonts w:ascii="Times New Roman" w:hAnsi="Times New Roman" w:cs="Times New Roman"/>
          <w:sz w:val="28"/>
        </w:rPr>
        <w:t xml:space="preserve"> </w:t>
      </w:r>
      <w:proofErr w:type="spellStart"/>
      <w:r w:rsidR="002F5485">
        <w:rPr>
          <w:rFonts w:ascii="Times New Roman" w:hAnsi="Times New Roman" w:cs="Times New Roman"/>
          <w:sz w:val="28"/>
        </w:rPr>
        <w:t>cán</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bộ</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giáo</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viên</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nhân</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viên</w:t>
      </w:r>
      <w:proofErr w:type="spellEnd"/>
      <w:r w:rsidR="00954603">
        <w:rPr>
          <w:rFonts w:ascii="Times New Roman" w:hAnsi="Times New Roman" w:cs="Times New Roman"/>
          <w:sz w:val="28"/>
        </w:rPr>
        <w:t xml:space="preserve"> </w:t>
      </w:r>
      <w:proofErr w:type="spellStart"/>
      <w:r w:rsidR="00954603">
        <w:rPr>
          <w:rFonts w:ascii="Times New Roman" w:hAnsi="Times New Roman" w:cs="Times New Roman"/>
          <w:sz w:val="28"/>
        </w:rPr>
        <w:t>và</w:t>
      </w:r>
      <w:proofErr w:type="spellEnd"/>
      <w:r w:rsidR="00954603">
        <w:rPr>
          <w:rFonts w:ascii="Times New Roman" w:hAnsi="Times New Roman" w:cs="Times New Roman"/>
          <w:sz w:val="28"/>
        </w:rPr>
        <w:t xml:space="preserve"> </w:t>
      </w:r>
      <w:proofErr w:type="spellStart"/>
      <w:r w:rsidR="00954603">
        <w:rPr>
          <w:rFonts w:ascii="Times New Roman" w:hAnsi="Times New Roman" w:cs="Times New Roman"/>
          <w:sz w:val="28"/>
        </w:rPr>
        <w:t>học</w:t>
      </w:r>
      <w:proofErr w:type="spellEnd"/>
      <w:r w:rsidR="00954603">
        <w:rPr>
          <w:rFonts w:ascii="Times New Roman" w:hAnsi="Times New Roman" w:cs="Times New Roman"/>
          <w:sz w:val="28"/>
        </w:rPr>
        <w:t xml:space="preserve"> </w:t>
      </w:r>
      <w:proofErr w:type="spellStart"/>
      <w:r w:rsidR="00954603">
        <w:rPr>
          <w:rFonts w:ascii="Times New Roman" w:hAnsi="Times New Roman" w:cs="Times New Roman"/>
          <w:sz w:val="28"/>
        </w:rPr>
        <w:t>sinh</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về</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việc</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đeo</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khẩu</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trang</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đúng</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theo</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quy</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định</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của</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Bộ</w:t>
      </w:r>
      <w:proofErr w:type="spellEnd"/>
      <w:r w:rsidR="002F5485">
        <w:rPr>
          <w:rFonts w:ascii="Times New Roman" w:hAnsi="Times New Roman" w:cs="Times New Roman"/>
          <w:sz w:val="28"/>
        </w:rPr>
        <w:t xml:space="preserve"> Y </w:t>
      </w:r>
      <w:proofErr w:type="spellStart"/>
      <w:r w:rsidR="002F5485">
        <w:rPr>
          <w:rFonts w:ascii="Times New Roman" w:hAnsi="Times New Roman" w:cs="Times New Roman"/>
          <w:sz w:val="28"/>
        </w:rPr>
        <w:t>tế</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Đặc</w:t>
      </w:r>
      <w:proofErr w:type="spellEnd"/>
      <w:r w:rsidR="002F5485">
        <w:rPr>
          <w:rFonts w:ascii="Times New Roman" w:hAnsi="Times New Roman" w:cs="Times New Roman"/>
          <w:sz w:val="28"/>
        </w:rPr>
        <w:t xml:space="preserve"> </w:t>
      </w:r>
      <w:proofErr w:type="spellStart"/>
      <w:r w:rsidR="002F5485">
        <w:rPr>
          <w:rFonts w:ascii="Times New Roman" w:hAnsi="Times New Roman" w:cs="Times New Roman"/>
          <w:sz w:val="28"/>
        </w:rPr>
        <w:t>biệt</w:t>
      </w:r>
      <w:proofErr w:type="spellEnd"/>
      <w:r w:rsidR="002F5485">
        <w:rPr>
          <w:rFonts w:ascii="Times New Roman" w:hAnsi="Times New Roman" w:cs="Times New Roman"/>
          <w:sz w:val="28"/>
        </w:rPr>
        <w:t xml:space="preserve">, </w:t>
      </w:r>
      <w:proofErr w:type="spellStart"/>
      <w:r w:rsidR="00F534A0" w:rsidRPr="0031105D">
        <w:rPr>
          <w:rFonts w:ascii="Times New Roman" w:hAnsi="Times New Roman" w:cs="Times New Roman"/>
          <w:sz w:val="28"/>
        </w:rPr>
        <w:t>đeo</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khẩu</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trang</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trên</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các</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phương</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tiện</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giao</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thông</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công</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cộng</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và</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tại</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các</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địa</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điểm</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sự</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kiện</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tập</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trung</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đông</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người</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đặc</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biệt</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vào</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dịp</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nghỉ</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lễ</w:t>
      </w:r>
      <w:proofErr w:type="spellEnd"/>
      <w:r w:rsidR="00F534A0" w:rsidRPr="0031105D">
        <w:rPr>
          <w:rFonts w:ascii="Times New Roman" w:hAnsi="Times New Roman" w:cs="Times New Roman"/>
          <w:sz w:val="28"/>
        </w:rPr>
        <w:t xml:space="preserve"> </w:t>
      </w:r>
      <w:proofErr w:type="spellStart"/>
      <w:r w:rsidR="00F534A0" w:rsidRPr="0031105D">
        <w:rPr>
          <w:rFonts w:ascii="Times New Roman" w:hAnsi="Times New Roman" w:cs="Times New Roman"/>
          <w:sz w:val="28"/>
        </w:rPr>
        <w:t>sắp</w:t>
      </w:r>
      <w:proofErr w:type="spellEnd"/>
      <w:r w:rsidR="00F534A0" w:rsidRPr="0031105D">
        <w:rPr>
          <w:rFonts w:ascii="Times New Roman" w:hAnsi="Times New Roman" w:cs="Times New Roman"/>
          <w:spacing w:val="-12"/>
          <w:sz w:val="28"/>
        </w:rPr>
        <w:t xml:space="preserve"> </w:t>
      </w:r>
      <w:proofErr w:type="spellStart"/>
      <w:r w:rsidR="00F534A0" w:rsidRPr="0031105D">
        <w:rPr>
          <w:rFonts w:ascii="Times New Roman" w:hAnsi="Times New Roman" w:cs="Times New Roman"/>
          <w:sz w:val="28"/>
        </w:rPr>
        <w:t>tới</w:t>
      </w:r>
      <w:proofErr w:type="spellEnd"/>
      <w:r w:rsidR="00F534A0">
        <w:rPr>
          <w:rFonts w:ascii="Times New Roman" w:hAnsi="Times New Roman" w:cs="Times New Roman"/>
          <w:sz w:val="28"/>
        </w:rPr>
        <w:t xml:space="preserve">. </w:t>
      </w:r>
      <w:proofErr w:type="spellStart"/>
      <w:r w:rsidR="00F534A0">
        <w:rPr>
          <w:rFonts w:ascii="Times New Roman" w:hAnsi="Times New Roman" w:cs="Times New Roman"/>
          <w:sz w:val="28"/>
        </w:rPr>
        <w:t>Có</w:t>
      </w:r>
      <w:proofErr w:type="spellEnd"/>
      <w:r w:rsidR="00F534A0">
        <w:rPr>
          <w:rFonts w:ascii="Times New Roman" w:hAnsi="Times New Roman" w:cs="Times New Roman"/>
          <w:sz w:val="28"/>
        </w:rPr>
        <w:t xml:space="preserve"> </w:t>
      </w:r>
      <w:proofErr w:type="spellStart"/>
      <w:r w:rsidR="00C44E7B">
        <w:rPr>
          <w:rFonts w:ascii="Times New Roman" w:hAnsi="Times New Roman" w:cs="Times New Roman"/>
          <w:sz w:val="28"/>
        </w:rPr>
        <w:t>biện</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pháp</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kiểm</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tra</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nhắc</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nhở</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việc</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đeo</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khẩu</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trang</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đối</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với</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các</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nhân</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viên</w:t>
      </w:r>
      <w:proofErr w:type="spellEnd"/>
      <w:r w:rsidR="00F76C77">
        <w:rPr>
          <w:rFonts w:ascii="Times New Roman" w:hAnsi="Times New Roman" w:cs="Times New Roman"/>
          <w:sz w:val="28"/>
        </w:rPr>
        <w:t xml:space="preserve"> </w:t>
      </w:r>
      <w:proofErr w:type="spellStart"/>
      <w:r w:rsidR="00F76C77">
        <w:rPr>
          <w:rFonts w:ascii="Times New Roman" w:hAnsi="Times New Roman" w:cs="Times New Roman"/>
          <w:sz w:val="28"/>
        </w:rPr>
        <w:t>làm</w:t>
      </w:r>
      <w:proofErr w:type="spellEnd"/>
      <w:r w:rsidR="00F76C77">
        <w:rPr>
          <w:rFonts w:ascii="Times New Roman" w:hAnsi="Times New Roman" w:cs="Times New Roman"/>
          <w:sz w:val="28"/>
        </w:rPr>
        <w:t xml:space="preserve"> </w:t>
      </w:r>
      <w:proofErr w:type="spellStart"/>
      <w:r w:rsidR="00F76C77">
        <w:rPr>
          <w:rFonts w:ascii="Times New Roman" w:hAnsi="Times New Roman" w:cs="Times New Roman"/>
          <w:sz w:val="28"/>
        </w:rPr>
        <w:t>việc</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tại</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các</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vị</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trí</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có</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tiếp</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xúc</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thường</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xuyên</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với</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học</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sinh</w:t>
      </w:r>
      <w:proofErr w:type="spellEnd"/>
      <w:r w:rsidR="007D5C79">
        <w:rPr>
          <w:rFonts w:ascii="Times New Roman" w:hAnsi="Times New Roman" w:cs="Times New Roman"/>
          <w:sz w:val="28"/>
        </w:rPr>
        <w:t xml:space="preserve"> </w:t>
      </w:r>
      <w:proofErr w:type="spellStart"/>
      <w:r w:rsidR="007D5C79">
        <w:rPr>
          <w:rFonts w:ascii="Times New Roman" w:hAnsi="Times New Roman" w:cs="Times New Roman"/>
          <w:sz w:val="28"/>
        </w:rPr>
        <w:t>như</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căng</w:t>
      </w:r>
      <w:proofErr w:type="spellEnd"/>
      <w:r w:rsidR="00C44E7B">
        <w:rPr>
          <w:rFonts w:ascii="Times New Roman" w:hAnsi="Times New Roman" w:cs="Times New Roman"/>
          <w:sz w:val="28"/>
        </w:rPr>
        <w:t xml:space="preserve"> tin, </w:t>
      </w:r>
      <w:proofErr w:type="spellStart"/>
      <w:r w:rsidR="00C44E7B">
        <w:rPr>
          <w:rFonts w:ascii="Times New Roman" w:hAnsi="Times New Roman" w:cs="Times New Roman"/>
          <w:sz w:val="28"/>
        </w:rPr>
        <w:t>bãi</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xe</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xe</w:t>
      </w:r>
      <w:proofErr w:type="spellEnd"/>
      <w:r w:rsidR="00C44E7B">
        <w:rPr>
          <w:rFonts w:ascii="Times New Roman" w:hAnsi="Times New Roman" w:cs="Times New Roman"/>
          <w:sz w:val="28"/>
        </w:rPr>
        <w:t xml:space="preserve"> </w:t>
      </w:r>
      <w:proofErr w:type="spellStart"/>
      <w:r w:rsidR="00C44E7B">
        <w:rPr>
          <w:rFonts w:ascii="Times New Roman" w:hAnsi="Times New Roman" w:cs="Times New Roman"/>
          <w:sz w:val="28"/>
        </w:rPr>
        <w:t>đưa</w:t>
      </w:r>
      <w:proofErr w:type="spellEnd"/>
      <w:r w:rsidR="00C44E7B">
        <w:rPr>
          <w:rFonts w:ascii="Times New Roman" w:hAnsi="Times New Roman" w:cs="Times New Roman"/>
          <w:sz w:val="28"/>
        </w:rPr>
        <w:t xml:space="preserve"> </w:t>
      </w:r>
      <w:proofErr w:type="spellStart"/>
      <w:r w:rsidR="007D5C79">
        <w:rPr>
          <w:rFonts w:ascii="Times New Roman" w:hAnsi="Times New Roman" w:cs="Times New Roman"/>
          <w:sz w:val="28"/>
        </w:rPr>
        <w:t>đón</w:t>
      </w:r>
      <w:proofErr w:type="spellEnd"/>
      <w:r w:rsidR="00C44E7B">
        <w:rPr>
          <w:rFonts w:ascii="Times New Roman" w:hAnsi="Times New Roman" w:cs="Times New Roman"/>
          <w:sz w:val="28"/>
        </w:rPr>
        <w:t>,…</w:t>
      </w:r>
    </w:p>
    <w:p w14:paraId="7F16EC3B" w14:textId="4BE923AF" w:rsidR="000307A9" w:rsidRPr="0031105D" w:rsidRDefault="000307A9" w:rsidP="0031105D">
      <w:pPr>
        <w:widowControl w:val="0"/>
        <w:autoSpaceDE w:val="0"/>
        <w:autoSpaceDN w:val="0"/>
        <w:spacing w:before="100" w:after="0" w:line="283" w:lineRule="auto"/>
        <w:ind w:right="-1" w:firstLine="851"/>
        <w:jc w:val="both"/>
        <w:rPr>
          <w:rFonts w:ascii="Times New Roman" w:hAnsi="Times New Roman" w:cs="Times New Roman"/>
          <w:sz w:val="28"/>
        </w:rPr>
      </w:pPr>
      <w:proofErr w:type="spellStart"/>
      <w:r>
        <w:rPr>
          <w:rFonts w:ascii="Times New Roman" w:hAnsi="Times New Roman" w:cs="Times New Roman"/>
          <w:sz w:val="28"/>
        </w:rPr>
        <w:t>Thủ</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trưởng</w:t>
      </w:r>
      <w:proofErr w:type="spellEnd"/>
      <w:r>
        <w:rPr>
          <w:rFonts w:ascii="Times New Roman" w:hAnsi="Times New Roman" w:cs="Times New Roman"/>
          <w:sz w:val="28"/>
        </w:rPr>
        <w:t xml:space="preserve"> </w:t>
      </w:r>
      <w:proofErr w:type="spellStart"/>
      <w:r>
        <w:rPr>
          <w:rFonts w:ascii="Times New Roman" w:hAnsi="Times New Roman" w:cs="Times New Roman"/>
          <w:sz w:val="28"/>
        </w:rPr>
        <w:t>đơn</w:t>
      </w:r>
      <w:proofErr w:type="spellEnd"/>
      <w:r>
        <w:rPr>
          <w:rFonts w:ascii="Times New Roman" w:hAnsi="Times New Roman" w:cs="Times New Roman"/>
          <w:sz w:val="28"/>
        </w:rPr>
        <w:t xml:space="preserve"> </w:t>
      </w:r>
      <w:proofErr w:type="spellStart"/>
      <w:r>
        <w:rPr>
          <w:rFonts w:ascii="Times New Roman" w:hAnsi="Times New Roman" w:cs="Times New Roman"/>
          <w:sz w:val="28"/>
        </w:rPr>
        <w:t>vị</w:t>
      </w:r>
      <w:proofErr w:type="spellEnd"/>
      <w:r>
        <w:rPr>
          <w:rFonts w:ascii="Times New Roman" w:hAnsi="Times New Roman" w:cs="Times New Roman"/>
          <w:sz w:val="28"/>
        </w:rPr>
        <w:t xml:space="preserve"> </w:t>
      </w:r>
      <w:proofErr w:type="spellStart"/>
      <w:r>
        <w:rPr>
          <w:rFonts w:ascii="Times New Roman" w:hAnsi="Times New Roman" w:cs="Times New Roman"/>
          <w:sz w:val="28"/>
        </w:rPr>
        <w:t>truyền</w:t>
      </w:r>
      <w:proofErr w:type="spellEnd"/>
      <w:r>
        <w:rPr>
          <w:rFonts w:ascii="Times New Roman" w:hAnsi="Times New Roman" w:cs="Times New Roman"/>
          <w:sz w:val="28"/>
        </w:rPr>
        <w:t xml:space="preserve"> </w:t>
      </w:r>
      <w:proofErr w:type="spellStart"/>
      <w:r>
        <w:rPr>
          <w:rFonts w:ascii="Times New Roman" w:hAnsi="Times New Roman" w:cs="Times New Roman"/>
          <w:sz w:val="28"/>
        </w:rPr>
        <w:t>thông</w:t>
      </w:r>
      <w:proofErr w:type="spellEnd"/>
      <w:r>
        <w:rPr>
          <w:rFonts w:ascii="Times New Roman" w:hAnsi="Times New Roman" w:cs="Times New Roman"/>
          <w:sz w:val="28"/>
        </w:rPr>
        <w:t xml:space="preserve"> </w:t>
      </w:r>
      <w:proofErr w:type="spellStart"/>
      <w:r>
        <w:rPr>
          <w:rFonts w:ascii="Times New Roman" w:hAnsi="Times New Roman" w:cs="Times New Roman"/>
          <w:sz w:val="28"/>
        </w:rPr>
        <w:t>đến</w:t>
      </w:r>
      <w:proofErr w:type="spellEnd"/>
      <w:r>
        <w:rPr>
          <w:rFonts w:ascii="Times New Roman" w:hAnsi="Times New Roman" w:cs="Times New Roman"/>
          <w:sz w:val="28"/>
        </w:rPr>
        <w:t xml:space="preserve"> </w:t>
      </w:r>
      <w:proofErr w:type="spellStart"/>
      <w:r>
        <w:rPr>
          <w:rFonts w:ascii="Times New Roman" w:hAnsi="Times New Roman" w:cs="Times New Roman"/>
          <w:sz w:val="28"/>
        </w:rPr>
        <w:t>cán</w:t>
      </w:r>
      <w:proofErr w:type="spellEnd"/>
      <w:r>
        <w:rPr>
          <w:rFonts w:ascii="Times New Roman" w:hAnsi="Times New Roman" w:cs="Times New Roman"/>
          <w:sz w:val="28"/>
        </w:rPr>
        <w:t xml:space="preserve"> </w:t>
      </w:r>
      <w:proofErr w:type="spellStart"/>
      <w:r>
        <w:rPr>
          <w:rFonts w:ascii="Times New Roman" w:hAnsi="Times New Roman" w:cs="Times New Roman"/>
          <w:sz w:val="28"/>
        </w:rPr>
        <w:t>bộ</w:t>
      </w:r>
      <w:proofErr w:type="spellEnd"/>
      <w:r>
        <w:rPr>
          <w:rFonts w:ascii="Times New Roman" w:hAnsi="Times New Roman" w:cs="Times New Roman"/>
          <w:sz w:val="28"/>
        </w:rPr>
        <w:t xml:space="preserve">, </w:t>
      </w:r>
      <w:proofErr w:type="spellStart"/>
      <w:r>
        <w:rPr>
          <w:rFonts w:ascii="Times New Roman" w:hAnsi="Times New Roman" w:cs="Times New Roman"/>
          <w:sz w:val="28"/>
        </w:rPr>
        <w:t>giáo</w:t>
      </w:r>
      <w:proofErr w:type="spellEnd"/>
      <w:r>
        <w:rPr>
          <w:rFonts w:ascii="Times New Roman" w:hAnsi="Times New Roman" w:cs="Times New Roman"/>
          <w:sz w:val="28"/>
        </w:rPr>
        <w:t xml:space="preserve"> </w:t>
      </w:r>
      <w:proofErr w:type="spellStart"/>
      <w:r>
        <w:rPr>
          <w:rFonts w:ascii="Times New Roman" w:hAnsi="Times New Roman" w:cs="Times New Roman"/>
          <w:sz w:val="28"/>
        </w:rPr>
        <w:t>viên</w:t>
      </w:r>
      <w:proofErr w:type="spellEnd"/>
      <w:r>
        <w:rPr>
          <w:rFonts w:ascii="Times New Roman" w:hAnsi="Times New Roman" w:cs="Times New Roman"/>
          <w:sz w:val="28"/>
        </w:rPr>
        <w:t xml:space="preserve">, </w:t>
      </w:r>
      <w:proofErr w:type="spellStart"/>
      <w:r>
        <w:rPr>
          <w:rFonts w:ascii="Times New Roman" w:hAnsi="Times New Roman" w:cs="Times New Roman"/>
          <w:sz w:val="28"/>
        </w:rPr>
        <w:t>nhân</w:t>
      </w:r>
      <w:proofErr w:type="spellEnd"/>
      <w:r>
        <w:rPr>
          <w:rFonts w:ascii="Times New Roman" w:hAnsi="Times New Roman" w:cs="Times New Roman"/>
          <w:sz w:val="28"/>
        </w:rPr>
        <w:t xml:space="preserve"> </w:t>
      </w:r>
      <w:proofErr w:type="spellStart"/>
      <w:r>
        <w:rPr>
          <w:rFonts w:ascii="Times New Roman" w:hAnsi="Times New Roman" w:cs="Times New Roman"/>
          <w:sz w:val="28"/>
        </w:rPr>
        <w:t>viên</w:t>
      </w:r>
      <w:proofErr w:type="spellEnd"/>
      <w:r>
        <w:rPr>
          <w:rFonts w:ascii="Times New Roman" w:hAnsi="Times New Roman" w:cs="Times New Roman"/>
          <w:sz w:val="28"/>
        </w:rPr>
        <w:t xml:space="preserve"> </w:t>
      </w:r>
      <w:proofErr w:type="spellStart"/>
      <w:r>
        <w:rPr>
          <w:rFonts w:ascii="Times New Roman" w:hAnsi="Times New Roman" w:cs="Times New Roman"/>
          <w:sz w:val="28"/>
        </w:rPr>
        <w:t>và</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sinh</w:t>
      </w:r>
      <w:proofErr w:type="spellEnd"/>
      <w:r>
        <w:rPr>
          <w:rFonts w:ascii="Times New Roman" w:hAnsi="Times New Roman" w:cs="Times New Roman"/>
          <w:sz w:val="28"/>
        </w:rPr>
        <w:t xml:space="preserve"> </w:t>
      </w:r>
      <w:proofErr w:type="spellStart"/>
      <w:r w:rsidR="00ED6359">
        <w:rPr>
          <w:rFonts w:ascii="Times New Roman" w:hAnsi="Times New Roman" w:cs="Times New Roman"/>
          <w:sz w:val="28"/>
        </w:rPr>
        <w:t>đảm</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bảo</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thực</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hiện</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quy</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định</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về</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phòng</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chống</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dịch</w:t>
      </w:r>
      <w:proofErr w:type="spellEnd"/>
      <w:r w:rsidR="00ED6359">
        <w:rPr>
          <w:rFonts w:ascii="Times New Roman" w:hAnsi="Times New Roman" w:cs="Times New Roman"/>
          <w:sz w:val="28"/>
        </w:rPr>
        <w:t xml:space="preserve"> COVID-19 </w:t>
      </w:r>
      <w:proofErr w:type="spellStart"/>
      <w:r w:rsidR="00ED6359">
        <w:rPr>
          <w:rFonts w:ascii="Times New Roman" w:hAnsi="Times New Roman" w:cs="Times New Roman"/>
          <w:sz w:val="28"/>
        </w:rPr>
        <w:t>khi</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rời</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Thành</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phố</w:t>
      </w:r>
      <w:proofErr w:type="spellEnd"/>
      <w:r w:rsidR="00F117CC">
        <w:rPr>
          <w:rFonts w:ascii="Times New Roman" w:hAnsi="Times New Roman" w:cs="Times New Roman"/>
          <w:sz w:val="28"/>
        </w:rPr>
        <w:t>,</w:t>
      </w:r>
      <w:r w:rsidR="00ED6359">
        <w:rPr>
          <w:rFonts w:ascii="Times New Roman" w:hAnsi="Times New Roman" w:cs="Times New Roman"/>
          <w:sz w:val="28"/>
        </w:rPr>
        <w:t xml:space="preserve"> </w:t>
      </w:r>
      <w:proofErr w:type="spellStart"/>
      <w:r w:rsidR="00ED6359">
        <w:rPr>
          <w:rFonts w:ascii="Times New Roman" w:hAnsi="Times New Roman" w:cs="Times New Roman"/>
          <w:sz w:val="28"/>
        </w:rPr>
        <w:t>theo</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dõi</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sức</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khỏe</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khi</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tr</w:t>
      </w:r>
      <w:r w:rsidR="003B7448">
        <w:rPr>
          <w:rFonts w:ascii="Times New Roman" w:hAnsi="Times New Roman" w:cs="Times New Roman"/>
          <w:sz w:val="28"/>
        </w:rPr>
        <w:t>ở</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lại</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Thành</w:t>
      </w:r>
      <w:proofErr w:type="spellEnd"/>
      <w:r w:rsidR="00ED6359">
        <w:rPr>
          <w:rFonts w:ascii="Times New Roman" w:hAnsi="Times New Roman" w:cs="Times New Roman"/>
          <w:sz w:val="28"/>
        </w:rPr>
        <w:t xml:space="preserve"> </w:t>
      </w:r>
      <w:proofErr w:type="spellStart"/>
      <w:r w:rsidR="00ED6359">
        <w:rPr>
          <w:rFonts w:ascii="Times New Roman" w:hAnsi="Times New Roman" w:cs="Times New Roman"/>
          <w:sz w:val="28"/>
        </w:rPr>
        <w:t>phố</w:t>
      </w:r>
      <w:proofErr w:type="spellEnd"/>
      <w:r w:rsidR="00ED6359">
        <w:rPr>
          <w:rFonts w:ascii="Times New Roman" w:hAnsi="Times New Roman" w:cs="Times New Roman"/>
          <w:sz w:val="28"/>
        </w:rPr>
        <w:t>.</w:t>
      </w:r>
    </w:p>
    <w:p w14:paraId="5D033904" w14:textId="24CCF4AC" w:rsidR="00202D11" w:rsidRPr="009603E5" w:rsidRDefault="00202D11" w:rsidP="00202D11">
      <w:pPr>
        <w:pStyle w:val="ListParagraph"/>
        <w:widowControl w:val="0"/>
        <w:numPr>
          <w:ilvl w:val="0"/>
          <w:numId w:val="14"/>
        </w:numPr>
        <w:tabs>
          <w:tab w:val="left" w:pos="851"/>
        </w:tabs>
        <w:autoSpaceDE w:val="0"/>
        <w:autoSpaceDN w:val="0"/>
        <w:spacing w:before="100" w:after="0" w:line="283" w:lineRule="auto"/>
        <w:ind w:left="0" w:right="-1" w:firstLine="567"/>
        <w:contextualSpacing w:val="0"/>
        <w:jc w:val="both"/>
        <w:rPr>
          <w:rFonts w:ascii="Times New Roman" w:hAnsi="Times New Roman" w:cs="Times New Roman"/>
          <w:sz w:val="28"/>
          <w:szCs w:val="28"/>
          <w:lang w:val="sv-SE"/>
        </w:rPr>
      </w:pPr>
      <w:proofErr w:type="spellStart"/>
      <w:r w:rsidRPr="009603E5">
        <w:rPr>
          <w:rFonts w:ascii="Times New Roman" w:hAnsi="Times New Roman" w:cs="Times New Roman"/>
          <w:sz w:val="28"/>
        </w:rPr>
        <w:t>Rà</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soát</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cập</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nhật</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danh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sách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cán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bộ</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giáo</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viên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nhân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viên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và</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học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sinh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thuộc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nhóm</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nguy</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cơ</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có</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bệnh</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nền</w:t>
      </w:r>
      <w:proofErr w:type="spellEnd"/>
      <w:r w:rsidR="000B52B2">
        <w:rPr>
          <w:rFonts w:ascii="Times New Roman" w:hAnsi="Times New Roman" w:cs="Times New Roman"/>
          <w:sz w:val="28"/>
          <w:szCs w:val="28"/>
          <w:lang w:val="sv-SE"/>
        </w:rPr>
        <w:t xml:space="preserve">, </w:t>
      </w:r>
      <w:proofErr w:type="spellStart"/>
      <w:r w:rsidR="000B52B2">
        <w:rPr>
          <w:rFonts w:ascii="Times New Roman" w:hAnsi="Times New Roman" w:cs="Times New Roman"/>
          <w:sz w:val="28"/>
          <w:szCs w:val="28"/>
          <w:lang w:val="sv-SE"/>
        </w:rPr>
        <w:t>béo</w:t>
      </w:r>
      <w:proofErr w:type="spellEnd"/>
      <w:r w:rsidR="000B52B2">
        <w:rPr>
          <w:rFonts w:ascii="Times New Roman" w:hAnsi="Times New Roman" w:cs="Times New Roman"/>
          <w:sz w:val="28"/>
          <w:szCs w:val="28"/>
          <w:lang w:val="sv-SE"/>
        </w:rPr>
        <w:t xml:space="preserve"> </w:t>
      </w:r>
      <w:proofErr w:type="spellStart"/>
      <w:r w:rsidR="000B52B2">
        <w:rPr>
          <w:rFonts w:ascii="Times New Roman" w:hAnsi="Times New Roman" w:cs="Times New Roman"/>
          <w:sz w:val="28"/>
          <w:szCs w:val="28"/>
          <w:lang w:val="sv-SE"/>
        </w:rPr>
        <w:t>phì</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pacing w:val="-4"/>
          <w:sz w:val="28"/>
          <w:szCs w:val="28"/>
          <w:lang w:val="sv-SE"/>
        </w:rPr>
        <w:t>trên</w:t>
      </w:r>
      <w:proofErr w:type="spellEnd"/>
      <w:r w:rsidRPr="009603E5">
        <w:rPr>
          <w:rFonts w:ascii="Times New Roman" w:hAnsi="Times New Roman" w:cs="Times New Roman"/>
          <w:spacing w:val="-4"/>
          <w:sz w:val="28"/>
          <w:szCs w:val="28"/>
          <w:lang w:val="sv-SE"/>
        </w:rPr>
        <w:t xml:space="preserve"> 50 </w:t>
      </w:r>
      <w:proofErr w:type="spellStart"/>
      <w:r w:rsidRPr="009603E5">
        <w:rPr>
          <w:rFonts w:ascii="Times New Roman" w:hAnsi="Times New Roman" w:cs="Times New Roman"/>
          <w:spacing w:val="-4"/>
          <w:sz w:val="28"/>
          <w:szCs w:val="28"/>
          <w:lang w:val="sv-SE"/>
        </w:rPr>
        <w:t>tuổi</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z w:val="28"/>
          <w:szCs w:val="28"/>
          <w:lang w:val="sv-SE"/>
        </w:rPr>
        <w:t>nhưng</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chưa</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tiêm</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vắc</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xin</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phòng</w:t>
      </w:r>
      <w:proofErr w:type="spellEnd"/>
      <w:r w:rsidRPr="009603E5">
        <w:rPr>
          <w:rFonts w:ascii="Times New Roman" w:hAnsi="Times New Roman" w:cs="Times New Roman"/>
          <w:sz w:val="28"/>
          <w:szCs w:val="28"/>
          <w:lang w:val="sv-SE"/>
        </w:rPr>
        <w:t xml:space="preserve"> COVID-19 </w:t>
      </w:r>
      <w:proofErr w:type="spellStart"/>
      <w:r w:rsidRPr="009603E5">
        <w:rPr>
          <w:rFonts w:ascii="Times New Roman" w:hAnsi="Times New Roman" w:cs="Times New Roman"/>
          <w:sz w:val="28"/>
          <w:szCs w:val="28"/>
          <w:lang w:val="sv-SE"/>
        </w:rPr>
        <w:t>hoặc</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tiêm</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chưa</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đủ</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liều</w:t>
      </w:r>
      <w:proofErr w:type="spellEnd"/>
      <w:r w:rsidRPr="009603E5">
        <w:rPr>
          <w:rFonts w:ascii="Times New Roman" w:hAnsi="Times New Roman" w:cs="Times New Roman"/>
          <w:sz w:val="28"/>
          <w:szCs w:val="28"/>
          <w:lang w:val="vi-VN"/>
        </w:rPr>
        <w:t xml:space="preserve"> để</w:t>
      </w:r>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vận</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động</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thuyết</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phục</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pacing w:val="-2"/>
          <w:sz w:val="28"/>
          <w:szCs w:val="28"/>
          <w:lang w:val="sv-SE"/>
        </w:rPr>
        <w:t>đến</w:t>
      </w:r>
      <w:proofErr w:type="spellEnd"/>
      <w:r w:rsidRPr="009603E5">
        <w:rPr>
          <w:rFonts w:ascii="Times New Roman" w:hAnsi="Times New Roman" w:cs="Times New Roman"/>
          <w:spacing w:val="-2"/>
          <w:sz w:val="28"/>
          <w:szCs w:val="28"/>
          <w:lang w:val="sv-SE"/>
        </w:rPr>
        <w:t xml:space="preserve"> </w:t>
      </w:r>
      <w:proofErr w:type="spellStart"/>
      <w:r w:rsidRPr="009603E5">
        <w:rPr>
          <w:rFonts w:ascii="Times New Roman" w:hAnsi="Times New Roman" w:cs="Times New Roman"/>
          <w:spacing w:val="-2"/>
          <w:sz w:val="28"/>
          <w:szCs w:val="28"/>
          <w:lang w:val="sv-SE"/>
        </w:rPr>
        <w:t>các</w:t>
      </w:r>
      <w:proofErr w:type="spellEnd"/>
      <w:r w:rsidRPr="009603E5">
        <w:rPr>
          <w:rFonts w:ascii="Times New Roman" w:hAnsi="Times New Roman" w:cs="Times New Roman"/>
          <w:spacing w:val="-2"/>
          <w:sz w:val="28"/>
          <w:szCs w:val="28"/>
          <w:lang w:val="sv-SE"/>
        </w:rPr>
        <w:t xml:space="preserve"> </w:t>
      </w:r>
      <w:proofErr w:type="spellStart"/>
      <w:r w:rsidRPr="009603E5">
        <w:rPr>
          <w:rFonts w:ascii="Times New Roman" w:hAnsi="Times New Roman" w:cs="Times New Roman"/>
          <w:spacing w:val="-2"/>
          <w:sz w:val="28"/>
          <w:szCs w:val="28"/>
          <w:lang w:val="sv-SE"/>
        </w:rPr>
        <w:t>điểm</w:t>
      </w:r>
      <w:proofErr w:type="spellEnd"/>
      <w:r w:rsidRPr="009603E5">
        <w:rPr>
          <w:rFonts w:ascii="Times New Roman" w:hAnsi="Times New Roman" w:cs="Times New Roman"/>
          <w:spacing w:val="-2"/>
          <w:sz w:val="28"/>
          <w:szCs w:val="28"/>
          <w:lang w:val="sv-SE"/>
        </w:rPr>
        <w:t xml:space="preserve"> </w:t>
      </w:r>
      <w:proofErr w:type="spellStart"/>
      <w:r w:rsidRPr="009603E5">
        <w:rPr>
          <w:rFonts w:ascii="Times New Roman" w:hAnsi="Times New Roman" w:cs="Times New Roman"/>
          <w:spacing w:val="-2"/>
          <w:sz w:val="28"/>
          <w:szCs w:val="28"/>
          <w:lang w:val="sv-SE"/>
        </w:rPr>
        <w:t>tiêm</w:t>
      </w:r>
      <w:proofErr w:type="spellEnd"/>
      <w:r w:rsidRPr="009603E5">
        <w:rPr>
          <w:rFonts w:ascii="Times New Roman" w:hAnsi="Times New Roman" w:cs="Times New Roman"/>
          <w:spacing w:val="-2"/>
          <w:sz w:val="28"/>
          <w:szCs w:val="28"/>
          <w:lang w:val="sv-SE"/>
        </w:rPr>
        <w:t xml:space="preserve"> </w:t>
      </w:r>
      <w:proofErr w:type="spellStart"/>
      <w:r w:rsidRPr="009603E5">
        <w:rPr>
          <w:rFonts w:ascii="Times New Roman" w:hAnsi="Times New Roman" w:cs="Times New Roman"/>
          <w:spacing w:val="-2"/>
          <w:sz w:val="28"/>
          <w:szCs w:val="28"/>
          <w:lang w:val="sv-SE"/>
        </w:rPr>
        <w:t>trên</w:t>
      </w:r>
      <w:proofErr w:type="spellEnd"/>
      <w:r w:rsidRPr="009603E5">
        <w:rPr>
          <w:rFonts w:ascii="Times New Roman" w:hAnsi="Times New Roman" w:cs="Times New Roman"/>
          <w:spacing w:val="-2"/>
          <w:sz w:val="28"/>
          <w:szCs w:val="28"/>
          <w:lang w:val="sv-SE"/>
        </w:rPr>
        <w:t xml:space="preserve"> </w:t>
      </w:r>
      <w:proofErr w:type="spellStart"/>
      <w:r w:rsidRPr="009603E5">
        <w:rPr>
          <w:rFonts w:ascii="Times New Roman" w:hAnsi="Times New Roman" w:cs="Times New Roman"/>
          <w:spacing w:val="-2"/>
          <w:sz w:val="28"/>
          <w:szCs w:val="28"/>
          <w:lang w:val="sv-SE"/>
        </w:rPr>
        <w:t>địa</w:t>
      </w:r>
      <w:proofErr w:type="spellEnd"/>
      <w:r w:rsidRPr="009603E5">
        <w:rPr>
          <w:rFonts w:ascii="Times New Roman" w:hAnsi="Times New Roman" w:cs="Times New Roman"/>
          <w:spacing w:val="-2"/>
          <w:sz w:val="28"/>
          <w:szCs w:val="28"/>
          <w:lang w:val="sv-SE"/>
        </w:rPr>
        <w:t xml:space="preserve"> </w:t>
      </w:r>
      <w:proofErr w:type="spellStart"/>
      <w:r w:rsidRPr="009603E5">
        <w:rPr>
          <w:rFonts w:ascii="Times New Roman" w:hAnsi="Times New Roman" w:cs="Times New Roman"/>
          <w:spacing w:val="-2"/>
          <w:sz w:val="28"/>
          <w:szCs w:val="28"/>
          <w:lang w:val="sv-SE"/>
        </w:rPr>
        <w:t>bàn</w:t>
      </w:r>
      <w:proofErr w:type="spellEnd"/>
      <w:r w:rsidRPr="009603E5">
        <w:rPr>
          <w:rFonts w:ascii="Times New Roman" w:hAnsi="Times New Roman" w:cs="Times New Roman"/>
          <w:spacing w:val="-2"/>
          <w:sz w:val="28"/>
          <w:szCs w:val="28"/>
          <w:lang w:val="sv-SE"/>
        </w:rPr>
        <w:t xml:space="preserve">. </w:t>
      </w:r>
      <w:proofErr w:type="spellStart"/>
      <w:r w:rsidRPr="009603E5">
        <w:rPr>
          <w:rFonts w:ascii="Times New Roman" w:hAnsi="Times New Roman" w:cs="Times New Roman"/>
          <w:spacing w:val="-4"/>
          <w:sz w:val="28"/>
          <w:szCs w:val="28"/>
          <w:lang w:val="sv-SE"/>
        </w:rPr>
        <w:t>Tổ</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chức</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truyền</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thông</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tư</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vấn</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về</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chăm</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sóc</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sức</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khỏe</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cho</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người</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thuộc</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pacing w:val="-4"/>
          <w:sz w:val="28"/>
          <w:szCs w:val="28"/>
          <w:lang w:val="sv-SE"/>
        </w:rPr>
        <w:t>nhóm</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nguy</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cơ</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biết</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cách</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tự</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theo</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dõi</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sức</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khỏe</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thực</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hiện</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tốt</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Thông</w:t>
      </w:r>
      <w:proofErr w:type="spellEnd"/>
      <w:r w:rsidRPr="009603E5">
        <w:rPr>
          <w:rFonts w:ascii="Times New Roman" w:hAnsi="Times New Roman" w:cs="Times New Roman"/>
          <w:spacing w:val="-4"/>
          <w:sz w:val="28"/>
          <w:szCs w:val="28"/>
          <w:lang w:val="sv-SE"/>
        </w:rPr>
        <w:t xml:space="preserve"> </w:t>
      </w:r>
      <w:proofErr w:type="spellStart"/>
      <w:r w:rsidRPr="009603E5">
        <w:rPr>
          <w:rFonts w:ascii="Times New Roman" w:hAnsi="Times New Roman" w:cs="Times New Roman"/>
          <w:spacing w:val="-4"/>
          <w:sz w:val="28"/>
          <w:szCs w:val="28"/>
          <w:lang w:val="sv-SE"/>
        </w:rPr>
        <w:t>điệp</w:t>
      </w:r>
      <w:proofErr w:type="spellEnd"/>
      <w:r w:rsidRPr="009603E5">
        <w:rPr>
          <w:rFonts w:ascii="Times New Roman" w:hAnsi="Times New Roman" w:cs="Times New Roman"/>
          <w:spacing w:val="-4"/>
          <w:sz w:val="28"/>
          <w:szCs w:val="28"/>
          <w:lang w:val="sv-SE"/>
        </w:rPr>
        <w:t xml:space="preserve"> 2K</w:t>
      </w:r>
      <w:r w:rsidRPr="009603E5">
        <w:rPr>
          <w:rFonts w:ascii="Times New Roman" w:hAnsi="Times New Roman" w:cs="Times New Roman"/>
          <w:spacing w:val="-4"/>
          <w:sz w:val="28"/>
          <w:szCs w:val="28"/>
          <w:lang w:val="vi-VN"/>
        </w:rPr>
        <w:t xml:space="preserve"> (khử</w:t>
      </w:r>
      <w:r w:rsidRPr="009603E5">
        <w:rPr>
          <w:rFonts w:ascii="Times New Roman" w:hAnsi="Times New Roman" w:cs="Times New Roman"/>
          <w:sz w:val="28"/>
          <w:szCs w:val="28"/>
          <w:lang w:val="vi-VN"/>
        </w:rPr>
        <w:t xml:space="preserve"> khuẩn </w:t>
      </w:r>
      <w:r w:rsidRPr="009603E5">
        <w:rPr>
          <w:rFonts w:ascii="Times New Roman" w:hAnsi="Times New Roman" w:cs="Times New Roman"/>
          <w:sz w:val="28"/>
          <w:szCs w:val="28"/>
        </w:rPr>
        <w:t>-</w:t>
      </w:r>
      <w:r w:rsidRPr="009603E5">
        <w:rPr>
          <w:rFonts w:ascii="Times New Roman" w:hAnsi="Times New Roman" w:cs="Times New Roman"/>
          <w:sz w:val="28"/>
          <w:szCs w:val="28"/>
          <w:lang w:val="vi-VN"/>
        </w:rPr>
        <w:t xml:space="preserve"> khẩu trang)</w:t>
      </w:r>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đặc</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biệt</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là</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đeo</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khẩu</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trang</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theo</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hướng</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dẫn</w:t>
      </w:r>
      <w:proofErr w:type="spellEnd"/>
      <w:r w:rsidRPr="009603E5">
        <w:rPr>
          <w:rFonts w:ascii="Times New Roman" w:hAnsi="Times New Roman" w:cs="Times New Roman"/>
          <w:sz w:val="28"/>
          <w:szCs w:val="28"/>
          <w:lang w:val="sv-SE"/>
        </w:rPr>
        <w:t xml:space="preserve"> </w:t>
      </w:r>
      <w:proofErr w:type="spellStart"/>
      <w:r w:rsidRPr="009603E5">
        <w:rPr>
          <w:rFonts w:ascii="Times New Roman" w:hAnsi="Times New Roman" w:cs="Times New Roman"/>
          <w:sz w:val="28"/>
          <w:szCs w:val="28"/>
          <w:lang w:val="sv-SE"/>
        </w:rPr>
        <w:t>của</w:t>
      </w:r>
      <w:proofErr w:type="spellEnd"/>
      <w:r w:rsidRPr="009603E5">
        <w:rPr>
          <w:rFonts w:ascii="Times New Roman" w:hAnsi="Times New Roman" w:cs="Times New Roman"/>
          <w:sz w:val="28"/>
          <w:szCs w:val="28"/>
          <w:lang w:val="sv-SE"/>
        </w:rPr>
        <w:t xml:space="preserve"> </w:t>
      </w:r>
      <w:r w:rsidRPr="009603E5">
        <w:rPr>
          <w:rFonts w:ascii="Times New Roman" w:hAnsi="Times New Roman" w:cs="Times New Roman"/>
          <w:sz w:val="28"/>
          <w:szCs w:val="28"/>
          <w:lang w:val="vi-VN"/>
        </w:rPr>
        <w:t>Bộ Y tế</w:t>
      </w:r>
      <w:r w:rsidRPr="009603E5">
        <w:rPr>
          <w:rFonts w:ascii="Times New Roman" w:hAnsi="Times New Roman" w:cs="Times New Roman"/>
          <w:sz w:val="28"/>
          <w:szCs w:val="28"/>
          <w:lang w:val="sv-SE"/>
        </w:rPr>
        <w:t>.</w:t>
      </w:r>
    </w:p>
    <w:p w14:paraId="1DC13F57" w14:textId="46975131" w:rsidR="00227A65" w:rsidRPr="009603E5" w:rsidRDefault="00227A65" w:rsidP="00227A65">
      <w:pPr>
        <w:pStyle w:val="ListParagraph"/>
        <w:widowControl w:val="0"/>
        <w:numPr>
          <w:ilvl w:val="0"/>
          <w:numId w:val="14"/>
        </w:numPr>
        <w:tabs>
          <w:tab w:val="left" w:pos="851"/>
        </w:tabs>
        <w:autoSpaceDE w:val="0"/>
        <w:autoSpaceDN w:val="0"/>
        <w:spacing w:before="103" w:after="0" w:line="283" w:lineRule="auto"/>
        <w:ind w:left="0" w:right="-1" w:firstLine="567"/>
        <w:contextualSpacing w:val="0"/>
        <w:jc w:val="both"/>
        <w:rPr>
          <w:rFonts w:ascii="Times New Roman" w:hAnsi="Times New Roman" w:cs="Times New Roman"/>
          <w:sz w:val="28"/>
        </w:rPr>
      </w:pPr>
      <w:proofErr w:type="spellStart"/>
      <w:r w:rsidRPr="009603E5">
        <w:rPr>
          <w:rFonts w:ascii="Times New Roman" w:hAnsi="Times New Roman" w:cs="Times New Roman"/>
          <w:sz w:val="28"/>
        </w:rPr>
        <w:t>Thực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hiện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theo</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hướng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dẫn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của</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Sở</w:t>
      </w:r>
      <w:proofErr w:type="spellEnd"/>
      <w:r w:rsidRPr="009603E5">
        <w:rPr>
          <w:rFonts w:ascii="Times New Roman" w:hAnsi="Times New Roman" w:cs="Times New Roman"/>
          <w:sz w:val="28"/>
        </w:rPr>
        <w:t xml:space="preserve"> Y </w:t>
      </w:r>
      <w:proofErr w:type="spellStart"/>
      <w:r w:rsidRPr="009603E5">
        <w:rPr>
          <w:rFonts w:ascii="Times New Roman" w:hAnsi="Times New Roman" w:cs="Times New Roman"/>
          <w:sz w:val="28"/>
        </w:rPr>
        <w:t>tế</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về</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tăng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cường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các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hoạt</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động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phòng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chống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dịch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bệnh</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trong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trường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học</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tại</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công</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rPr>
        <w:t>văn</w:t>
      </w:r>
      <w:proofErr w:type="spellEnd"/>
      <w:r w:rsidRPr="009603E5">
        <w:rPr>
          <w:rFonts w:ascii="Times New Roman" w:hAnsi="Times New Roman" w:cs="Times New Roman"/>
          <w:sz w:val="28"/>
        </w:rPr>
        <w:t xml:space="preserve"> </w:t>
      </w:r>
      <w:proofErr w:type="spellStart"/>
      <w:r w:rsidRPr="009603E5">
        <w:rPr>
          <w:rFonts w:ascii="Times New Roman" w:hAnsi="Times New Roman" w:cs="Times New Roman"/>
          <w:sz w:val="28"/>
          <w:szCs w:val="28"/>
        </w:rPr>
        <w:t>số</w:t>
      </w:r>
      <w:proofErr w:type="spellEnd"/>
      <w:r w:rsidRPr="009603E5">
        <w:rPr>
          <w:rFonts w:ascii="Times New Roman" w:hAnsi="Times New Roman" w:cs="Times New Roman"/>
          <w:sz w:val="28"/>
          <w:szCs w:val="28"/>
        </w:rPr>
        <w:t xml:space="preserve"> 2903/SYT-NVY </w:t>
      </w:r>
      <w:proofErr w:type="spellStart"/>
      <w:r w:rsidRPr="009603E5">
        <w:rPr>
          <w:rFonts w:ascii="Times New Roman" w:hAnsi="Times New Roman" w:cs="Times New Roman"/>
          <w:sz w:val="28"/>
          <w:szCs w:val="28"/>
        </w:rPr>
        <w:t>ngày</w:t>
      </w:r>
      <w:proofErr w:type="spellEnd"/>
      <w:r w:rsidRPr="009603E5">
        <w:rPr>
          <w:rFonts w:ascii="Times New Roman" w:hAnsi="Times New Roman" w:cs="Times New Roman"/>
          <w:sz w:val="28"/>
          <w:szCs w:val="28"/>
        </w:rPr>
        <w:t xml:space="preserve"> 20 </w:t>
      </w:r>
      <w:proofErr w:type="spellStart"/>
      <w:r w:rsidRPr="009603E5">
        <w:rPr>
          <w:rFonts w:ascii="Times New Roman" w:hAnsi="Times New Roman" w:cs="Times New Roman"/>
          <w:sz w:val="28"/>
          <w:szCs w:val="28"/>
        </w:rPr>
        <w:t>tháng</w:t>
      </w:r>
      <w:proofErr w:type="spellEnd"/>
      <w:r w:rsidRPr="009603E5">
        <w:rPr>
          <w:rFonts w:ascii="Times New Roman" w:hAnsi="Times New Roman" w:cs="Times New Roman"/>
          <w:sz w:val="28"/>
          <w:szCs w:val="28"/>
        </w:rPr>
        <w:t xml:space="preserve"> 4 </w:t>
      </w:r>
      <w:proofErr w:type="spellStart"/>
      <w:r w:rsidRPr="009603E5">
        <w:rPr>
          <w:rFonts w:ascii="Times New Roman" w:hAnsi="Times New Roman" w:cs="Times New Roman"/>
          <w:sz w:val="28"/>
          <w:szCs w:val="28"/>
        </w:rPr>
        <w:t>năm</w:t>
      </w:r>
      <w:proofErr w:type="spellEnd"/>
      <w:r w:rsidRPr="009603E5">
        <w:rPr>
          <w:rFonts w:ascii="Times New Roman" w:hAnsi="Times New Roman" w:cs="Times New Roman"/>
          <w:sz w:val="28"/>
          <w:szCs w:val="28"/>
        </w:rPr>
        <w:t xml:space="preserve"> 2023 </w:t>
      </w:r>
      <w:proofErr w:type="spellStart"/>
      <w:r w:rsidRPr="009603E5">
        <w:rPr>
          <w:rFonts w:ascii="Times New Roman" w:hAnsi="Times New Roman" w:cs="Times New Roman"/>
          <w:sz w:val="28"/>
          <w:szCs w:val="28"/>
        </w:rPr>
        <w:t>của</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Sở</w:t>
      </w:r>
      <w:proofErr w:type="spellEnd"/>
      <w:r w:rsidRPr="009603E5">
        <w:rPr>
          <w:rFonts w:ascii="Times New Roman" w:hAnsi="Times New Roman" w:cs="Times New Roman"/>
          <w:sz w:val="28"/>
          <w:szCs w:val="28"/>
        </w:rPr>
        <w:t xml:space="preserve"> Y </w:t>
      </w:r>
      <w:proofErr w:type="spellStart"/>
      <w:r w:rsidRPr="009603E5">
        <w:rPr>
          <w:rFonts w:ascii="Times New Roman" w:hAnsi="Times New Roman" w:cs="Times New Roman"/>
          <w:sz w:val="28"/>
          <w:szCs w:val="28"/>
        </w:rPr>
        <w:t>tế</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về</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việc</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tăng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cường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các</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hoạt</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động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phòng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chống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dịch</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bệnh</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trong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trường</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học</w:t>
      </w:r>
      <w:proofErr w:type="spellEnd"/>
      <w:r w:rsidRPr="009603E5">
        <w:rPr>
          <w:rFonts w:ascii="Times New Roman" w:hAnsi="Times New Roman" w:cs="Times New Roman"/>
          <w:sz w:val="28"/>
          <w:szCs w:val="28"/>
        </w:rPr>
        <w:t xml:space="preserve"> </w:t>
      </w:r>
      <w:proofErr w:type="spellStart"/>
      <w:r w:rsidRPr="009603E5">
        <w:rPr>
          <w:rFonts w:ascii="Times New Roman" w:hAnsi="Times New Roman" w:cs="Times New Roman"/>
          <w:sz w:val="28"/>
          <w:szCs w:val="28"/>
        </w:rPr>
        <w:t>gồm</w:t>
      </w:r>
      <w:proofErr w:type="spellEnd"/>
      <w:r w:rsidRPr="009603E5">
        <w:rPr>
          <w:rFonts w:ascii="Times New Roman" w:hAnsi="Times New Roman" w:cs="Times New Roman"/>
          <w:sz w:val="28"/>
          <w:szCs w:val="28"/>
        </w:rPr>
        <w:t xml:space="preserve">: </w:t>
      </w:r>
    </w:p>
    <w:p w14:paraId="2647AE2C" w14:textId="77777777" w:rsidR="00710963" w:rsidRPr="00257A17" w:rsidRDefault="00710963" w:rsidP="00710963">
      <w:pPr>
        <w:numPr>
          <w:ilvl w:val="0"/>
          <w:numId w:val="16"/>
        </w:numPr>
        <w:tabs>
          <w:tab w:val="left" w:pos="1134"/>
        </w:tabs>
        <w:spacing w:after="120" w:line="240" w:lineRule="auto"/>
        <w:ind w:left="142" w:firstLine="425"/>
        <w:jc w:val="both"/>
        <w:rPr>
          <w:rFonts w:ascii="Times New Roman" w:hAnsi="Times New Roman" w:cs="Times New Roman"/>
          <w:i/>
          <w:color w:val="000000"/>
          <w:sz w:val="28"/>
          <w:szCs w:val="28"/>
          <w:lang w:val="vi-VN"/>
        </w:rPr>
      </w:pPr>
      <w:r w:rsidRPr="00257A17">
        <w:rPr>
          <w:rFonts w:ascii="Times New Roman" w:hAnsi="Times New Roman" w:cs="Times New Roman"/>
          <w:i/>
          <w:color w:val="000000"/>
          <w:sz w:val="28"/>
          <w:szCs w:val="28"/>
          <w:lang w:val="vi-VN"/>
        </w:rPr>
        <w:t>Tổ chức giám sát, phát hiện, báo cáo ca nghi ngờ hoặc mắc bệnh truyền nhiễm</w:t>
      </w:r>
    </w:p>
    <w:p w14:paraId="26F198D7"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lang w:val="vi-VN"/>
        </w:rPr>
      </w:pPr>
      <w:r w:rsidRPr="00257A17">
        <w:rPr>
          <w:rFonts w:ascii="Times New Roman" w:hAnsi="Times New Roman" w:cs="Times New Roman"/>
          <w:color w:val="000000"/>
          <w:sz w:val="28"/>
          <w:szCs w:val="28"/>
          <w:lang w:val="vi-VN"/>
        </w:rPr>
        <w:t>Khi trẻ, học sinh, học viên (gọi tắt là người học) nghỉ học cần tìm hiểu lý do để phát hiện kịp thời các ca nghi ngờ, ca mắc bệnh truyền nhiễm trong trường học. Thông báo ngay cho trạm y tế để kịp thời điều tra xử lý khi có một trong các trường hợp sau: (1) Phát hiện ca mắc hoặc nghi mắc một trong các bệnh truyền nhiễm theo phụ lục 1 tại trường học; (2) Ghi nhận nhiều người học hoặc/và giáo viên, nhân viên cùng có vấn đề sức khoẻ trong cùng một thời gian; (3) Tăng bất thường số lượng người học, giáo viên, nhân viên nghỉ học, nghỉ làm so với các ngày trước.</w:t>
      </w:r>
    </w:p>
    <w:p w14:paraId="1D813531"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lang w:val="vi-VN"/>
        </w:rPr>
      </w:pPr>
      <w:r w:rsidRPr="00257A17">
        <w:rPr>
          <w:rFonts w:ascii="Times New Roman" w:hAnsi="Times New Roman" w:cs="Times New Roman"/>
          <w:color w:val="000000"/>
          <w:sz w:val="28"/>
          <w:szCs w:val="28"/>
          <w:lang w:val="vi-VN"/>
        </w:rPr>
        <w:t>Khi ghi nhận ca nghi ngờ hoặc ca mắc một trong các bệnh truyền nhiễm trong trường học theo phụ lục 1, nhà trường cần thông báo và phối hợp ngay với trạm y tế để tổ chức điều tra dịch tễ, xử lý ca bệnh, vệ sinh khử khuẩn theo quy định, kết hợp các hoạt động phòng, chống bệnh lây lan trong trường; báo cáo diễn tiến hàng ngày về trạm y tế địa phương.</w:t>
      </w:r>
    </w:p>
    <w:p w14:paraId="00E25E6A" w14:textId="77777777" w:rsidR="00710963" w:rsidRPr="00257A17" w:rsidRDefault="00710963" w:rsidP="00710963">
      <w:pPr>
        <w:numPr>
          <w:ilvl w:val="0"/>
          <w:numId w:val="16"/>
        </w:numPr>
        <w:tabs>
          <w:tab w:val="left" w:pos="1134"/>
        </w:tabs>
        <w:spacing w:after="120" w:line="240" w:lineRule="auto"/>
        <w:ind w:left="142" w:firstLine="425"/>
        <w:jc w:val="both"/>
        <w:rPr>
          <w:rFonts w:ascii="Times New Roman" w:hAnsi="Times New Roman" w:cs="Times New Roman"/>
          <w:i/>
          <w:color w:val="000000"/>
          <w:sz w:val="28"/>
          <w:szCs w:val="28"/>
          <w:lang w:val="vi-VN"/>
        </w:rPr>
      </w:pPr>
      <w:r w:rsidRPr="00257A17">
        <w:rPr>
          <w:rFonts w:ascii="Times New Roman" w:hAnsi="Times New Roman" w:cs="Times New Roman"/>
          <w:i/>
          <w:color w:val="000000"/>
          <w:sz w:val="28"/>
          <w:szCs w:val="28"/>
          <w:lang w:val="vi-VN"/>
        </w:rPr>
        <w:t>Đẩy mạnh công tác truyền thông phòng bệnh trong trường học</w:t>
      </w:r>
    </w:p>
    <w:p w14:paraId="074CB22C"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lang w:val="vi-VN"/>
        </w:rPr>
      </w:pPr>
      <w:r w:rsidRPr="00257A17">
        <w:rPr>
          <w:rFonts w:ascii="Times New Roman" w:hAnsi="Times New Roman" w:cs="Times New Roman"/>
          <w:color w:val="000000"/>
          <w:sz w:val="28"/>
          <w:szCs w:val="28"/>
          <w:lang w:val="vi-VN"/>
        </w:rPr>
        <w:t xml:space="preserve">Tăng cường công tác truyền thông giáo dục sức khỏe cho toàn thể người học, giáo viên, công nhân viên về đặc điểm bệnh, cách nhận biết các dấu hiệu của </w:t>
      </w:r>
      <w:r w:rsidRPr="00257A17">
        <w:rPr>
          <w:rFonts w:ascii="Times New Roman" w:hAnsi="Times New Roman" w:cs="Times New Roman"/>
          <w:color w:val="000000"/>
          <w:sz w:val="28"/>
          <w:szCs w:val="28"/>
          <w:lang w:val="vi-VN"/>
        </w:rPr>
        <w:lastRenderedPageBreak/>
        <w:t>các bệnh truyền nhiễm (phụ lục 1); cách xử lý, chăm sóc và theo dõi sức khỏe cho người học khi mắc bệnh tại trường và tại nhà; thực hiện 3 sạch “Ăn sạch, ở sạch, bàn tay sạch”; đảm bảo các biện pháp vệ sinh cá nhân, vệ sinh môi trường để phòng bệnh; phát hiện và xử lý vật chứa có nguy cơ phát sinh lăng quăng tại nơi ở, làm việc và học tập. Đối với khối mầm non và tiểu học, cần chú trọng hướng dẫn rửa tay đúng cách, đúng thời điểm để hình thành thói quen rửa tay.</w:t>
      </w:r>
    </w:p>
    <w:p w14:paraId="245BF52A"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lang w:val="vi-VN"/>
        </w:rPr>
      </w:pPr>
      <w:r w:rsidRPr="00257A17">
        <w:rPr>
          <w:rFonts w:ascii="Times New Roman" w:hAnsi="Times New Roman" w:cs="Times New Roman"/>
          <w:color w:val="000000"/>
          <w:sz w:val="28"/>
          <w:szCs w:val="28"/>
          <w:lang w:val="vi-VN"/>
        </w:rPr>
        <w:t>Thực hiện nghiêm túc yêu cầu “Không để học sinh mắc bệnh truyền nhiễm đến trường”, đề nghị phụ huynh không cho trẻ /người học đi học khi có dấu hiệu nghi ngờ mắc bệnh, đưa trẻ/ người học đi khám ngay khi có dấu hiệu nghi ngờ và thông báo ngay cho nhà trường khi có chẩn đoán của cơ sở y tế.</w:t>
      </w:r>
    </w:p>
    <w:p w14:paraId="76D90D8E"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lang w:val="vi-VN"/>
        </w:rPr>
      </w:pPr>
      <w:r w:rsidRPr="00257A17">
        <w:rPr>
          <w:rFonts w:ascii="Times New Roman" w:hAnsi="Times New Roman" w:cs="Times New Roman"/>
          <w:color w:val="000000"/>
          <w:sz w:val="28"/>
          <w:szCs w:val="28"/>
          <w:lang w:val="vi-VN"/>
        </w:rPr>
        <w:t>Đẩy mạnh công tác truyền thông đến phụ huynh với chủ đề về lợi ích của việc tiêm vắc xin “Thực hiện tiêm chủng đầy đủ các vắc xin trong chương trình tiêm chủng mở rộng và vắc xin theo khuyến cáo của Ngành y tế”.</w:t>
      </w:r>
    </w:p>
    <w:p w14:paraId="7FE9F91B"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lang w:val="vi-VN"/>
        </w:rPr>
      </w:pPr>
      <w:r w:rsidRPr="00257A17">
        <w:rPr>
          <w:rFonts w:ascii="Times New Roman" w:hAnsi="Times New Roman" w:cs="Times New Roman"/>
          <w:color w:val="000000"/>
          <w:sz w:val="28"/>
          <w:szCs w:val="28"/>
          <w:lang w:val="vi-VN"/>
        </w:rPr>
        <w:t>Sử dụng các tài liệu truyền thông từ nguồn chính thống của Bộ Y tế, Sở Y tế, Trung tâm Kiểm soát bệnh tật thành phố và Trung tâm y tế quận, huyện, thành phố Thủ Đức.</w:t>
      </w:r>
    </w:p>
    <w:p w14:paraId="4E06746C" w14:textId="77777777" w:rsidR="00710963" w:rsidRPr="00257A17" w:rsidRDefault="00710963" w:rsidP="00710963">
      <w:pPr>
        <w:numPr>
          <w:ilvl w:val="0"/>
          <w:numId w:val="16"/>
        </w:numPr>
        <w:tabs>
          <w:tab w:val="left" w:pos="1134"/>
        </w:tabs>
        <w:spacing w:after="120" w:line="240" w:lineRule="auto"/>
        <w:ind w:left="142" w:firstLine="425"/>
        <w:jc w:val="both"/>
        <w:rPr>
          <w:rFonts w:ascii="Times New Roman" w:hAnsi="Times New Roman" w:cs="Times New Roman"/>
          <w:i/>
          <w:color w:val="000000"/>
          <w:sz w:val="28"/>
          <w:szCs w:val="28"/>
          <w:lang w:val="vi-VN"/>
        </w:rPr>
      </w:pPr>
      <w:r w:rsidRPr="00257A17">
        <w:rPr>
          <w:rFonts w:ascii="Times New Roman" w:hAnsi="Times New Roman" w:cs="Times New Roman"/>
          <w:i/>
          <w:color w:val="000000"/>
          <w:sz w:val="28"/>
          <w:szCs w:val="28"/>
          <w:lang w:val="vi-VN"/>
        </w:rPr>
        <w:t>Đảm bảo vệ sinh cá nhân, vệ sinh môi trường trong trường học</w:t>
      </w:r>
    </w:p>
    <w:p w14:paraId="68AD3790"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rPr>
      </w:pPr>
      <w:proofErr w:type="spellStart"/>
      <w:r w:rsidRPr="00257A17">
        <w:rPr>
          <w:rFonts w:ascii="Times New Roman" w:hAnsi="Times New Roman" w:cs="Times New Roman"/>
          <w:color w:val="000000"/>
          <w:sz w:val="28"/>
          <w:szCs w:val="28"/>
        </w:rPr>
        <w:t>Khuyến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khích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duy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trì</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hoạt</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động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rửa</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tay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thường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xuyên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bằng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nước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sạch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xà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phòng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cho</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người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học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giáo</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viên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người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chăm</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sóc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trẻ</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Bố</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trí</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bồn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rửa</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tay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với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số</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lượng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phù</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hợp</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nơi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rửa</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tay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thuận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tiện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cung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cấp</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đầy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đủ</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duy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trì</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xà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phòng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nước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sạch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cho</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người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học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giáo</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viên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nhân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viên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khách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đến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trường</w:t>
      </w:r>
      <w:proofErr w:type="spellEnd"/>
      <w:r w:rsidRPr="00257A17">
        <w:rPr>
          <w:rFonts w:ascii="Times New Roman" w:hAnsi="Times New Roman" w:cs="Times New Roman"/>
          <w:color w:val="000000"/>
          <w:sz w:val="28"/>
          <w:szCs w:val="28"/>
        </w:rPr>
        <w:t>.</w:t>
      </w:r>
    </w:p>
    <w:p w14:paraId="58397178"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rPr>
      </w:pPr>
      <w:proofErr w:type="spellStart"/>
      <w:r w:rsidRPr="00257A17">
        <w:rPr>
          <w:rFonts w:ascii="Times New Roman" w:hAnsi="Times New Roman" w:cs="Times New Roman"/>
          <w:color w:val="000000"/>
          <w:sz w:val="28"/>
          <w:szCs w:val="28"/>
        </w:rPr>
        <w:t>Thực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hiện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vệ</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sinh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ăn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uống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Ăn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chín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uống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chín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các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vật</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dụng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ăn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uống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phải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được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rửa</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sạch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trước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sử</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dụng</w:t>
      </w:r>
      <w:proofErr w:type="spellEnd"/>
      <w:r w:rsidRPr="00257A17">
        <w:rPr>
          <w:rFonts w:ascii="Times New Roman" w:hAnsi="Times New Roman" w:cs="Times New Roman"/>
          <w:color w:val="000000"/>
          <w:sz w:val="28"/>
          <w:szCs w:val="28"/>
        </w:rPr>
        <w:t>.</w:t>
      </w:r>
    </w:p>
    <w:p w14:paraId="2EC2E07C"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rPr>
      </w:pPr>
      <w:proofErr w:type="spellStart"/>
      <w:r w:rsidRPr="00257A17">
        <w:rPr>
          <w:rFonts w:ascii="Times New Roman" w:hAnsi="Times New Roman" w:cs="Times New Roman"/>
          <w:color w:val="000000"/>
          <w:sz w:val="28"/>
          <w:szCs w:val="28"/>
        </w:rPr>
        <w:t>Đối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với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các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nhóm</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trẻ</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mầm</w:t>
      </w:r>
      <w:proofErr w:type="spellEnd"/>
      <w:r w:rsidRPr="00257A17">
        <w:rPr>
          <w:rFonts w:ascii="Times New Roman" w:hAnsi="Times New Roman" w:cs="Times New Roman"/>
          <w:color w:val="000000"/>
          <w:sz w:val="28"/>
          <w:szCs w:val="28"/>
        </w:rPr>
        <w:t xml:space="preserve"> non; </w:t>
      </w:r>
      <w:proofErr w:type="spellStart"/>
      <w:r w:rsidRPr="00257A17">
        <w:rPr>
          <w:rFonts w:ascii="Times New Roman" w:hAnsi="Times New Roman" w:cs="Times New Roman"/>
          <w:color w:val="000000"/>
          <w:sz w:val="28"/>
          <w:szCs w:val="28"/>
        </w:rPr>
        <w:t>nhà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trẻ</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cần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đảm</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bảo</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dụng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cụ</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uống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nước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riêng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cho</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mỗi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học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sinh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và</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được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vệ</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sinh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thường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xuyên</w:t>
      </w:r>
      <w:proofErr w:type="spellEnd"/>
      <w:r w:rsidRPr="00257A17">
        <w:rPr>
          <w:rFonts w:ascii="Times New Roman" w:hAnsi="Times New Roman" w:cs="Times New Roman"/>
          <w:color w:val="000000"/>
          <w:sz w:val="28"/>
          <w:szCs w:val="28"/>
        </w:rPr>
        <w:t>.</w:t>
      </w:r>
    </w:p>
    <w:p w14:paraId="052AD15D" w14:textId="77777777" w:rsidR="00710963" w:rsidRPr="00257A17" w:rsidRDefault="00710963" w:rsidP="00710963">
      <w:pPr>
        <w:pStyle w:val="ListParagraph"/>
        <w:shd w:val="clear" w:color="auto" w:fill="FFFFFF"/>
        <w:tabs>
          <w:tab w:val="left" w:pos="567"/>
          <w:tab w:val="left" w:pos="851"/>
        </w:tabs>
        <w:spacing w:after="120" w:line="240" w:lineRule="auto"/>
        <w:ind w:left="0" w:firstLine="851"/>
        <w:contextualSpacing w:val="0"/>
        <w:jc w:val="both"/>
        <w:rPr>
          <w:rFonts w:ascii="Times New Roman" w:hAnsi="Times New Roman" w:cs="Times New Roman"/>
          <w:color w:val="000000"/>
          <w:sz w:val="28"/>
          <w:szCs w:val="28"/>
        </w:rPr>
      </w:pPr>
      <w:proofErr w:type="spellStart"/>
      <w:r w:rsidRPr="00257A17">
        <w:rPr>
          <w:rFonts w:ascii="Times New Roman" w:hAnsi="Times New Roman" w:cs="Times New Roman"/>
          <w:color w:val="000000"/>
          <w:sz w:val="28"/>
          <w:szCs w:val="28"/>
        </w:rPr>
        <w:t>Thực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hiện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vệ</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sinh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khử</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khuẩn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các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khu</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vực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trong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trường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học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đặc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biệt</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các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bề</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mặt</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học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sinh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thường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tiếp</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xúc</w:t>
      </w:r>
      <w:proofErr w:type="spellEnd"/>
      <w:r w:rsidRPr="00257A17">
        <w:rPr>
          <w:rFonts w:ascii="Times New Roman" w:hAnsi="Times New Roman" w:cs="Times New Roman"/>
          <w:color w:val="000000"/>
          <w:sz w:val="28"/>
          <w:szCs w:val="28"/>
        </w:rPr>
        <w:t xml:space="preserve">, … </w:t>
      </w:r>
      <w:proofErr w:type="spellStart"/>
      <w:r w:rsidRPr="00257A17">
        <w:rPr>
          <w:rFonts w:ascii="Times New Roman" w:hAnsi="Times New Roman" w:cs="Times New Roman"/>
          <w:color w:val="000000"/>
          <w:sz w:val="28"/>
          <w:szCs w:val="28"/>
        </w:rPr>
        <w:t>bằng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hóa</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chất</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làm</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sạch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khử</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khuẩn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thông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thường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theo</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quy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trình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hướng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dẫn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tại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phụ</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lục</w:t>
      </w:r>
      <w:proofErr w:type="spellEnd"/>
      <w:r w:rsidRPr="00257A17">
        <w:rPr>
          <w:rFonts w:ascii="Times New Roman" w:hAnsi="Times New Roman" w:cs="Times New Roman"/>
          <w:color w:val="000000"/>
          <w:sz w:val="28"/>
          <w:szCs w:val="28"/>
        </w:rPr>
        <w:t xml:space="preserve"> 2. </w:t>
      </w:r>
      <w:proofErr w:type="spellStart"/>
      <w:r w:rsidRPr="00257A17">
        <w:rPr>
          <w:rFonts w:ascii="Times New Roman" w:hAnsi="Times New Roman" w:cs="Times New Roman"/>
          <w:color w:val="000000"/>
          <w:sz w:val="28"/>
          <w:szCs w:val="28"/>
        </w:rPr>
        <w:t>Tổ</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chức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tổng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vệ</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sinh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môi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trường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xử</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lý</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rác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thải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vật</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chứa</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có</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nguy</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cơ</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phát</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sinh</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lăng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quăng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hàng</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tuần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hoặc</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khi</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cần</w:t>
      </w:r>
      <w:proofErr w:type="spellEnd"/>
      <w:r w:rsidRPr="00257A17">
        <w:rPr>
          <w:rFonts w:ascii="Times New Roman" w:hAnsi="Times New Roman" w:cs="Times New Roman"/>
          <w:color w:val="000000"/>
          <w:sz w:val="28"/>
          <w:szCs w:val="28"/>
        </w:rPr>
        <w:t xml:space="preserve"> </w:t>
      </w:r>
      <w:proofErr w:type="spellStart"/>
      <w:r w:rsidRPr="00257A17">
        <w:rPr>
          <w:rFonts w:ascii="Times New Roman" w:hAnsi="Times New Roman" w:cs="Times New Roman"/>
          <w:color w:val="000000"/>
          <w:sz w:val="28"/>
          <w:szCs w:val="28"/>
        </w:rPr>
        <w:t>thiết</w:t>
      </w:r>
      <w:proofErr w:type="spellEnd"/>
      <w:r w:rsidRPr="00257A17">
        <w:rPr>
          <w:rFonts w:ascii="Times New Roman" w:hAnsi="Times New Roman" w:cs="Times New Roman"/>
          <w:color w:val="000000"/>
          <w:sz w:val="28"/>
          <w:szCs w:val="28"/>
        </w:rPr>
        <w:t>.</w:t>
      </w:r>
    </w:p>
    <w:p w14:paraId="009F3A80" w14:textId="77777777" w:rsidR="00710963" w:rsidRPr="00257A17" w:rsidRDefault="00710963" w:rsidP="0016742C">
      <w:pPr>
        <w:numPr>
          <w:ilvl w:val="0"/>
          <w:numId w:val="16"/>
        </w:numPr>
        <w:tabs>
          <w:tab w:val="left" w:pos="1134"/>
        </w:tabs>
        <w:spacing w:after="120" w:line="240" w:lineRule="auto"/>
        <w:ind w:left="142" w:firstLine="425"/>
        <w:jc w:val="both"/>
        <w:rPr>
          <w:rFonts w:ascii="Times New Roman" w:hAnsi="Times New Roman" w:cs="Times New Roman"/>
          <w:i/>
          <w:sz w:val="28"/>
          <w:szCs w:val="28"/>
        </w:rPr>
      </w:pPr>
      <w:proofErr w:type="spellStart"/>
      <w:r w:rsidRPr="00257A17">
        <w:rPr>
          <w:rFonts w:ascii="Times New Roman" w:hAnsi="Times New Roman" w:cs="Times New Roman"/>
          <w:i/>
          <w:sz w:val="28"/>
          <w:szCs w:val="28"/>
        </w:rPr>
        <w:t>Phòng</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Giáo</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dục</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và</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Đào</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tạo</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phối</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hợp</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cùng</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Trung</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tâm</w:t>
      </w:r>
      <w:proofErr w:type="spellEnd"/>
      <w:r w:rsidRPr="00257A17">
        <w:rPr>
          <w:rFonts w:ascii="Times New Roman" w:hAnsi="Times New Roman" w:cs="Times New Roman"/>
          <w:i/>
          <w:sz w:val="28"/>
          <w:szCs w:val="28"/>
        </w:rPr>
        <w:t xml:space="preserve"> y </w:t>
      </w:r>
      <w:proofErr w:type="spellStart"/>
      <w:r w:rsidRPr="00257A17">
        <w:rPr>
          <w:rFonts w:ascii="Times New Roman" w:hAnsi="Times New Roman" w:cs="Times New Roman"/>
          <w:i/>
          <w:sz w:val="28"/>
          <w:szCs w:val="28"/>
        </w:rPr>
        <w:t>tế</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quận</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huyện</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thành</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phố</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Thủ</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Đức</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tổ</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chức</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các</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đoàn</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kiểm</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tra</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giám</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sát</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các</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hoạt</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động</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phòng</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chống</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dịch</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bệnh</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truyền</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nhiễm</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trong</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các</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cơ</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sở</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giáo</w:t>
      </w:r>
      <w:proofErr w:type="spellEnd"/>
      <w:r w:rsidRPr="00257A17">
        <w:rPr>
          <w:rFonts w:ascii="Times New Roman" w:hAnsi="Times New Roman" w:cs="Times New Roman"/>
          <w:i/>
          <w:sz w:val="28"/>
          <w:szCs w:val="28"/>
        </w:rPr>
        <w:t xml:space="preserve"> </w:t>
      </w:r>
      <w:proofErr w:type="spellStart"/>
      <w:r w:rsidRPr="00257A17">
        <w:rPr>
          <w:rFonts w:ascii="Times New Roman" w:hAnsi="Times New Roman" w:cs="Times New Roman"/>
          <w:i/>
          <w:sz w:val="28"/>
          <w:szCs w:val="28"/>
        </w:rPr>
        <w:t>dục</w:t>
      </w:r>
      <w:proofErr w:type="spellEnd"/>
      <w:r w:rsidRPr="00257A17">
        <w:rPr>
          <w:rFonts w:ascii="Times New Roman" w:hAnsi="Times New Roman" w:cs="Times New Roman"/>
          <w:i/>
          <w:sz w:val="28"/>
          <w:szCs w:val="28"/>
        </w:rPr>
        <w:t>.</w:t>
      </w:r>
    </w:p>
    <w:p w14:paraId="5AF09F00" w14:textId="55CDFA8D" w:rsidR="0057178A" w:rsidRPr="00257A17" w:rsidRDefault="00EE3BC0" w:rsidP="000D6105">
      <w:pPr>
        <w:pStyle w:val="ListParagraph"/>
        <w:spacing w:before="120" w:after="120" w:line="240" w:lineRule="auto"/>
        <w:ind w:left="0" w:firstLine="567"/>
        <w:contextualSpacing w:val="0"/>
        <w:jc w:val="both"/>
        <w:rPr>
          <w:rFonts w:ascii="Times New Roman" w:hAnsi="Times New Roman" w:cs="Times New Roman"/>
          <w:color w:val="000000"/>
          <w:sz w:val="28"/>
          <w:szCs w:val="28"/>
          <w:lang w:val="vi"/>
        </w:rPr>
      </w:pPr>
      <w:r w:rsidRPr="00257A17">
        <w:rPr>
          <w:rFonts w:ascii="Times New Roman" w:hAnsi="Times New Roman" w:cs="Times New Roman"/>
          <w:color w:val="000000"/>
          <w:sz w:val="28"/>
          <w:szCs w:val="28"/>
          <w:lang w:val="vi"/>
        </w:rPr>
        <w:t>Sở Giáo dục và Đào tạo đề nghị thủ trưởng cơ quan, đơn vị nghiêm túc thực hiện./.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492"/>
      </w:tblGrid>
      <w:tr w:rsidR="0057178A" w:rsidRPr="009603E5" w14:paraId="5BF4CC71" w14:textId="77777777" w:rsidTr="004D06A5">
        <w:tc>
          <w:tcPr>
            <w:tcW w:w="5580" w:type="dxa"/>
          </w:tcPr>
          <w:p w14:paraId="6D7FF4D7" w14:textId="77777777" w:rsidR="0057178A" w:rsidRPr="009603E5" w:rsidRDefault="0057178A" w:rsidP="004D06A5">
            <w:pPr>
              <w:tabs>
                <w:tab w:val="left" w:pos="993"/>
              </w:tabs>
              <w:jc w:val="both"/>
              <w:rPr>
                <w:rFonts w:ascii="Times New Roman" w:hAnsi="Times New Roman" w:cs="Times New Roman"/>
                <w:b/>
                <w:i/>
                <w:sz w:val="24"/>
                <w:szCs w:val="26"/>
                <w:lang w:val="vi"/>
              </w:rPr>
            </w:pPr>
            <w:r w:rsidRPr="009603E5">
              <w:rPr>
                <w:rFonts w:ascii="Times New Roman" w:hAnsi="Times New Roman" w:cs="Times New Roman"/>
                <w:b/>
                <w:i/>
                <w:sz w:val="24"/>
                <w:szCs w:val="26"/>
                <w:lang w:val="vi"/>
              </w:rPr>
              <w:t>Nơi nhận:</w:t>
            </w:r>
          </w:p>
          <w:p w14:paraId="60E0BC89" w14:textId="77777777" w:rsidR="0057178A" w:rsidRDefault="0057178A" w:rsidP="004D06A5">
            <w:pPr>
              <w:tabs>
                <w:tab w:val="left" w:pos="993"/>
              </w:tabs>
              <w:jc w:val="both"/>
              <w:rPr>
                <w:rFonts w:ascii="Times New Roman" w:hAnsi="Times New Roman" w:cs="Times New Roman"/>
                <w:szCs w:val="26"/>
                <w:lang w:val="vi"/>
              </w:rPr>
            </w:pPr>
            <w:r w:rsidRPr="009603E5">
              <w:rPr>
                <w:rFonts w:ascii="Times New Roman" w:hAnsi="Times New Roman" w:cs="Times New Roman"/>
                <w:szCs w:val="26"/>
                <w:lang w:val="vi"/>
              </w:rPr>
              <w:t>- Như trên;</w:t>
            </w:r>
          </w:p>
          <w:p w14:paraId="02C28981" w14:textId="34F9B254" w:rsidR="00571101" w:rsidRPr="00571101" w:rsidRDefault="00571101" w:rsidP="004D06A5">
            <w:pPr>
              <w:tabs>
                <w:tab w:val="left" w:pos="993"/>
              </w:tabs>
              <w:jc w:val="both"/>
              <w:rPr>
                <w:rFonts w:ascii="Times New Roman" w:hAnsi="Times New Roman" w:cs="Times New Roman"/>
                <w:szCs w:val="26"/>
              </w:rPr>
            </w:pPr>
            <w:r>
              <w:rPr>
                <w:rFonts w:ascii="Times New Roman" w:hAnsi="Times New Roman" w:cs="Times New Roman"/>
                <w:szCs w:val="26"/>
              </w:rPr>
              <w:t xml:space="preserve">- </w:t>
            </w:r>
            <w:proofErr w:type="spellStart"/>
            <w:r>
              <w:rPr>
                <w:rFonts w:ascii="Times New Roman" w:hAnsi="Times New Roman" w:cs="Times New Roman"/>
                <w:szCs w:val="26"/>
              </w:rPr>
              <w:t>Bộ</w:t>
            </w:r>
            <w:proofErr w:type="spellEnd"/>
            <w:r>
              <w:rPr>
                <w:rFonts w:ascii="Times New Roman" w:hAnsi="Times New Roman" w:cs="Times New Roman"/>
                <w:szCs w:val="26"/>
              </w:rPr>
              <w:t xml:space="preserve"> GDĐT (</w:t>
            </w:r>
            <w:proofErr w:type="spellStart"/>
            <w:r>
              <w:rPr>
                <w:rFonts w:ascii="Times New Roman" w:hAnsi="Times New Roman" w:cs="Times New Roman"/>
                <w:szCs w:val="26"/>
              </w:rPr>
              <w:t>để</w:t>
            </w:r>
            <w:proofErr w:type="spellEnd"/>
            <w:r>
              <w:rPr>
                <w:rFonts w:ascii="Times New Roman" w:hAnsi="Times New Roman" w:cs="Times New Roman"/>
                <w:szCs w:val="26"/>
              </w:rPr>
              <w:t xml:space="preserve"> </w:t>
            </w:r>
            <w:proofErr w:type="spellStart"/>
            <w:r>
              <w:rPr>
                <w:rFonts w:ascii="Times New Roman" w:hAnsi="Times New Roman" w:cs="Times New Roman"/>
                <w:szCs w:val="26"/>
              </w:rPr>
              <w:t>báo</w:t>
            </w:r>
            <w:proofErr w:type="spellEnd"/>
            <w:r>
              <w:rPr>
                <w:rFonts w:ascii="Times New Roman" w:hAnsi="Times New Roman" w:cs="Times New Roman"/>
                <w:szCs w:val="26"/>
              </w:rPr>
              <w:t xml:space="preserve"> </w:t>
            </w:r>
            <w:proofErr w:type="spellStart"/>
            <w:r>
              <w:rPr>
                <w:rFonts w:ascii="Times New Roman" w:hAnsi="Times New Roman" w:cs="Times New Roman"/>
                <w:szCs w:val="26"/>
              </w:rPr>
              <w:t>cáo</w:t>
            </w:r>
            <w:proofErr w:type="spellEnd"/>
            <w:proofErr w:type="gramStart"/>
            <w:r>
              <w:rPr>
                <w:rFonts w:ascii="Times New Roman" w:hAnsi="Times New Roman" w:cs="Times New Roman"/>
                <w:szCs w:val="26"/>
              </w:rPr>
              <w:t>);</w:t>
            </w:r>
            <w:proofErr w:type="gramEnd"/>
          </w:p>
          <w:p w14:paraId="28ADCB48" w14:textId="77777777" w:rsidR="0057178A" w:rsidRPr="009603E5" w:rsidRDefault="0057178A" w:rsidP="004D06A5">
            <w:pPr>
              <w:tabs>
                <w:tab w:val="left" w:pos="993"/>
              </w:tabs>
              <w:jc w:val="both"/>
              <w:rPr>
                <w:rFonts w:ascii="Times New Roman" w:hAnsi="Times New Roman" w:cs="Times New Roman"/>
                <w:szCs w:val="26"/>
                <w:lang w:val="vi"/>
              </w:rPr>
            </w:pPr>
            <w:r w:rsidRPr="009603E5">
              <w:rPr>
                <w:rFonts w:ascii="Times New Roman" w:hAnsi="Times New Roman" w:cs="Times New Roman"/>
                <w:szCs w:val="26"/>
                <w:lang w:val="vi"/>
              </w:rPr>
              <w:t>- UBND TP (để báo cáo);</w:t>
            </w:r>
          </w:p>
          <w:p w14:paraId="2E5C5822" w14:textId="77777777" w:rsidR="0057178A" w:rsidRPr="009603E5" w:rsidRDefault="0057178A" w:rsidP="004D06A5">
            <w:pPr>
              <w:tabs>
                <w:tab w:val="left" w:pos="993"/>
              </w:tabs>
              <w:jc w:val="both"/>
              <w:rPr>
                <w:rFonts w:ascii="Times New Roman" w:hAnsi="Times New Roman" w:cs="Times New Roman"/>
                <w:szCs w:val="26"/>
                <w:lang w:val="vi"/>
              </w:rPr>
            </w:pPr>
            <w:r w:rsidRPr="009603E5">
              <w:rPr>
                <w:rFonts w:ascii="Times New Roman" w:hAnsi="Times New Roman" w:cs="Times New Roman"/>
                <w:szCs w:val="26"/>
                <w:lang w:val="vi"/>
              </w:rPr>
              <w:t>- GĐ Sở (để báo cáo);</w:t>
            </w:r>
          </w:p>
          <w:p w14:paraId="27ADD510" w14:textId="77777777" w:rsidR="0057178A" w:rsidRPr="009603E5" w:rsidRDefault="0057178A" w:rsidP="004D06A5">
            <w:pPr>
              <w:tabs>
                <w:tab w:val="left" w:pos="993"/>
              </w:tabs>
              <w:jc w:val="both"/>
              <w:rPr>
                <w:rFonts w:ascii="Times New Roman" w:hAnsi="Times New Roman" w:cs="Times New Roman"/>
                <w:szCs w:val="26"/>
                <w:lang w:val="vi"/>
              </w:rPr>
            </w:pPr>
            <w:r w:rsidRPr="009603E5">
              <w:rPr>
                <w:rFonts w:ascii="Times New Roman" w:hAnsi="Times New Roman" w:cs="Times New Roman"/>
                <w:szCs w:val="26"/>
                <w:lang w:val="vi"/>
              </w:rPr>
              <w:t>- Sở Y tế (để phối hợp);</w:t>
            </w:r>
          </w:p>
          <w:p w14:paraId="1945F52F" w14:textId="7374D399" w:rsidR="0057178A" w:rsidRPr="009603E5" w:rsidRDefault="0057178A" w:rsidP="004D06A5">
            <w:pPr>
              <w:tabs>
                <w:tab w:val="left" w:pos="993"/>
              </w:tabs>
              <w:jc w:val="both"/>
              <w:rPr>
                <w:rFonts w:ascii="Times New Roman" w:hAnsi="Times New Roman" w:cs="Times New Roman"/>
                <w:szCs w:val="26"/>
                <w:lang w:val="vi"/>
              </w:rPr>
            </w:pPr>
            <w:r w:rsidRPr="009603E5">
              <w:rPr>
                <w:rFonts w:ascii="Times New Roman" w:hAnsi="Times New Roman" w:cs="Times New Roman"/>
                <w:szCs w:val="26"/>
                <w:lang w:val="vi"/>
              </w:rPr>
              <w:t>- UBND TP, QH (để biết);</w:t>
            </w:r>
          </w:p>
          <w:p w14:paraId="2BDBBD61" w14:textId="77777777" w:rsidR="0057178A" w:rsidRPr="009603E5" w:rsidRDefault="0057178A" w:rsidP="004D06A5">
            <w:pPr>
              <w:tabs>
                <w:tab w:val="left" w:pos="993"/>
              </w:tabs>
              <w:jc w:val="both"/>
              <w:rPr>
                <w:rFonts w:ascii="Times New Roman" w:hAnsi="Times New Roman" w:cs="Times New Roman"/>
                <w:sz w:val="20"/>
                <w:szCs w:val="26"/>
                <w:lang w:val="vi"/>
              </w:rPr>
            </w:pPr>
            <w:r w:rsidRPr="009603E5">
              <w:rPr>
                <w:rFonts w:ascii="Times New Roman" w:hAnsi="Times New Roman" w:cs="Times New Roman"/>
                <w:szCs w:val="26"/>
                <w:lang w:val="vi"/>
              </w:rPr>
              <w:lastRenderedPageBreak/>
              <w:t>- Lưu: VT, CTTT (LT).</w:t>
            </w:r>
          </w:p>
        </w:tc>
        <w:tc>
          <w:tcPr>
            <w:tcW w:w="3492" w:type="dxa"/>
          </w:tcPr>
          <w:p w14:paraId="27FCF9A6" w14:textId="77777777" w:rsidR="0057178A" w:rsidRPr="009603E5" w:rsidRDefault="0057178A" w:rsidP="004D06A5">
            <w:pPr>
              <w:jc w:val="center"/>
              <w:rPr>
                <w:rFonts w:ascii="Times New Roman" w:hAnsi="Times New Roman" w:cs="Times New Roman"/>
                <w:b/>
                <w:sz w:val="28"/>
                <w:szCs w:val="28"/>
              </w:rPr>
            </w:pPr>
            <w:r w:rsidRPr="009603E5">
              <w:rPr>
                <w:rFonts w:ascii="Times New Roman" w:hAnsi="Times New Roman" w:cs="Times New Roman"/>
                <w:b/>
                <w:sz w:val="28"/>
                <w:szCs w:val="28"/>
              </w:rPr>
              <w:lastRenderedPageBreak/>
              <w:t>KT. GIÁM ĐỐC</w:t>
            </w:r>
          </w:p>
          <w:p w14:paraId="2F020CC1" w14:textId="77777777" w:rsidR="0057178A" w:rsidRPr="009603E5" w:rsidRDefault="0057178A" w:rsidP="004D06A5">
            <w:pPr>
              <w:jc w:val="center"/>
              <w:rPr>
                <w:rFonts w:ascii="Times New Roman" w:hAnsi="Times New Roman" w:cs="Times New Roman"/>
                <w:b/>
                <w:sz w:val="28"/>
                <w:szCs w:val="28"/>
              </w:rPr>
            </w:pPr>
            <w:r w:rsidRPr="009603E5">
              <w:rPr>
                <w:rFonts w:ascii="Times New Roman" w:hAnsi="Times New Roman" w:cs="Times New Roman"/>
                <w:b/>
                <w:sz w:val="28"/>
                <w:szCs w:val="28"/>
              </w:rPr>
              <w:t>PHÓ GIÁM ĐỐC</w:t>
            </w:r>
          </w:p>
          <w:p w14:paraId="7CB00B78" w14:textId="106BD40E" w:rsidR="0057178A" w:rsidRPr="00EE77AD" w:rsidRDefault="00EE77AD" w:rsidP="004D06A5">
            <w:pPr>
              <w:jc w:val="center"/>
              <w:rPr>
                <w:rFonts w:ascii="Times New Roman" w:hAnsi="Times New Roman" w:cs="Times New Roman"/>
                <w:b/>
                <w:sz w:val="28"/>
                <w:szCs w:val="28"/>
                <w:lang w:val="vi-VN"/>
              </w:rPr>
            </w:pPr>
            <w:r>
              <w:rPr>
                <w:rFonts w:ascii="Times New Roman" w:hAnsi="Times New Roman" w:cs="Times New Roman"/>
                <w:b/>
                <w:sz w:val="28"/>
                <w:szCs w:val="28"/>
                <w:lang w:val="vi-VN"/>
              </w:rPr>
              <w:t>(Đã ký)</w:t>
            </w:r>
          </w:p>
          <w:p w14:paraId="08B5061D" w14:textId="77777777" w:rsidR="0057178A" w:rsidRPr="009603E5" w:rsidRDefault="0057178A" w:rsidP="004D06A5">
            <w:pPr>
              <w:jc w:val="center"/>
              <w:rPr>
                <w:rFonts w:ascii="Times New Roman" w:hAnsi="Times New Roman" w:cs="Times New Roman"/>
                <w:b/>
                <w:sz w:val="28"/>
                <w:szCs w:val="28"/>
              </w:rPr>
            </w:pPr>
          </w:p>
          <w:p w14:paraId="23B84268" w14:textId="77777777" w:rsidR="0057178A" w:rsidRPr="009603E5" w:rsidRDefault="0057178A" w:rsidP="004D06A5">
            <w:pPr>
              <w:jc w:val="center"/>
              <w:rPr>
                <w:rFonts w:ascii="Times New Roman" w:hAnsi="Times New Roman" w:cs="Times New Roman"/>
                <w:b/>
                <w:sz w:val="16"/>
                <w:szCs w:val="28"/>
              </w:rPr>
            </w:pPr>
          </w:p>
          <w:p w14:paraId="6ED84846" w14:textId="77777777" w:rsidR="0057178A" w:rsidRPr="009603E5" w:rsidRDefault="0057178A" w:rsidP="004D06A5">
            <w:pPr>
              <w:jc w:val="center"/>
              <w:rPr>
                <w:rFonts w:ascii="Times New Roman" w:hAnsi="Times New Roman" w:cs="Times New Roman"/>
                <w:b/>
                <w:sz w:val="28"/>
                <w:szCs w:val="28"/>
              </w:rPr>
            </w:pPr>
          </w:p>
          <w:p w14:paraId="7A59A3FB" w14:textId="77777777" w:rsidR="0057178A" w:rsidRPr="009603E5" w:rsidRDefault="0057178A" w:rsidP="004D06A5">
            <w:pPr>
              <w:jc w:val="center"/>
              <w:rPr>
                <w:rFonts w:ascii="Times New Roman" w:hAnsi="Times New Roman" w:cs="Times New Roman"/>
                <w:b/>
                <w:sz w:val="26"/>
                <w:szCs w:val="26"/>
              </w:rPr>
            </w:pPr>
            <w:proofErr w:type="spellStart"/>
            <w:r w:rsidRPr="009603E5">
              <w:rPr>
                <w:rFonts w:ascii="Times New Roman" w:hAnsi="Times New Roman" w:cs="Times New Roman"/>
                <w:b/>
                <w:sz w:val="28"/>
                <w:szCs w:val="28"/>
              </w:rPr>
              <w:lastRenderedPageBreak/>
              <w:t>Dương</w:t>
            </w:r>
            <w:proofErr w:type="spellEnd"/>
            <w:r w:rsidRPr="009603E5">
              <w:rPr>
                <w:rFonts w:ascii="Times New Roman" w:hAnsi="Times New Roman" w:cs="Times New Roman"/>
                <w:b/>
                <w:sz w:val="28"/>
                <w:szCs w:val="28"/>
              </w:rPr>
              <w:t xml:space="preserve"> </w:t>
            </w:r>
            <w:proofErr w:type="spellStart"/>
            <w:r w:rsidRPr="009603E5">
              <w:rPr>
                <w:rFonts w:ascii="Times New Roman" w:hAnsi="Times New Roman" w:cs="Times New Roman"/>
                <w:b/>
                <w:sz w:val="28"/>
                <w:szCs w:val="28"/>
              </w:rPr>
              <w:t>Trí</w:t>
            </w:r>
            <w:proofErr w:type="spellEnd"/>
            <w:r w:rsidRPr="009603E5">
              <w:rPr>
                <w:rFonts w:ascii="Times New Roman" w:hAnsi="Times New Roman" w:cs="Times New Roman"/>
                <w:b/>
                <w:sz w:val="28"/>
                <w:szCs w:val="28"/>
              </w:rPr>
              <w:t xml:space="preserve"> </w:t>
            </w:r>
            <w:proofErr w:type="spellStart"/>
            <w:r w:rsidRPr="009603E5">
              <w:rPr>
                <w:rFonts w:ascii="Times New Roman" w:hAnsi="Times New Roman" w:cs="Times New Roman"/>
                <w:b/>
                <w:sz w:val="28"/>
                <w:szCs w:val="28"/>
              </w:rPr>
              <w:t>Dũng</w:t>
            </w:r>
            <w:proofErr w:type="spellEnd"/>
          </w:p>
        </w:tc>
      </w:tr>
    </w:tbl>
    <w:p w14:paraId="393B329C" w14:textId="71E64D36" w:rsidR="009603E5" w:rsidRPr="009603E5" w:rsidRDefault="009603E5">
      <w:pPr>
        <w:rPr>
          <w:rFonts w:ascii="Times New Roman" w:hAnsi="Times New Roman" w:cs="Times New Roman"/>
          <w:color w:val="000000"/>
          <w:sz w:val="28"/>
          <w:szCs w:val="28"/>
          <w:lang w:val="vi"/>
        </w:rPr>
        <w:sectPr w:rsidR="009603E5" w:rsidRPr="009603E5" w:rsidSect="003C0E2E">
          <w:headerReference w:type="default" r:id="rId8"/>
          <w:headerReference w:type="first" r:id="rId9"/>
          <w:pgSz w:w="11907" w:h="16839" w:code="9"/>
          <w:pgMar w:top="1134" w:right="1134" w:bottom="1134" w:left="1701" w:header="720" w:footer="720" w:gutter="0"/>
          <w:cols w:space="720"/>
          <w:titlePg/>
          <w:docGrid w:linePitch="381"/>
        </w:sectPr>
      </w:pPr>
    </w:p>
    <w:p w14:paraId="3EF25491" w14:textId="59EE45D9" w:rsidR="0057178A" w:rsidRPr="009603E5" w:rsidRDefault="0057178A" w:rsidP="00C25451">
      <w:pPr>
        <w:pStyle w:val="Heading1"/>
        <w:ind w:right="-31"/>
        <w:rPr>
          <w:rFonts w:ascii="Times New Roman" w:hAnsi="Times New Roman"/>
          <w:sz w:val="26"/>
          <w:szCs w:val="26"/>
          <w:lang w:val="en-US"/>
        </w:rPr>
      </w:pPr>
      <w:proofErr w:type="spellStart"/>
      <w:r w:rsidRPr="009603E5">
        <w:rPr>
          <w:rFonts w:ascii="Times New Roman" w:hAnsi="Times New Roman"/>
          <w:sz w:val="26"/>
          <w:szCs w:val="26"/>
          <w:lang w:val="en-US"/>
        </w:rPr>
        <w:lastRenderedPageBreak/>
        <w:t>Phụ</w:t>
      </w:r>
      <w:proofErr w:type="spellEnd"/>
      <w:r w:rsidRPr="009603E5">
        <w:rPr>
          <w:rFonts w:ascii="Times New Roman" w:hAnsi="Times New Roman"/>
          <w:sz w:val="26"/>
          <w:szCs w:val="26"/>
          <w:lang w:val="en-US"/>
        </w:rPr>
        <w:t xml:space="preserve"> </w:t>
      </w:r>
      <w:proofErr w:type="spellStart"/>
      <w:r w:rsidRPr="009603E5">
        <w:rPr>
          <w:rFonts w:ascii="Times New Roman" w:hAnsi="Times New Roman"/>
          <w:sz w:val="26"/>
          <w:szCs w:val="26"/>
          <w:lang w:val="en-US"/>
        </w:rPr>
        <w:t>lục</w:t>
      </w:r>
      <w:proofErr w:type="spellEnd"/>
      <w:r w:rsidRPr="009603E5">
        <w:rPr>
          <w:rFonts w:ascii="Times New Roman" w:hAnsi="Times New Roman"/>
          <w:sz w:val="26"/>
          <w:szCs w:val="26"/>
          <w:lang w:val="en-US"/>
        </w:rPr>
        <w:t xml:space="preserve"> 1. </w:t>
      </w:r>
      <w:r w:rsidR="00D129AD">
        <w:rPr>
          <w:rStyle w:val="FootnoteReference"/>
          <w:rFonts w:ascii="Times New Roman" w:hAnsi="Times New Roman"/>
          <w:sz w:val="26"/>
          <w:szCs w:val="26"/>
          <w:lang w:val="en-US"/>
        </w:rPr>
        <w:footnoteReference w:id="1"/>
      </w:r>
    </w:p>
    <w:p w14:paraId="16A5EC03" w14:textId="5EB23324" w:rsidR="0057178A" w:rsidRDefault="0057178A" w:rsidP="003B1CB8">
      <w:pPr>
        <w:pStyle w:val="Heading1"/>
        <w:ind w:right="-31"/>
        <w:rPr>
          <w:rFonts w:ascii="Times New Roman" w:hAnsi="Times New Roman"/>
          <w:sz w:val="26"/>
          <w:szCs w:val="26"/>
          <w:lang w:val="vi-VN"/>
        </w:rPr>
      </w:pPr>
      <w:r w:rsidRPr="009603E5">
        <w:rPr>
          <w:rFonts w:ascii="Times New Roman" w:hAnsi="Times New Roman"/>
          <w:sz w:val="26"/>
          <w:szCs w:val="26"/>
          <w:lang w:val="vi-VN"/>
        </w:rPr>
        <w:t>DANH MỤC BỆNH TRUYỀN NHIỄM QUẢN LÝ TRONG TRƯỜNG HỌC</w:t>
      </w:r>
    </w:p>
    <w:p w14:paraId="7830A6A5" w14:textId="450F8135" w:rsidR="00E65B72" w:rsidRPr="00E65B72" w:rsidRDefault="00E65B72" w:rsidP="00E65B72">
      <w:pPr>
        <w:jc w:val="center"/>
        <w:rPr>
          <w:rFonts w:ascii="Times New Roman" w:hAnsi="Times New Roman" w:cs="Times New Roman"/>
          <w:i/>
          <w:sz w:val="26"/>
          <w:szCs w:val="26"/>
          <w:lang w:eastAsia="x-none"/>
        </w:rPr>
      </w:pPr>
      <w:r w:rsidRPr="00E65B72">
        <w:rPr>
          <w:rFonts w:ascii="Times New Roman" w:hAnsi="Times New Roman" w:cs="Times New Roman"/>
          <w:i/>
          <w:sz w:val="26"/>
          <w:szCs w:val="26"/>
          <w:lang w:eastAsia="x-none"/>
        </w:rPr>
        <w:t>(</w:t>
      </w:r>
      <w:proofErr w:type="spellStart"/>
      <w:r w:rsidRPr="00E65B72">
        <w:rPr>
          <w:rFonts w:ascii="Times New Roman" w:hAnsi="Times New Roman" w:cs="Times New Roman"/>
          <w:i/>
          <w:sz w:val="26"/>
          <w:szCs w:val="26"/>
          <w:lang w:eastAsia="x-none"/>
        </w:rPr>
        <w:t>Đính</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kèm</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công</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văn</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số</w:t>
      </w:r>
      <w:proofErr w:type="spellEnd"/>
      <w:r w:rsidRPr="00E65B72">
        <w:rPr>
          <w:rFonts w:ascii="Times New Roman" w:hAnsi="Times New Roman" w:cs="Times New Roman"/>
          <w:i/>
          <w:sz w:val="26"/>
          <w:szCs w:val="26"/>
          <w:lang w:eastAsia="x-none"/>
        </w:rPr>
        <w:t xml:space="preserve">  </w:t>
      </w:r>
      <w:r w:rsidR="00AB6AF8">
        <w:rPr>
          <w:rFonts w:ascii="Times New Roman" w:hAnsi="Times New Roman" w:cs="Times New Roman"/>
          <w:i/>
          <w:sz w:val="26"/>
          <w:szCs w:val="26"/>
          <w:lang w:eastAsia="x-none"/>
        </w:rPr>
        <w:t>2026</w:t>
      </w:r>
      <w:r w:rsidRPr="00E65B72">
        <w:rPr>
          <w:rFonts w:ascii="Times New Roman" w:hAnsi="Times New Roman" w:cs="Times New Roman"/>
          <w:i/>
          <w:sz w:val="26"/>
          <w:szCs w:val="26"/>
          <w:lang w:eastAsia="x-none"/>
        </w:rPr>
        <w:t xml:space="preserve"> /SGDĐT-CTTT </w:t>
      </w:r>
      <w:proofErr w:type="spellStart"/>
      <w:r w:rsidRPr="00E65B72">
        <w:rPr>
          <w:rFonts w:ascii="Times New Roman" w:hAnsi="Times New Roman" w:cs="Times New Roman"/>
          <w:i/>
          <w:sz w:val="26"/>
          <w:szCs w:val="26"/>
          <w:lang w:eastAsia="x-none"/>
        </w:rPr>
        <w:t>ngày</w:t>
      </w:r>
      <w:proofErr w:type="spellEnd"/>
      <w:r w:rsidRPr="00E65B72">
        <w:rPr>
          <w:rFonts w:ascii="Times New Roman" w:hAnsi="Times New Roman" w:cs="Times New Roman"/>
          <w:i/>
          <w:sz w:val="26"/>
          <w:szCs w:val="26"/>
          <w:lang w:eastAsia="x-none"/>
        </w:rPr>
        <w:t xml:space="preserve"> </w:t>
      </w:r>
      <w:r w:rsidR="00AB6AF8">
        <w:rPr>
          <w:rFonts w:ascii="Times New Roman" w:hAnsi="Times New Roman" w:cs="Times New Roman"/>
          <w:i/>
          <w:sz w:val="26"/>
          <w:szCs w:val="26"/>
          <w:lang w:eastAsia="x-none"/>
        </w:rPr>
        <w:t>27</w:t>
      </w:r>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tháng</w:t>
      </w:r>
      <w:proofErr w:type="spellEnd"/>
      <w:r w:rsidRPr="00E65B72">
        <w:rPr>
          <w:rFonts w:ascii="Times New Roman" w:hAnsi="Times New Roman" w:cs="Times New Roman"/>
          <w:i/>
          <w:sz w:val="26"/>
          <w:szCs w:val="26"/>
          <w:lang w:eastAsia="x-none"/>
        </w:rPr>
        <w:t xml:space="preserve"> </w:t>
      </w:r>
      <w:r w:rsidR="00AB6AF8">
        <w:rPr>
          <w:rFonts w:ascii="Times New Roman" w:hAnsi="Times New Roman" w:cs="Times New Roman"/>
          <w:i/>
          <w:sz w:val="26"/>
          <w:szCs w:val="26"/>
          <w:lang w:eastAsia="x-none"/>
        </w:rPr>
        <w:t>04</w:t>
      </w:r>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năm</w:t>
      </w:r>
      <w:proofErr w:type="spellEnd"/>
      <w:r w:rsidRPr="00E65B72">
        <w:rPr>
          <w:rFonts w:ascii="Times New Roman" w:hAnsi="Times New Roman" w:cs="Times New Roman"/>
          <w:i/>
          <w:sz w:val="26"/>
          <w:szCs w:val="26"/>
          <w:lang w:eastAsia="x-none"/>
        </w:rPr>
        <w:t xml:space="preserve"> 2023 </w:t>
      </w:r>
      <w:proofErr w:type="spellStart"/>
      <w:r w:rsidRPr="00E65B72">
        <w:rPr>
          <w:rFonts w:ascii="Times New Roman" w:hAnsi="Times New Roman" w:cs="Times New Roman"/>
          <w:i/>
          <w:sz w:val="26"/>
          <w:szCs w:val="26"/>
          <w:lang w:eastAsia="x-none"/>
        </w:rPr>
        <w:t>của</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Sở</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Giáo</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dục</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và</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Đào</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tạo</w:t>
      </w:r>
      <w:proofErr w:type="spellEnd"/>
      <w:r w:rsidRPr="00E65B72">
        <w:rPr>
          <w:rFonts w:ascii="Times New Roman" w:hAnsi="Times New Roman" w:cs="Times New Roman"/>
          <w:i/>
          <w:sz w:val="26"/>
          <w:szCs w:val="26"/>
          <w:lang w:eastAsia="x-none"/>
        </w:rPr>
        <w:t>)</w:t>
      </w:r>
    </w:p>
    <w:p w14:paraId="765BDEF7" w14:textId="77777777" w:rsidR="0057178A" w:rsidRPr="009603E5" w:rsidRDefault="0057178A" w:rsidP="0057178A">
      <w:pPr>
        <w:jc w:val="center"/>
        <w:rPr>
          <w:rFonts w:ascii="Times New Roman" w:hAnsi="Times New Roman" w:cs="Times New Roman"/>
          <w:b/>
          <w:i/>
          <w:sz w:val="26"/>
          <w:szCs w:val="26"/>
          <w:lang w:eastAsia="x-none"/>
        </w:rPr>
      </w:pPr>
    </w:p>
    <w:tbl>
      <w:tblPr>
        <w:tblW w:w="14879" w:type="dxa"/>
        <w:jc w:val="center"/>
        <w:tblCellMar>
          <w:top w:w="15" w:type="dxa"/>
          <w:left w:w="15" w:type="dxa"/>
          <w:bottom w:w="15" w:type="dxa"/>
          <w:right w:w="15" w:type="dxa"/>
        </w:tblCellMar>
        <w:tblLook w:val="04A0" w:firstRow="1" w:lastRow="0" w:firstColumn="1" w:lastColumn="0" w:noHBand="0" w:noVBand="1"/>
      </w:tblPr>
      <w:tblGrid>
        <w:gridCol w:w="692"/>
        <w:gridCol w:w="2953"/>
        <w:gridCol w:w="2279"/>
        <w:gridCol w:w="2527"/>
        <w:gridCol w:w="3928"/>
        <w:gridCol w:w="2500"/>
      </w:tblGrid>
      <w:tr w:rsidR="0057178A" w:rsidRPr="009603E5" w14:paraId="69C09BCD" w14:textId="77777777" w:rsidTr="004D06A5">
        <w:trPr>
          <w:tblHeade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85AC8E" w14:textId="77777777" w:rsidR="0057178A" w:rsidRPr="009603E5" w:rsidRDefault="0057178A" w:rsidP="006F5DBC">
            <w:pPr>
              <w:pStyle w:val="NormalWeb"/>
              <w:spacing w:before="0" w:beforeAutospacing="0" w:after="0" w:afterAutospacing="0"/>
              <w:jc w:val="center"/>
            </w:pPr>
            <w:r w:rsidRPr="009603E5">
              <w:rPr>
                <w:b/>
                <w:bCs/>
              </w:rPr>
              <w:t>TT</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39A31E" w14:textId="77777777" w:rsidR="0057178A" w:rsidRPr="009603E5" w:rsidRDefault="0057178A" w:rsidP="006F5DBC">
            <w:pPr>
              <w:pStyle w:val="NormalWeb"/>
              <w:spacing w:before="0" w:beforeAutospacing="0" w:after="0" w:afterAutospacing="0"/>
            </w:pPr>
            <w:proofErr w:type="spellStart"/>
            <w:r w:rsidRPr="009603E5">
              <w:rPr>
                <w:b/>
                <w:bCs/>
              </w:rPr>
              <w:t>Bệnh</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33A671" w14:textId="77777777" w:rsidR="0057178A" w:rsidRPr="009603E5" w:rsidRDefault="0057178A" w:rsidP="006F5DBC">
            <w:pPr>
              <w:pStyle w:val="NormalWeb"/>
              <w:spacing w:before="0" w:beforeAutospacing="0" w:after="0" w:afterAutospacing="0"/>
              <w:jc w:val="center"/>
            </w:pPr>
            <w:proofErr w:type="spellStart"/>
            <w:r w:rsidRPr="009603E5">
              <w:rPr>
                <w:b/>
                <w:bCs/>
              </w:rPr>
              <w:t>Đường</w:t>
            </w:r>
            <w:proofErr w:type="spellEnd"/>
            <w:r w:rsidRPr="009603E5">
              <w:rPr>
                <w:b/>
                <w:bCs/>
              </w:rPr>
              <w:t xml:space="preserve"> </w:t>
            </w:r>
            <w:proofErr w:type="spellStart"/>
            <w:r w:rsidRPr="009603E5">
              <w:rPr>
                <w:b/>
                <w:bCs/>
              </w:rPr>
              <w:t>lây</w:t>
            </w:r>
            <w:proofErr w:type="spellEnd"/>
            <w:r w:rsidRPr="009603E5">
              <w:rPr>
                <w:b/>
                <w:bCs/>
              </w:rPr>
              <w:t xml:space="preserve"> </w:t>
            </w:r>
            <w:proofErr w:type="spellStart"/>
            <w:r w:rsidRPr="009603E5">
              <w:rPr>
                <w:b/>
                <w:bCs/>
              </w:rPr>
              <w:t>truyền</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851026" w14:textId="77777777" w:rsidR="0057178A" w:rsidRPr="009603E5" w:rsidRDefault="0057178A" w:rsidP="006F5DBC">
            <w:pPr>
              <w:pStyle w:val="NormalWeb"/>
              <w:spacing w:before="0" w:beforeAutospacing="0" w:after="0" w:afterAutospacing="0"/>
              <w:jc w:val="center"/>
            </w:pPr>
            <w:proofErr w:type="spellStart"/>
            <w:r w:rsidRPr="009603E5">
              <w:rPr>
                <w:b/>
                <w:bCs/>
              </w:rPr>
              <w:t>Thời</w:t>
            </w:r>
            <w:proofErr w:type="spellEnd"/>
            <w:r w:rsidRPr="009603E5">
              <w:rPr>
                <w:b/>
                <w:bCs/>
              </w:rPr>
              <w:t xml:space="preserve"> </w:t>
            </w:r>
            <w:proofErr w:type="spellStart"/>
            <w:r w:rsidRPr="009603E5">
              <w:rPr>
                <w:b/>
                <w:bCs/>
              </w:rPr>
              <w:t>gian</w:t>
            </w:r>
            <w:proofErr w:type="spellEnd"/>
            <w:r w:rsidRPr="009603E5">
              <w:rPr>
                <w:b/>
                <w:bCs/>
              </w:rPr>
              <w:t xml:space="preserve"> </w:t>
            </w:r>
            <w:proofErr w:type="spellStart"/>
            <w:r w:rsidRPr="009603E5">
              <w:rPr>
                <w:b/>
                <w:bCs/>
              </w:rPr>
              <w:t>cách</w:t>
            </w:r>
            <w:proofErr w:type="spellEnd"/>
            <w:r w:rsidRPr="009603E5">
              <w:rPr>
                <w:b/>
                <w:bCs/>
              </w:rPr>
              <w:t xml:space="preserve"> </w:t>
            </w:r>
            <w:proofErr w:type="spellStart"/>
            <w:r w:rsidRPr="009603E5">
              <w:rPr>
                <w:b/>
                <w:bCs/>
              </w:rPr>
              <w:t>ly</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C94624" w14:textId="77777777" w:rsidR="0057178A" w:rsidRPr="009603E5" w:rsidRDefault="0057178A" w:rsidP="006F5DBC">
            <w:pPr>
              <w:pStyle w:val="NormalWeb"/>
              <w:spacing w:before="0" w:beforeAutospacing="0" w:after="0" w:afterAutospacing="0"/>
            </w:pPr>
            <w:proofErr w:type="spellStart"/>
            <w:r w:rsidRPr="009603E5">
              <w:rPr>
                <w:b/>
                <w:bCs/>
              </w:rPr>
              <w:t>Các</w:t>
            </w:r>
            <w:proofErr w:type="spellEnd"/>
            <w:r w:rsidRPr="009603E5">
              <w:rPr>
                <w:b/>
                <w:bCs/>
              </w:rPr>
              <w:t xml:space="preserve"> </w:t>
            </w:r>
            <w:proofErr w:type="spellStart"/>
            <w:r w:rsidRPr="009603E5">
              <w:rPr>
                <w:b/>
                <w:bCs/>
              </w:rPr>
              <w:t>dấu</w:t>
            </w:r>
            <w:proofErr w:type="spellEnd"/>
            <w:r w:rsidRPr="009603E5">
              <w:rPr>
                <w:b/>
                <w:bCs/>
              </w:rPr>
              <w:t xml:space="preserve"> </w:t>
            </w:r>
            <w:proofErr w:type="spellStart"/>
            <w:r w:rsidRPr="009603E5">
              <w:rPr>
                <w:b/>
                <w:bCs/>
              </w:rPr>
              <w:t>hiệu</w:t>
            </w:r>
            <w:proofErr w:type="spellEnd"/>
            <w:r w:rsidRPr="009603E5">
              <w:rPr>
                <w:b/>
                <w:bCs/>
              </w:rPr>
              <w:t xml:space="preserve"> </w:t>
            </w:r>
            <w:proofErr w:type="spellStart"/>
            <w:r w:rsidRPr="009603E5">
              <w:rPr>
                <w:b/>
                <w:bCs/>
              </w:rPr>
              <w:t>và</w:t>
            </w:r>
            <w:proofErr w:type="spellEnd"/>
            <w:r w:rsidRPr="009603E5">
              <w:rPr>
                <w:b/>
                <w:bCs/>
              </w:rPr>
              <w:t xml:space="preserve"> </w:t>
            </w:r>
            <w:proofErr w:type="spellStart"/>
            <w:r w:rsidRPr="009603E5">
              <w:rPr>
                <w:b/>
                <w:bCs/>
              </w:rPr>
              <w:t>triệu</w:t>
            </w:r>
            <w:proofErr w:type="spellEnd"/>
            <w:r w:rsidRPr="009603E5">
              <w:rPr>
                <w:b/>
                <w:bCs/>
              </w:rPr>
              <w:t xml:space="preserve"> </w:t>
            </w:r>
            <w:proofErr w:type="spellStart"/>
            <w:r w:rsidRPr="009603E5">
              <w:rPr>
                <w:b/>
                <w:bCs/>
              </w:rPr>
              <w:t>chứng</w:t>
            </w:r>
            <w:proofErr w:type="spellEnd"/>
            <w:r w:rsidRPr="009603E5">
              <w:rPr>
                <w:b/>
                <w:bCs/>
              </w:rPr>
              <w:t xml:space="preserve"> </w:t>
            </w:r>
            <w:proofErr w:type="spellStart"/>
            <w:r w:rsidRPr="009603E5">
              <w:rPr>
                <w:b/>
                <w:bCs/>
              </w:rPr>
              <w:t>chính</w:t>
            </w:r>
            <w:proofErr w:type="spellEnd"/>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949FBB" w14:textId="77777777" w:rsidR="0057178A" w:rsidRPr="009603E5" w:rsidRDefault="0057178A" w:rsidP="006F5DBC">
            <w:pPr>
              <w:pStyle w:val="NormalWeb"/>
              <w:spacing w:before="0" w:beforeAutospacing="0" w:after="0" w:afterAutospacing="0"/>
              <w:jc w:val="center"/>
            </w:pPr>
            <w:proofErr w:type="spellStart"/>
            <w:r w:rsidRPr="009603E5">
              <w:rPr>
                <w:b/>
                <w:bCs/>
              </w:rPr>
              <w:t>Trường</w:t>
            </w:r>
            <w:proofErr w:type="spellEnd"/>
            <w:r w:rsidRPr="009603E5">
              <w:rPr>
                <w:b/>
                <w:bCs/>
              </w:rPr>
              <w:t xml:space="preserve"> </w:t>
            </w:r>
            <w:proofErr w:type="spellStart"/>
            <w:r w:rsidRPr="009603E5">
              <w:rPr>
                <w:b/>
                <w:bCs/>
              </w:rPr>
              <w:t>hợp</w:t>
            </w:r>
            <w:proofErr w:type="spellEnd"/>
            <w:r w:rsidRPr="009603E5">
              <w:rPr>
                <w:b/>
                <w:bCs/>
              </w:rPr>
              <w:t xml:space="preserve"> </w:t>
            </w:r>
            <w:proofErr w:type="spellStart"/>
            <w:r w:rsidRPr="009603E5">
              <w:rPr>
                <w:b/>
                <w:bCs/>
              </w:rPr>
              <w:t>báo</w:t>
            </w:r>
            <w:proofErr w:type="spellEnd"/>
            <w:r w:rsidRPr="009603E5">
              <w:rPr>
                <w:b/>
                <w:bCs/>
              </w:rPr>
              <w:t xml:space="preserve"> </w:t>
            </w:r>
            <w:proofErr w:type="spellStart"/>
            <w:r w:rsidRPr="009603E5">
              <w:rPr>
                <w:b/>
                <w:bCs/>
              </w:rPr>
              <w:t>ngay</w:t>
            </w:r>
            <w:proofErr w:type="spellEnd"/>
            <w:r w:rsidRPr="009603E5">
              <w:rPr>
                <w:b/>
                <w:bCs/>
              </w:rPr>
              <w:t xml:space="preserve"> </w:t>
            </w:r>
            <w:proofErr w:type="spellStart"/>
            <w:r w:rsidRPr="009603E5">
              <w:rPr>
                <w:b/>
                <w:bCs/>
              </w:rPr>
              <w:t>cho</w:t>
            </w:r>
            <w:proofErr w:type="spellEnd"/>
            <w:r w:rsidRPr="009603E5">
              <w:rPr>
                <w:b/>
                <w:bCs/>
              </w:rPr>
              <w:t xml:space="preserve"> y </w:t>
            </w:r>
            <w:proofErr w:type="spellStart"/>
            <w:r w:rsidRPr="009603E5">
              <w:rPr>
                <w:b/>
                <w:bCs/>
              </w:rPr>
              <w:t>tế</w:t>
            </w:r>
            <w:proofErr w:type="spellEnd"/>
            <w:r w:rsidRPr="009603E5">
              <w:rPr>
                <w:b/>
                <w:bCs/>
              </w:rPr>
              <w:t xml:space="preserve"> </w:t>
            </w:r>
            <w:proofErr w:type="spellStart"/>
            <w:r w:rsidRPr="009603E5">
              <w:rPr>
                <w:b/>
                <w:bCs/>
              </w:rPr>
              <w:t>địa</w:t>
            </w:r>
            <w:proofErr w:type="spellEnd"/>
            <w:r w:rsidRPr="009603E5">
              <w:rPr>
                <w:b/>
                <w:bCs/>
              </w:rPr>
              <w:t xml:space="preserve"> </w:t>
            </w:r>
            <w:proofErr w:type="spellStart"/>
            <w:r w:rsidRPr="009603E5">
              <w:rPr>
                <w:b/>
                <w:bCs/>
              </w:rPr>
              <w:t>phương</w:t>
            </w:r>
            <w:proofErr w:type="spellEnd"/>
          </w:p>
        </w:tc>
      </w:tr>
      <w:tr w:rsidR="0057178A" w:rsidRPr="009603E5" w14:paraId="53FC1724"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2603A2"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661081" w14:textId="77777777" w:rsidR="0057178A" w:rsidRPr="009603E5" w:rsidRDefault="0057178A" w:rsidP="006F5DBC">
            <w:pPr>
              <w:pStyle w:val="NormalWeb"/>
              <w:spacing w:before="0" w:beforeAutospacing="0" w:after="0" w:afterAutospacing="0"/>
            </w:pPr>
            <w:proofErr w:type="spellStart"/>
            <w:r w:rsidRPr="009603E5">
              <w:t>Sởi</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93F69D"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5B689F07"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p w14:paraId="57A9C002" w14:textId="77777777" w:rsidR="0057178A" w:rsidRPr="009603E5" w:rsidRDefault="0057178A" w:rsidP="006F5DBC">
            <w:pPr>
              <w:pStyle w:val="NormalWeb"/>
              <w:spacing w:before="0" w:beforeAutospacing="0" w:after="0" w:afterAutospacing="0"/>
            </w:pPr>
            <w:proofErr w:type="spellStart"/>
            <w:r w:rsidRPr="009603E5">
              <w:t>Không</w:t>
            </w:r>
            <w:proofErr w:type="spellEnd"/>
            <w:r w:rsidRPr="009603E5">
              <w:t xml:space="preserve"> </w:t>
            </w:r>
            <w:proofErr w:type="spellStart"/>
            <w:r w:rsidRPr="009603E5">
              <w:t>khí</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37FF38" w14:textId="77777777" w:rsidR="0057178A" w:rsidRPr="009603E5" w:rsidRDefault="0057178A" w:rsidP="006F5DBC">
            <w:pPr>
              <w:pStyle w:val="NormalWeb"/>
              <w:spacing w:before="0" w:beforeAutospacing="0" w:after="0" w:afterAutospacing="0"/>
            </w:pPr>
            <w:r w:rsidRPr="009603E5">
              <w:t xml:space="preserve">5 </w:t>
            </w:r>
            <w:proofErr w:type="spellStart"/>
            <w:r w:rsidRPr="009603E5">
              <w:t>ngày</w:t>
            </w:r>
            <w:proofErr w:type="spellEnd"/>
            <w:r w:rsidRPr="009603E5">
              <w:t xml:space="preserve"> </w:t>
            </w:r>
            <w:proofErr w:type="spellStart"/>
            <w:r w:rsidRPr="009603E5">
              <w:t>sau</w:t>
            </w:r>
            <w:proofErr w:type="spellEnd"/>
            <w:r w:rsidRPr="009603E5">
              <w:t xml:space="preserve"> </w:t>
            </w:r>
            <w:proofErr w:type="spellStart"/>
            <w:r w:rsidRPr="009603E5">
              <w:t>phát</w:t>
            </w:r>
            <w:proofErr w:type="spellEnd"/>
            <w:r w:rsidRPr="009603E5">
              <w:t xml:space="preserve"> ban</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46CFCD"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ban </w:t>
            </w:r>
            <w:proofErr w:type="spellStart"/>
            <w:r w:rsidRPr="009603E5">
              <w:t>đỏ</w:t>
            </w:r>
            <w:proofErr w:type="spellEnd"/>
            <w:r w:rsidRPr="009603E5">
              <w:t xml:space="preserve"> </w:t>
            </w:r>
            <w:proofErr w:type="spellStart"/>
            <w:r w:rsidRPr="009603E5">
              <w:t>toàn</w:t>
            </w:r>
            <w:proofErr w:type="spellEnd"/>
            <w:r w:rsidRPr="009603E5">
              <w:t xml:space="preserve"> </w:t>
            </w:r>
            <w:proofErr w:type="spellStart"/>
            <w:r w:rsidRPr="009603E5">
              <w:t>thân</w:t>
            </w:r>
            <w:proofErr w:type="spellEnd"/>
            <w:r w:rsidRPr="009603E5">
              <w:t xml:space="preserve">, </w:t>
            </w:r>
            <w:proofErr w:type="spellStart"/>
            <w:r w:rsidRPr="009603E5">
              <w:t>viêm</w:t>
            </w:r>
            <w:proofErr w:type="spellEnd"/>
            <w:r w:rsidRPr="009603E5">
              <w:t xml:space="preserve"> long </w:t>
            </w:r>
            <w:proofErr w:type="spellStart"/>
            <w:r w:rsidRPr="009603E5">
              <w:t>hô</w:t>
            </w:r>
            <w:proofErr w:type="spellEnd"/>
            <w:r w:rsidRPr="009603E5">
              <w:t xml:space="preserve"> </w:t>
            </w:r>
            <w:proofErr w:type="spellStart"/>
            <w:r w:rsidRPr="009603E5">
              <w:t>hấp</w:t>
            </w:r>
            <w:proofErr w:type="spellEnd"/>
            <w:r w:rsidRPr="009603E5">
              <w:t xml:space="preserve">, </w:t>
            </w:r>
            <w:proofErr w:type="spellStart"/>
            <w:r w:rsidRPr="009603E5">
              <w:t>Dấu</w:t>
            </w:r>
            <w:proofErr w:type="spellEnd"/>
            <w:r w:rsidRPr="009603E5">
              <w:t xml:space="preserve"> </w:t>
            </w:r>
            <w:proofErr w:type="spellStart"/>
            <w:r w:rsidRPr="009603E5">
              <w:t>koplic</w:t>
            </w:r>
            <w:proofErr w:type="spellEnd"/>
            <w:r w:rsidRPr="009603E5">
              <w:t xml:space="preserve"> (+)</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9EB7C0"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233F3A8A"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10AA7B"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68E176" w14:textId="77777777" w:rsidR="0057178A" w:rsidRPr="009603E5" w:rsidRDefault="0057178A" w:rsidP="006F5DBC">
            <w:pPr>
              <w:pStyle w:val="NormalWeb"/>
              <w:spacing w:before="0" w:beforeAutospacing="0" w:after="0" w:afterAutospacing="0"/>
            </w:pPr>
            <w:r w:rsidRPr="009603E5">
              <w:t xml:space="preserve">Tay </w:t>
            </w:r>
            <w:proofErr w:type="spellStart"/>
            <w:r w:rsidRPr="009603E5">
              <w:t>chân</w:t>
            </w:r>
            <w:proofErr w:type="spellEnd"/>
            <w:r w:rsidRPr="009603E5">
              <w:t xml:space="preserve"> </w:t>
            </w:r>
            <w:proofErr w:type="spellStart"/>
            <w:r w:rsidRPr="009603E5">
              <w:t>miệng</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9E4F39"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35521201"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p w14:paraId="2889711A" w14:textId="77777777" w:rsidR="0057178A" w:rsidRPr="009603E5" w:rsidRDefault="0057178A" w:rsidP="006F5DBC">
            <w:pPr>
              <w:pStyle w:val="NormalWeb"/>
              <w:spacing w:before="0" w:beforeAutospacing="0" w:after="0" w:afterAutospacing="0"/>
            </w:pPr>
            <w:proofErr w:type="spellStart"/>
            <w:r w:rsidRPr="009603E5">
              <w:t>Tiêu</w:t>
            </w:r>
            <w:proofErr w:type="spellEnd"/>
            <w:r w:rsidRPr="009603E5">
              <w:t xml:space="preserve"> </w:t>
            </w:r>
            <w:proofErr w:type="spellStart"/>
            <w:r w:rsidRPr="009603E5">
              <w:t>hoá</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C4C9E3" w14:textId="77777777" w:rsidR="0057178A" w:rsidRPr="009603E5" w:rsidRDefault="0057178A" w:rsidP="006F5DBC">
            <w:pPr>
              <w:pStyle w:val="NormalWeb"/>
              <w:spacing w:before="0" w:beforeAutospacing="0" w:after="0" w:afterAutospacing="0"/>
            </w:pPr>
            <w:proofErr w:type="spellStart"/>
            <w:r w:rsidRPr="009603E5">
              <w:t>Các</w:t>
            </w:r>
            <w:proofErr w:type="spellEnd"/>
            <w:r w:rsidRPr="009603E5">
              <w:t xml:space="preserve"> </w:t>
            </w:r>
            <w:proofErr w:type="spellStart"/>
            <w:r w:rsidRPr="009603E5">
              <w:t>mụn</w:t>
            </w:r>
            <w:proofErr w:type="spellEnd"/>
            <w:r w:rsidRPr="009603E5">
              <w:t xml:space="preserve"> </w:t>
            </w:r>
            <w:proofErr w:type="spellStart"/>
            <w:r w:rsidRPr="009603E5">
              <w:t>nước</w:t>
            </w:r>
            <w:proofErr w:type="spellEnd"/>
            <w:r w:rsidRPr="009603E5">
              <w:t xml:space="preserve"> </w:t>
            </w:r>
            <w:proofErr w:type="spellStart"/>
            <w:r w:rsidRPr="009603E5">
              <w:t>lành</w:t>
            </w:r>
            <w:proofErr w:type="spellEnd"/>
            <w:r w:rsidRPr="009603E5">
              <w:t xml:space="preserve"> </w:t>
            </w:r>
            <w:proofErr w:type="spellStart"/>
            <w:r w:rsidRPr="009603E5">
              <w:t>hẳn</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81E255"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loét</w:t>
            </w:r>
            <w:proofErr w:type="spellEnd"/>
            <w:r w:rsidRPr="009603E5">
              <w:t xml:space="preserve"> </w:t>
            </w:r>
            <w:proofErr w:type="spellStart"/>
            <w:r w:rsidRPr="009603E5">
              <w:t>miệng</w:t>
            </w:r>
            <w:proofErr w:type="spellEnd"/>
            <w:r w:rsidRPr="009603E5">
              <w:t xml:space="preserve">; </w:t>
            </w:r>
            <w:proofErr w:type="spellStart"/>
            <w:r w:rsidRPr="009603E5">
              <w:t>mụn</w:t>
            </w:r>
            <w:proofErr w:type="spellEnd"/>
            <w:r w:rsidRPr="009603E5">
              <w:t xml:space="preserve"> </w:t>
            </w:r>
            <w:proofErr w:type="spellStart"/>
            <w:r w:rsidRPr="009603E5">
              <w:t>nước</w:t>
            </w:r>
            <w:proofErr w:type="spellEnd"/>
            <w:r w:rsidRPr="009603E5">
              <w:t xml:space="preserve"> ở </w:t>
            </w:r>
            <w:proofErr w:type="spellStart"/>
            <w:r w:rsidRPr="009603E5">
              <w:t>bàn</w:t>
            </w:r>
            <w:proofErr w:type="spellEnd"/>
            <w:r w:rsidRPr="009603E5">
              <w:t xml:space="preserve"> </w:t>
            </w:r>
            <w:proofErr w:type="spellStart"/>
            <w:r w:rsidRPr="009603E5">
              <w:t>tay</w:t>
            </w:r>
            <w:proofErr w:type="spellEnd"/>
            <w:r w:rsidRPr="009603E5">
              <w:t xml:space="preserve">, </w:t>
            </w:r>
            <w:proofErr w:type="spellStart"/>
            <w:r w:rsidRPr="009603E5">
              <w:t>bàn</w:t>
            </w:r>
            <w:proofErr w:type="spellEnd"/>
            <w:r w:rsidRPr="009603E5">
              <w:t xml:space="preserve"> </w:t>
            </w:r>
            <w:proofErr w:type="spellStart"/>
            <w:r w:rsidRPr="009603E5">
              <w:t>chân</w:t>
            </w:r>
            <w:proofErr w:type="spellEnd"/>
            <w:r w:rsidRPr="009603E5">
              <w:t xml:space="preserve">, </w:t>
            </w:r>
            <w:proofErr w:type="spellStart"/>
            <w:r w:rsidRPr="009603E5">
              <w:t>mông</w:t>
            </w:r>
            <w:proofErr w:type="spellEnd"/>
            <w:r w:rsidRPr="009603E5">
              <w:t xml:space="preserve">, </w:t>
            </w:r>
            <w:proofErr w:type="spellStart"/>
            <w:r w:rsidRPr="009603E5">
              <w:t>đầu</w:t>
            </w:r>
            <w:proofErr w:type="spellEnd"/>
            <w:r w:rsidRPr="009603E5">
              <w:t xml:space="preserve"> </w:t>
            </w:r>
            <w:proofErr w:type="spellStart"/>
            <w:r w:rsidRPr="009603E5">
              <w:t>gối</w:t>
            </w:r>
            <w:proofErr w:type="spellEnd"/>
            <w:r w:rsidRPr="009603E5">
              <w:t xml:space="preserve"> …</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D49AB1" w14:textId="77777777" w:rsidR="0057178A" w:rsidRPr="009603E5" w:rsidRDefault="0057178A" w:rsidP="006F5DBC">
            <w:pPr>
              <w:pStyle w:val="NormalWeb"/>
              <w:spacing w:before="0" w:beforeAutospacing="0" w:after="0" w:afterAutospacing="0"/>
            </w:pPr>
            <w:r w:rsidRPr="009603E5">
              <w:t>2 ca/</w:t>
            </w:r>
            <w:proofErr w:type="spellStart"/>
            <w:r w:rsidRPr="009603E5">
              <w:t>trường</w:t>
            </w:r>
            <w:proofErr w:type="spellEnd"/>
            <w:r w:rsidRPr="009603E5">
              <w:t xml:space="preserve">/14 </w:t>
            </w:r>
            <w:proofErr w:type="spellStart"/>
            <w:r w:rsidRPr="009603E5">
              <w:t>ngày</w:t>
            </w:r>
            <w:proofErr w:type="spellEnd"/>
          </w:p>
        </w:tc>
      </w:tr>
      <w:tr w:rsidR="0057178A" w:rsidRPr="009603E5" w14:paraId="07384673"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5897D"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685395" w14:textId="77777777" w:rsidR="0057178A" w:rsidRPr="009603E5" w:rsidRDefault="0057178A" w:rsidP="006F5DBC">
            <w:pPr>
              <w:pStyle w:val="NormalWeb"/>
              <w:spacing w:before="0" w:beforeAutospacing="0" w:after="0" w:afterAutospacing="0"/>
            </w:pPr>
            <w:r w:rsidRPr="009603E5">
              <w:t>Rubella</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5B466E"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6FA9D8DA"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p w14:paraId="61F11CCD" w14:textId="77777777" w:rsidR="0057178A" w:rsidRPr="009603E5" w:rsidRDefault="0057178A" w:rsidP="006F5DBC">
            <w:pPr>
              <w:pStyle w:val="NormalWeb"/>
              <w:spacing w:before="0" w:beforeAutospacing="0" w:after="0" w:afterAutospacing="0"/>
            </w:pPr>
            <w:proofErr w:type="spellStart"/>
            <w:r w:rsidRPr="009603E5">
              <w:t>Không</w:t>
            </w:r>
            <w:proofErr w:type="spellEnd"/>
            <w:r w:rsidRPr="009603E5">
              <w:t xml:space="preserve"> </w:t>
            </w:r>
            <w:proofErr w:type="spellStart"/>
            <w:r w:rsidRPr="009603E5">
              <w:t>khí</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EADD2E" w14:textId="77777777" w:rsidR="0057178A" w:rsidRPr="009603E5" w:rsidRDefault="0057178A" w:rsidP="006F5DBC">
            <w:pPr>
              <w:pStyle w:val="NormalWeb"/>
              <w:spacing w:before="0" w:beforeAutospacing="0" w:after="0" w:afterAutospacing="0"/>
            </w:pPr>
            <w:r w:rsidRPr="009603E5">
              <w:t xml:space="preserve">7 </w:t>
            </w:r>
            <w:proofErr w:type="spellStart"/>
            <w:r w:rsidRPr="009603E5">
              <w:t>ngày</w:t>
            </w:r>
            <w:proofErr w:type="spellEnd"/>
            <w:r w:rsidRPr="009603E5">
              <w:t xml:space="preserve"> </w:t>
            </w:r>
            <w:proofErr w:type="spellStart"/>
            <w:r w:rsidRPr="009603E5">
              <w:t>sau</w:t>
            </w:r>
            <w:proofErr w:type="spellEnd"/>
            <w:r w:rsidRPr="009603E5">
              <w:t xml:space="preserve"> </w:t>
            </w:r>
            <w:proofErr w:type="spellStart"/>
            <w:r w:rsidRPr="009603E5">
              <w:t>phát</w:t>
            </w:r>
            <w:proofErr w:type="spellEnd"/>
            <w:r w:rsidRPr="009603E5">
              <w:t xml:space="preserve"> ban</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341F74" w14:textId="77777777" w:rsidR="0057178A" w:rsidRPr="009603E5" w:rsidRDefault="0057178A" w:rsidP="006F5DBC">
            <w:pPr>
              <w:pStyle w:val="NormalWeb"/>
              <w:spacing w:before="0" w:beforeAutospacing="0" w:after="0" w:afterAutospacing="0"/>
            </w:pPr>
            <w:r w:rsidRPr="009603E5">
              <w:t xml:space="preserve">Ban </w:t>
            </w:r>
            <w:proofErr w:type="spellStart"/>
            <w:r w:rsidRPr="009603E5">
              <w:t>đỏ</w:t>
            </w:r>
            <w:proofErr w:type="spellEnd"/>
            <w:r w:rsidRPr="009603E5">
              <w:t xml:space="preserve"> </w:t>
            </w:r>
            <w:proofErr w:type="spellStart"/>
            <w:r w:rsidRPr="009603E5">
              <w:t>toàn</w:t>
            </w:r>
            <w:proofErr w:type="spellEnd"/>
            <w:r w:rsidRPr="009603E5">
              <w:t xml:space="preserve"> </w:t>
            </w:r>
            <w:proofErr w:type="spellStart"/>
            <w:r w:rsidRPr="009603E5">
              <w:t>thân</w:t>
            </w:r>
            <w:proofErr w:type="spellEnd"/>
            <w:r w:rsidRPr="009603E5">
              <w:t xml:space="preserve">, </w:t>
            </w:r>
            <w:proofErr w:type="spellStart"/>
            <w:r w:rsidRPr="009603E5">
              <w:t>sưng</w:t>
            </w:r>
            <w:proofErr w:type="spellEnd"/>
            <w:r w:rsidRPr="009603E5">
              <w:t xml:space="preserve"> </w:t>
            </w:r>
            <w:proofErr w:type="spellStart"/>
            <w:r w:rsidRPr="009603E5">
              <w:t>hạch</w:t>
            </w:r>
            <w:proofErr w:type="spellEnd"/>
            <w:r w:rsidRPr="009603E5">
              <w:t xml:space="preserve"> </w:t>
            </w:r>
            <w:proofErr w:type="spellStart"/>
            <w:r w:rsidRPr="009603E5">
              <w:t>cổ</w:t>
            </w:r>
            <w:proofErr w:type="spellEnd"/>
            <w:r w:rsidRPr="009603E5">
              <w:t xml:space="preserve"> </w:t>
            </w:r>
            <w:proofErr w:type="spellStart"/>
            <w:r w:rsidRPr="009603E5">
              <w:t>và</w:t>
            </w:r>
            <w:proofErr w:type="spellEnd"/>
            <w:r w:rsidRPr="009603E5">
              <w:t xml:space="preserve"> </w:t>
            </w:r>
            <w:proofErr w:type="spellStart"/>
            <w:r w:rsidRPr="009603E5">
              <w:t>sau</w:t>
            </w:r>
            <w:proofErr w:type="spellEnd"/>
            <w:r w:rsidRPr="009603E5">
              <w:t xml:space="preserve"> </w:t>
            </w:r>
            <w:proofErr w:type="spellStart"/>
            <w:r w:rsidRPr="009603E5">
              <w:t>gáy</w:t>
            </w:r>
            <w:proofErr w:type="spellEnd"/>
            <w:r w:rsidRPr="009603E5">
              <w:t xml:space="preserve">, </w:t>
            </w:r>
            <w:proofErr w:type="spellStart"/>
            <w:r w:rsidRPr="009603E5">
              <w:t>sốt</w:t>
            </w:r>
            <w:proofErr w:type="spellEnd"/>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A774CA"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4E90BC94"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F34DD2"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FD32ED" w14:textId="77777777" w:rsidR="0057178A" w:rsidRPr="009603E5" w:rsidRDefault="0057178A" w:rsidP="006F5DBC">
            <w:pPr>
              <w:pStyle w:val="NormalWeb"/>
              <w:spacing w:before="0" w:beforeAutospacing="0" w:after="0" w:afterAutospacing="0"/>
            </w:pPr>
            <w:r w:rsidRPr="009603E5">
              <w:t xml:space="preserve">Ho </w:t>
            </w:r>
            <w:proofErr w:type="spellStart"/>
            <w:r w:rsidRPr="009603E5">
              <w:t>gà</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978C70"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20F34C1A"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BB49C1" w14:textId="77777777" w:rsidR="0057178A" w:rsidRPr="009603E5" w:rsidRDefault="0057178A" w:rsidP="006F5DBC">
            <w:pPr>
              <w:pStyle w:val="NormalWeb"/>
              <w:spacing w:before="0" w:beforeAutospacing="0" w:after="0" w:afterAutospacing="0"/>
            </w:pPr>
            <w:r w:rsidRPr="009603E5">
              <w:t xml:space="preserve">14 </w:t>
            </w:r>
            <w:proofErr w:type="spellStart"/>
            <w:r w:rsidRPr="009603E5">
              <w:t>ngày</w:t>
            </w:r>
            <w:proofErr w:type="spellEnd"/>
            <w:r w:rsidRPr="009603E5">
              <w:t xml:space="preserve"> </w:t>
            </w:r>
            <w:proofErr w:type="spellStart"/>
            <w:r w:rsidRPr="009603E5">
              <w:t>sau</w:t>
            </w:r>
            <w:proofErr w:type="spellEnd"/>
            <w:r w:rsidRPr="009603E5">
              <w:t xml:space="preserve"> </w:t>
            </w:r>
            <w:proofErr w:type="spellStart"/>
            <w:r w:rsidRPr="009603E5">
              <w:t>khởi</w:t>
            </w:r>
            <w:proofErr w:type="spellEnd"/>
            <w:r w:rsidRPr="009603E5">
              <w:t xml:space="preserve"> </w:t>
            </w:r>
            <w:proofErr w:type="spellStart"/>
            <w:r w:rsidRPr="009603E5">
              <w:t>phát</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092F75" w14:textId="77777777" w:rsidR="0057178A" w:rsidRPr="009603E5" w:rsidRDefault="0057178A" w:rsidP="006F5DBC">
            <w:pPr>
              <w:pStyle w:val="NormalWeb"/>
              <w:spacing w:before="0" w:beforeAutospacing="0" w:after="0" w:afterAutospacing="0"/>
            </w:pPr>
            <w:r w:rsidRPr="009603E5">
              <w:t xml:space="preserve">Ho </w:t>
            </w:r>
            <w:proofErr w:type="spellStart"/>
            <w:r w:rsidRPr="009603E5">
              <w:t>cơn</w:t>
            </w:r>
            <w:proofErr w:type="spellEnd"/>
            <w:r w:rsidRPr="009603E5">
              <w:t xml:space="preserve"> </w:t>
            </w:r>
            <w:proofErr w:type="spellStart"/>
            <w:r w:rsidRPr="009603E5">
              <w:t>kéo</w:t>
            </w:r>
            <w:proofErr w:type="spellEnd"/>
            <w:r w:rsidRPr="009603E5">
              <w:t xml:space="preserve"> </w:t>
            </w:r>
            <w:proofErr w:type="spellStart"/>
            <w:r w:rsidRPr="009603E5">
              <w:t>dài</w:t>
            </w:r>
            <w:proofErr w:type="spellEnd"/>
            <w:r w:rsidRPr="009603E5">
              <w:t xml:space="preserve">, </w:t>
            </w:r>
            <w:proofErr w:type="spellStart"/>
            <w:r w:rsidRPr="009603E5">
              <w:t>ói</w:t>
            </w:r>
            <w:proofErr w:type="spellEnd"/>
            <w:r w:rsidRPr="009603E5">
              <w:t xml:space="preserve"> </w:t>
            </w:r>
            <w:proofErr w:type="spellStart"/>
            <w:r w:rsidRPr="009603E5">
              <w:t>mửa</w:t>
            </w:r>
            <w:proofErr w:type="spellEnd"/>
            <w:r w:rsidRPr="009603E5">
              <w:t xml:space="preserve"> </w:t>
            </w:r>
            <w:proofErr w:type="spellStart"/>
            <w:r w:rsidRPr="009603E5">
              <w:t>sau</w:t>
            </w:r>
            <w:proofErr w:type="spellEnd"/>
            <w:r w:rsidRPr="009603E5">
              <w:t xml:space="preserve"> </w:t>
            </w:r>
            <w:proofErr w:type="spellStart"/>
            <w:r w:rsidRPr="009603E5">
              <w:t>cơn</w:t>
            </w:r>
            <w:proofErr w:type="spellEnd"/>
            <w:r w:rsidRPr="009603E5">
              <w:t xml:space="preserve"> ho</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6E53C7"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6F7FC2E6"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9F57F4"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FDEB7A" w14:textId="77777777" w:rsidR="0057178A" w:rsidRPr="009603E5" w:rsidRDefault="0057178A" w:rsidP="006F5DBC">
            <w:pPr>
              <w:pStyle w:val="NormalWeb"/>
              <w:spacing w:before="0" w:beforeAutospacing="0" w:after="0" w:afterAutospacing="0"/>
            </w:pPr>
            <w:proofErr w:type="spellStart"/>
            <w:r w:rsidRPr="009603E5">
              <w:t>Bạch</w:t>
            </w:r>
            <w:proofErr w:type="spellEnd"/>
            <w:r w:rsidRPr="009603E5">
              <w:t xml:space="preserve"> </w:t>
            </w:r>
            <w:proofErr w:type="spellStart"/>
            <w:r w:rsidRPr="009603E5">
              <w:t>hầu</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3F9E3B"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63A62176"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5E9883" w14:textId="77777777" w:rsidR="0057178A" w:rsidRPr="009603E5" w:rsidRDefault="0057178A" w:rsidP="006F5DBC">
            <w:pPr>
              <w:pStyle w:val="NormalWeb"/>
              <w:spacing w:before="0" w:beforeAutospacing="0" w:after="0" w:afterAutospacing="0"/>
            </w:pPr>
            <w:r w:rsidRPr="009603E5">
              <w:t xml:space="preserve">XN </w:t>
            </w:r>
            <w:proofErr w:type="spellStart"/>
            <w:r w:rsidRPr="009603E5">
              <w:t>âm</w:t>
            </w:r>
            <w:proofErr w:type="spellEnd"/>
            <w:r w:rsidRPr="009603E5">
              <w:t xml:space="preserve"> </w:t>
            </w:r>
            <w:proofErr w:type="spellStart"/>
            <w:r w:rsidRPr="009603E5">
              <w:t>tính</w:t>
            </w:r>
            <w:proofErr w:type="spellEnd"/>
            <w:r w:rsidRPr="009603E5">
              <w:t xml:space="preserve"> 2 </w:t>
            </w:r>
            <w:proofErr w:type="spellStart"/>
            <w:r w:rsidRPr="009603E5">
              <w:t>lần</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0DC1F8"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mảng</w:t>
            </w:r>
            <w:proofErr w:type="spellEnd"/>
            <w:r w:rsidRPr="009603E5">
              <w:t xml:space="preserve"> </w:t>
            </w:r>
            <w:proofErr w:type="spellStart"/>
            <w:r w:rsidRPr="009603E5">
              <w:t>giả</w:t>
            </w:r>
            <w:proofErr w:type="spellEnd"/>
            <w:r w:rsidRPr="009603E5">
              <w:t xml:space="preserve"> </w:t>
            </w:r>
            <w:proofErr w:type="spellStart"/>
            <w:r w:rsidRPr="009603E5">
              <w:t>trắng</w:t>
            </w:r>
            <w:proofErr w:type="spellEnd"/>
            <w:r w:rsidRPr="009603E5">
              <w:t xml:space="preserve"> ở </w:t>
            </w:r>
            <w:proofErr w:type="spellStart"/>
            <w:r w:rsidRPr="009603E5">
              <w:t>họng</w:t>
            </w:r>
            <w:proofErr w:type="spellEnd"/>
            <w:r w:rsidRPr="009603E5">
              <w:t xml:space="preserve">, </w:t>
            </w:r>
            <w:proofErr w:type="spellStart"/>
            <w:r w:rsidRPr="009603E5">
              <w:t>hầu</w:t>
            </w:r>
            <w:proofErr w:type="spellEnd"/>
            <w:r w:rsidRPr="009603E5">
              <w:t xml:space="preserve"> </w:t>
            </w:r>
            <w:proofErr w:type="spellStart"/>
            <w:r w:rsidRPr="009603E5">
              <w:t>gây</w:t>
            </w:r>
            <w:proofErr w:type="spellEnd"/>
            <w:r w:rsidRPr="009603E5">
              <w:t xml:space="preserve"> </w:t>
            </w:r>
            <w:proofErr w:type="spellStart"/>
            <w:r w:rsidRPr="009603E5">
              <w:t>nghẹt</w:t>
            </w:r>
            <w:proofErr w:type="spellEnd"/>
            <w:r w:rsidRPr="009603E5">
              <w:t xml:space="preserve"> </w:t>
            </w:r>
            <w:proofErr w:type="spellStart"/>
            <w:r w:rsidRPr="009603E5">
              <w:t>thở</w:t>
            </w:r>
            <w:proofErr w:type="spellEnd"/>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D6FB9E"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72F4DC79"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64F4FB"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170BBD" w14:textId="77777777" w:rsidR="0057178A" w:rsidRPr="009603E5" w:rsidRDefault="0057178A" w:rsidP="006F5DBC">
            <w:pPr>
              <w:pStyle w:val="NormalWeb"/>
              <w:spacing w:before="0" w:beforeAutospacing="0" w:after="0" w:afterAutospacing="0"/>
            </w:pPr>
            <w:r w:rsidRPr="009603E5">
              <w:t xml:space="preserve">Quai </w:t>
            </w:r>
            <w:proofErr w:type="spellStart"/>
            <w:r w:rsidRPr="009603E5">
              <w:t>bị</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2A213C"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5949D0E3"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p w14:paraId="7FDF8959" w14:textId="77777777" w:rsidR="0057178A" w:rsidRPr="009603E5" w:rsidRDefault="0057178A" w:rsidP="006F5DBC">
            <w:pPr>
              <w:pStyle w:val="NormalWeb"/>
              <w:spacing w:before="0" w:beforeAutospacing="0" w:after="0" w:afterAutospacing="0"/>
            </w:pPr>
            <w:proofErr w:type="spellStart"/>
            <w:r w:rsidRPr="009603E5">
              <w:t>Hô</w:t>
            </w:r>
            <w:proofErr w:type="spellEnd"/>
            <w:r w:rsidRPr="009603E5">
              <w:t xml:space="preserve"> </w:t>
            </w:r>
            <w:proofErr w:type="spellStart"/>
            <w:r w:rsidRPr="009603E5">
              <w:t>hấp</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A52952" w14:textId="77777777" w:rsidR="0057178A" w:rsidRPr="009603E5" w:rsidRDefault="0057178A" w:rsidP="006F5DBC">
            <w:pPr>
              <w:pStyle w:val="NormalWeb"/>
              <w:spacing w:before="0" w:beforeAutospacing="0" w:after="0" w:afterAutospacing="0"/>
            </w:pPr>
            <w:r w:rsidRPr="009603E5">
              <w:t xml:space="preserve">9 </w:t>
            </w:r>
            <w:proofErr w:type="spellStart"/>
            <w:r w:rsidRPr="009603E5">
              <w:t>ngày</w:t>
            </w:r>
            <w:proofErr w:type="spellEnd"/>
            <w:r w:rsidRPr="009603E5">
              <w:t xml:space="preserve"> </w:t>
            </w:r>
            <w:proofErr w:type="spellStart"/>
            <w:r w:rsidRPr="009603E5">
              <w:t>sau</w:t>
            </w:r>
            <w:proofErr w:type="spellEnd"/>
            <w:r w:rsidRPr="009603E5">
              <w:t xml:space="preserve"> </w:t>
            </w:r>
            <w:proofErr w:type="spellStart"/>
            <w:r w:rsidRPr="009603E5">
              <w:t>sưng</w:t>
            </w:r>
            <w:proofErr w:type="spellEnd"/>
            <w:r w:rsidRPr="009603E5">
              <w:t xml:space="preserve"> </w:t>
            </w:r>
            <w:proofErr w:type="spellStart"/>
            <w:r w:rsidRPr="009603E5">
              <w:t>hạch</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2F10B9"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sưng</w:t>
            </w:r>
            <w:proofErr w:type="spellEnd"/>
            <w:r w:rsidRPr="009603E5">
              <w:t xml:space="preserve"> </w:t>
            </w:r>
            <w:proofErr w:type="spellStart"/>
            <w:r w:rsidRPr="009603E5">
              <w:t>tuyến</w:t>
            </w:r>
            <w:proofErr w:type="spellEnd"/>
            <w:r w:rsidRPr="009603E5">
              <w:t xml:space="preserve"> </w:t>
            </w:r>
            <w:proofErr w:type="spellStart"/>
            <w:r w:rsidRPr="009603E5">
              <w:t>nước</w:t>
            </w:r>
            <w:proofErr w:type="spellEnd"/>
            <w:r w:rsidRPr="009603E5">
              <w:t xml:space="preserve"> </w:t>
            </w:r>
            <w:proofErr w:type="spellStart"/>
            <w:r w:rsidRPr="009603E5">
              <w:t>bọt</w:t>
            </w:r>
            <w:proofErr w:type="spellEnd"/>
            <w:r w:rsidRPr="009603E5">
              <w:t xml:space="preserve"> 2 </w:t>
            </w:r>
            <w:proofErr w:type="spellStart"/>
            <w:r w:rsidRPr="009603E5">
              <w:t>bên</w:t>
            </w:r>
            <w:proofErr w:type="spellEnd"/>
            <w:r w:rsidRPr="009603E5">
              <w:t xml:space="preserve"> </w:t>
            </w:r>
            <w:proofErr w:type="spellStart"/>
            <w:r w:rsidRPr="009603E5">
              <w:t>hoặc</w:t>
            </w:r>
            <w:proofErr w:type="spellEnd"/>
            <w:r w:rsidRPr="009603E5">
              <w:t xml:space="preserve"> 1 </w:t>
            </w:r>
            <w:proofErr w:type="spellStart"/>
            <w:r w:rsidRPr="009603E5">
              <w:t>bên</w:t>
            </w:r>
            <w:proofErr w:type="spellEnd"/>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A14C32" w14:textId="77777777" w:rsidR="0057178A" w:rsidRPr="009603E5" w:rsidRDefault="0057178A" w:rsidP="006F5DBC">
            <w:pPr>
              <w:pStyle w:val="NormalWeb"/>
              <w:spacing w:before="0" w:beforeAutospacing="0" w:after="0" w:afterAutospacing="0"/>
            </w:pPr>
            <w:r w:rsidRPr="009603E5">
              <w:t>2 ca/</w:t>
            </w:r>
            <w:proofErr w:type="spellStart"/>
            <w:r w:rsidRPr="009603E5">
              <w:t>trường</w:t>
            </w:r>
            <w:proofErr w:type="spellEnd"/>
            <w:r w:rsidRPr="009603E5">
              <w:t xml:space="preserve">/14 </w:t>
            </w:r>
            <w:proofErr w:type="spellStart"/>
            <w:r w:rsidRPr="009603E5">
              <w:t>ngày</w:t>
            </w:r>
            <w:proofErr w:type="spellEnd"/>
          </w:p>
        </w:tc>
      </w:tr>
      <w:tr w:rsidR="0057178A" w:rsidRPr="009603E5" w14:paraId="6912ADEC"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B04A5"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DFCFE" w14:textId="77777777" w:rsidR="0057178A" w:rsidRPr="009603E5" w:rsidRDefault="0057178A" w:rsidP="006F5DBC">
            <w:pPr>
              <w:pStyle w:val="NormalWeb"/>
              <w:spacing w:before="0" w:beforeAutospacing="0" w:after="0" w:afterAutospacing="0"/>
            </w:pPr>
            <w:proofErr w:type="spellStart"/>
            <w:r w:rsidRPr="009603E5">
              <w:t>Thuỷ</w:t>
            </w:r>
            <w:proofErr w:type="spellEnd"/>
            <w:r w:rsidRPr="009603E5">
              <w:t xml:space="preserve"> </w:t>
            </w:r>
            <w:proofErr w:type="spellStart"/>
            <w:r w:rsidRPr="009603E5">
              <w:t>đậu</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CF67F4"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7FD3C0A5"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p w14:paraId="7992854E" w14:textId="77777777" w:rsidR="0057178A" w:rsidRPr="009603E5" w:rsidRDefault="0057178A" w:rsidP="006F5DBC">
            <w:pPr>
              <w:pStyle w:val="NormalWeb"/>
              <w:spacing w:before="0" w:beforeAutospacing="0" w:after="0" w:afterAutospacing="0"/>
            </w:pPr>
            <w:proofErr w:type="spellStart"/>
            <w:r w:rsidRPr="009603E5">
              <w:lastRenderedPageBreak/>
              <w:t>Không</w:t>
            </w:r>
            <w:proofErr w:type="spellEnd"/>
            <w:r w:rsidRPr="009603E5">
              <w:t xml:space="preserve"> </w:t>
            </w:r>
            <w:proofErr w:type="spellStart"/>
            <w:r w:rsidRPr="009603E5">
              <w:t>khí</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10FBD9" w14:textId="77777777" w:rsidR="0057178A" w:rsidRPr="009603E5" w:rsidRDefault="0057178A" w:rsidP="006F5DBC">
            <w:pPr>
              <w:pStyle w:val="NormalWeb"/>
              <w:spacing w:before="0" w:beforeAutospacing="0" w:after="0" w:afterAutospacing="0"/>
            </w:pPr>
            <w:r w:rsidRPr="009603E5">
              <w:lastRenderedPageBreak/>
              <w:t xml:space="preserve">Khi </w:t>
            </w:r>
            <w:proofErr w:type="spellStart"/>
            <w:r w:rsidRPr="009603E5">
              <w:t>lành</w:t>
            </w:r>
            <w:proofErr w:type="spellEnd"/>
            <w:r w:rsidRPr="009603E5">
              <w:t xml:space="preserve"> </w:t>
            </w:r>
            <w:proofErr w:type="spellStart"/>
            <w:r w:rsidRPr="009603E5">
              <w:t>các</w:t>
            </w:r>
            <w:proofErr w:type="spellEnd"/>
            <w:r w:rsidRPr="009603E5">
              <w:t xml:space="preserve"> </w:t>
            </w:r>
            <w:proofErr w:type="spellStart"/>
            <w:r w:rsidRPr="009603E5">
              <w:t>nốt</w:t>
            </w:r>
            <w:proofErr w:type="spellEnd"/>
            <w:r w:rsidRPr="009603E5">
              <w:t xml:space="preserve"> </w:t>
            </w:r>
            <w:proofErr w:type="spellStart"/>
            <w:r w:rsidRPr="009603E5">
              <w:t>đậu</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9A66B5"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nổi</w:t>
            </w:r>
            <w:proofErr w:type="spellEnd"/>
            <w:r w:rsidRPr="009603E5">
              <w:t xml:space="preserve"> </w:t>
            </w:r>
            <w:proofErr w:type="spellStart"/>
            <w:r w:rsidRPr="009603E5">
              <w:t>bóng</w:t>
            </w:r>
            <w:proofErr w:type="spellEnd"/>
            <w:r w:rsidRPr="009603E5">
              <w:t xml:space="preserve"> </w:t>
            </w:r>
            <w:proofErr w:type="spellStart"/>
            <w:r w:rsidRPr="009603E5">
              <w:t>nước</w:t>
            </w:r>
            <w:proofErr w:type="spellEnd"/>
            <w:r w:rsidRPr="009603E5">
              <w:t xml:space="preserve"> </w:t>
            </w:r>
            <w:proofErr w:type="spellStart"/>
            <w:r w:rsidRPr="009603E5">
              <w:t>nhiều</w:t>
            </w:r>
            <w:proofErr w:type="spellEnd"/>
            <w:r w:rsidRPr="009603E5">
              <w:t xml:space="preserve"> ở </w:t>
            </w:r>
            <w:proofErr w:type="spellStart"/>
            <w:r w:rsidRPr="009603E5">
              <w:t>thân</w:t>
            </w:r>
            <w:proofErr w:type="spellEnd"/>
            <w:r w:rsidRPr="009603E5">
              <w:t xml:space="preserve"> </w:t>
            </w:r>
            <w:proofErr w:type="spellStart"/>
            <w:r w:rsidRPr="009603E5">
              <w:t>mình</w:t>
            </w:r>
            <w:proofErr w:type="spellEnd"/>
            <w:r w:rsidRPr="009603E5">
              <w:t xml:space="preserve">, </w:t>
            </w:r>
            <w:proofErr w:type="spellStart"/>
            <w:r w:rsidRPr="009603E5">
              <w:t>ít</w:t>
            </w:r>
            <w:proofErr w:type="spellEnd"/>
            <w:r w:rsidRPr="009603E5">
              <w:t xml:space="preserve"> ở </w:t>
            </w:r>
            <w:proofErr w:type="spellStart"/>
            <w:r w:rsidRPr="009603E5">
              <w:t>mặt</w:t>
            </w:r>
            <w:proofErr w:type="spellEnd"/>
            <w:r w:rsidRPr="009603E5">
              <w:t xml:space="preserve"> </w:t>
            </w:r>
            <w:proofErr w:type="spellStart"/>
            <w:r w:rsidRPr="009603E5">
              <w:t>và</w:t>
            </w:r>
            <w:proofErr w:type="spellEnd"/>
            <w:r w:rsidRPr="009603E5">
              <w:t xml:space="preserve"> </w:t>
            </w:r>
            <w:proofErr w:type="spellStart"/>
            <w:r w:rsidRPr="009603E5">
              <w:t>tứ</w:t>
            </w:r>
            <w:proofErr w:type="spellEnd"/>
            <w:r w:rsidRPr="009603E5">
              <w:t xml:space="preserve"> chi</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631467" w14:textId="77777777" w:rsidR="0057178A" w:rsidRPr="009603E5" w:rsidRDefault="0057178A" w:rsidP="006F5DBC">
            <w:pPr>
              <w:pStyle w:val="NormalWeb"/>
              <w:spacing w:before="0" w:beforeAutospacing="0" w:after="0" w:afterAutospacing="0"/>
            </w:pPr>
            <w:r w:rsidRPr="009603E5">
              <w:t>2 ca/</w:t>
            </w:r>
            <w:proofErr w:type="spellStart"/>
            <w:r w:rsidRPr="009603E5">
              <w:t>trường</w:t>
            </w:r>
            <w:proofErr w:type="spellEnd"/>
            <w:r w:rsidRPr="009603E5">
              <w:t xml:space="preserve">/14 </w:t>
            </w:r>
            <w:proofErr w:type="spellStart"/>
            <w:r w:rsidRPr="009603E5">
              <w:t>ngày</w:t>
            </w:r>
            <w:proofErr w:type="spellEnd"/>
          </w:p>
        </w:tc>
      </w:tr>
      <w:tr w:rsidR="0057178A" w:rsidRPr="009603E5" w14:paraId="0D1E57B6"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A73657"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C67E6" w14:textId="77777777" w:rsidR="0057178A" w:rsidRPr="009603E5" w:rsidRDefault="0057178A" w:rsidP="006F5DBC">
            <w:pPr>
              <w:pStyle w:val="NormalWeb"/>
              <w:spacing w:before="0" w:beforeAutospacing="0" w:after="0" w:afterAutospacing="0"/>
            </w:pPr>
            <w:proofErr w:type="spellStart"/>
            <w:r w:rsidRPr="009603E5">
              <w:t>Cúm</w:t>
            </w:r>
            <w:proofErr w:type="spellEnd"/>
            <w:r w:rsidRPr="009603E5">
              <w:t xml:space="preserve"> A, B</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8A902F"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25CA4CAB"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EBFDAF" w14:textId="77777777" w:rsidR="0057178A" w:rsidRPr="009603E5" w:rsidRDefault="0057178A" w:rsidP="006F5DBC">
            <w:pPr>
              <w:pStyle w:val="NormalWeb"/>
              <w:spacing w:before="0" w:beforeAutospacing="0" w:after="0" w:afterAutospacing="0"/>
            </w:pPr>
            <w:r w:rsidRPr="009603E5">
              <w:t xml:space="preserve">7 </w:t>
            </w:r>
            <w:proofErr w:type="spellStart"/>
            <w:r w:rsidRPr="009603E5">
              <w:t>ngày</w:t>
            </w:r>
            <w:proofErr w:type="spellEnd"/>
            <w:r w:rsidRPr="009603E5">
              <w:t xml:space="preserve"> </w:t>
            </w:r>
            <w:proofErr w:type="spellStart"/>
            <w:r w:rsidRPr="009603E5">
              <w:t>sau</w:t>
            </w:r>
            <w:proofErr w:type="spellEnd"/>
            <w:r w:rsidRPr="009603E5">
              <w:t xml:space="preserve"> </w:t>
            </w:r>
            <w:proofErr w:type="spellStart"/>
            <w:r w:rsidRPr="009603E5">
              <w:t>khởi</w:t>
            </w:r>
            <w:proofErr w:type="spellEnd"/>
            <w:r w:rsidRPr="009603E5">
              <w:t xml:space="preserve"> </w:t>
            </w:r>
            <w:proofErr w:type="spellStart"/>
            <w:r w:rsidRPr="009603E5">
              <w:t>phát</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6FF9F0"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ho, </w:t>
            </w:r>
            <w:proofErr w:type="spellStart"/>
            <w:r w:rsidRPr="009603E5">
              <w:t>đau</w:t>
            </w:r>
            <w:proofErr w:type="spellEnd"/>
            <w:r w:rsidRPr="009603E5">
              <w:t xml:space="preserve"> </w:t>
            </w:r>
            <w:proofErr w:type="spellStart"/>
            <w:r w:rsidRPr="009603E5">
              <w:t>họng</w:t>
            </w:r>
            <w:proofErr w:type="spellEnd"/>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D46473"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596428BE"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7A2FA"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44410"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xuất</w:t>
            </w:r>
            <w:proofErr w:type="spellEnd"/>
            <w:r w:rsidRPr="009603E5">
              <w:t xml:space="preserve"> </w:t>
            </w:r>
            <w:proofErr w:type="spellStart"/>
            <w:r w:rsidRPr="009603E5">
              <w:t>huyết</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43DB3A" w14:textId="77777777" w:rsidR="0057178A" w:rsidRPr="009603E5" w:rsidRDefault="0057178A" w:rsidP="006F5DBC">
            <w:pPr>
              <w:pStyle w:val="NormalWeb"/>
              <w:spacing w:before="0" w:beforeAutospacing="0" w:after="0" w:afterAutospacing="0"/>
            </w:pPr>
            <w:proofErr w:type="spellStart"/>
            <w:r w:rsidRPr="009603E5">
              <w:t>Muỗi</w:t>
            </w:r>
            <w:proofErr w:type="spellEnd"/>
            <w:r w:rsidRPr="009603E5">
              <w:t xml:space="preserve"> </w:t>
            </w:r>
            <w:proofErr w:type="spellStart"/>
            <w:r w:rsidRPr="009603E5">
              <w:t>vằn</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3E0980" w14:textId="77777777" w:rsidR="0057178A" w:rsidRPr="009603E5" w:rsidRDefault="0057178A" w:rsidP="006F5DBC">
            <w:pPr>
              <w:pStyle w:val="NormalWeb"/>
              <w:spacing w:before="0" w:beforeAutospacing="0" w:after="0" w:afterAutospacing="0"/>
            </w:pPr>
            <w:r w:rsidRPr="009603E5">
              <w:t xml:space="preserve">7 </w:t>
            </w:r>
            <w:proofErr w:type="spellStart"/>
            <w:r w:rsidRPr="009603E5">
              <w:t>ngày</w:t>
            </w:r>
            <w:proofErr w:type="spellEnd"/>
            <w:r w:rsidRPr="009603E5">
              <w:t xml:space="preserve"> </w:t>
            </w:r>
            <w:proofErr w:type="spellStart"/>
            <w:r w:rsidRPr="009603E5">
              <w:t>sau</w:t>
            </w:r>
            <w:proofErr w:type="spellEnd"/>
            <w:r w:rsidRPr="009603E5">
              <w:t xml:space="preserve"> </w:t>
            </w:r>
            <w:proofErr w:type="spellStart"/>
            <w:r w:rsidRPr="009603E5">
              <w:t>khởi</w:t>
            </w:r>
            <w:proofErr w:type="spellEnd"/>
            <w:r w:rsidRPr="009603E5">
              <w:t xml:space="preserve"> </w:t>
            </w:r>
            <w:proofErr w:type="spellStart"/>
            <w:r w:rsidRPr="009603E5">
              <w:t>phát</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FF4DA4"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cao</w:t>
            </w:r>
            <w:proofErr w:type="spellEnd"/>
            <w:r w:rsidRPr="009603E5">
              <w:t xml:space="preserve"> </w:t>
            </w:r>
            <w:proofErr w:type="spellStart"/>
            <w:r w:rsidRPr="009603E5">
              <w:t>đột</w:t>
            </w:r>
            <w:proofErr w:type="spellEnd"/>
            <w:r w:rsidRPr="009603E5">
              <w:t xml:space="preserve"> </w:t>
            </w:r>
            <w:proofErr w:type="spellStart"/>
            <w:r w:rsidRPr="009603E5">
              <w:t>ngột</w:t>
            </w:r>
            <w:proofErr w:type="spellEnd"/>
            <w:r w:rsidRPr="009603E5">
              <w:t xml:space="preserve">, </w:t>
            </w:r>
            <w:proofErr w:type="spellStart"/>
            <w:r w:rsidRPr="009603E5">
              <w:t>xuất</w:t>
            </w:r>
            <w:proofErr w:type="spellEnd"/>
            <w:r w:rsidRPr="009603E5">
              <w:t xml:space="preserve"> </w:t>
            </w:r>
            <w:proofErr w:type="spellStart"/>
            <w:r w:rsidRPr="009603E5">
              <w:t>huyết</w:t>
            </w:r>
            <w:proofErr w:type="spellEnd"/>
            <w:r w:rsidRPr="009603E5">
              <w:t xml:space="preserve"> da, </w:t>
            </w:r>
            <w:proofErr w:type="spellStart"/>
            <w:r w:rsidRPr="009603E5">
              <w:t>niêm</w:t>
            </w:r>
            <w:proofErr w:type="spellEnd"/>
            <w:r w:rsidRPr="009603E5">
              <w:t xml:space="preserve"> </w:t>
            </w:r>
            <w:proofErr w:type="spellStart"/>
            <w:r w:rsidRPr="009603E5">
              <w:t>mạc</w:t>
            </w:r>
            <w:proofErr w:type="spellEnd"/>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5253C4" w14:textId="77777777" w:rsidR="0057178A" w:rsidRPr="009603E5" w:rsidRDefault="0057178A" w:rsidP="006F5DBC">
            <w:pPr>
              <w:pStyle w:val="NormalWeb"/>
              <w:spacing w:before="0" w:beforeAutospacing="0" w:after="0" w:afterAutospacing="0"/>
            </w:pPr>
            <w:r w:rsidRPr="009603E5">
              <w:t>2 ca/</w:t>
            </w:r>
            <w:proofErr w:type="spellStart"/>
            <w:r w:rsidRPr="009603E5">
              <w:t>trường</w:t>
            </w:r>
            <w:proofErr w:type="spellEnd"/>
            <w:r w:rsidRPr="009603E5">
              <w:t xml:space="preserve">/14 </w:t>
            </w:r>
            <w:proofErr w:type="spellStart"/>
            <w:r w:rsidRPr="009603E5">
              <w:t>ngày</w:t>
            </w:r>
            <w:proofErr w:type="spellEnd"/>
          </w:p>
        </w:tc>
      </w:tr>
      <w:tr w:rsidR="0057178A" w:rsidRPr="009603E5" w14:paraId="0AE5A958"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7BF71C"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C3D134" w14:textId="77777777" w:rsidR="0057178A" w:rsidRPr="009603E5" w:rsidRDefault="0057178A" w:rsidP="006F5DBC">
            <w:pPr>
              <w:pStyle w:val="NormalWeb"/>
              <w:spacing w:before="0" w:beforeAutospacing="0" w:after="0" w:afterAutospacing="0"/>
            </w:pPr>
            <w:proofErr w:type="spellStart"/>
            <w:r w:rsidRPr="009603E5">
              <w:t>Viêm</w:t>
            </w:r>
            <w:proofErr w:type="spellEnd"/>
            <w:r w:rsidRPr="009603E5">
              <w:t xml:space="preserve"> </w:t>
            </w:r>
            <w:proofErr w:type="spellStart"/>
            <w:r w:rsidRPr="009603E5">
              <w:t>họng</w:t>
            </w:r>
            <w:proofErr w:type="spellEnd"/>
            <w:r w:rsidRPr="009603E5">
              <w:t xml:space="preserve"> </w:t>
            </w:r>
            <w:proofErr w:type="spellStart"/>
            <w:r w:rsidRPr="009603E5">
              <w:t>nhiễm</w:t>
            </w:r>
            <w:proofErr w:type="spellEnd"/>
            <w:r w:rsidRPr="009603E5">
              <w:t xml:space="preserve"> </w:t>
            </w:r>
            <w:proofErr w:type="spellStart"/>
            <w:r w:rsidRPr="009603E5">
              <w:t>siêu</w:t>
            </w:r>
            <w:proofErr w:type="spellEnd"/>
            <w:r w:rsidRPr="009603E5">
              <w:t xml:space="preserve"> vi</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3D7E40"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7121263A"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C47C21" w14:textId="77777777" w:rsidR="0057178A" w:rsidRPr="009603E5" w:rsidRDefault="0057178A" w:rsidP="006F5DBC">
            <w:pPr>
              <w:spacing w:after="0" w:line="240" w:lineRule="auto"/>
              <w:rPr>
                <w:rFonts w:ascii="Times New Roman" w:hAnsi="Times New Roman" w:cs="Times New Roman"/>
                <w:sz w:val="24"/>
                <w:szCs w:val="24"/>
              </w:rPr>
            </w:pP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DAB79C"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ho</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C2A94D" w14:textId="77777777" w:rsidR="0057178A" w:rsidRPr="009603E5" w:rsidRDefault="0057178A" w:rsidP="006F5DBC">
            <w:pPr>
              <w:pStyle w:val="NormalWeb"/>
              <w:spacing w:before="0" w:beforeAutospacing="0" w:after="0" w:afterAutospacing="0"/>
            </w:pPr>
            <w:r w:rsidRPr="009603E5">
              <w:t>2 ca/</w:t>
            </w:r>
            <w:proofErr w:type="spellStart"/>
            <w:r w:rsidRPr="009603E5">
              <w:t>trường</w:t>
            </w:r>
            <w:proofErr w:type="spellEnd"/>
            <w:r w:rsidRPr="009603E5">
              <w:t xml:space="preserve">/14 </w:t>
            </w:r>
            <w:proofErr w:type="spellStart"/>
            <w:r w:rsidRPr="009603E5">
              <w:t>ngày</w:t>
            </w:r>
            <w:proofErr w:type="spellEnd"/>
          </w:p>
        </w:tc>
      </w:tr>
      <w:tr w:rsidR="0057178A" w:rsidRPr="009603E5" w14:paraId="7EAC3FD0"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9E5B8E"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2B0E1D" w14:textId="77777777" w:rsidR="0057178A" w:rsidRPr="009603E5" w:rsidRDefault="0057178A" w:rsidP="006F5DBC">
            <w:pPr>
              <w:pStyle w:val="NormalWeb"/>
              <w:spacing w:before="0" w:beforeAutospacing="0" w:after="0" w:afterAutospacing="0"/>
            </w:pPr>
            <w:proofErr w:type="spellStart"/>
            <w:r w:rsidRPr="009603E5">
              <w:t>Tả</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C91280" w14:textId="77777777" w:rsidR="0057178A" w:rsidRPr="009603E5" w:rsidRDefault="0057178A" w:rsidP="006F5DBC">
            <w:pPr>
              <w:pStyle w:val="NormalWeb"/>
              <w:spacing w:before="0" w:beforeAutospacing="0" w:after="0" w:afterAutospacing="0"/>
            </w:pPr>
            <w:proofErr w:type="spellStart"/>
            <w:r w:rsidRPr="009603E5">
              <w:t>Ăn</w:t>
            </w:r>
            <w:proofErr w:type="spellEnd"/>
            <w:r w:rsidRPr="009603E5">
              <w:t xml:space="preserve"> </w:t>
            </w:r>
            <w:proofErr w:type="spellStart"/>
            <w:r w:rsidRPr="009603E5">
              <w:t>uống</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D79989" w14:textId="77777777" w:rsidR="0057178A" w:rsidRPr="009603E5" w:rsidRDefault="0057178A" w:rsidP="006F5DBC">
            <w:pPr>
              <w:pStyle w:val="NormalWeb"/>
              <w:spacing w:before="0" w:beforeAutospacing="0" w:after="0" w:afterAutospacing="0"/>
            </w:pPr>
            <w:r w:rsidRPr="009603E5">
              <w:t xml:space="preserve">XN </w:t>
            </w:r>
            <w:proofErr w:type="spellStart"/>
            <w:r w:rsidRPr="009603E5">
              <w:t>âm</w:t>
            </w:r>
            <w:proofErr w:type="spellEnd"/>
            <w:r w:rsidRPr="009603E5">
              <w:t xml:space="preserve"> </w:t>
            </w:r>
            <w:proofErr w:type="spellStart"/>
            <w:r w:rsidRPr="009603E5">
              <w:t>tính</w:t>
            </w:r>
            <w:proofErr w:type="spellEnd"/>
            <w:r w:rsidRPr="009603E5">
              <w:t xml:space="preserve"> 3 </w:t>
            </w:r>
            <w:proofErr w:type="spellStart"/>
            <w:r w:rsidRPr="009603E5">
              <w:t>lần</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29E47A" w14:textId="77777777" w:rsidR="0057178A" w:rsidRPr="009603E5" w:rsidRDefault="0057178A" w:rsidP="006F5DBC">
            <w:pPr>
              <w:pStyle w:val="NormalWeb"/>
              <w:spacing w:before="0" w:beforeAutospacing="0" w:after="0" w:afterAutospacing="0"/>
            </w:pPr>
            <w:proofErr w:type="spellStart"/>
            <w:r w:rsidRPr="009603E5">
              <w:t>Tiêu</w:t>
            </w:r>
            <w:proofErr w:type="spellEnd"/>
            <w:r w:rsidRPr="009603E5">
              <w:t xml:space="preserve"> </w:t>
            </w:r>
            <w:proofErr w:type="spellStart"/>
            <w:r w:rsidRPr="009603E5">
              <w:t>chảy</w:t>
            </w:r>
            <w:proofErr w:type="spellEnd"/>
            <w:r w:rsidRPr="009603E5">
              <w:t xml:space="preserve"> </w:t>
            </w:r>
            <w:proofErr w:type="spellStart"/>
            <w:r w:rsidRPr="009603E5">
              <w:t>xối</w:t>
            </w:r>
            <w:proofErr w:type="spellEnd"/>
            <w:r w:rsidRPr="009603E5">
              <w:t xml:space="preserve"> </w:t>
            </w:r>
            <w:proofErr w:type="spellStart"/>
            <w:r w:rsidRPr="009603E5">
              <w:t>xả</w:t>
            </w:r>
            <w:proofErr w:type="spellEnd"/>
            <w:r w:rsidRPr="009603E5">
              <w:t xml:space="preserve"> </w:t>
            </w:r>
            <w:proofErr w:type="spellStart"/>
            <w:r w:rsidRPr="009603E5">
              <w:t>phân</w:t>
            </w:r>
            <w:proofErr w:type="spellEnd"/>
            <w:r w:rsidRPr="009603E5">
              <w:t xml:space="preserve"> </w:t>
            </w:r>
            <w:proofErr w:type="spellStart"/>
            <w:r w:rsidRPr="009603E5">
              <w:t>trắng</w:t>
            </w:r>
            <w:proofErr w:type="spellEnd"/>
            <w:r w:rsidRPr="009603E5">
              <w:t xml:space="preserve">, tanh </w:t>
            </w:r>
            <w:proofErr w:type="spellStart"/>
            <w:r w:rsidRPr="009603E5">
              <w:t>hôi</w:t>
            </w:r>
            <w:proofErr w:type="spellEnd"/>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2EEFA5"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7C2EE1CA"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191B94"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43D0E9" w14:textId="77777777" w:rsidR="0057178A" w:rsidRPr="009603E5" w:rsidRDefault="0057178A" w:rsidP="006F5DBC">
            <w:pPr>
              <w:pStyle w:val="NormalWeb"/>
              <w:spacing w:before="0" w:beforeAutospacing="0" w:after="0" w:afterAutospacing="0"/>
            </w:pPr>
            <w:proofErr w:type="spellStart"/>
            <w:r w:rsidRPr="009603E5">
              <w:t>Não</w:t>
            </w:r>
            <w:proofErr w:type="spellEnd"/>
            <w:r w:rsidRPr="009603E5">
              <w:t xml:space="preserve"> </w:t>
            </w:r>
            <w:proofErr w:type="spellStart"/>
            <w:r w:rsidRPr="009603E5">
              <w:t>mô</w:t>
            </w:r>
            <w:proofErr w:type="spellEnd"/>
            <w:r w:rsidRPr="009603E5">
              <w:t xml:space="preserve"> </w:t>
            </w:r>
            <w:proofErr w:type="spellStart"/>
            <w:r w:rsidRPr="009603E5">
              <w:t>cầu</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B253CF"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4B460BE2"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42B537" w14:textId="77777777" w:rsidR="0057178A" w:rsidRPr="009603E5" w:rsidRDefault="0057178A" w:rsidP="006F5DBC">
            <w:pPr>
              <w:pStyle w:val="NormalWeb"/>
              <w:spacing w:before="0" w:beforeAutospacing="0" w:after="0" w:afterAutospacing="0"/>
            </w:pPr>
            <w:proofErr w:type="spellStart"/>
            <w:r w:rsidRPr="009603E5">
              <w:t>Đến</w:t>
            </w:r>
            <w:proofErr w:type="spellEnd"/>
            <w:r w:rsidRPr="009603E5">
              <w:t xml:space="preserve"> </w:t>
            </w:r>
            <w:proofErr w:type="spellStart"/>
            <w:r w:rsidRPr="009603E5">
              <w:t>khi</w:t>
            </w:r>
            <w:proofErr w:type="spellEnd"/>
            <w:r w:rsidRPr="009603E5">
              <w:t xml:space="preserve"> </w:t>
            </w:r>
            <w:proofErr w:type="spellStart"/>
            <w:r w:rsidRPr="009603E5">
              <w:t>lành</w:t>
            </w:r>
            <w:proofErr w:type="spellEnd"/>
            <w:r w:rsidRPr="009603E5">
              <w:t xml:space="preserve"> </w:t>
            </w:r>
            <w:proofErr w:type="spellStart"/>
            <w:r w:rsidRPr="009603E5">
              <w:t>bệnh</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2EF032"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cao</w:t>
            </w:r>
            <w:proofErr w:type="spellEnd"/>
            <w:r w:rsidRPr="009603E5">
              <w:t xml:space="preserve">, </w:t>
            </w:r>
            <w:proofErr w:type="spellStart"/>
            <w:r w:rsidRPr="009603E5">
              <w:t>tử</w:t>
            </w:r>
            <w:proofErr w:type="spellEnd"/>
            <w:r w:rsidRPr="009603E5">
              <w:t xml:space="preserve"> ban</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C1999C"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06CC4190"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9906C8"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A5FEFF" w14:textId="77777777" w:rsidR="0057178A" w:rsidRPr="009603E5" w:rsidRDefault="0057178A" w:rsidP="006F5DBC">
            <w:pPr>
              <w:pStyle w:val="NormalWeb"/>
              <w:spacing w:before="0" w:beforeAutospacing="0" w:after="0" w:afterAutospacing="0"/>
            </w:pPr>
            <w:proofErr w:type="spellStart"/>
            <w:r w:rsidRPr="009603E5">
              <w:t>Viêm</w:t>
            </w:r>
            <w:proofErr w:type="spellEnd"/>
            <w:r w:rsidRPr="009603E5">
              <w:t xml:space="preserve"> </w:t>
            </w:r>
            <w:proofErr w:type="spellStart"/>
            <w:r w:rsidRPr="009603E5">
              <w:t>não</w:t>
            </w:r>
            <w:proofErr w:type="spellEnd"/>
            <w:r w:rsidRPr="009603E5">
              <w:t xml:space="preserve"> virus</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345C66"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14C96DC7"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khô</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853207" w14:textId="77777777" w:rsidR="0057178A" w:rsidRPr="009603E5" w:rsidRDefault="0057178A" w:rsidP="006F5DBC">
            <w:pPr>
              <w:pStyle w:val="NormalWeb"/>
              <w:spacing w:before="0" w:beforeAutospacing="0" w:after="0" w:afterAutospacing="0"/>
            </w:pPr>
            <w:proofErr w:type="spellStart"/>
            <w:r w:rsidRPr="009603E5">
              <w:t>Đến</w:t>
            </w:r>
            <w:proofErr w:type="spellEnd"/>
            <w:r w:rsidRPr="009603E5">
              <w:t xml:space="preserve"> </w:t>
            </w:r>
            <w:proofErr w:type="spellStart"/>
            <w:r w:rsidRPr="009603E5">
              <w:t>khi</w:t>
            </w:r>
            <w:proofErr w:type="spellEnd"/>
            <w:r w:rsidRPr="009603E5">
              <w:t xml:space="preserve"> </w:t>
            </w:r>
            <w:proofErr w:type="spellStart"/>
            <w:r w:rsidRPr="009603E5">
              <w:t>lành</w:t>
            </w:r>
            <w:proofErr w:type="spellEnd"/>
            <w:r w:rsidRPr="009603E5">
              <w:t xml:space="preserve"> </w:t>
            </w:r>
            <w:proofErr w:type="spellStart"/>
            <w:r w:rsidRPr="009603E5">
              <w:t>bệnh</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DCFC01" w14:textId="77777777" w:rsidR="0057178A" w:rsidRPr="009603E5" w:rsidRDefault="0057178A" w:rsidP="006F5DBC">
            <w:pPr>
              <w:pStyle w:val="NormalWeb"/>
              <w:spacing w:before="0" w:beforeAutospacing="0" w:after="0" w:afterAutospacing="0"/>
            </w:pPr>
            <w:proofErr w:type="spellStart"/>
            <w:r w:rsidRPr="009603E5">
              <w:t>Sốt</w:t>
            </w:r>
            <w:proofErr w:type="spellEnd"/>
            <w:r w:rsidRPr="009603E5">
              <w:t xml:space="preserve">, </w:t>
            </w:r>
            <w:proofErr w:type="spellStart"/>
            <w:r w:rsidRPr="009603E5">
              <w:t>rối</w:t>
            </w:r>
            <w:proofErr w:type="spellEnd"/>
            <w:r w:rsidRPr="009603E5">
              <w:t xml:space="preserve"> </w:t>
            </w:r>
            <w:proofErr w:type="spellStart"/>
            <w:r w:rsidRPr="009603E5">
              <w:t>loạn</w:t>
            </w:r>
            <w:proofErr w:type="spellEnd"/>
            <w:r w:rsidRPr="009603E5">
              <w:t xml:space="preserve"> tri </w:t>
            </w:r>
            <w:proofErr w:type="spellStart"/>
            <w:r w:rsidRPr="009603E5">
              <w:t>giác</w:t>
            </w:r>
            <w:proofErr w:type="spellEnd"/>
            <w:r w:rsidRPr="009603E5">
              <w:t xml:space="preserve">, </w:t>
            </w:r>
            <w:proofErr w:type="spellStart"/>
            <w:r w:rsidRPr="009603E5">
              <w:t>liệt</w:t>
            </w:r>
            <w:proofErr w:type="spellEnd"/>
            <w:r w:rsidRPr="009603E5">
              <w:t>…</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BC7474"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1FF64338"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FBE65C"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C14857" w14:textId="77777777" w:rsidR="0057178A" w:rsidRPr="009603E5" w:rsidRDefault="0057178A" w:rsidP="006F5DBC">
            <w:pPr>
              <w:pStyle w:val="NormalWeb"/>
              <w:spacing w:before="0" w:beforeAutospacing="0" w:after="0" w:afterAutospacing="0"/>
            </w:pPr>
            <w:proofErr w:type="spellStart"/>
            <w:r w:rsidRPr="009603E5">
              <w:t>Viêm</w:t>
            </w:r>
            <w:proofErr w:type="spellEnd"/>
            <w:r w:rsidRPr="009603E5">
              <w:t xml:space="preserve"> </w:t>
            </w:r>
            <w:proofErr w:type="spellStart"/>
            <w:r w:rsidRPr="009603E5">
              <w:t>phổi</w:t>
            </w:r>
            <w:proofErr w:type="spellEnd"/>
            <w:r w:rsidRPr="009603E5">
              <w:t xml:space="preserve"> virus </w:t>
            </w:r>
            <w:proofErr w:type="spellStart"/>
            <w:r w:rsidRPr="009603E5">
              <w:t>nặng</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1012E" w14:textId="77777777" w:rsidR="0057178A" w:rsidRPr="009603E5" w:rsidRDefault="0057178A" w:rsidP="006F5DBC">
            <w:pPr>
              <w:pStyle w:val="NormalWeb"/>
              <w:spacing w:before="0" w:beforeAutospacing="0" w:after="0" w:afterAutospacing="0"/>
            </w:pPr>
            <w:proofErr w:type="spellStart"/>
            <w:r w:rsidRPr="009603E5">
              <w:t>Tuỳ</w:t>
            </w:r>
            <w:proofErr w:type="spellEnd"/>
            <w:r w:rsidRPr="009603E5">
              <w:t xml:space="preserve"> </w:t>
            </w:r>
            <w:proofErr w:type="spellStart"/>
            <w:r w:rsidRPr="009603E5">
              <w:t>theo</w:t>
            </w:r>
            <w:proofErr w:type="spellEnd"/>
            <w:r w:rsidRPr="009603E5">
              <w:t xml:space="preserve"> </w:t>
            </w:r>
            <w:proofErr w:type="spellStart"/>
            <w:r w:rsidRPr="009603E5">
              <w:t>tác</w:t>
            </w:r>
            <w:proofErr w:type="spellEnd"/>
            <w:r w:rsidRPr="009603E5">
              <w:t xml:space="preserve"> </w:t>
            </w:r>
            <w:proofErr w:type="spellStart"/>
            <w:r w:rsidRPr="009603E5">
              <w:t>nhân</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9717CD" w14:textId="77777777" w:rsidR="0057178A" w:rsidRPr="009603E5" w:rsidRDefault="0057178A" w:rsidP="006F5DBC">
            <w:pPr>
              <w:pStyle w:val="NormalWeb"/>
              <w:spacing w:before="0" w:beforeAutospacing="0" w:after="0" w:afterAutospacing="0"/>
            </w:pPr>
            <w:proofErr w:type="spellStart"/>
            <w:r w:rsidRPr="009603E5">
              <w:t>Đến</w:t>
            </w:r>
            <w:proofErr w:type="spellEnd"/>
            <w:r w:rsidRPr="009603E5">
              <w:t xml:space="preserve"> </w:t>
            </w:r>
            <w:proofErr w:type="spellStart"/>
            <w:r w:rsidRPr="009603E5">
              <w:t>khi</w:t>
            </w:r>
            <w:proofErr w:type="spellEnd"/>
            <w:r w:rsidRPr="009603E5">
              <w:t xml:space="preserve"> </w:t>
            </w:r>
            <w:proofErr w:type="spellStart"/>
            <w:r w:rsidRPr="009603E5">
              <w:t>lành</w:t>
            </w:r>
            <w:proofErr w:type="spellEnd"/>
            <w:r w:rsidRPr="009603E5">
              <w:t xml:space="preserve"> </w:t>
            </w:r>
            <w:proofErr w:type="spellStart"/>
            <w:r w:rsidRPr="009603E5">
              <w:t>bệnh</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79085C" w14:textId="77777777" w:rsidR="0057178A" w:rsidRPr="009603E5" w:rsidRDefault="0057178A" w:rsidP="006F5DBC">
            <w:pPr>
              <w:spacing w:after="0" w:line="240" w:lineRule="auto"/>
              <w:rPr>
                <w:rFonts w:ascii="Times New Roman" w:hAnsi="Times New Roman" w:cs="Times New Roman"/>
                <w:sz w:val="24"/>
                <w:szCs w:val="24"/>
              </w:rPr>
            </w:pP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2990D"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1CC15C91"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7D775C"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58F137" w14:textId="77777777" w:rsidR="0057178A" w:rsidRPr="009603E5" w:rsidRDefault="0057178A" w:rsidP="006F5DBC">
            <w:pPr>
              <w:pStyle w:val="NormalWeb"/>
              <w:spacing w:before="0" w:beforeAutospacing="0" w:after="0" w:afterAutospacing="0"/>
            </w:pPr>
            <w:proofErr w:type="spellStart"/>
            <w:r w:rsidRPr="009603E5">
              <w:t>Bệnh</w:t>
            </w:r>
            <w:proofErr w:type="spellEnd"/>
            <w:r w:rsidRPr="009603E5">
              <w:t xml:space="preserve"> </w:t>
            </w:r>
            <w:proofErr w:type="spellStart"/>
            <w:r w:rsidRPr="009603E5">
              <w:t>nặng</w:t>
            </w:r>
            <w:proofErr w:type="spellEnd"/>
            <w:r w:rsidRPr="009603E5">
              <w:t xml:space="preserve"> </w:t>
            </w:r>
            <w:proofErr w:type="spellStart"/>
            <w:r w:rsidRPr="009603E5">
              <w:t>không</w:t>
            </w:r>
            <w:proofErr w:type="spellEnd"/>
            <w:r w:rsidRPr="009603E5">
              <w:t xml:space="preserve"> </w:t>
            </w:r>
            <w:proofErr w:type="spellStart"/>
            <w:r w:rsidRPr="009603E5">
              <w:t>rõ</w:t>
            </w:r>
            <w:proofErr w:type="spellEnd"/>
            <w:r w:rsidRPr="009603E5">
              <w:t xml:space="preserve"> </w:t>
            </w:r>
            <w:proofErr w:type="spellStart"/>
            <w:r w:rsidRPr="009603E5">
              <w:t>nguyên</w:t>
            </w:r>
            <w:proofErr w:type="spellEnd"/>
            <w:r w:rsidRPr="009603E5">
              <w:t xml:space="preserve"> </w:t>
            </w:r>
            <w:proofErr w:type="spellStart"/>
            <w:r w:rsidRPr="009603E5">
              <w:t>nhân</w:t>
            </w:r>
            <w:proofErr w:type="spellEnd"/>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2AC14A" w14:textId="77777777" w:rsidR="0057178A" w:rsidRPr="009603E5" w:rsidRDefault="0057178A" w:rsidP="006F5DBC">
            <w:pPr>
              <w:pStyle w:val="NormalWeb"/>
              <w:spacing w:before="0" w:beforeAutospacing="0" w:after="0" w:afterAutospacing="0"/>
            </w:pPr>
            <w:proofErr w:type="spellStart"/>
            <w:r w:rsidRPr="009603E5">
              <w:t>Không</w:t>
            </w:r>
            <w:proofErr w:type="spellEnd"/>
            <w:r w:rsidRPr="009603E5">
              <w:t xml:space="preserve"> </w:t>
            </w:r>
            <w:proofErr w:type="spellStart"/>
            <w:r w:rsidRPr="009603E5">
              <w:t>rõ</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462CE4" w14:textId="77777777" w:rsidR="0057178A" w:rsidRPr="009603E5" w:rsidRDefault="0057178A" w:rsidP="006F5DBC">
            <w:pPr>
              <w:pStyle w:val="NormalWeb"/>
              <w:spacing w:before="0" w:beforeAutospacing="0" w:after="0" w:afterAutospacing="0"/>
            </w:pPr>
            <w:proofErr w:type="spellStart"/>
            <w:r w:rsidRPr="009603E5">
              <w:t>Đến</w:t>
            </w:r>
            <w:proofErr w:type="spellEnd"/>
            <w:r w:rsidRPr="009603E5">
              <w:t xml:space="preserve"> </w:t>
            </w:r>
            <w:proofErr w:type="spellStart"/>
            <w:r w:rsidRPr="009603E5">
              <w:t>khi</w:t>
            </w:r>
            <w:proofErr w:type="spellEnd"/>
            <w:r w:rsidRPr="009603E5">
              <w:t xml:space="preserve"> </w:t>
            </w:r>
            <w:proofErr w:type="spellStart"/>
            <w:r w:rsidRPr="009603E5">
              <w:t>lành</w:t>
            </w:r>
            <w:proofErr w:type="spellEnd"/>
            <w:r w:rsidRPr="009603E5">
              <w:t xml:space="preserve"> </w:t>
            </w:r>
            <w:proofErr w:type="spellStart"/>
            <w:r w:rsidRPr="009603E5">
              <w:t>bệnh</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350E14" w14:textId="77777777" w:rsidR="0057178A" w:rsidRPr="009603E5" w:rsidRDefault="0057178A" w:rsidP="006F5DBC">
            <w:pPr>
              <w:spacing w:after="0" w:line="240" w:lineRule="auto"/>
              <w:rPr>
                <w:rFonts w:ascii="Times New Roman" w:hAnsi="Times New Roman" w:cs="Times New Roman"/>
                <w:sz w:val="24"/>
                <w:szCs w:val="24"/>
              </w:rPr>
            </w:pP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69FAA5"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r w:rsidR="0057178A" w:rsidRPr="009603E5" w14:paraId="0FF888DC" w14:textId="77777777" w:rsidTr="004D06A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08EB3C" w14:textId="77777777" w:rsidR="0057178A" w:rsidRPr="009603E5" w:rsidRDefault="0057178A" w:rsidP="006F5DBC">
            <w:pPr>
              <w:pStyle w:val="NormalWeb"/>
              <w:numPr>
                <w:ilvl w:val="0"/>
                <w:numId w:val="17"/>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53E5B" w14:textId="77777777" w:rsidR="0057178A" w:rsidRPr="009603E5" w:rsidRDefault="0057178A" w:rsidP="006F5DBC">
            <w:pPr>
              <w:pStyle w:val="NormalWeb"/>
              <w:spacing w:before="0" w:beforeAutospacing="0" w:after="0" w:afterAutospacing="0"/>
            </w:pPr>
            <w:r w:rsidRPr="009603E5">
              <w:t>COVID-19</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A5EF91" w14:textId="77777777" w:rsidR="0057178A" w:rsidRPr="009603E5" w:rsidRDefault="0057178A" w:rsidP="006F5DBC">
            <w:pPr>
              <w:pStyle w:val="NormalWeb"/>
              <w:spacing w:before="0" w:beforeAutospacing="0" w:after="0" w:afterAutospacing="0"/>
            </w:pPr>
            <w:proofErr w:type="spellStart"/>
            <w:r w:rsidRPr="009603E5">
              <w:t>Vật</w:t>
            </w:r>
            <w:proofErr w:type="spellEnd"/>
            <w:r w:rsidRPr="009603E5">
              <w:t xml:space="preserve"> </w:t>
            </w:r>
            <w:proofErr w:type="spellStart"/>
            <w:r w:rsidRPr="009603E5">
              <w:t>dụng</w:t>
            </w:r>
            <w:proofErr w:type="spellEnd"/>
            <w:r w:rsidRPr="009603E5">
              <w:t xml:space="preserve"> </w:t>
            </w:r>
            <w:proofErr w:type="spellStart"/>
            <w:r w:rsidRPr="009603E5">
              <w:t>nhiễm</w:t>
            </w:r>
            <w:proofErr w:type="spellEnd"/>
          </w:p>
          <w:p w14:paraId="17E46498" w14:textId="77777777" w:rsidR="0057178A" w:rsidRPr="009603E5" w:rsidRDefault="0057178A" w:rsidP="006F5DBC">
            <w:pPr>
              <w:pStyle w:val="NormalWeb"/>
              <w:spacing w:before="0" w:beforeAutospacing="0" w:after="0" w:afterAutospacing="0"/>
            </w:pPr>
            <w:proofErr w:type="spellStart"/>
            <w:r w:rsidRPr="009603E5">
              <w:t>Giọt</w:t>
            </w:r>
            <w:proofErr w:type="spellEnd"/>
            <w:r w:rsidRPr="009603E5">
              <w:t xml:space="preserve"> </w:t>
            </w:r>
            <w:proofErr w:type="spellStart"/>
            <w:r w:rsidRPr="009603E5">
              <w:t>nhỏ</w:t>
            </w:r>
            <w:proofErr w:type="spellEnd"/>
          </w:p>
          <w:p w14:paraId="2FF3E9AC" w14:textId="77777777" w:rsidR="0057178A" w:rsidRPr="009603E5" w:rsidRDefault="0057178A" w:rsidP="006F5DBC">
            <w:pPr>
              <w:pStyle w:val="NormalWeb"/>
              <w:spacing w:before="0" w:beforeAutospacing="0" w:after="0" w:afterAutospacing="0"/>
            </w:pPr>
            <w:proofErr w:type="spellStart"/>
            <w:r w:rsidRPr="009603E5">
              <w:t>Không</w:t>
            </w:r>
            <w:proofErr w:type="spellEnd"/>
            <w:r w:rsidRPr="009603E5">
              <w:t xml:space="preserve"> </w:t>
            </w:r>
            <w:proofErr w:type="spellStart"/>
            <w:r w:rsidRPr="009603E5">
              <w:t>khí</w:t>
            </w:r>
            <w:proofErr w:type="spellEnd"/>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5825C7" w14:textId="77777777" w:rsidR="0057178A" w:rsidRPr="009603E5" w:rsidRDefault="0057178A" w:rsidP="006F5DBC">
            <w:pPr>
              <w:pStyle w:val="NormalWeb"/>
              <w:spacing w:before="0" w:beforeAutospacing="0" w:after="0" w:afterAutospacing="0"/>
            </w:pPr>
            <w:r w:rsidRPr="009603E5">
              <w:t xml:space="preserve">XN </w:t>
            </w:r>
            <w:proofErr w:type="spellStart"/>
            <w:r w:rsidRPr="009603E5">
              <w:t>âm</w:t>
            </w:r>
            <w:proofErr w:type="spellEnd"/>
            <w:r w:rsidRPr="009603E5">
              <w:t xml:space="preserve"> </w:t>
            </w:r>
            <w:proofErr w:type="spellStart"/>
            <w:r w:rsidRPr="009603E5">
              <w:t>tính</w:t>
            </w:r>
            <w:proofErr w:type="spellEnd"/>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E2945" w14:textId="77777777" w:rsidR="0057178A" w:rsidRPr="009603E5" w:rsidRDefault="0057178A" w:rsidP="006F5DBC">
            <w:pPr>
              <w:pStyle w:val="NormalWeb"/>
              <w:spacing w:before="0" w:beforeAutospacing="0" w:after="0" w:afterAutospacing="0"/>
              <w:jc w:val="both"/>
            </w:pPr>
            <w:proofErr w:type="spellStart"/>
            <w:r w:rsidRPr="009603E5">
              <w:t>Sốt</w:t>
            </w:r>
            <w:proofErr w:type="spellEnd"/>
            <w:r w:rsidRPr="009603E5">
              <w:t xml:space="preserve">; ho; </w:t>
            </w:r>
            <w:proofErr w:type="spellStart"/>
            <w:r w:rsidRPr="009603E5">
              <w:t>đau</w:t>
            </w:r>
            <w:proofErr w:type="spellEnd"/>
            <w:r w:rsidRPr="009603E5">
              <w:t xml:space="preserve"> </w:t>
            </w:r>
            <w:proofErr w:type="spellStart"/>
            <w:r w:rsidRPr="009603E5">
              <w:t>họng</w:t>
            </w:r>
            <w:proofErr w:type="spellEnd"/>
            <w:r w:rsidRPr="009603E5">
              <w:t xml:space="preserve">; </w:t>
            </w:r>
            <w:proofErr w:type="spellStart"/>
            <w:r w:rsidRPr="009603E5">
              <w:t>chảy</w:t>
            </w:r>
            <w:proofErr w:type="spellEnd"/>
            <w:r w:rsidRPr="009603E5">
              <w:t xml:space="preserve"> </w:t>
            </w:r>
            <w:proofErr w:type="spellStart"/>
            <w:r w:rsidRPr="009603E5">
              <w:t>nước</w:t>
            </w:r>
            <w:proofErr w:type="spellEnd"/>
            <w:r w:rsidRPr="009603E5">
              <w:t xml:space="preserve"> </w:t>
            </w:r>
            <w:proofErr w:type="spellStart"/>
            <w:r w:rsidRPr="009603E5">
              <w:t>mũi</w:t>
            </w:r>
            <w:proofErr w:type="spellEnd"/>
            <w:r w:rsidRPr="009603E5">
              <w:t xml:space="preserve">, </w:t>
            </w:r>
            <w:proofErr w:type="spellStart"/>
            <w:r w:rsidRPr="009603E5">
              <w:t>nghẹt</w:t>
            </w:r>
            <w:proofErr w:type="spellEnd"/>
            <w:r w:rsidRPr="009603E5">
              <w:t xml:space="preserve"> </w:t>
            </w:r>
            <w:proofErr w:type="spellStart"/>
            <w:r w:rsidRPr="009603E5">
              <w:t>mũi</w:t>
            </w:r>
            <w:proofErr w:type="spellEnd"/>
            <w:r w:rsidRPr="009603E5">
              <w:t xml:space="preserve">; </w:t>
            </w:r>
            <w:proofErr w:type="spellStart"/>
            <w:r w:rsidRPr="009603E5">
              <w:t>đau</w:t>
            </w:r>
            <w:proofErr w:type="spellEnd"/>
            <w:r w:rsidRPr="009603E5">
              <w:t xml:space="preserve"> </w:t>
            </w:r>
            <w:proofErr w:type="spellStart"/>
            <w:r w:rsidRPr="009603E5">
              <w:t>người</w:t>
            </w:r>
            <w:proofErr w:type="spellEnd"/>
            <w:r w:rsidRPr="009603E5">
              <w:t xml:space="preserve">, </w:t>
            </w:r>
            <w:proofErr w:type="spellStart"/>
            <w:r w:rsidRPr="009603E5">
              <w:t>mệt</w:t>
            </w:r>
            <w:proofErr w:type="spellEnd"/>
            <w:r w:rsidRPr="009603E5">
              <w:t xml:space="preserve"> </w:t>
            </w:r>
            <w:proofErr w:type="spellStart"/>
            <w:r w:rsidRPr="009603E5">
              <w:t>mỏi</w:t>
            </w:r>
            <w:proofErr w:type="spellEnd"/>
            <w:r w:rsidRPr="009603E5">
              <w:t xml:space="preserve">, </w:t>
            </w:r>
            <w:proofErr w:type="spellStart"/>
            <w:r w:rsidRPr="009603E5">
              <w:t>ớn</w:t>
            </w:r>
            <w:proofErr w:type="spellEnd"/>
            <w:r w:rsidRPr="009603E5">
              <w:t xml:space="preserve"> </w:t>
            </w:r>
            <w:proofErr w:type="spellStart"/>
            <w:r w:rsidRPr="009603E5">
              <w:t>lạnh</w:t>
            </w:r>
            <w:proofErr w:type="spellEnd"/>
            <w:r w:rsidRPr="009603E5">
              <w:t xml:space="preserve">; </w:t>
            </w:r>
            <w:proofErr w:type="spellStart"/>
            <w:r w:rsidRPr="009603E5">
              <w:t>giảm</w:t>
            </w:r>
            <w:proofErr w:type="spellEnd"/>
            <w:r w:rsidRPr="009603E5">
              <w:t>/</w:t>
            </w:r>
            <w:proofErr w:type="spellStart"/>
            <w:r w:rsidRPr="009603E5">
              <w:t>mất</w:t>
            </w:r>
            <w:proofErr w:type="spellEnd"/>
            <w:r w:rsidRPr="009603E5">
              <w:t xml:space="preserve"> </w:t>
            </w:r>
            <w:proofErr w:type="spellStart"/>
            <w:r w:rsidRPr="009603E5">
              <w:t>vị</w:t>
            </w:r>
            <w:proofErr w:type="spellEnd"/>
            <w:r w:rsidRPr="009603E5">
              <w:t xml:space="preserve"> </w:t>
            </w:r>
            <w:proofErr w:type="spellStart"/>
            <w:r w:rsidRPr="009603E5">
              <w:t>giác</w:t>
            </w:r>
            <w:proofErr w:type="spellEnd"/>
            <w:r w:rsidRPr="009603E5">
              <w:t xml:space="preserve">; </w:t>
            </w:r>
            <w:proofErr w:type="spellStart"/>
            <w:r w:rsidRPr="009603E5">
              <w:t>giảm</w:t>
            </w:r>
            <w:proofErr w:type="spellEnd"/>
            <w:r w:rsidRPr="009603E5">
              <w:t>/</w:t>
            </w:r>
            <w:proofErr w:type="spellStart"/>
            <w:r w:rsidRPr="009603E5">
              <w:t>mất</w:t>
            </w:r>
            <w:proofErr w:type="spellEnd"/>
            <w:r w:rsidRPr="009603E5">
              <w:t xml:space="preserve"> </w:t>
            </w:r>
            <w:proofErr w:type="spellStart"/>
            <w:r w:rsidRPr="009603E5">
              <w:t>khứu</w:t>
            </w:r>
            <w:proofErr w:type="spellEnd"/>
            <w:r w:rsidRPr="009603E5">
              <w:t xml:space="preserve"> </w:t>
            </w:r>
            <w:proofErr w:type="spellStart"/>
            <w:r w:rsidRPr="009603E5">
              <w:t>giác</w:t>
            </w:r>
            <w:proofErr w:type="spellEnd"/>
            <w:r w:rsidRPr="009603E5">
              <w:t xml:space="preserve">; </w:t>
            </w:r>
            <w:proofErr w:type="spellStart"/>
            <w:r w:rsidRPr="009603E5">
              <w:t>đau</w:t>
            </w:r>
            <w:proofErr w:type="spellEnd"/>
            <w:r w:rsidRPr="009603E5">
              <w:t xml:space="preserve">, </w:t>
            </w:r>
            <w:proofErr w:type="spellStart"/>
            <w:r w:rsidRPr="009603E5">
              <w:t>nhức</w:t>
            </w:r>
            <w:proofErr w:type="spellEnd"/>
            <w:r w:rsidRPr="009603E5">
              <w:t xml:space="preserve"> </w:t>
            </w:r>
            <w:proofErr w:type="spellStart"/>
            <w:r w:rsidRPr="009603E5">
              <w:t>đầu</w:t>
            </w:r>
            <w:proofErr w:type="spellEnd"/>
            <w:r w:rsidRPr="009603E5">
              <w:t xml:space="preserve">; </w:t>
            </w:r>
            <w:proofErr w:type="spellStart"/>
            <w:r w:rsidRPr="009603E5">
              <w:t>tiêu</w:t>
            </w:r>
            <w:proofErr w:type="spellEnd"/>
            <w:r w:rsidRPr="009603E5">
              <w:t xml:space="preserve"> </w:t>
            </w:r>
            <w:proofErr w:type="spellStart"/>
            <w:r w:rsidRPr="009603E5">
              <w:t>chảy</w:t>
            </w:r>
            <w:proofErr w:type="spellEnd"/>
            <w:r w:rsidRPr="009603E5">
              <w:t xml:space="preserve">; </w:t>
            </w:r>
            <w:proofErr w:type="spellStart"/>
            <w:r w:rsidRPr="009603E5">
              <w:t>khó</w:t>
            </w:r>
            <w:proofErr w:type="spellEnd"/>
            <w:r w:rsidRPr="009603E5">
              <w:t xml:space="preserve"> </w:t>
            </w:r>
            <w:proofErr w:type="spellStart"/>
            <w:r w:rsidRPr="009603E5">
              <w:t>thở</w:t>
            </w:r>
            <w:proofErr w:type="spellEnd"/>
            <w:r w:rsidRPr="009603E5">
              <w:t xml:space="preserve"> (</w:t>
            </w:r>
            <w:proofErr w:type="spellStart"/>
            <w:r w:rsidRPr="009603E5">
              <w:t>viêm</w:t>
            </w:r>
            <w:proofErr w:type="spellEnd"/>
            <w:r w:rsidRPr="009603E5">
              <w:t xml:space="preserve"> </w:t>
            </w:r>
            <w:proofErr w:type="spellStart"/>
            <w:r w:rsidRPr="009603E5">
              <w:t>đường</w:t>
            </w:r>
            <w:proofErr w:type="spellEnd"/>
            <w:r w:rsidRPr="009603E5">
              <w:t xml:space="preserve"> </w:t>
            </w:r>
            <w:proofErr w:type="spellStart"/>
            <w:r w:rsidRPr="009603E5">
              <w:t>hô</w:t>
            </w:r>
            <w:proofErr w:type="spellEnd"/>
            <w:r w:rsidRPr="009603E5">
              <w:t xml:space="preserve"> </w:t>
            </w:r>
            <w:proofErr w:type="spellStart"/>
            <w:r w:rsidRPr="009603E5">
              <w:t>hấp</w:t>
            </w:r>
            <w:proofErr w:type="spellEnd"/>
            <w:r w:rsidRPr="009603E5">
              <w:t>)</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721E13" w14:textId="77777777" w:rsidR="0057178A" w:rsidRPr="009603E5" w:rsidRDefault="0057178A" w:rsidP="006F5DBC">
            <w:pPr>
              <w:pStyle w:val="NormalWeb"/>
              <w:spacing w:before="0" w:beforeAutospacing="0" w:after="0" w:afterAutospacing="0"/>
            </w:pPr>
            <w:r w:rsidRPr="009603E5">
              <w:t>1 ca/</w:t>
            </w:r>
            <w:proofErr w:type="spellStart"/>
            <w:r w:rsidRPr="009603E5">
              <w:t>trường</w:t>
            </w:r>
            <w:proofErr w:type="spellEnd"/>
          </w:p>
        </w:tc>
      </w:tr>
    </w:tbl>
    <w:p w14:paraId="4CA71E1D" w14:textId="77777777" w:rsidR="0057178A" w:rsidRPr="009603E5" w:rsidRDefault="0057178A" w:rsidP="0057178A">
      <w:pPr>
        <w:autoSpaceDE w:val="0"/>
        <w:autoSpaceDN w:val="0"/>
        <w:adjustRightInd w:val="0"/>
        <w:spacing w:before="120" w:after="120"/>
        <w:jc w:val="center"/>
        <w:rPr>
          <w:rFonts w:ascii="Times New Roman" w:hAnsi="Times New Roman" w:cs="Times New Roman"/>
          <w:b/>
          <w:bCs/>
          <w:sz w:val="26"/>
          <w:szCs w:val="26"/>
        </w:rPr>
        <w:sectPr w:rsidR="0057178A" w:rsidRPr="009603E5" w:rsidSect="009603E5">
          <w:pgSz w:w="16839" w:h="11907" w:orient="landscape" w:code="9"/>
          <w:pgMar w:top="1276" w:right="1134" w:bottom="1134" w:left="1134" w:header="720" w:footer="720" w:gutter="0"/>
          <w:cols w:space="720"/>
          <w:titlePg/>
          <w:docGrid w:linePitch="381"/>
        </w:sectPr>
      </w:pPr>
    </w:p>
    <w:p w14:paraId="423B0F3C" w14:textId="0ED7AD95" w:rsidR="0057178A" w:rsidRPr="009603E5" w:rsidRDefault="0057178A" w:rsidP="0057178A">
      <w:pPr>
        <w:autoSpaceDE w:val="0"/>
        <w:autoSpaceDN w:val="0"/>
        <w:adjustRightInd w:val="0"/>
        <w:spacing w:before="120" w:after="120"/>
        <w:jc w:val="center"/>
        <w:rPr>
          <w:rFonts w:ascii="Times New Roman" w:hAnsi="Times New Roman" w:cs="Times New Roman"/>
          <w:b/>
          <w:bCs/>
          <w:sz w:val="26"/>
          <w:szCs w:val="26"/>
        </w:rPr>
      </w:pPr>
      <w:proofErr w:type="spellStart"/>
      <w:r w:rsidRPr="009603E5">
        <w:rPr>
          <w:rFonts w:ascii="Times New Roman" w:hAnsi="Times New Roman" w:cs="Times New Roman"/>
          <w:b/>
          <w:bCs/>
          <w:sz w:val="26"/>
          <w:szCs w:val="26"/>
        </w:rPr>
        <w:lastRenderedPageBreak/>
        <w:t>Phụ</w:t>
      </w:r>
      <w:proofErr w:type="spellEnd"/>
      <w:r w:rsidRPr="009603E5">
        <w:rPr>
          <w:rFonts w:ascii="Times New Roman" w:hAnsi="Times New Roman" w:cs="Times New Roman"/>
          <w:b/>
          <w:bCs/>
          <w:sz w:val="26"/>
          <w:szCs w:val="26"/>
        </w:rPr>
        <w:t xml:space="preserve"> </w:t>
      </w:r>
      <w:proofErr w:type="spellStart"/>
      <w:r w:rsidRPr="009603E5">
        <w:rPr>
          <w:rFonts w:ascii="Times New Roman" w:hAnsi="Times New Roman" w:cs="Times New Roman"/>
          <w:b/>
          <w:bCs/>
          <w:sz w:val="26"/>
          <w:szCs w:val="26"/>
        </w:rPr>
        <w:t>lục</w:t>
      </w:r>
      <w:proofErr w:type="spellEnd"/>
      <w:r w:rsidRPr="009603E5">
        <w:rPr>
          <w:rFonts w:ascii="Times New Roman" w:hAnsi="Times New Roman" w:cs="Times New Roman"/>
          <w:b/>
          <w:bCs/>
          <w:sz w:val="26"/>
          <w:szCs w:val="26"/>
        </w:rPr>
        <w:t xml:space="preserve"> 2.</w:t>
      </w:r>
      <w:r w:rsidR="00D129AD">
        <w:rPr>
          <w:rStyle w:val="FootnoteReference"/>
          <w:rFonts w:ascii="Times New Roman" w:hAnsi="Times New Roman" w:cs="Times New Roman"/>
          <w:b/>
          <w:bCs/>
          <w:sz w:val="26"/>
          <w:szCs w:val="26"/>
        </w:rPr>
        <w:footnoteReference w:id="2"/>
      </w:r>
    </w:p>
    <w:p w14:paraId="51217CD0" w14:textId="3D2951F6" w:rsidR="0057178A" w:rsidRDefault="0057178A" w:rsidP="006F5DBC">
      <w:pPr>
        <w:autoSpaceDE w:val="0"/>
        <w:autoSpaceDN w:val="0"/>
        <w:adjustRightInd w:val="0"/>
        <w:spacing w:before="120" w:after="120"/>
        <w:jc w:val="center"/>
        <w:rPr>
          <w:rFonts w:ascii="Times New Roman" w:hAnsi="Times New Roman" w:cs="Times New Roman"/>
          <w:b/>
          <w:bCs/>
          <w:sz w:val="26"/>
          <w:szCs w:val="26"/>
        </w:rPr>
      </w:pPr>
      <w:r w:rsidRPr="009603E5">
        <w:rPr>
          <w:rFonts w:ascii="Times New Roman" w:hAnsi="Times New Roman" w:cs="Times New Roman"/>
          <w:b/>
          <w:bCs/>
          <w:sz w:val="26"/>
          <w:szCs w:val="26"/>
        </w:rPr>
        <w:t>QUY TRÌNH VỆ SINH MÔI TRƯỜNG BỀ MẶT</w:t>
      </w:r>
    </w:p>
    <w:p w14:paraId="58D3EBDA" w14:textId="321D16F6" w:rsidR="00E65B72" w:rsidRPr="008F445A" w:rsidRDefault="00E65B72" w:rsidP="008F445A">
      <w:pPr>
        <w:jc w:val="center"/>
        <w:rPr>
          <w:rFonts w:ascii="Times New Roman" w:hAnsi="Times New Roman" w:cs="Times New Roman"/>
          <w:i/>
          <w:sz w:val="26"/>
          <w:szCs w:val="26"/>
          <w:lang w:eastAsia="x-none"/>
        </w:rPr>
      </w:pPr>
      <w:r w:rsidRPr="00E65B72">
        <w:rPr>
          <w:rFonts w:ascii="Times New Roman" w:hAnsi="Times New Roman" w:cs="Times New Roman"/>
          <w:i/>
          <w:sz w:val="26"/>
          <w:szCs w:val="26"/>
          <w:lang w:eastAsia="x-none"/>
        </w:rPr>
        <w:t>(</w:t>
      </w:r>
      <w:proofErr w:type="spellStart"/>
      <w:r w:rsidRPr="00E65B72">
        <w:rPr>
          <w:rFonts w:ascii="Times New Roman" w:hAnsi="Times New Roman" w:cs="Times New Roman"/>
          <w:i/>
          <w:sz w:val="26"/>
          <w:szCs w:val="26"/>
          <w:lang w:eastAsia="x-none"/>
        </w:rPr>
        <w:t>Đính</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kèm</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công</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văn</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số</w:t>
      </w:r>
      <w:proofErr w:type="spellEnd"/>
      <w:r>
        <w:rPr>
          <w:rFonts w:ascii="Times New Roman" w:hAnsi="Times New Roman" w:cs="Times New Roman"/>
          <w:i/>
          <w:sz w:val="26"/>
          <w:szCs w:val="26"/>
          <w:lang w:eastAsia="x-none"/>
        </w:rPr>
        <w:t xml:space="preserve"> </w:t>
      </w:r>
      <w:r w:rsidR="00AB6AF8">
        <w:rPr>
          <w:rFonts w:ascii="Times New Roman" w:hAnsi="Times New Roman" w:cs="Times New Roman"/>
          <w:i/>
          <w:sz w:val="26"/>
          <w:szCs w:val="26"/>
          <w:lang w:eastAsia="x-none"/>
        </w:rPr>
        <w:t>2026</w:t>
      </w:r>
      <w:r w:rsidRPr="00E65B72">
        <w:rPr>
          <w:rFonts w:ascii="Times New Roman" w:hAnsi="Times New Roman" w:cs="Times New Roman"/>
          <w:i/>
          <w:sz w:val="26"/>
          <w:szCs w:val="26"/>
          <w:lang w:eastAsia="x-none"/>
        </w:rPr>
        <w:t xml:space="preserve">/SGDĐT-CTTT </w:t>
      </w:r>
      <w:proofErr w:type="spellStart"/>
      <w:r w:rsidRPr="00E65B72">
        <w:rPr>
          <w:rFonts w:ascii="Times New Roman" w:hAnsi="Times New Roman" w:cs="Times New Roman"/>
          <w:i/>
          <w:sz w:val="26"/>
          <w:szCs w:val="26"/>
          <w:lang w:eastAsia="x-none"/>
        </w:rPr>
        <w:t>n</w:t>
      </w:r>
      <w:r>
        <w:rPr>
          <w:rFonts w:ascii="Times New Roman" w:hAnsi="Times New Roman" w:cs="Times New Roman"/>
          <w:i/>
          <w:sz w:val="26"/>
          <w:szCs w:val="26"/>
          <w:lang w:eastAsia="x-none"/>
        </w:rPr>
        <w:t>gày</w:t>
      </w:r>
      <w:proofErr w:type="spellEnd"/>
      <w:r>
        <w:rPr>
          <w:rFonts w:ascii="Times New Roman" w:hAnsi="Times New Roman" w:cs="Times New Roman"/>
          <w:i/>
          <w:sz w:val="26"/>
          <w:szCs w:val="26"/>
          <w:lang w:eastAsia="x-none"/>
        </w:rPr>
        <w:t xml:space="preserve"> </w:t>
      </w:r>
      <w:r w:rsidR="00AB6AF8">
        <w:rPr>
          <w:rFonts w:ascii="Times New Roman" w:hAnsi="Times New Roman" w:cs="Times New Roman"/>
          <w:i/>
          <w:sz w:val="26"/>
          <w:szCs w:val="26"/>
          <w:lang w:eastAsia="x-none"/>
        </w:rPr>
        <w:t>27</w:t>
      </w:r>
      <w:r>
        <w:rPr>
          <w:rFonts w:ascii="Times New Roman" w:hAnsi="Times New Roman" w:cs="Times New Roman"/>
          <w:i/>
          <w:sz w:val="26"/>
          <w:szCs w:val="26"/>
          <w:lang w:eastAsia="x-none"/>
        </w:rPr>
        <w:t xml:space="preserve"> </w:t>
      </w:r>
      <w:proofErr w:type="spellStart"/>
      <w:r>
        <w:rPr>
          <w:rFonts w:ascii="Times New Roman" w:hAnsi="Times New Roman" w:cs="Times New Roman"/>
          <w:i/>
          <w:sz w:val="26"/>
          <w:szCs w:val="26"/>
          <w:lang w:eastAsia="x-none"/>
        </w:rPr>
        <w:t>tháng</w:t>
      </w:r>
      <w:proofErr w:type="spellEnd"/>
      <w:r>
        <w:rPr>
          <w:rFonts w:ascii="Times New Roman" w:hAnsi="Times New Roman" w:cs="Times New Roman"/>
          <w:i/>
          <w:sz w:val="26"/>
          <w:szCs w:val="26"/>
          <w:lang w:eastAsia="x-none"/>
        </w:rPr>
        <w:t xml:space="preserve"> </w:t>
      </w:r>
      <w:r w:rsidR="00AB6AF8">
        <w:rPr>
          <w:rFonts w:ascii="Times New Roman" w:hAnsi="Times New Roman" w:cs="Times New Roman"/>
          <w:i/>
          <w:sz w:val="26"/>
          <w:szCs w:val="26"/>
          <w:lang w:eastAsia="x-none"/>
        </w:rPr>
        <w:t>04</w:t>
      </w:r>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năm</w:t>
      </w:r>
      <w:proofErr w:type="spellEnd"/>
      <w:r w:rsidRPr="00E65B72">
        <w:rPr>
          <w:rFonts w:ascii="Times New Roman" w:hAnsi="Times New Roman" w:cs="Times New Roman"/>
          <w:i/>
          <w:sz w:val="26"/>
          <w:szCs w:val="26"/>
          <w:lang w:eastAsia="x-none"/>
        </w:rPr>
        <w:t xml:space="preserve"> 2023 </w:t>
      </w:r>
      <w:proofErr w:type="spellStart"/>
      <w:r w:rsidRPr="00E65B72">
        <w:rPr>
          <w:rFonts w:ascii="Times New Roman" w:hAnsi="Times New Roman" w:cs="Times New Roman"/>
          <w:i/>
          <w:sz w:val="26"/>
          <w:szCs w:val="26"/>
          <w:lang w:eastAsia="x-none"/>
        </w:rPr>
        <w:t>của</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Sở</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Giáo</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dục</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và</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Đào</w:t>
      </w:r>
      <w:proofErr w:type="spellEnd"/>
      <w:r w:rsidRPr="00E65B72">
        <w:rPr>
          <w:rFonts w:ascii="Times New Roman" w:hAnsi="Times New Roman" w:cs="Times New Roman"/>
          <w:i/>
          <w:sz w:val="26"/>
          <w:szCs w:val="26"/>
          <w:lang w:eastAsia="x-none"/>
        </w:rPr>
        <w:t xml:space="preserve"> </w:t>
      </w:r>
      <w:proofErr w:type="spellStart"/>
      <w:r w:rsidRPr="00E65B72">
        <w:rPr>
          <w:rFonts w:ascii="Times New Roman" w:hAnsi="Times New Roman" w:cs="Times New Roman"/>
          <w:i/>
          <w:sz w:val="26"/>
          <w:szCs w:val="26"/>
          <w:lang w:eastAsia="x-none"/>
        </w:rPr>
        <w:t>tạo</w:t>
      </w:r>
      <w:proofErr w:type="spellEnd"/>
      <w:r w:rsidRPr="00E65B72">
        <w:rPr>
          <w:rFonts w:ascii="Times New Roman" w:hAnsi="Times New Roman" w:cs="Times New Roman"/>
          <w:i/>
          <w:sz w:val="26"/>
          <w:szCs w:val="26"/>
          <w:lang w:eastAsia="x-none"/>
        </w:rPr>
        <w:t>)</w:t>
      </w:r>
    </w:p>
    <w:p w14:paraId="0CBE1201" w14:textId="77777777" w:rsidR="0057178A" w:rsidRPr="00C76937" w:rsidRDefault="0057178A" w:rsidP="00C76937">
      <w:pPr>
        <w:pStyle w:val="ListParagraph"/>
        <w:numPr>
          <w:ilvl w:val="0"/>
          <w:numId w:val="18"/>
        </w:numPr>
        <w:tabs>
          <w:tab w:val="left" w:pos="567"/>
        </w:tabs>
        <w:autoSpaceDE w:val="0"/>
        <w:autoSpaceDN w:val="0"/>
        <w:adjustRightInd w:val="0"/>
        <w:spacing w:after="0" w:line="240" w:lineRule="auto"/>
        <w:ind w:left="0" w:firstLine="284"/>
        <w:contextualSpacing w:val="0"/>
        <w:jc w:val="both"/>
        <w:rPr>
          <w:rFonts w:ascii="Times New Roman" w:hAnsi="Times New Roman" w:cs="Times New Roman"/>
          <w:b/>
          <w:sz w:val="28"/>
          <w:szCs w:val="28"/>
        </w:rPr>
      </w:pPr>
      <w:proofErr w:type="spellStart"/>
      <w:r w:rsidRPr="00C76937">
        <w:rPr>
          <w:rFonts w:ascii="Times New Roman" w:hAnsi="Times New Roman" w:cs="Times New Roman"/>
          <w:b/>
          <w:iCs/>
          <w:sz w:val="28"/>
          <w:szCs w:val="28"/>
        </w:rPr>
        <w:t>Mục</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đích</w:t>
      </w:r>
      <w:proofErr w:type="spellEnd"/>
      <w:r w:rsidRPr="00C76937">
        <w:rPr>
          <w:rFonts w:ascii="Times New Roman" w:hAnsi="Times New Roman" w:cs="Times New Roman"/>
          <w:b/>
          <w:iCs/>
          <w:sz w:val="28"/>
          <w:szCs w:val="28"/>
        </w:rPr>
        <w:t>:</w:t>
      </w:r>
      <w:r w:rsidRPr="00C76937">
        <w:rPr>
          <w:rFonts w:ascii="Times New Roman" w:hAnsi="Times New Roman" w:cs="Times New Roman"/>
          <w:b/>
          <w:sz w:val="28"/>
          <w:szCs w:val="28"/>
        </w:rPr>
        <w:t xml:space="preserve"> </w:t>
      </w:r>
      <w:proofErr w:type="spellStart"/>
      <w:r w:rsidRPr="00C76937">
        <w:rPr>
          <w:rFonts w:ascii="Times New Roman" w:hAnsi="Times New Roman" w:cs="Times New Roman"/>
          <w:sz w:val="28"/>
          <w:szCs w:val="28"/>
        </w:rPr>
        <w:t>Làm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Bảo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đảm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ghế</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giường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proofErr w:type="gram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w:t>
      </w:r>
      <w:proofErr w:type="gram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luôn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sẽ</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gàng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đẹp</w:t>
      </w:r>
      <w:proofErr w:type="spellEnd"/>
      <w:r w:rsidRPr="00C76937">
        <w:rPr>
          <w:rFonts w:ascii="Times New Roman" w:hAnsi="Times New Roman" w:cs="Times New Roman"/>
          <w:sz w:val="28"/>
          <w:szCs w:val="28"/>
        </w:rPr>
        <w:t xml:space="preserve">, an </w:t>
      </w:r>
      <w:proofErr w:type="spellStart"/>
      <w:r w:rsidRPr="00C76937">
        <w:rPr>
          <w:rFonts w:ascii="Times New Roman" w:hAnsi="Times New Roman" w:cs="Times New Roman"/>
          <w:sz w:val="28"/>
          <w:szCs w:val="28"/>
        </w:rPr>
        <w:t>toàn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người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học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người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dạy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học</w:t>
      </w:r>
      <w:proofErr w:type="spellEnd"/>
      <w:r w:rsidRPr="00C76937">
        <w:rPr>
          <w:rFonts w:ascii="Times New Roman" w:hAnsi="Times New Roman" w:cs="Times New Roman"/>
          <w:sz w:val="28"/>
          <w:szCs w:val="28"/>
        </w:rPr>
        <w:t>.</w:t>
      </w:r>
    </w:p>
    <w:p w14:paraId="72C56D0D" w14:textId="77777777" w:rsidR="0057178A" w:rsidRPr="00C76937" w:rsidRDefault="0057178A" w:rsidP="003071DD">
      <w:pPr>
        <w:pStyle w:val="ListParagraph"/>
        <w:numPr>
          <w:ilvl w:val="0"/>
          <w:numId w:val="18"/>
        </w:numPr>
        <w:tabs>
          <w:tab w:val="left" w:pos="567"/>
        </w:tabs>
        <w:autoSpaceDE w:val="0"/>
        <w:autoSpaceDN w:val="0"/>
        <w:adjustRightInd w:val="0"/>
        <w:spacing w:before="120" w:after="0" w:line="240" w:lineRule="auto"/>
        <w:ind w:left="0" w:firstLine="284"/>
        <w:contextualSpacing w:val="0"/>
        <w:jc w:val="both"/>
        <w:rPr>
          <w:rFonts w:ascii="Times New Roman" w:hAnsi="Times New Roman" w:cs="Times New Roman"/>
          <w:b/>
          <w:sz w:val="28"/>
          <w:szCs w:val="28"/>
        </w:rPr>
      </w:pPr>
      <w:proofErr w:type="spellStart"/>
      <w:r w:rsidRPr="00C76937">
        <w:rPr>
          <w:rFonts w:ascii="Times New Roman" w:hAnsi="Times New Roman" w:cs="Times New Roman"/>
          <w:b/>
          <w:iCs/>
          <w:sz w:val="28"/>
          <w:szCs w:val="28"/>
        </w:rPr>
        <w:t>Phương</w:t>
      </w:r>
      <w:proofErr w:type="spellEnd"/>
      <w:r w:rsidRPr="00C76937">
        <w:rPr>
          <w:rFonts w:ascii="Times New Roman" w:hAnsi="Times New Roman" w:cs="Times New Roman"/>
          <w:b/>
          <w:sz w:val="28"/>
          <w:szCs w:val="28"/>
        </w:rPr>
        <w:t xml:space="preserve"> </w:t>
      </w:r>
      <w:proofErr w:type="spellStart"/>
      <w:r w:rsidRPr="00C76937">
        <w:rPr>
          <w:rFonts w:ascii="Times New Roman" w:hAnsi="Times New Roman" w:cs="Times New Roman"/>
          <w:b/>
          <w:sz w:val="28"/>
          <w:szCs w:val="28"/>
        </w:rPr>
        <w:t>tiện</w:t>
      </w:r>
      <w:proofErr w:type="spellEnd"/>
      <w:r w:rsidRPr="00C76937">
        <w:rPr>
          <w:rFonts w:ascii="Times New Roman" w:hAnsi="Times New Roman" w:cs="Times New Roman"/>
          <w:b/>
          <w:sz w:val="28"/>
          <w:szCs w:val="28"/>
        </w:rPr>
        <w:t xml:space="preserve"> </w:t>
      </w:r>
      <w:proofErr w:type="spellStart"/>
      <w:r w:rsidRPr="00C76937">
        <w:rPr>
          <w:rFonts w:ascii="Times New Roman" w:hAnsi="Times New Roman" w:cs="Times New Roman"/>
          <w:b/>
          <w:sz w:val="28"/>
          <w:szCs w:val="28"/>
        </w:rPr>
        <w:t>vệ</w:t>
      </w:r>
      <w:proofErr w:type="spellEnd"/>
      <w:r w:rsidRPr="00C76937">
        <w:rPr>
          <w:rFonts w:ascii="Times New Roman" w:hAnsi="Times New Roman" w:cs="Times New Roman"/>
          <w:b/>
          <w:sz w:val="28"/>
          <w:szCs w:val="28"/>
        </w:rPr>
        <w:t xml:space="preserve"> </w:t>
      </w:r>
      <w:proofErr w:type="spellStart"/>
      <w:r w:rsidRPr="00C76937">
        <w:rPr>
          <w:rFonts w:ascii="Times New Roman" w:hAnsi="Times New Roman" w:cs="Times New Roman"/>
          <w:b/>
          <w:sz w:val="28"/>
          <w:szCs w:val="28"/>
        </w:rPr>
        <w:t>sinh</w:t>
      </w:r>
      <w:proofErr w:type="spellEnd"/>
      <w:r w:rsidRPr="00C76937">
        <w:rPr>
          <w:rFonts w:ascii="Times New Roman" w:hAnsi="Times New Roman" w:cs="Times New Roman"/>
          <w:b/>
          <w:sz w:val="28"/>
          <w:szCs w:val="28"/>
        </w:rPr>
        <w:t xml:space="preserve"> </w:t>
      </w:r>
      <w:proofErr w:type="spellStart"/>
      <w:r w:rsidRPr="00C76937">
        <w:rPr>
          <w:rFonts w:ascii="Times New Roman" w:hAnsi="Times New Roman" w:cs="Times New Roman"/>
          <w:b/>
          <w:sz w:val="28"/>
          <w:szCs w:val="28"/>
        </w:rPr>
        <w:t>bề</w:t>
      </w:r>
      <w:proofErr w:type="spellEnd"/>
      <w:r w:rsidRPr="00C76937">
        <w:rPr>
          <w:rFonts w:ascii="Times New Roman" w:hAnsi="Times New Roman" w:cs="Times New Roman"/>
          <w:b/>
          <w:sz w:val="28"/>
          <w:szCs w:val="28"/>
        </w:rPr>
        <w:t xml:space="preserve"> </w:t>
      </w:r>
      <w:proofErr w:type="spellStart"/>
      <w:r w:rsidRPr="00C76937">
        <w:rPr>
          <w:rFonts w:ascii="Times New Roman" w:hAnsi="Times New Roman" w:cs="Times New Roman"/>
          <w:b/>
          <w:sz w:val="28"/>
          <w:szCs w:val="28"/>
        </w:rPr>
        <w:t>mặt</w:t>
      </w:r>
      <w:proofErr w:type="spellEnd"/>
    </w:p>
    <w:p w14:paraId="1AF590DF" w14:textId="77777777" w:rsidR="0057178A" w:rsidRPr="00C76937" w:rsidRDefault="0057178A" w:rsidP="00C76937">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Chổi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quét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hoặc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máy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hút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hốt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rác</w:t>
      </w:r>
      <w:proofErr w:type="spellEnd"/>
      <w:r w:rsidRPr="00C76937">
        <w:rPr>
          <w:rFonts w:ascii="Times New Roman" w:hAnsi="Times New Roman" w:cs="Times New Roman"/>
          <w:sz w:val="28"/>
          <w:szCs w:val="28"/>
        </w:rPr>
        <w:t>.</w:t>
      </w:r>
    </w:p>
    <w:p w14:paraId="59C38C4F" w14:textId="77777777" w:rsidR="0057178A" w:rsidRPr="00C76937" w:rsidRDefault="0057178A" w:rsidP="00C76937">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Khăn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ghế</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sàn</w:t>
      </w:r>
      <w:proofErr w:type="spellEnd"/>
      <w:r w:rsidRPr="00C76937">
        <w:rPr>
          <w:rFonts w:ascii="Times New Roman" w:hAnsi="Times New Roman" w:cs="Times New Roman"/>
          <w:sz w:val="28"/>
          <w:szCs w:val="28"/>
        </w:rPr>
        <w:t>,</w:t>
      </w:r>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khăn</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lau</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kính</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chuyên</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dụng</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nếu</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có</w:t>
      </w:r>
      <w:proofErr w:type="spellEnd"/>
      <w:r w:rsidRPr="00C76937">
        <w:rPr>
          <w:rFonts w:ascii="Times New Roman" w:hAnsi="Times New Roman" w:cs="Times New Roman"/>
          <w:iCs/>
          <w:sz w:val="28"/>
          <w:szCs w:val="28"/>
        </w:rPr>
        <w:t>)</w:t>
      </w:r>
      <w:r w:rsidRPr="00C76937">
        <w:rPr>
          <w:rFonts w:ascii="Times New Roman" w:hAnsi="Times New Roman" w:cs="Times New Roman"/>
          <w:sz w:val="28"/>
          <w:szCs w:val="28"/>
        </w:rPr>
        <w:t>.</w:t>
      </w:r>
    </w:p>
    <w:p w14:paraId="3DEA8F9C" w14:textId="77777777" w:rsidR="0057178A" w:rsidRPr="00C76937" w:rsidRDefault="0057178A" w:rsidP="00C76937">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tẩy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phòng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sàn</w:t>
      </w:r>
      <w:proofErr w:type="spellEnd"/>
      <w:r w:rsidRPr="00C76937">
        <w:rPr>
          <w:rFonts w:ascii="Times New Roman" w:hAnsi="Times New Roman" w:cs="Times New Roman"/>
          <w:sz w:val="28"/>
          <w:szCs w:val="28"/>
        </w:rPr>
        <w:t xml:space="preserve">…), dung </w:t>
      </w:r>
      <w:proofErr w:type="spellStart"/>
      <w:r w:rsidRPr="00C76937">
        <w:rPr>
          <w:rFonts w:ascii="Times New Roman" w:hAnsi="Times New Roman" w:cs="Times New Roman"/>
          <w:sz w:val="28"/>
          <w:szCs w:val="28"/>
        </w:rPr>
        <w:t>dịch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khuẩn</w:t>
      </w:r>
      <w:proofErr w:type="spellEnd"/>
      <w:r w:rsidRPr="00C76937">
        <w:rPr>
          <w:rFonts w:ascii="Times New Roman" w:hAnsi="Times New Roman" w:cs="Times New Roman"/>
          <w:sz w:val="28"/>
          <w:szCs w:val="28"/>
        </w:rPr>
        <w:t>.</w:t>
      </w:r>
    </w:p>
    <w:p w14:paraId="6A943680" w14:textId="77777777" w:rsidR="0057178A" w:rsidRPr="00C76937" w:rsidRDefault="0057178A" w:rsidP="00C76937">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Găng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cao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dày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tạp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chống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thấm</w:t>
      </w:r>
      <w:proofErr w:type="spellEnd"/>
      <w:r w:rsidRPr="00C76937">
        <w:rPr>
          <w:rFonts w:ascii="Times New Roman" w:hAnsi="Times New Roman" w:cs="Times New Roman"/>
          <w:sz w:val="28"/>
          <w:szCs w:val="28"/>
        </w:rPr>
        <w:t>.</w:t>
      </w:r>
    </w:p>
    <w:p w14:paraId="52FBBCBE" w14:textId="77777777" w:rsidR="0057178A" w:rsidRPr="00C76937" w:rsidRDefault="0057178A" w:rsidP="003071DD">
      <w:pPr>
        <w:pStyle w:val="ListParagraph"/>
        <w:numPr>
          <w:ilvl w:val="0"/>
          <w:numId w:val="18"/>
        </w:numPr>
        <w:tabs>
          <w:tab w:val="left" w:pos="567"/>
        </w:tabs>
        <w:autoSpaceDE w:val="0"/>
        <w:autoSpaceDN w:val="0"/>
        <w:adjustRightInd w:val="0"/>
        <w:spacing w:before="120" w:after="0" w:line="240" w:lineRule="auto"/>
        <w:ind w:left="0" w:firstLine="284"/>
        <w:contextualSpacing w:val="0"/>
        <w:jc w:val="both"/>
        <w:rPr>
          <w:rFonts w:ascii="Times New Roman" w:hAnsi="Times New Roman" w:cs="Times New Roman"/>
          <w:b/>
          <w:sz w:val="28"/>
          <w:szCs w:val="28"/>
        </w:rPr>
      </w:pPr>
      <w:proofErr w:type="spellStart"/>
      <w:r w:rsidRPr="00C76937">
        <w:rPr>
          <w:rFonts w:ascii="Times New Roman" w:hAnsi="Times New Roman" w:cs="Times New Roman"/>
          <w:b/>
          <w:iCs/>
          <w:sz w:val="28"/>
          <w:szCs w:val="28"/>
        </w:rPr>
        <w:t>Nguyên</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tắc</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vệ</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sinh</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bề</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mặt</w:t>
      </w:r>
      <w:proofErr w:type="spellEnd"/>
    </w:p>
    <w:p w14:paraId="1E84A29C"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lang w:val="vi-VN"/>
        </w:rPr>
      </w:pPr>
      <w:proofErr w:type="spellStart"/>
      <w:r w:rsidRPr="00C76937">
        <w:rPr>
          <w:rFonts w:ascii="Times New Roman" w:hAnsi="Times New Roman" w:cs="Times New Roman"/>
          <w:sz w:val="28"/>
          <w:szCs w:val="28"/>
        </w:rPr>
        <w:t>Kỹ</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thuật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Lau </w:t>
      </w:r>
      <w:proofErr w:type="spellStart"/>
      <w:r w:rsidRPr="00C76937">
        <w:rPr>
          <w:rFonts w:ascii="Times New Roman" w:hAnsi="Times New Roman" w:cs="Times New Roman"/>
          <w:sz w:val="28"/>
          <w:szCs w:val="28"/>
        </w:rPr>
        <w:t>theo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chiều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đến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lang w:val="vi-VN"/>
        </w:rPr>
        <w:t xml:space="preserve"> trên xuống dưới và từ trong ra ngoài. Lau theo hình zíc zắc, đường lau sau không trùng đường lau trước; không dùng mặt khăn bẩn hay tải bẩn để lau lại đường lau trước đó.</w:t>
      </w:r>
    </w:p>
    <w:p w14:paraId="615F0F7D"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lang w:val="vi-VN"/>
        </w:rPr>
      </w:pPr>
      <w:r w:rsidRPr="00C76937">
        <w:rPr>
          <w:rFonts w:ascii="Times New Roman" w:hAnsi="Times New Roman" w:cs="Times New Roman"/>
          <w:sz w:val="28"/>
          <w:szCs w:val="28"/>
          <w:lang w:val="vi-VN"/>
        </w:rPr>
        <w:t>Mỗi tải lau sử dụng tối đa 20m</w:t>
      </w:r>
      <w:r w:rsidRPr="00C76937">
        <w:rPr>
          <w:rFonts w:ascii="Times New Roman" w:hAnsi="Times New Roman" w:cs="Times New Roman"/>
          <w:sz w:val="28"/>
          <w:szCs w:val="28"/>
          <w:vertAlign w:val="superscript"/>
          <w:lang w:val="vi-VN"/>
        </w:rPr>
        <w:t>2</w:t>
      </w:r>
      <w:r w:rsidRPr="00C76937">
        <w:rPr>
          <w:rFonts w:ascii="Times New Roman" w:hAnsi="Times New Roman" w:cs="Times New Roman"/>
          <w:sz w:val="28"/>
          <w:szCs w:val="28"/>
          <w:lang w:val="vi-VN"/>
        </w:rPr>
        <w:t xml:space="preserve"> hoặc khi thấy dơ bằng mắt thường thì cần thay một tải lau mới. Không giặt tải tại phòng học. Tải cần xử lý (giặt, phơi khô) tại khu vực riêng. </w:t>
      </w:r>
    </w:p>
    <w:p w14:paraId="16E21FEE"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lang w:val="vi-VN"/>
        </w:rPr>
      </w:pPr>
      <w:r w:rsidRPr="00C76937">
        <w:rPr>
          <w:rFonts w:ascii="Times New Roman" w:hAnsi="Times New Roman" w:cs="Times New Roman"/>
          <w:sz w:val="28"/>
          <w:szCs w:val="28"/>
          <w:lang w:val="vi-VN"/>
        </w:rPr>
        <w:t xml:space="preserve">Đặt biển báo “sàn trơn trợt” khi vệ sinh sàn. Đối với lối đi, nên chia đôi mặt sàn nhà, đặt biển báo để dành ½ lối đi. </w:t>
      </w:r>
    </w:p>
    <w:p w14:paraId="7BEFA80D"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sidRPr="00C76937">
        <w:rPr>
          <w:rFonts w:ascii="Times New Roman" w:hAnsi="Times New Roman" w:cs="Times New Roman"/>
          <w:sz w:val="28"/>
          <w:szCs w:val="28"/>
          <w:lang w:val="vi-VN"/>
        </w:rPr>
        <w:t xml:space="preserve">Sử dụng hoá chất tẩy rửa/làm sạch (xà phòng, nước lau sàn) để lau sàn, bề mặt theo quy định. Đối với khu vực có ca nghi ngờ  hoặc ca mắc bệnh lây nhiễm, sau khi vệ sinh bề mặt bằng dung dịch tẩy rửa/làm sạch lần 1, cần vệ sinh lại lần 2 bằng dung dịch khử khuẩn. Không sử dụng chổi quét hoặc máy thổi rác. </w:t>
      </w:r>
    </w:p>
    <w:p w14:paraId="340EFC93"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Trước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đầy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đủ</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đúng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hướng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dẫn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của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sản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xuất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tuyệt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đối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được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trộn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lẫn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tẩy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vì</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thể</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độc</w:t>
      </w:r>
      <w:proofErr w:type="spellEnd"/>
      <w:r w:rsidRPr="00C76937">
        <w:rPr>
          <w:rFonts w:ascii="Times New Roman" w:hAnsi="Times New Roman" w:cs="Times New Roman"/>
          <w:sz w:val="28"/>
          <w:szCs w:val="28"/>
        </w:rPr>
        <w:t xml:space="preserve">). Sau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xong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w:t>
      </w:r>
    </w:p>
    <w:p w14:paraId="3DFC6500" w14:textId="77777777" w:rsidR="0057178A" w:rsidRPr="00C76937" w:rsidRDefault="0057178A" w:rsidP="003071DD">
      <w:pPr>
        <w:pStyle w:val="ListParagraph"/>
        <w:numPr>
          <w:ilvl w:val="0"/>
          <w:numId w:val="18"/>
        </w:numPr>
        <w:tabs>
          <w:tab w:val="left" w:pos="567"/>
        </w:tabs>
        <w:autoSpaceDE w:val="0"/>
        <w:autoSpaceDN w:val="0"/>
        <w:adjustRightInd w:val="0"/>
        <w:spacing w:before="120" w:after="0" w:line="240" w:lineRule="auto"/>
        <w:ind w:left="0" w:firstLine="284"/>
        <w:contextualSpacing w:val="0"/>
        <w:jc w:val="both"/>
        <w:rPr>
          <w:rFonts w:ascii="Times New Roman" w:hAnsi="Times New Roman" w:cs="Times New Roman"/>
          <w:b/>
          <w:iCs/>
          <w:sz w:val="28"/>
          <w:szCs w:val="28"/>
        </w:rPr>
      </w:pPr>
      <w:proofErr w:type="spellStart"/>
      <w:r w:rsidRPr="00C76937">
        <w:rPr>
          <w:rFonts w:ascii="Times New Roman" w:hAnsi="Times New Roman" w:cs="Times New Roman"/>
          <w:b/>
          <w:iCs/>
          <w:sz w:val="28"/>
          <w:szCs w:val="28"/>
        </w:rPr>
        <w:t>Kỹ</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thuật</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vệ</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sinh</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từng</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khu</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vực</w:t>
      </w:r>
      <w:proofErr w:type="spellEnd"/>
    </w:p>
    <w:p w14:paraId="16BB836D" w14:textId="77777777" w:rsidR="0057178A" w:rsidRPr="00C76937" w:rsidRDefault="0057178A" w:rsidP="003071DD">
      <w:pPr>
        <w:pStyle w:val="ListParagraph"/>
        <w:numPr>
          <w:ilvl w:val="1"/>
          <w:numId w:val="20"/>
        </w:numPr>
        <w:autoSpaceDE w:val="0"/>
        <w:autoSpaceDN w:val="0"/>
        <w:adjustRightInd w:val="0"/>
        <w:spacing w:before="120" w:after="0" w:line="240" w:lineRule="auto"/>
        <w:ind w:left="567" w:hanging="283"/>
        <w:contextualSpacing w:val="0"/>
        <w:jc w:val="both"/>
        <w:rPr>
          <w:rFonts w:ascii="Times New Roman" w:hAnsi="Times New Roman" w:cs="Times New Roman"/>
          <w:b/>
          <w:i/>
          <w:iCs/>
          <w:sz w:val="28"/>
          <w:szCs w:val="28"/>
        </w:rPr>
      </w:pPr>
      <w:proofErr w:type="spellStart"/>
      <w:r w:rsidRPr="00C76937">
        <w:rPr>
          <w:rFonts w:ascii="Times New Roman" w:hAnsi="Times New Roman" w:cs="Times New Roman"/>
          <w:b/>
          <w:i/>
          <w:sz w:val="28"/>
          <w:szCs w:val="28"/>
        </w:rPr>
        <w:t>Vệ</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sinh</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bề</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mặt</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phòng</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học</w:t>
      </w:r>
      <w:proofErr w:type="spellEnd"/>
    </w:p>
    <w:p w14:paraId="32AD9895" w14:textId="77777777" w:rsidR="0057178A" w:rsidRPr="00C76937" w:rsidRDefault="0057178A" w:rsidP="00C76937">
      <w:pPr>
        <w:pStyle w:val="ListParagraph"/>
        <w:autoSpaceDE w:val="0"/>
        <w:autoSpaceDN w:val="0"/>
        <w:adjustRightInd w:val="0"/>
        <w:spacing w:after="0" w:line="240" w:lineRule="auto"/>
        <w:ind w:left="0" w:firstLine="567"/>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Sàn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của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phòng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học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được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mỗi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ngày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mỗi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tuần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hoặc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yêu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w:t>
      </w:r>
    </w:p>
    <w:p w14:paraId="48C35782"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1: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mở</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cả</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sổ</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biển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báo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theo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đúng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định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nếu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w:t>
      </w:r>
    </w:p>
    <w:p w14:paraId="0900E5BB"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2: Lau </w:t>
      </w:r>
      <w:proofErr w:type="spellStart"/>
      <w:r w:rsidRPr="00C76937">
        <w:rPr>
          <w:rFonts w:ascii="Times New Roman" w:hAnsi="Times New Roman" w:cs="Times New Roman"/>
          <w:sz w:val="28"/>
          <w:szCs w:val="28"/>
        </w:rPr>
        <w:t>ẩm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hoặc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hút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hốt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thải</w:t>
      </w:r>
      <w:proofErr w:type="spellEnd"/>
      <w:r w:rsidRPr="00C76937">
        <w:rPr>
          <w:rFonts w:ascii="Times New Roman" w:hAnsi="Times New Roman" w:cs="Times New Roman"/>
          <w:sz w:val="28"/>
          <w:szCs w:val="28"/>
        </w:rPr>
        <w:t>.</w:t>
      </w:r>
    </w:p>
    <w:p w14:paraId="0279DFB3"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3:</w:t>
      </w:r>
      <w:r w:rsidRPr="00C76937">
        <w:rPr>
          <w:rFonts w:ascii="Times New Roman" w:hAnsi="Times New Roman" w:cs="Times New Roman"/>
          <w:bCs/>
          <w:sz w:val="28"/>
          <w:szCs w:val="28"/>
        </w:rPr>
        <w:t xml:space="preserve"> Lau </w:t>
      </w:r>
      <w:proofErr w:type="spellStart"/>
      <w:r w:rsidRPr="00C76937">
        <w:rPr>
          <w:rFonts w:ascii="Times New Roman" w:hAnsi="Times New Roman" w:cs="Times New Roman"/>
          <w:bCs/>
          <w:sz w:val="28"/>
          <w:szCs w:val="28"/>
        </w:rPr>
        <w:t>sàn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lần</w:t>
      </w:r>
      <w:proofErr w:type="spellEnd"/>
      <w:r w:rsidRPr="00C76937">
        <w:rPr>
          <w:rFonts w:ascii="Times New Roman" w:hAnsi="Times New Roman" w:cs="Times New Roman"/>
          <w:bCs/>
          <w:sz w:val="28"/>
          <w:szCs w:val="28"/>
        </w:rPr>
        <w:t xml:space="preserve"> 1 </w:t>
      </w:r>
      <w:proofErr w:type="spellStart"/>
      <w:r w:rsidRPr="00C76937">
        <w:rPr>
          <w:rFonts w:ascii="Times New Roman" w:hAnsi="Times New Roman" w:cs="Times New Roman"/>
          <w:bCs/>
          <w:sz w:val="28"/>
          <w:szCs w:val="28"/>
        </w:rPr>
        <w:t>bằng</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xà</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phòng</w:t>
      </w:r>
      <w:proofErr w:type="spellEnd"/>
      <w:r w:rsidRPr="00C76937">
        <w:rPr>
          <w:rFonts w:ascii="Times New Roman" w:hAnsi="Times New Roman" w:cs="Times New Roman"/>
          <w:bCs/>
          <w:sz w:val="28"/>
          <w:szCs w:val="28"/>
        </w:rPr>
        <w:t xml:space="preserve">. Lau </w:t>
      </w:r>
      <w:proofErr w:type="spellStart"/>
      <w:r w:rsidRPr="00C76937">
        <w:rPr>
          <w:rFonts w:ascii="Times New Roman" w:hAnsi="Times New Roman" w:cs="Times New Roman"/>
          <w:bCs/>
          <w:sz w:val="28"/>
          <w:szCs w:val="28"/>
        </w:rPr>
        <w:t>lần</w:t>
      </w:r>
      <w:proofErr w:type="spellEnd"/>
      <w:r w:rsidRPr="00C76937">
        <w:rPr>
          <w:rFonts w:ascii="Times New Roman" w:hAnsi="Times New Roman" w:cs="Times New Roman"/>
          <w:bCs/>
          <w:sz w:val="28"/>
          <w:szCs w:val="28"/>
        </w:rPr>
        <w:t xml:space="preserve"> 2 </w:t>
      </w:r>
      <w:proofErr w:type="spellStart"/>
      <w:r w:rsidRPr="00C76937">
        <w:rPr>
          <w:rFonts w:ascii="Times New Roman" w:hAnsi="Times New Roman" w:cs="Times New Roman"/>
          <w:bCs/>
          <w:sz w:val="28"/>
          <w:szCs w:val="28"/>
        </w:rPr>
        <w:t>bằng</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nước</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sạch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để</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khô</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Nếu</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có</w:t>
      </w:r>
      <w:proofErr w:type="spellEnd"/>
      <w:r w:rsidRPr="00C76937">
        <w:rPr>
          <w:rFonts w:ascii="Times New Roman" w:hAnsi="Times New Roman" w:cs="Times New Roman"/>
          <w:bCs/>
          <w:sz w:val="28"/>
          <w:szCs w:val="28"/>
        </w:rPr>
        <w:t xml:space="preserve"> ca </w:t>
      </w:r>
      <w:proofErr w:type="spellStart"/>
      <w:r w:rsidRPr="00C76937">
        <w:rPr>
          <w:rFonts w:ascii="Times New Roman" w:hAnsi="Times New Roman" w:cs="Times New Roman"/>
          <w:bCs/>
          <w:sz w:val="28"/>
          <w:szCs w:val="28"/>
        </w:rPr>
        <w:t>nghi</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ngờ</w:t>
      </w:r>
      <w:proofErr w:type="spellEnd"/>
      <w:r w:rsidRPr="00C76937">
        <w:rPr>
          <w:rFonts w:ascii="Times New Roman" w:hAnsi="Times New Roman" w:cs="Times New Roman"/>
          <w:bCs/>
          <w:sz w:val="28"/>
          <w:szCs w:val="28"/>
        </w:rPr>
        <w:t xml:space="preserve">, ca </w:t>
      </w:r>
      <w:proofErr w:type="spellStart"/>
      <w:r w:rsidRPr="00C76937">
        <w:rPr>
          <w:rFonts w:ascii="Times New Roman" w:hAnsi="Times New Roman" w:cs="Times New Roman"/>
          <w:bCs/>
          <w:sz w:val="28"/>
          <w:szCs w:val="28"/>
        </w:rPr>
        <w:t>bệnh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truyền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nhiễm</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cần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lau</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thêm</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lần</w:t>
      </w:r>
      <w:proofErr w:type="spellEnd"/>
      <w:r w:rsidRPr="00C76937">
        <w:rPr>
          <w:rFonts w:ascii="Times New Roman" w:hAnsi="Times New Roman" w:cs="Times New Roman"/>
          <w:bCs/>
          <w:sz w:val="28"/>
          <w:szCs w:val="28"/>
        </w:rPr>
        <w:t xml:space="preserve"> 3 </w:t>
      </w:r>
      <w:proofErr w:type="spellStart"/>
      <w:r w:rsidRPr="00C76937">
        <w:rPr>
          <w:rFonts w:ascii="Times New Roman" w:hAnsi="Times New Roman" w:cs="Times New Roman"/>
          <w:bCs/>
          <w:sz w:val="28"/>
          <w:szCs w:val="28"/>
        </w:rPr>
        <w:t>bằng</w:t>
      </w:r>
      <w:proofErr w:type="spellEnd"/>
      <w:r w:rsidRPr="00C76937">
        <w:rPr>
          <w:rFonts w:ascii="Times New Roman" w:hAnsi="Times New Roman" w:cs="Times New Roman"/>
          <w:bCs/>
          <w:sz w:val="28"/>
          <w:szCs w:val="28"/>
        </w:rPr>
        <w:t xml:space="preserve"> dung </w:t>
      </w:r>
      <w:proofErr w:type="spellStart"/>
      <w:r w:rsidRPr="00C76937">
        <w:rPr>
          <w:rFonts w:ascii="Times New Roman" w:hAnsi="Times New Roman" w:cs="Times New Roman"/>
          <w:bCs/>
          <w:sz w:val="28"/>
          <w:szCs w:val="28"/>
        </w:rPr>
        <w:t>dịch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khử</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khuẩn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để</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khô</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tự</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nhiên</w:t>
      </w:r>
      <w:proofErr w:type="spellEnd"/>
      <w:r w:rsidRPr="00C76937">
        <w:rPr>
          <w:rFonts w:ascii="Times New Roman" w:hAnsi="Times New Roman" w:cs="Times New Roman"/>
          <w:bCs/>
          <w:sz w:val="28"/>
          <w:szCs w:val="28"/>
        </w:rPr>
        <w:t>.</w:t>
      </w:r>
    </w:p>
    <w:p w14:paraId="18878250"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lastRenderedPageBreak/>
        <w:t>Bước</w:t>
      </w:r>
      <w:proofErr w:type="spellEnd"/>
      <w:r w:rsidRPr="00C76937">
        <w:rPr>
          <w:rFonts w:ascii="Times New Roman" w:hAnsi="Times New Roman" w:cs="Times New Roman"/>
          <w:sz w:val="28"/>
          <w:szCs w:val="28"/>
        </w:rPr>
        <w:t xml:space="preserve"> 4: </w:t>
      </w:r>
      <w:proofErr w:type="spellStart"/>
      <w:r w:rsidRPr="00C76937">
        <w:rPr>
          <w:rFonts w:ascii="Times New Roman" w:hAnsi="Times New Roman" w:cs="Times New Roman"/>
          <w:sz w:val="28"/>
          <w:szCs w:val="28"/>
        </w:rPr>
        <w:t>Kê</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w:t>
      </w:r>
    </w:p>
    <w:p w14:paraId="219EF7F4" w14:textId="77777777" w:rsidR="0057178A" w:rsidRPr="00C76937" w:rsidRDefault="0057178A" w:rsidP="00C76937">
      <w:pPr>
        <w:pStyle w:val="ListParagraph"/>
        <w:tabs>
          <w:tab w:val="left" w:pos="567"/>
        </w:tabs>
        <w:autoSpaceDE w:val="0"/>
        <w:autoSpaceDN w:val="0"/>
        <w:adjustRightInd w:val="0"/>
        <w:spacing w:after="0" w:line="240" w:lineRule="auto"/>
        <w:ind w:left="0" w:firstLine="567"/>
        <w:contextualSpacing w:val="0"/>
        <w:jc w:val="both"/>
        <w:rPr>
          <w:rFonts w:ascii="Times New Roman" w:hAnsi="Times New Roman" w:cs="Times New Roman"/>
          <w:i/>
          <w:sz w:val="28"/>
          <w:szCs w:val="28"/>
        </w:rPr>
      </w:pPr>
      <w:proofErr w:type="spellStart"/>
      <w:r w:rsidRPr="00C76937">
        <w:rPr>
          <w:rFonts w:ascii="Times New Roman" w:hAnsi="Times New Roman" w:cs="Times New Roman"/>
          <w:b/>
          <w:i/>
          <w:sz w:val="28"/>
          <w:szCs w:val="28"/>
        </w:rPr>
        <w:t>Lưu</w:t>
      </w:r>
      <w:proofErr w:type="spellEnd"/>
      <w:r w:rsidRPr="00C76937">
        <w:rPr>
          <w:rFonts w:ascii="Times New Roman" w:hAnsi="Times New Roman" w:cs="Times New Roman"/>
          <w:b/>
          <w:i/>
          <w:sz w:val="28"/>
          <w:szCs w:val="28"/>
        </w:rPr>
        <w:t xml:space="preserve"> ý:</w:t>
      </w:r>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Trong</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trường</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hợp</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lần</w:t>
      </w:r>
      <w:proofErr w:type="spellEnd"/>
      <w:r w:rsidRPr="00C76937">
        <w:rPr>
          <w:rFonts w:ascii="Times New Roman" w:hAnsi="Times New Roman" w:cs="Times New Roman"/>
          <w:i/>
          <w:sz w:val="28"/>
          <w:szCs w:val="28"/>
        </w:rPr>
        <w:t xml:space="preserve"> 1 </w:t>
      </w:r>
      <w:proofErr w:type="spellStart"/>
      <w:r w:rsidRPr="00C76937">
        <w:rPr>
          <w:rFonts w:ascii="Times New Roman" w:hAnsi="Times New Roman" w:cs="Times New Roman"/>
          <w:i/>
          <w:sz w:val="28"/>
          <w:szCs w:val="28"/>
        </w:rPr>
        <w:t>sử</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dụng</w:t>
      </w:r>
      <w:proofErr w:type="spellEnd"/>
      <w:r w:rsidRPr="00C76937">
        <w:rPr>
          <w:rFonts w:ascii="Times New Roman" w:hAnsi="Times New Roman" w:cs="Times New Roman"/>
          <w:i/>
          <w:sz w:val="28"/>
          <w:szCs w:val="28"/>
        </w:rPr>
        <w:t xml:space="preserve"> dung </w:t>
      </w:r>
      <w:proofErr w:type="spellStart"/>
      <w:r w:rsidRPr="00C76937">
        <w:rPr>
          <w:rFonts w:ascii="Times New Roman" w:hAnsi="Times New Roman" w:cs="Times New Roman"/>
          <w:i/>
          <w:sz w:val="28"/>
          <w:szCs w:val="28"/>
        </w:rPr>
        <w:t>dịch</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lau</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sàn</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chuyên</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dụng</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không</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cần</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lau</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lại</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lần</w:t>
      </w:r>
      <w:proofErr w:type="spellEnd"/>
      <w:r w:rsidRPr="00C76937">
        <w:rPr>
          <w:rFonts w:ascii="Times New Roman" w:hAnsi="Times New Roman" w:cs="Times New Roman"/>
          <w:i/>
          <w:sz w:val="28"/>
          <w:szCs w:val="28"/>
        </w:rPr>
        <w:t xml:space="preserve"> 2 </w:t>
      </w:r>
      <w:proofErr w:type="spellStart"/>
      <w:r w:rsidRPr="00C76937">
        <w:rPr>
          <w:rFonts w:ascii="Times New Roman" w:hAnsi="Times New Roman" w:cs="Times New Roman"/>
          <w:i/>
          <w:sz w:val="28"/>
          <w:szCs w:val="28"/>
        </w:rPr>
        <w:t>bằng</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nước</w:t>
      </w:r>
      <w:proofErr w:type="spellEnd"/>
      <w:r w:rsidRPr="00C76937">
        <w:rPr>
          <w:rFonts w:ascii="Times New Roman" w:hAnsi="Times New Roman" w:cs="Times New Roman"/>
          <w:i/>
          <w:sz w:val="28"/>
          <w:szCs w:val="28"/>
        </w:rPr>
        <w:t xml:space="preserve"> </w:t>
      </w:r>
      <w:proofErr w:type="spellStart"/>
      <w:r w:rsidRPr="00C76937">
        <w:rPr>
          <w:rFonts w:ascii="Times New Roman" w:hAnsi="Times New Roman" w:cs="Times New Roman"/>
          <w:i/>
          <w:sz w:val="28"/>
          <w:szCs w:val="28"/>
        </w:rPr>
        <w:t>sạch</w:t>
      </w:r>
      <w:proofErr w:type="spellEnd"/>
      <w:r w:rsidRPr="00C76937">
        <w:rPr>
          <w:rFonts w:ascii="Times New Roman" w:hAnsi="Times New Roman" w:cs="Times New Roman"/>
          <w:i/>
          <w:sz w:val="28"/>
          <w:szCs w:val="28"/>
        </w:rPr>
        <w:t>.</w:t>
      </w:r>
    </w:p>
    <w:p w14:paraId="6A9B21A8" w14:textId="77777777" w:rsidR="0057178A" w:rsidRPr="00C76937" w:rsidRDefault="0057178A" w:rsidP="003071DD">
      <w:pPr>
        <w:pStyle w:val="ListParagraph"/>
        <w:numPr>
          <w:ilvl w:val="1"/>
          <w:numId w:val="20"/>
        </w:numPr>
        <w:autoSpaceDE w:val="0"/>
        <w:autoSpaceDN w:val="0"/>
        <w:adjustRightInd w:val="0"/>
        <w:spacing w:before="120" w:after="0" w:line="240" w:lineRule="auto"/>
        <w:ind w:left="567" w:hanging="283"/>
        <w:contextualSpacing w:val="0"/>
        <w:jc w:val="both"/>
        <w:rPr>
          <w:rFonts w:ascii="Times New Roman" w:hAnsi="Times New Roman" w:cs="Times New Roman"/>
          <w:b/>
          <w:i/>
          <w:sz w:val="28"/>
          <w:szCs w:val="28"/>
        </w:rPr>
      </w:pPr>
      <w:proofErr w:type="spellStart"/>
      <w:r w:rsidRPr="00C76937">
        <w:rPr>
          <w:rFonts w:ascii="Times New Roman" w:hAnsi="Times New Roman" w:cs="Times New Roman"/>
          <w:b/>
          <w:i/>
          <w:sz w:val="28"/>
          <w:szCs w:val="28"/>
        </w:rPr>
        <w:t>Vệ</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sinh</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bề</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mặt</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giường</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ngủ</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bàn</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ghế</w:t>
      </w:r>
      <w:proofErr w:type="spellEnd"/>
    </w:p>
    <w:p w14:paraId="5C6717F3" w14:textId="77777777" w:rsidR="0057178A" w:rsidRPr="00C76937" w:rsidRDefault="0057178A" w:rsidP="00C76937">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Đây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những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chứa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mầm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bệnh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tự</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như</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tuy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nhiên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chú</w:t>
      </w:r>
      <w:proofErr w:type="spellEnd"/>
      <w:r w:rsidRPr="00C76937">
        <w:rPr>
          <w:rFonts w:ascii="Times New Roman" w:hAnsi="Times New Roman" w:cs="Times New Roman"/>
          <w:sz w:val="28"/>
          <w:szCs w:val="28"/>
        </w:rPr>
        <w:t xml:space="preserve"> ý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hoặc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yêu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w:t>
      </w:r>
    </w:p>
    <w:p w14:paraId="7A0EB105"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1: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w:t>
      </w:r>
    </w:p>
    <w:p w14:paraId="20AA14AA"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2: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dẹp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thải</w:t>
      </w:r>
      <w:proofErr w:type="spellEnd"/>
      <w:r w:rsidRPr="00C76937">
        <w:rPr>
          <w:rFonts w:ascii="Times New Roman" w:hAnsi="Times New Roman" w:cs="Times New Roman"/>
          <w:sz w:val="28"/>
          <w:szCs w:val="28"/>
        </w:rPr>
        <w:t xml:space="preserve">. </w:t>
      </w:r>
    </w:p>
    <w:p w14:paraId="37E77D5F"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3: Lau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bằng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ẩm</w:t>
      </w:r>
      <w:proofErr w:type="spellEnd"/>
      <w:r w:rsidRPr="00C76937">
        <w:rPr>
          <w:rFonts w:ascii="Times New Roman" w:hAnsi="Times New Roman" w:cs="Times New Roman"/>
          <w:sz w:val="28"/>
          <w:szCs w:val="28"/>
        </w:rPr>
        <w:t xml:space="preserve">. </w:t>
      </w:r>
      <w:r w:rsidRPr="00C76937">
        <w:rPr>
          <w:rFonts w:ascii="Times New Roman" w:hAnsi="Times New Roman" w:cs="Times New Roman"/>
          <w:bCs/>
          <w:sz w:val="28"/>
          <w:szCs w:val="28"/>
        </w:rPr>
        <w:t xml:space="preserve">Lau, </w:t>
      </w:r>
      <w:proofErr w:type="spellStart"/>
      <w:r w:rsidRPr="00C76937">
        <w:rPr>
          <w:rFonts w:ascii="Times New Roman" w:hAnsi="Times New Roman" w:cs="Times New Roman"/>
          <w:bCs/>
          <w:sz w:val="28"/>
          <w:szCs w:val="28"/>
        </w:rPr>
        <w:t>cọ</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bằng</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xà</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phòng</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nếu</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bẩn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rửa</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sạch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lau</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khô</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Nếu</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có</w:t>
      </w:r>
      <w:proofErr w:type="spellEnd"/>
      <w:r w:rsidRPr="00C76937">
        <w:rPr>
          <w:rFonts w:ascii="Times New Roman" w:hAnsi="Times New Roman" w:cs="Times New Roman"/>
          <w:bCs/>
          <w:sz w:val="28"/>
          <w:szCs w:val="28"/>
        </w:rPr>
        <w:t xml:space="preserve"> ca </w:t>
      </w:r>
      <w:proofErr w:type="spellStart"/>
      <w:r w:rsidRPr="00C76937">
        <w:rPr>
          <w:rFonts w:ascii="Times New Roman" w:hAnsi="Times New Roman" w:cs="Times New Roman"/>
          <w:bCs/>
          <w:sz w:val="28"/>
          <w:szCs w:val="28"/>
        </w:rPr>
        <w:t>nghi</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ngờ</w:t>
      </w:r>
      <w:proofErr w:type="spellEnd"/>
      <w:r w:rsidRPr="00C76937">
        <w:rPr>
          <w:rFonts w:ascii="Times New Roman" w:hAnsi="Times New Roman" w:cs="Times New Roman"/>
          <w:bCs/>
          <w:sz w:val="28"/>
          <w:szCs w:val="28"/>
        </w:rPr>
        <w:t xml:space="preserve">, ca </w:t>
      </w:r>
      <w:proofErr w:type="spellStart"/>
      <w:r w:rsidRPr="00C76937">
        <w:rPr>
          <w:rFonts w:ascii="Times New Roman" w:hAnsi="Times New Roman" w:cs="Times New Roman"/>
          <w:bCs/>
          <w:sz w:val="28"/>
          <w:szCs w:val="28"/>
        </w:rPr>
        <w:t>bệnh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truyền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nhiễm</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cần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lau</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thêm</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bằng</w:t>
      </w:r>
      <w:proofErr w:type="spellEnd"/>
      <w:r w:rsidRPr="00C76937">
        <w:rPr>
          <w:rFonts w:ascii="Times New Roman" w:hAnsi="Times New Roman" w:cs="Times New Roman"/>
          <w:bCs/>
          <w:sz w:val="28"/>
          <w:szCs w:val="28"/>
        </w:rPr>
        <w:t xml:space="preserve"> dung </w:t>
      </w:r>
      <w:proofErr w:type="spellStart"/>
      <w:r w:rsidRPr="00C76937">
        <w:rPr>
          <w:rFonts w:ascii="Times New Roman" w:hAnsi="Times New Roman" w:cs="Times New Roman"/>
          <w:bCs/>
          <w:sz w:val="28"/>
          <w:szCs w:val="28"/>
        </w:rPr>
        <w:t>dịch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khử</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khuẩn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để</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khô</w:t>
      </w:r>
      <w:proofErr w:type="spellEnd"/>
      <w:r w:rsidRPr="00C76937">
        <w:rPr>
          <w:rFonts w:ascii="Times New Roman" w:hAnsi="Times New Roman" w:cs="Times New Roman"/>
          <w:bCs/>
          <w:sz w:val="28"/>
          <w:szCs w:val="28"/>
        </w:rPr>
        <w:t>.</w:t>
      </w:r>
    </w:p>
    <w:p w14:paraId="46C18785"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4: </w:t>
      </w:r>
      <w:proofErr w:type="spellStart"/>
      <w:r w:rsidRPr="00C76937">
        <w:rPr>
          <w:rFonts w:ascii="Times New Roman" w:hAnsi="Times New Roman" w:cs="Times New Roman"/>
          <w:sz w:val="28"/>
          <w:szCs w:val="28"/>
        </w:rPr>
        <w:t>Kê</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iCs/>
          <w:sz w:val="28"/>
          <w:szCs w:val="28"/>
        </w:rPr>
        <w:t>.</w:t>
      </w:r>
    </w:p>
    <w:p w14:paraId="0978C346" w14:textId="77777777" w:rsidR="0057178A" w:rsidRPr="00C76937" w:rsidRDefault="0057178A" w:rsidP="003071DD">
      <w:pPr>
        <w:pStyle w:val="ListParagraph"/>
        <w:numPr>
          <w:ilvl w:val="1"/>
          <w:numId w:val="20"/>
        </w:numPr>
        <w:autoSpaceDE w:val="0"/>
        <w:autoSpaceDN w:val="0"/>
        <w:adjustRightInd w:val="0"/>
        <w:spacing w:before="120" w:after="0" w:line="240" w:lineRule="auto"/>
        <w:ind w:left="567" w:hanging="283"/>
        <w:contextualSpacing w:val="0"/>
        <w:jc w:val="both"/>
        <w:rPr>
          <w:rFonts w:ascii="Times New Roman" w:hAnsi="Times New Roman" w:cs="Times New Roman"/>
          <w:b/>
          <w:i/>
          <w:sz w:val="28"/>
          <w:szCs w:val="28"/>
        </w:rPr>
      </w:pPr>
      <w:proofErr w:type="spellStart"/>
      <w:r w:rsidRPr="00C76937">
        <w:rPr>
          <w:rFonts w:ascii="Times New Roman" w:hAnsi="Times New Roman" w:cs="Times New Roman"/>
          <w:b/>
          <w:i/>
          <w:sz w:val="28"/>
          <w:szCs w:val="28"/>
        </w:rPr>
        <w:t>Vệ</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sinh</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đồ</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chơi</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đối</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với</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cơ</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sở</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giáo</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dục</w:t>
      </w:r>
      <w:proofErr w:type="spellEnd"/>
      <w:r w:rsidRPr="00C76937">
        <w:rPr>
          <w:rFonts w:ascii="Times New Roman" w:hAnsi="Times New Roman" w:cs="Times New Roman"/>
          <w:b/>
          <w:i/>
          <w:sz w:val="28"/>
          <w:szCs w:val="28"/>
        </w:rPr>
        <w:t xml:space="preserve"> </w:t>
      </w:r>
      <w:proofErr w:type="spellStart"/>
      <w:r w:rsidRPr="00C76937">
        <w:rPr>
          <w:rFonts w:ascii="Times New Roman" w:hAnsi="Times New Roman" w:cs="Times New Roman"/>
          <w:b/>
          <w:i/>
          <w:sz w:val="28"/>
          <w:szCs w:val="28"/>
        </w:rPr>
        <w:t>mầm</w:t>
      </w:r>
      <w:proofErr w:type="spellEnd"/>
      <w:r w:rsidRPr="00C76937">
        <w:rPr>
          <w:rFonts w:ascii="Times New Roman" w:hAnsi="Times New Roman" w:cs="Times New Roman"/>
          <w:b/>
          <w:i/>
          <w:sz w:val="28"/>
          <w:szCs w:val="28"/>
        </w:rPr>
        <w:t xml:space="preserve"> non)</w:t>
      </w:r>
    </w:p>
    <w:p w14:paraId="78E8129E" w14:textId="77777777" w:rsidR="0057178A" w:rsidRPr="00C76937" w:rsidRDefault="0057178A" w:rsidP="00C76937">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Để</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đảm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bảo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quá</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trình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của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trẻ</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được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tốt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hợp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gramStart"/>
      <w:r w:rsidRPr="00C76937">
        <w:rPr>
          <w:rFonts w:ascii="Times New Roman" w:hAnsi="Times New Roman" w:cs="Times New Roman"/>
          <w:sz w:val="28"/>
          <w:szCs w:val="28"/>
        </w:rPr>
        <w:t>an</w:t>
      </w:r>
      <w:proofErr w:type="gram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toàn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trẻ</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xuyên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Tùy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liệu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của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gỗ</w:t>
      </w:r>
      <w:proofErr w:type="spellEnd"/>
      <w:r w:rsidRPr="00C76937">
        <w:rPr>
          <w:rFonts w:ascii="Times New Roman" w:hAnsi="Times New Roman" w:cs="Times New Roman"/>
          <w:sz w:val="28"/>
          <w:szCs w:val="28"/>
        </w:rPr>
        <w:t xml:space="preserve">, </w:t>
      </w:r>
      <w:proofErr w:type="spellStart"/>
      <w:proofErr w:type="gramStart"/>
      <w:r w:rsidRPr="00C76937">
        <w:rPr>
          <w:rFonts w:ascii="Times New Roman" w:hAnsi="Times New Roman" w:cs="Times New Roman"/>
          <w:sz w:val="28"/>
          <w:szCs w:val="28"/>
        </w:rPr>
        <w:t>nhựa</w:t>
      </w:r>
      <w:proofErr w:type="spellEnd"/>
      <w:r w:rsidRPr="00C76937">
        <w:rPr>
          <w:rFonts w:ascii="Times New Roman" w:hAnsi="Times New Roman" w:cs="Times New Roman"/>
          <w:sz w:val="28"/>
          <w:szCs w:val="28"/>
        </w:rPr>
        <w:t>..</w:t>
      </w:r>
      <w:proofErr w:type="gram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pháp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phù</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hợp</w:t>
      </w:r>
      <w:proofErr w:type="spellEnd"/>
      <w:r w:rsidRPr="00C76937">
        <w:rPr>
          <w:rFonts w:ascii="Times New Roman" w:hAnsi="Times New Roman" w:cs="Times New Roman"/>
          <w:sz w:val="28"/>
          <w:szCs w:val="28"/>
        </w:rPr>
        <w:t>.</w:t>
      </w:r>
    </w:p>
    <w:p w14:paraId="7A1F2E75"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1: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w:t>
      </w:r>
    </w:p>
    <w:p w14:paraId="19463079"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2: Lau,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chơi</w:t>
      </w:r>
      <w:proofErr w:type="spellEnd"/>
      <w:r w:rsidRPr="00C76937">
        <w:rPr>
          <w:rFonts w:ascii="Times New Roman" w:hAnsi="Times New Roman" w:cs="Times New Roman"/>
          <w:sz w:val="28"/>
          <w:szCs w:val="28"/>
        </w:rPr>
        <w:t>.</w:t>
      </w:r>
    </w:p>
    <w:p w14:paraId="34BE5013"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3: </w:t>
      </w:r>
      <w:proofErr w:type="spellStart"/>
      <w:r w:rsidRPr="00C76937">
        <w:rPr>
          <w:rFonts w:ascii="Times New Roman" w:hAnsi="Times New Roman" w:cs="Times New Roman"/>
          <w:sz w:val="28"/>
          <w:szCs w:val="28"/>
        </w:rPr>
        <w:t>Ngâm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bằng</w:t>
      </w:r>
      <w:proofErr w:type="spellEnd"/>
      <w:r w:rsidRPr="00C76937">
        <w:rPr>
          <w:rFonts w:ascii="Times New Roman" w:hAnsi="Times New Roman" w:cs="Times New Roman"/>
          <w:sz w:val="28"/>
          <w:szCs w:val="28"/>
        </w:rPr>
        <w:t xml:space="preserve"> dung </w:t>
      </w:r>
      <w:proofErr w:type="spellStart"/>
      <w:r w:rsidRPr="00C76937">
        <w:rPr>
          <w:rFonts w:ascii="Times New Roman" w:hAnsi="Times New Roman" w:cs="Times New Roman"/>
          <w:sz w:val="28"/>
          <w:szCs w:val="28"/>
        </w:rPr>
        <w:t>dịch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đúng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thời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gian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định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bằng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w:t>
      </w:r>
    </w:p>
    <w:p w14:paraId="0412B2A3"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4: Thu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w:t>
      </w:r>
    </w:p>
    <w:p w14:paraId="5C5BC080" w14:textId="77777777" w:rsidR="0057178A" w:rsidRPr="00C76937" w:rsidRDefault="0057178A" w:rsidP="003071DD">
      <w:pPr>
        <w:pStyle w:val="ListParagraph"/>
        <w:numPr>
          <w:ilvl w:val="1"/>
          <w:numId w:val="20"/>
        </w:numPr>
        <w:autoSpaceDE w:val="0"/>
        <w:autoSpaceDN w:val="0"/>
        <w:adjustRightInd w:val="0"/>
        <w:spacing w:before="120" w:after="0" w:line="240" w:lineRule="auto"/>
        <w:ind w:left="567" w:hanging="283"/>
        <w:contextualSpacing w:val="0"/>
        <w:jc w:val="both"/>
        <w:rPr>
          <w:rFonts w:ascii="Times New Roman" w:hAnsi="Times New Roman" w:cs="Times New Roman"/>
          <w:b/>
          <w:sz w:val="28"/>
          <w:szCs w:val="28"/>
        </w:rPr>
      </w:pPr>
      <w:proofErr w:type="spellStart"/>
      <w:r w:rsidRPr="00C76937">
        <w:rPr>
          <w:rFonts w:ascii="Times New Roman" w:hAnsi="Times New Roman" w:cs="Times New Roman"/>
          <w:b/>
          <w:i/>
          <w:sz w:val="28"/>
          <w:szCs w:val="28"/>
        </w:rPr>
        <w:t>Vệ</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sinh</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trần</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nhà</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tường</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cửa</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và</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các</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dụng</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cụ</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khác</w:t>
      </w:r>
      <w:proofErr w:type="spellEnd"/>
    </w:p>
    <w:p w14:paraId="46F4CB90" w14:textId="77777777" w:rsidR="0057178A" w:rsidRPr="00C76937" w:rsidRDefault="0057178A" w:rsidP="00C76937">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Trần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rèm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sổ</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sổ</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quạt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máy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lạnh</w:t>
      </w:r>
      <w:proofErr w:type="spellEnd"/>
      <w:r w:rsidRPr="00C76937">
        <w:rPr>
          <w:rFonts w:ascii="Times New Roman" w:hAnsi="Times New Roman" w:cs="Times New Roman"/>
          <w:sz w:val="28"/>
          <w:szCs w:val="28"/>
        </w:rPr>
        <w:t xml:space="preserve">, … </w:t>
      </w:r>
      <w:proofErr w:type="spellStart"/>
      <w:r w:rsidRPr="00C76937">
        <w:rPr>
          <w:rFonts w:ascii="Times New Roman" w:hAnsi="Times New Roman" w:cs="Times New Roman"/>
          <w:sz w:val="28"/>
          <w:szCs w:val="28"/>
        </w:rPr>
        <w:t>là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những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thể</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hằng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ngày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nhưng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chứa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nhân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bệnh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Việc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được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kế</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hoạch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bảo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đảm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thuận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dễ</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dàng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ảnh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hưởng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đến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người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học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người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dạy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phát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tán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nhân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bệnh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liên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quan</w:t>
      </w:r>
      <w:proofErr w:type="spellEnd"/>
      <w:r w:rsidRPr="00C76937">
        <w:rPr>
          <w:rFonts w:ascii="Times New Roman" w:hAnsi="Times New Roman" w:cs="Times New Roman"/>
          <w:sz w:val="28"/>
          <w:szCs w:val="28"/>
        </w:rPr>
        <w:t>, …</w:t>
      </w:r>
    </w:p>
    <w:p w14:paraId="38321DB8"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1: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w:t>
      </w:r>
    </w:p>
    <w:p w14:paraId="75AADD7A"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2: </w:t>
      </w:r>
      <w:proofErr w:type="spellStart"/>
      <w:r w:rsidRPr="00C76937">
        <w:rPr>
          <w:rFonts w:ascii="Times New Roman" w:hAnsi="Times New Roman" w:cs="Times New Roman"/>
          <w:sz w:val="28"/>
          <w:szCs w:val="28"/>
        </w:rPr>
        <w:t>Quét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loại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bỏ</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màng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theo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hướng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xuống</w:t>
      </w:r>
      <w:proofErr w:type="spellEnd"/>
      <w:r w:rsidRPr="00C76937">
        <w:rPr>
          <w:rFonts w:ascii="Times New Roman" w:hAnsi="Times New Roman" w:cs="Times New Roman"/>
          <w:sz w:val="28"/>
          <w:szCs w:val="28"/>
        </w:rPr>
        <w:t>.</w:t>
      </w:r>
    </w:p>
    <w:p w14:paraId="36FF9605"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3: Lau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kính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như</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quạt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v.v</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bằng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phòng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bằng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để</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khô</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Nếu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ca </w:t>
      </w:r>
      <w:proofErr w:type="spellStart"/>
      <w:r w:rsidRPr="00C76937">
        <w:rPr>
          <w:rFonts w:ascii="Times New Roman" w:hAnsi="Times New Roman" w:cs="Times New Roman"/>
          <w:sz w:val="28"/>
          <w:szCs w:val="28"/>
        </w:rPr>
        <w:t>nghi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ngờ</w:t>
      </w:r>
      <w:proofErr w:type="spellEnd"/>
      <w:r w:rsidRPr="00C76937">
        <w:rPr>
          <w:rFonts w:ascii="Times New Roman" w:hAnsi="Times New Roman" w:cs="Times New Roman"/>
          <w:sz w:val="28"/>
          <w:szCs w:val="28"/>
        </w:rPr>
        <w:t xml:space="preserve">, ca </w:t>
      </w:r>
      <w:proofErr w:type="spellStart"/>
      <w:r w:rsidRPr="00C76937">
        <w:rPr>
          <w:rFonts w:ascii="Times New Roman" w:hAnsi="Times New Roman" w:cs="Times New Roman"/>
          <w:sz w:val="28"/>
          <w:szCs w:val="28"/>
        </w:rPr>
        <w:t>nhiễm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thêm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bằng</w:t>
      </w:r>
      <w:proofErr w:type="spellEnd"/>
      <w:r w:rsidRPr="00C76937">
        <w:rPr>
          <w:rFonts w:ascii="Times New Roman" w:hAnsi="Times New Roman" w:cs="Times New Roman"/>
          <w:sz w:val="28"/>
          <w:szCs w:val="28"/>
        </w:rPr>
        <w:t xml:space="preserve"> dung </w:t>
      </w:r>
      <w:proofErr w:type="spellStart"/>
      <w:r w:rsidRPr="00C76937">
        <w:rPr>
          <w:rFonts w:ascii="Times New Roman" w:hAnsi="Times New Roman" w:cs="Times New Roman"/>
          <w:sz w:val="28"/>
          <w:szCs w:val="28"/>
        </w:rPr>
        <w:t>dịch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để</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w:t>
      </w:r>
      <w:proofErr w:type="spellEnd"/>
      <w:r w:rsidRPr="00C76937">
        <w:rPr>
          <w:rFonts w:ascii="Times New Roman" w:hAnsi="Times New Roman" w:cs="Times New Roman"/>
          <w:sz w:val="28"/>
          <w:szCs w:val="28"/>
        </w:rPr>
        <w:t xml:space="preserve">. </w:t>
      </w:r>
    </w:p>
    <w:p w14:paraId="062B0BAC"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4: Lau </w:t>
      </w:r>
      <w:proofErr w:type="spellStart"/>
      <w:r w:rsidRPr="00C76937">
        <w:rPr>
          <w:rFonts w:ascii="Times New Roman" w:hAnsi="Times New Roman" w:cs="Times New Roman"/>
          <w:sz w:val="28"/>
          <w:szCs w:val="28"/>
        </w:rPr>
        <w:t>sàn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những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vật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thể</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vấy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trong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quá</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trình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xử</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lý</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theo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trình</w:t>
      </w:r>
      <w:proofErr w:type="spellEnd"/>
      <w:r w:rsidRPr="00C76937">
        <w:rPr>
          <w:rFonts w:ascii="Times New Roman" w:hAnsi="Times New Roman" w:cs="Times New Roman"/>
          <w:sz w:val="28"/>
          <w:szCs w:val="28"/>
        </w:rPr>
        <w:t>.</w:t>
      </w:r>
    </w:p>
    <w:p w14:paraId="3C6B6E65"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iCs/>
          <w:sz w:val="28"/>
          <w:szCs w:val="28"/>
        </w:rPr>
        <w:t xml:space="preserve"> 5: </w:t>
      </w:r>
      <w:proofErr w:type="spellStart"/>
      <w:r w:rsidRPr="00C76937">
        <w:rPr>
          <w:rFonts w:ascii="Times New Roman" w:hAnsi="Times New Roman" w:cs="Times New Roman"/>
          <w:sz w:val="28"/>
          <w:szCs w:val="28"/>
        </w:rPr>
        <w:t>Kê</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iCs/>
          <w:sz w:val="28"/>
          <w:szCs w:val="28"/>
        </w:rPr>
        <w:t>.</w:t>
      </w:r>
    </w:p>
    <w:p w14:paraId="0076F947" w14:textId="77777777" w:rsidR="0057178A" w:rsidRPr="00C76937" w:rsidRDefault="0057178A" w:rsidP="003071DD">
      <w:pPr>
        <w:pStyle w:val="ListParagraph"/>
        <w:numPr>
          <w:ilvl w:val="1"/>
          <w:numId w:val="20"/>
        </w:numPr>
        <w:autoSpaceDE w:val="0"/>
        <w:autoSpaceDN w:val="0"/>
        <w:adjustRightInd w:val="0"/>
        <w:spacing w:before="120" w:after="0" w:line="240" w:lineRule="auto"/>
        <w:ind w:left="567" w:hanging="283"/>
        <w:contextualSpacing w:val="0"/>
        <w:jc w:val="both"/>
        <w:rPr>
          <w:rFonts w:ascii="Times New Roman" w:hAnsi="Times New Roman" w:cs="Times New Roman"/>
          <w:b/>
          <w:sz w:val="28"/>
          <w:szCs w:val="28"/>
        </w:rPr>
      </w:pPr>
      <w:proofErr w:type="spellStart"/>
      <w:r w:rsidRPr="00C76937">
        <w:rPr>
          <w:rFonts w:ascii="Times New Roman" w:hAnsi="Times New Roman" w:cs="Times New Roman"/>
          <w:b/>
          <w:i/>
          <w:iCs/>
          <w:sz w:val="28"/>
          <w:szCs w:val="28"/>
        </w:rPr>
        <w:t>Vệ</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sz w:val="28"/>
          <w:szCs w:val="28"/>
        </w:rPr>
        <w:t>sinh</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bồn</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rửa</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tay</w:t>
      </w:r>
      <w:proofErr w:type="spellEnd"/>
    </w:p>
    <w:p w14:paraId="6F45D170" w14:textId="77777777" w:rsidR="0057178A" w:rsidRPr="00C76937" w:rsidRDefault="0057178A" w:rsidP="00C76937">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đồ</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vật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thiết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đầy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đủ</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bao </w:t>
      </w:r>
      <w:proofErr w:type="spellStart"/>
      <w:r w:rsidRPr="00C76937">
        <w:rPr>
          <w:rFonts w:ascii="Times New Roman" w:hAnsi="Times New Roman" w:cs="Times New Roman"/>
          <w:sz w:val="28"/>
          <w:szCs w:val="28"/>
        </w:rPr>
        <w:t>gồm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phòng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trình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nếu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w:t>
      </w:r>
    </w:p>
    <w:p w14:paraId="64809BD0"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1: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mang </w:t>
      </w:r>
      <w:proofErr w:type="spellStart"/>
      <w:r w:rsidRPr="00C76937">
        <w:rPr>
          <w:rFonts w:ascii="Times New Roman" w:hAnsi="Times New Roman" w:cs="Times New Roman"/>
          <w:sz w:val="28"/>
          <w:szCs w:val="28"/>
        </w:rPr>
        <w:t>mang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găng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dày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tạp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chống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thấm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w:t>
      </w:r>
    </w:p>
    <w:p w14:paraId="34E6761F"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lastRenderedPageBreak/>
        <w:t>Bước</w:t>
      </w:r>
      <w:proofErr w:type="spellEnd"/>
      <w:r w:rsidRPr="00C76937">
        <w:rPr>
          <w:rFonts w:ascii="Times New Roman" w:hAnsi="Times New Roman" w:cs="Times New Roman"/>
          <w:sz w:val="28"/>
          <w:szCs w:val="28"/>
        </w:rPr>
        <w:t xml:space="preserve"> 2: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dẹp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nếu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w:t>
      </w:r>
    </w:p>
    <w:p w14:paraId="084E4AE6"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3: </w:t>
      </w:r>
      <w:proofErr w:type="spellStart"/>
      <w:r w:rsidRPr="00C76937">
        <w:rPr>
          <w:rFonts w:ascii="Times New Roman" w:hAnsi="Times New Roman" w:cs="Times New Roman"/>
          <w:sz w:val="28"/>
          <w:szCs w:val="28"/>
        </w:rPr>
        <w:t>Dùng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phòng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cọ</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ngoài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trong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miệng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vòi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giật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quanh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chậu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Cho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chảy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vòi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kỹ</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kiểm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độ</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thông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thoáng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thống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thải</w:t>
      </w:r>
      <w:proofErr w:type="spellEnd"/>
      <w:r w:rsidRPr="00C76937">
        <w:rPr>
          <w:rFonts w:ascii="Times New Roman" w:hAnsi="Times New Roman" w:cs="Times New Roman"/>
          <w:sz w:val="28"/>
          <w:szCs w:val="28"/>
        </w:rPr>
        <w:t>.</w:t>
      </w:r>
    </w:p>
    <w:p w14:paraId="3E9BFF8B"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iCs/>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iCs/>
          <w:sz w:val="28"/>
          <w:szCs w:val="28"/>
        </w:rPr>
        <w:t xml:space="preserve"> 4: T</w:t>
      </w:r>
      <w:r w:rsidRPr="00C76937">
        <w:rPr>
          <w:rFonts w:ascii="Times New Roman" w:hAnsi="Times New Roman" w:cs="Times New Roman"/>
          <w:sz w:val="28"/>
          <w:szCs w:val="28"/>
        </w:rPr>
        <w:t xml:space="preserve">hu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cụ</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rửa</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tay</w:t>
      </w:r>
      <w:proofErr w:type="spellEnd"/>
      <w:r w:rsidRPr="00C76937">
        <w:rPr>
          <w:rFonts w:ascii="Times New Roman" w:hAnsi="Times New Roman" w:cs="Times New Roman"/>
          <w:iCs/>
          <w:sz w:val="28"/>
          <w:szCs w:val="28"/>
        </w:rPr>
        <w:t>.</w:t>
      </w:r>
    </w:p>
    <w:p w14:paraId="01A754DC" w14:textId="77777777" w:rsidR="0057178A" w:rsidRPr="00C76937" w:rsidRDefault="0057178A" w:rsidP="003071DD">
      <w:pPr>
        <w:pStyle w:val="ListParagraph"/>
        <w:numPr>
          <w:ilvl w:val="1"/>
          <w:numId w:val="20"/>
        </w:numPr>
        <w:autoSpaceDE w:val="0"/>
        <w:autoSpaceDN w:val="0"/>
        <w:adjustRightInd w:val="0"/>
        <w:spacing w:before="120" w:after="0" w:line="240" w:lineRule="auto"/>
        <w:ind w:left="567" w:hanging="283"/>
        <w:contextualSpacing w:val="0"/>
        <w:jc w:val="both"/>
        <w:rPr>
          <w:rFonts w:ascii="Times New Roman" w:hAnsi="Times New Roman" w:cs="Times New Roman"/>
          <w:b/>
          <w:sz w:val="28"/>
          <w:szCs w:val="28"/>
        </w:rPr>
      </w:pPr>
      <w:proofErr w:type="spellStart"/>
      <w:r w:rsidRPr="00C76937">
        <w:rPr>
          <w:rFonts w:ascii="Times New Roman" w:hAnsi="Times New Roman" w:cs="Times New Roman"/>
          <w:b/>
          <w:i/>
          <w:iCs/>
          <w:sz w:val="28"/>
          <w:szCs w:val="28"/>
        </w:rPr>
        <w:t>Vệ</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sinh</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nhà</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vệ</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sinh</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bồn</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tiểu</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bồn</w:t>
      </w:r>
      <w:proofErr w:type="spellEnd"/>
      <w:r w:rsidRPr="00C76937">
        <w:rPr>
          <w:rFonts w:ascii="Times New Roman" w:hAnsi="Times New Roman" w:cs="Times New Roman"/>
          <w:b/>
          <w:i/>
          <w:iCs/>
          <w:sz w:val="28"/>
          <w:szCs w:val="28"/>
        </w:rPr>
        <w:t xml:space="preserve"> </w:t>
      </w:r>
      <w:proofErr w:type="spellStart"/>
      <w:r w:rsidRPr="00C76937">
        <w:rPr>
          <w:rFonts w:ascii="Times New Roman" w:hAnsi="Times New Roman" w:cs="Times New Roman"/>
          <w:b/>
          <w:i/>
          <w:iCs/>
          <w:sz w:val="28"/>
          <w:szCs w:val="28"/>
        </w:rPr>
        <w:t>cầu</w:t>
      </w:r>
      <w:proofErr w:type="spellEnd"/>
      <w:r w:rsidRPr="00C76937">
        <w:rPr>
          <w:rFonts w:ascii="Times New Roman" w:hAnsi="Times New Roman" w:cs="Times New Roman"/>
          <w:b/>
          <w:i/>
          <w:iCs/>
          <w:sz w:val="28"/>
          <w:szCs w:val="28"/>
        </w:rPr>
        <w:t>)</w:t>
      </w:r>
    </w:p>
    <w:p w14:paraId="0B6F3BD7" w14:textId="77777777" w:rsidR="0057178A" w:rsidRPr="00C76937" w:rsidRDefault="0057178A" w:rsidP="00C76937">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Đây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được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tối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thiểu</w:t>
      </w:r>
      <w:proofErr w:type="spellEnd"/>
      <w:r w:rsidRPr="00C76937">
        <w:rPr>
          <w:rFonts w:ascii="Times New Roman" w:hAnsi="Times New Roman" w:cs="Times New Roman"/>
          <w:sz w:val="28"/>
          <w:szCs w:val="28"/>
        </w:rPr>
        <w:t xml:space="preserve"> 2 </w:t>
      </w:r>
      <w:proofErr w:type="spellStart"/>
      <w:r w:rsidRPr="00C76937">
        <w:rPr>
          <w:rFonts w:ascii="Times New Roman" w:hAnsi="Times New Roman" w:cs="Times New Roman"/>
          <w:sz w:val="28"/>
          <w:szCs w:val="28"/>
        </w:rPr>
        <w:t>lần</w:t>
      </w:r>
      <w:proofErr w:type="spellEnd"/>
      <w:r w:rsidRPr="00C76937">
        <w:rPr>
          <w:rFonts w:ascii="Times New Roman" w:hAnsi="Times New Roman" w:cs="Times New Roman"/>
          <w:sz w:val="28"/>
          <w:szCs w:val="28"/>
        </w:rPr>
        <w:t>/</w:t>
      </w:r>
      <w:proofErr w:type="spellStart"/>
      <w:r w:rsidRPr="00C76937">
        <w:rPr>
          <w:rFonts w:ascii="Times New Roman" w:hAnsi="Times New Roman" w:cs="Times New Roman"/>
          <w:sz w:val="28"/>
          <w:szCs w:val="28"/>
        </w:rPr>
        <w:t>ngày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w:t>
      </w:r>
    </w:p>
    <w:p w14:paraId="45575842"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1: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mang </w:t>
      </w:r>
      <w:proofErr w:type="spellStart"/>
      <w:r w:rsidRPr="00C76937">
        <w:rPr>
          <w:rFonts w:ascii="Times New Roman" w:hAnsi="Times New Roman" w:cs="Times New Roman"/>
          <w:sz w:val="28"/>
          <w:szCs w:val="28"/>
        </w:rPr>
        <w:t>khẩu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trang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tạp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chống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thấm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đeo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găng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dầy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quá</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cổ</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w:t>
      </w:r>
    </w:p>
    <w:p w14:paraId="42E1C750"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2: </w:t>
      </w:r>
      <w:proofErr w:type="spellStart"/>
      <w:r w:rsidRPr="00C76937">
        <w:rPr>
          <w:rFonts w:ascii="Times New Roman" w:hAnsi="Times New Roman" w:cs="Times New Roman"/>
          <w:sz w:val="28"/>
          <w:szCs w:val="28"/>
        </w:rPr>
        <w:t>Thực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trình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tự</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w:t>
      </w:r>
    </w:p>
    <w:p w14:paraId="6AA8166F" w14:textId="77777777" w:rsidR="0057178A" w:rsidRPr="00C76937" w:rsidRDefault="0057178A" w:rsidP="00C76937">
      <w:pPr>
        <w:pStyle w:val="ListParagraph"/>
        <w:numPr>
          <w:ilvl w:val="0"/>
          <w:numId w:val="21"/>
        </w:numPr>
        <w:tabs>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Xả</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tiểu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 </w:t>
      </w:r>
      <w:proofErr w:type="spellStart"/>
      <w:r w:rsidRPr="00C76937">
        <w:rPr>
          <w:rFonts w:ascii="Times New Roman" w:hAnsi="Times New Roman" w:cs="Times New Roman"/>
          <w:sz w:val="28"/>
          <w:szCs w:val="28"/>
        </w:rPr>
        <w:t>đóng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nắp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xả</w:t>
      </w:r>
      <w:proofErr w:type="spellEnd"/>
      <w:r w:rsidRPr="00C76937">
        <w:rPr>
          <w:rFonts w:ascii="Times New Roman" w:hAnsi="Times New Roman" w:cs="Times New Roman"/>
          <w:sz w:val="28"/>
          <w:szCs w:val="28"/>
        </w:rPr>
        <w:t>.</w:t>
      </w:r>
    </w:p>
    <w:p w14:paraId="4D71A060" w14:textId="77777777" w:rsidR="0057178A" w:rsidRPr="00C76937" w:rsidRDefault="0057178A" w:rsidP="00C76937">
      <w:pPr>
        <w:pStyle w:val="ListParagraph"/>
        <w:numPr>
          <w:ilvl w:val="0"/>
          <w:numId w:val="21"/>
        </w:numPr>
        <w:tabs>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Đổ</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cọ</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trong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tiểu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 xml:space="preserve"> ứ </w:t>
      </w:r>
      <w:proofErr w:type="spellStart"/>
      <w:r w:rsidRPr="00C76937">
        <w:rPr>
          <w:rFonts w:ascii="Times New Roman" w:hAnsi="Times New Roman" w:cs="Times New Roman"/>
          <w:sz w:val="28"/>
          <w:szCs w:val="28"/>
        </w:rPr>
        <w:t>đọng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nắp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ngồi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bờ</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chân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tường</w:t>
      </w:r>
      <w:proofErr w:type="spellEnd"/>
      <w:r w:rsidRPr="00C76937">
        <w:rPr>
          <w:rFonts w:ascii="Times New Roman" w:hAnsi="Times New Roman" w:cs="Times New Roman"/>
          <w:sz w:val="28"/>
          <w:szCs w:val="28"/>
        </w:rPr>
        <w:t>,…</w:t>
      </w:r>
    </w:p>
    <w:p w14:paraId="1B226CFA" w14:textId="77777777" w:rsidR="0057178A" w:rsidRPr="00C76937" w:rsidRDefault="0057178A" w:rsidP="00C76937">
      <w:pPr>
        <w:pStyle w:val="ListParagraph"/>
        <w:numPr>
          <w:ilvl w:val="0"/>
          <w:numId w:val="21"/>
        </w:numPr>
        <w:tabs>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Dùng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cọ</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chuyên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dụng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để</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cọ</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cả</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những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vết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chỗ</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cao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xuống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đến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chỗ</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thấp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ngoài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trong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từ</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chỗ</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đến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chỗ</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bẩn</w:t>
      </w:r>
      <w:proofErr w:type="spellEnd"/>
      <w:r w:rsidRPr="00C76937">
        <w:rPr>
          <w:rFonts w:ascii="Times New Roman" w:hAnsi="Times New Roman" w:cs="Times New Roman"/>
          <w:sz w:val="28"/>
          <w:szCs w:val="28"/>
        </w:rPr>
        <w:t>.</w:t>
      </w:r>
    </w:p>
    <w:p w14:paraId="12BB6E17" w14:textId="77777777" w:rsidR="0057178A" w:rsidRPr="00C76937" w:rsidRDefault="0057178A" w:rsidP="00C76937">
      <w:pPr>
        <w:pStyle w:val="ListParagraph"/>
        <w:numPr>
          <w:ilvl w:val="0"/>
          <w:numId w:val="21"/>
        </w:numPr>
        <w:tabs>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Xả</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tiểu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rửa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chổi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cọ</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trong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xả</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chổi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cọ</w:t>
      </w:r>
      <w:proofErr w:type="spellEnd"/>
      <w:r w:rsidRPr="00C76937">
        <w:rPr>
          <w:rFonts w:ascii="Times New Roman" w:hAnsi="Times New Roman" w:cs="Times New Roman"/>
          <w:sz w:val="28"/>
          <w:szCs w:val="28"/>
        </w:rPr>
        <w:t>.</w:t>
      </w:r>
    </w:p>
    <w:p w14:paraId="3B7B35D5" w14:textId="77777777" w:rsidR="0057178A" w:rsidRPr="00C76937" w:rsidRDefault="0057178A" w:rsidP="00C76937">
      <w:pPr>
        <w:pStyle w:val="ListParagraph"/>
        <w:numPr>
          <w:ilvl w:val="0"/>
          <w:numId w:val="21"/>
        </w:numPr>
        <w:tabs>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C76937">
        <w:rPr>
          <w:rFonts w:ascii="Times New Roman" w:hAnsi="Times New Roman" w:cs="Times New Roman"/>
          <w:sz w:val="28"/>
          <w:szCs w:val="28"/>
        </w:rPr>
        <w:t xml:space="preserve">Sau </w:t>
      </w:r>
      <w:proofErr w:type="spellStart"/>
      <w:r w:rsidRPr="00C76937">
        <w:rPr>
          <w:rFonts w:ascii="Times New Roman" w:hAnsi="Times New Roman" w:cs="Times New Roman"/>
          <w:sz w:val="28"/>
          <w:szCs w:val="28"/>
        </w:rPr>
        <w:t>cùng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giẻ</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chỗ</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ngồi</w:t>
      </w:r>
      <w:proofErr w:type="spellEnd"/>
      <w:r w:rsidRPr="00C76937">
        <w:rPr>
          <w:rFonts w:ascii="Times New Roman" w:hAnsi="Times New Roman" w:cs="Times New Roman"/>
          <w:sz w:val="28"/>
          <w:szCs w:val="28"/>
        </w:rPr>
        <w:t xml:space="preserve"> ở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gạt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xả</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nắp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bồn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đóng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nắp</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kiểm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bổ</w:t>
      </w:r>
      <w:proofErr w:type="spellEnd"/>
      <w:r w:rsidRPr="00C76937">
        <w:rPr>
          <w:rFonts w:ascii="Times New Roman" w:hAnsi="Times New Roman" w:cs="Times New Roman"/>
          <w:sz w:val="28"/>
          <w:szCs w:val="28"/>
        </w:rPr>
        <w:t xml:space="preserve"> sung </w:t>
      </w:r>
      <w:proofErr w:type="spellStart"/>
      <w:r w:rsidRPr="00C76937">
        <w:rPr>
          <w:rFonts w:ascii="Times New Roman" w:hAnsi="Times New Roman" w:cs="Times New Roman"/>
          <w:sz w:val="28"/>
          <w:szCs w:val="28"/>
        </w:rPr>
        <w:t>giấy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nếu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w:t>
      </w:r>
    </w:p>
    <w:p w14:paraId="00CCFF2E" w14:textId="77777777" w:rsidR="0057178A" w:rsidRPr="00C76937" w:rsidRDefault="0057178A" w:rsidP="00C76937">
      <w:pPr>
        <w:pStyle w:val="ListParagraph"/>
        <w:numPr>
          <w:ilvl w:val="0"/>
          <w:numId w:val="21"/>
        </w:numPr>
        <w:tabs>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Dùng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nắm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cửa</w:t>
      </w:r>
      <w:proofErr w:type="spellEnd"/>
      <w:r w:rsidRPr="00C76937">
        <w:rPr>
          <w:rFonts w:ascii="Times New Roman" w:hAnsi="Times New Roman" w:cs="Times New Roman"/>
          <w:sz w:val="28"/>
          <w:szCs w:val="28"/>
        </w:rPr>
        <w:t>.</w:t>
      </w:r>
    </w:p>
    <w:p w14:paraId="5366302C"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iCs/>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iCs/>
          <w:sz w:val="28"/>
          <w:szCs w:val="28"/>
        </w:rPr>
        <w:t xml:space="preserve"> 3: Thu </w:t>
      </w:r>
      <w:proofErr w:type="spellStart"/>
      <w:r w:rsidRPr="00C76937">
        <w:rPr>
          <w:rFonts w:ascii="Times New Roman" w:hAnsi="Times New Roman" w:cs="Times New Roman"/>
          <w:iCs/>
          <w:sz w:val="28"/>
          <w:szCs w:val="28"/>
        </w:rPr>
        <w:t>gom</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dụng</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cụ</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rửa</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tay</w:t>
      </w:r>
      <w:proofErr w:type="spellEnd"/>
      <w:r w:rsidRPr="00C76937">
        <w:rPr>
          <w:rFonts w:ascii="Times New Roman" w:hAnsi="Times New Roman" w:cs="Times New Roman"/>
          <w:iCs/>
          <w:sz w:val="28"/>
          <w:szCs w:val="28"/>
        </w:rPr>
        <w:t>.</w:t>
      </w:r>
    </w:p>
    <w:p w14:paraId="1252E520" w14:textId="77777777" w:rsidR="0057178A" w:rsidRPr="00C76937" w:rsidRDefault="0057178A" w:rsidP="003071DD">
      <w:pPr>
        <w:pStyle w:val="ListParagraph"/>
        <w:numPr>
          <w:ilvl w:val="1"/>
          <w:numId w:val="20"/>
        </w:numPr>
        <w:autoSpaceDE w:val="0"/>
        <w:autoSpaceDN w:val="0"/>
        <w:adjustRightInd w:val="0"/>
        <w:spacing w:before="120" w:after="0" w:line="240" w:lineRule="auto"/>
        <w:ind w:left="567" w:hanging="283"/>
        <w:contextualSpacing w:val="0"/>
        <w:jc w:val="both"/>
        <w:rPr>
          <w:rFonts w:ascii="Times New Roman" w:hAnsi="Times New Roman" w:cs="Times New Roman"/>
          <w:b/>
          <w:sz w:val="28"/>
          <w:szCs w:val="28"/>
        </w:rPr>
      </w:pPr>
      <w:proofErr w:type="spellStart"/>
      <w:r w:rsidRPr="00C76937">
        <w:rPr>
          <w:rFonts w:ascii="Times New Roman" w:hAnsi="Times New Roman" w:cs="Times New Roman"/>
          <w:b/>
          <w:i/>
          <w:iCs/>
          <w:sz w:val="28"/>
          <w:szCs w:val="28"/>
        </w:rPr>
        <w:t>Hành</w:t>
      </w:r>
      <w:proofErr w:type="spellEnd"/>
      <w:r w:rsidRPr="00C76937">
        <w:rPr>
          <w:rFonts w:ascii="Times New Roman" w:hAnsi="Times New Roman" w:cs="Times New Roman"/>
          <w:b/>
          <w:i/>
          <w:iCs/>
          <w:sz w:val="28"/>
          <w:szCs w:val="28"/>
        </w:rPr>
        <w:t xml:space="preserve"> lang, </w:t>
      </w:r>
      <w:proofErr w:type="spellStart"/>
      <w:r w:rsidRPr="00C76937">
        <w:rPr>
          <w:rFonts w:ascii="Times New Roman" w:hAnsi="Times New Roman" w:cs="Times New Roman"/>
          <w:b/>
          <w:i/>
          <w:iCs/>
          <w:sz w:val="28"/>
          <w:szCs w:val="28"/>
        </w:rPr>
        <w:t>cầu</w:t>
      </w:r>
      <w:proofErr w:type="spellEnd"/>
      <w:r w:rsidRPr="00C76937">
        <w:rPr>
          <w:rFonts w:ascii="Times New Roman" w:hAnsi="Times New Roman" w:cs="Times New Roman"/>
          <w:b/>
          <w:i/>
          <w:iCs/>
          <w:sz w:val="28"/>
          <w:szCs w:val="28"/>
        </w:rPr>
        <w:t xml:space="preserve"> thang</w:t>
      </w:r>
    </w:p>
    <w:p w14:paraId="112CB31A" w14:textId="77777777" w:rsidR="0057178A" w:rsidRPr="00C76937" w:rsidRDefault="0057178A" w:rsidP="00C76937">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C76937">
        <w:rPr>
          <w:rFonts w:ascii="Times New Roman" w:hAnsi="Times New Roman" w:cs="Times New Roman"/>
          <w:sz w:val="28"/>
          <w:szCs w:val="28"/>
        </w:rPr>
        <w:t>Đây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nhiều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người</w:t>
      </w:r>
      <w:proofErr w:type="spellEnd"/>
      <w:r w:rsidRPr="00C76937">
        <w:rPr>
          <w:rFonts w:ascii="Times New Roman" w:hAnsi="Times New Roman" w:cs="Times New Roman"/>
          <w:sz w:val="28"/>
          <w:szCs w:val="28"/>
        </w:rPr>
        <w:t xml:space="preserve"> qua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nhiều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bụi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bám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đóng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kẽ</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bậc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xuống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góc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thang. </w:t>
      </w:r>
      <w:proofErr w:type="spellStart"/>
      <w:r w:rsidRPr="00C76937">
        <w:rPr>
          <w:rFonts w:ascii="Times New Roman" w:hAnsi="Times New Roman" w:cs="Times New Roman"/>
          <w:sz w:val="28"/>
          <w:szCs w:val="28"/>
        </w:rPr>
        <w:t>Các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vịn</w:t>
      </w:r>
      <w:proofErr w:type="spellEnd"/>
      <w:r w:rsidRPr="00C76937">
        <w:rPr>
          <w:rFonts w:ascii="Times New Roman" w:hAnsi="Times New Roman" w:cs="Times New Roman"/>
          <w:sz w:val="28"/>
          <w:szCs w:val="28"/>
        </w:rPr>
        <w:t xml:space="preserve">, song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thang </w:t>
      </w:r>
      <w:proofErr w:type="spellStart"/>
      <w:r w:rsidRPr="00C76937">
        <w:rPr>
          <w:rFonts w:ascii="Times New Roman" w:hAnsi="Times New Roman" w:cs="Times New Roman"/>
          <w:sz w:val="28"/>
          <w:szCs w:val="28"/>
        </w:rPr>
        <w:t>nhiều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người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nắm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nguy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cơ</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nhiễm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cao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thang </w:t>
      </w:r>
      <w:proofErr w:type="spellStart"/>
      <w:r w:rsidRPr="00C76937">
        <w:rPr>
          <w:rFonts w:ascii="Times New Roman" w:hAnsi="Times New Roman" w:cs="Times New Roman"/>
          <w:sz w:val="28"/>
          <w:szCs w:val="28"/>
        </w:rPr>
        <w:t>khu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vực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lây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nhiễm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mùa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dịch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bệnh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tối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thiểu</w:t>
      </w:r>
      <w:proofErr w:type="spellEnd"/>
      <w:r w:rsidRPr="00C76937">
        <w:rPr>
          <w:rFonts w:ascii="Times New Roman" w:hAnsi="Times New Roman" w:cs="Times New Roman"/>
          <w:sz w:val="28"/>
          <w:szCs w:val="28"/>
        </w:rPr>
        <w:t xml:space="preserve"> 2 </w:t>
      </w:r>
      <w:proofErr w:type="spellStart"/>
      <w:r w:rsidRPr="00C76937">
        <w:rPr>
          <w:rFonts w:ascii="Times New Roman" w:hAnsi="Times New Roman" w:cs="Times New Roman"/>
          <w:sz w:val="28"/>
          <w:szCs w:val="28"/>
        </w:rPr>
        <w:t>lần</w:t>
      </w:r>
      <w:proofErr w:type="spellEnd"/>
      <w:r w:rsidRPr="00C76937">
        <w:rPr>
          <w:rFonts w:ascii="Times New Roman" w:hAnsi="Times New Roman" w:cs="Times New Roman"/>
          <w:sz w:val="28"/>
          <w:szCs w:val="28"/>
        </w:rPr>
        <w:t>/</w:t>
      </w:r>
      <w:proofErr w:type="spellStart"/>
      <w:r w:rsidRPr="00C76937">
        <w:rPr>
          <w:rFonts w:ascii="Times New Roman" w:hAnsi="Times New Roman" w:cs="Times New Roman"/>
          <w:sz w:val="28"/>
          <w:szCs w:val="28"/>
        </w:rPr>
        <w:t>ngày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cần</w:t>
      </w:r>
      <w:proofErr w:type="spellEnd"/>
      <w:r w:rsidRPr="00C76937">
        <w:rPr>
          <w:rFonts w:ascii="Times New Roman" w:hAnsi="Times New Roman" w:cs="Times New Roman"/>
          <w:sz w:val="28"/>
          <w:szCs w:val="28"/>
        </w:rPr>
        <w:t>.</w:t>
      </w:r>
    </w:p>
    <w:p w14:paraId="7ADFA1F1"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1: </w:t>
      </w:r>
      <w:proofErr w:type="spellStart"/>
      <w:r w:rsidRPr="00C76937">
        <w:rPr>
          <w:rFonts w:ascii="Times New Roman" w:hAnsi="Times New Roman" w:cs="Times New Roman"/>
          <w:sz w:val="28"/>
          <w:szCs w:val="28"/>
        </w:rPr>
        <w:t>Chuẩn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bị</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phương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tiện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vệ</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sinh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hóa</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biển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báo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nếu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có</w:t>
      </w:r>
      <w:proofErr w:type="spellEnd"/>
      <w:r w:rsidRPr="00C76937">
        <w:rPr>
          <w:rFonts w:ascii="Times New Roman" w:hAnsi="Times New Roman" w:cs="Times New Roman"/>
          <w:sz w:val="28"/>
          <w:szCs w:val="28"/>
        </w:rPr>
        <w:t>).</w:t>
      </w:r>
    </w:p>
    <w:p w14:paraId="70548EE9"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2: Thu </w:t>
      </w:r>
      <w:proofErr w:type="spellStart"/>
      <w:r w:rsidRPr="00C76937">
        <w:rPr>
          <w:rFonts w:ascii="Times New Roman" w:hAnsi="Times New Roman" w:cs="Times New Roman"/>
          <w:sz w:val="28"/>
          <w:szCs w:val="28"/>
        </w:rPr>
        <w:t>gom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chất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quét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dọn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thang.</w:t>
      </w:r>
    </w:p>
    <w:p w14:paraId="76FB844A"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3: </w:t>
      </w:r>
      <w:proofErr w:type="spellStart"/>
      <w:r w:rsidRPr="00C76937">
        <w:rPr>
          <w:rFonts w:ascii="Times New Roman" w:hAnsi="Times New Roman" w:cs="Times New Roman"/>
          <w:sz w:val="28"/>
          <w:szCs w:val="28"/>
        </w:rPr>
        <w:t>Dùng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tải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thấm</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phòng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tay</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vịn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biển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báo</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bề</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mặt</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bậc</w:t>
      </w:r>
      <w:proofErr w:type="spellEnd"/>
      <w:r w:rsidRPr="00C76937">
        <w:rPr>
          <w:rFonts w:ascii="Times New Roman" w:hAnsi="Times New Roman" w:cs="Times New Roman"/>
          <w:sz w:val="28"/>
          <w:szCs w:val="28"/>
        </w:rPr>
        <w:t xml:space="preserve"> thang, </w:t>
      </w:r>
      <w:proofErr w:type="spellStart"/>
      <w:r w:rsidRPr="00C76937">
        <w:rPr>
          <w:rFonts w:ascii="Times New Roman" w:hAnsi="Times New Roman" w:cs="Times New Roman"/>
          <w:sz w:val="28"/>
          <w:szCs w:val="28"/>
        </w:rPr>
        <w:t>bờ</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tường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hành</w:t>
      </w:r>
      <w:proofErr w:type="spellEnd"/>
      <w:r w:rsidRPr="00C76937">
        <w:rPr>
          <w:rFonts w:ascii="Times New Roman" w:hAnsi="Times New Roman" w:cs="Times New Roman"/>
          <w:sz w:val="28"/>
          <w:szCs w:val="28"/>
        </w:rPr>
        <w:t xml:space="preserve"> </w:t>
      </w:r>
      <w:proofErr w:type="gramStart"/>
      <w:r w:rsidRPr="00C76937">
        <w:rPr>
          <w:rFonts w:ascii="Times New Roman" w:hAnsi="Times New Roman" w:cs="Times New Roman"/>
          <w:sz w:val="28"/>
          <w:szCs w:val="28"/>
        </w:rPr>
        <w:t>lang..</w:t>
      </w:r>
      <w:proofErr w:type="gram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bằng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sạch</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để</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khô</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Nếu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cầu</w:t>
      </w:r>
      <w:proofErr w:type="spellEnd"/>
      <w:r w:rsidRPr="00C76937">
        <w:rPr>
          <w:rFonts w:ascii="Times New Roman" w:hAnsi="Times New Roman" w:cs="Times New Roman"/>
          <w:sz w:val="28"/>
          <w:szCs w:val="28"/>
        </w:rPr>
        <w:t xml:space="preserve"> thang </w:t>
      </w:r>
      <w:proofErr w:type="spellStart"/>
      <w:r w:rsidRPr="00C76937">
        <w:rPr>
          <w:rFonts w:ascii="Times New Roman" w:hAnsi="Times New Roman" w:cs="Times New Roman"/>
          <w:sz w:val="28"/>
          <w:szCs w:val="28"/>
        </w:rPr>
        <w:t>bẩn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nhiều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nên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cọ</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với</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nước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và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xà</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phòng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trước</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sau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đó</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dùng</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khăn</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lau</w:t>
      </w:r>
      <w:proofErr w:type="spellEnd"/>
      <w:r w:rsidRPr="00C76937">
        <w:rPr>
          <w:rFonts w:ascii="Times New Roman" w:hAnsi="Times New Roman" w:cs="Times New Roman"/>
          <w:sz w:val="28"/>
          <w:szCs w:val="28"/>
        </w:rPr>
        <w:t xml:space="preserve"> </w:t>
      </w:r>
      <w:proofErr w:type="spellStart"/>
      <w:r w:rsidRPr="00C76937">
        <w:rPr>
          <w:rFonts w:ascii="Times New Roman" w:hAnsi="Times New Roman" w:cs="Times New Roman"/>
          <w:sz w:val="28"/>
          <w:szCs w:val="28"/>
        </w:rPr>
        <w:t>lại</w:t>
      </w:r>
      <w:proofErr w:type="spellEnd"/>
      <w:r w:rsidRPr="00C76937">
        <w:rPr>
          <w:rFonts w:ascii="Times New Roman" w:hAnsi="Times New Roman" w:cs="Times New Roman"/>
          <w:sz w:val="28"/>
          <w:szCs w:val="28"/>
        </w:rPr>
        <w:t>.</w:t>
      </w:r>
    </w:p>
    <w:p w14:paraId="2A0F10A2" w14:textId="77777777" w:rsidR="0057178A" w:rsidRPr="00C76937" w:rsidRDefault="0057178A" w:rsidP="00C76937">
      <w:pPr>
        <w:pStyle w:val="ListParagraph"/>
        <w:numPr>
          <w:ilvl w:val="1"/>
          <w:numId w:val="19"/>
        </w:numPr>
        <w:tabs>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proofErr w:type="spellStart"/>
      <w:r w:rsidRPr="00C76937">
        <w:rPr>
          <w:rFonts w:ascii="Times New Roman" w:hAnsi="Times New Roman" w:cs="Times New Roman"/>
          <w:sz w:val="28"/>
          <w:szCs w:val="28"/>
        </w:rPr>
        <w:t>Bước</w:t>
      </w:r>
      <w:proofErr w:type="spellEnd"/>
      <w:r w:rsidRPr="00C76937">
        <w:rPr>
          <w:rFonts w:ascii="Times New Roman" w:hAnsi="Times New Roman" w:cs="Times New Roman"/>
          <w:sz w:val="28"/>
          <w:szCs w:val="28"/>
        </w:rPr>
        <w:t xml:space="preserve"> 4: </w:t>
      </w:r>
      <w:r w:rsidRPr="00C76937">
        <w:rPr>
          <w:rFonts w:ascii="Times New Roman" w:hAnsi="Times New Roman" w:cs="Times New Roman"/>
          <w:iCs/>
          <w:sz w:val="28"/>
          <w:szCs w:val="28"/>
        </w:rPr>
        <w:t xml:space="preserve">Thu </w:t>
      </w:r>
      <w:proofErr w:type="spellStart"/>
      <w:r w:rsidRPr="00C76937">
        <w:rPr>
          <w:rFonts w:ascii="Times New Roman" w:hAnsi="Times New Roman" w:cs="Times New Roman"/>
          <w:iCs/>
          <w:sz w:val="28"/>
          <w:szCs w:val="28"/>
        </w:rPr>
        <w:t>gom</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dụng</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cụ</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rửa</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tay</w:t>
      </w:r>
      <w:proofErr w:type="spellEnd"/>
      <w:r w:rsidRPr="00C76937">
        <w:rPr>
          <w:rFonts w:ascii="Times New Roman" w:hAnsi="Times New Roman" w:cs="Times New Roman"/>
          <w:sz w:val="28"/>
          <w:szCs w:val="28"/>
        </w:rPr>
        <w:t>.</w:t>
      </w:r>
    </w:p>
    <w:p w14:paraId="00A082BC" w14:textId="77777777" w:rsidR="00954603" w:rsidRPr="00C76937" w:rsidRDefault="0057178A" w:rsidP="00C76937">
      <w:pPr>
        <w:autoSpaceDE w:val="0"/>
        <w:autoSpaceDN w:val="0"/>
        <w:adjustRightInd w:val="0"/>
        <w:spacing w:after="0" w:line="240" w:lineRule="auto"/>
        <w:ind w:firstLine="567"/>
        <w:jc w:val="both"/>
        <w:rPr>
          <w:rFonts w:ascii="Times New Roman" w:hAnsi="Times New Roman" w:cs="Times New Roman"/>
          <w:i/>
          <w:iCs/>
          <w:sz w:val="28"/>
          <w:szCs w:val="28"/>
        </w:rPr>
      </w:pPr>
      <w:proofErr w:type="spellStart"/>
      <w:r w:rsidRPr="00C76937">
        <w:rPr>
          <w:rFonts w:ascii="Times New Roman" w:hAnsi="Times New Roman" w:cs="Times New Roman"/>
          <w:b/>
          <w:bCs/>
          <w:i/>
          <w:iCs/>
          <w:sz w:val="28"/>
          <w:szCs w:val="28"/>
        </w:rPr>
        <w:t>Lưu</w:t>
      </w:r>
      <w:proofErr w:type="spellEnd"/>
      <w:r w:rsidRPr="00C76937">
        <w:rPr>
          <w:rFonts w:ascii="Times New Roman" w:hAnsi="Times New Roman" w:cs="Times New Roman"/>
          <w:b/>
          <w:bCs/>
          <w:i/>
          <w:iCs/>
          <w:sz w:val="28"/>
          <w:szCs w:val="28"/>
        </w:rPr>
        <w:t xml:space="preserve"> ý: </w:t>
      </w:r>
      <w:proofErr w:type="spellStart"/>
      <w:r w:rsidRPr="00C76937">
        <w:rPr>
          <w:rFonts w:ascii="Times New Roman" w:hAnsi="Times New Roman" w:cs="Times New Roman"/>
          <w:i/>
          <w:iCs/>
          <w:sz w:val="28"/>
          <w:szCs w:val="28"/>
        </w:rPr>
        <w:t>Các</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tay</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vịn</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của</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cầu</w:t>
      </w:r>
      <w:proofErr w:type="spellEnd"/>
      <w:r w:rsidRPr="00C76937">
        <w:rPr>
          <w:rFonts w:ascii="Times New Roman" w:hAnsi="Times New Roman" w:cs="Times New Roman"/>
          <w:i/>
          <w:iCs/>
          <w:sz w:val="28"/>
          <w:szCs w:val="28"/>
        </w:rPr>
        <w:t xml:space="preserve"> thang </w:t>
      </w:r>
      <w:proofErr w:type="spellStart"/>
      <w:r w:rsidRPr="00C76937">
        <w:rPr>
          <w:rFonts w:ascii="Times New Roman" w:hAnsi="Times New Roman" w:cs="Times New Roman"/>
          <w:i/>
          <w:iCs/>
          <w:sz w:val="28"/>
          <w:szCs w:val="28"/>
        </w:rPr>
        <w:t>bộ</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nên</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được</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lau</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hằng</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ngày</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với</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hóa</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chất</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khử</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khuẩn</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sau</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khi</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đã</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lau</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sạch</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vì</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đây</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là</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nơi</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mọi</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người</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thường</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xuyên</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cầm</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nắm</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nên</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nguy</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cơ</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lây</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lan</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và</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phát</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tán</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mầm</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bệnh</w:t>
      </w:r>
      <w:proofErr w:type="spellEnd"/>
      <w:r w:rsidRPr="00C76937">
        <w:rPr>
          <w:rFonts w:ascii="Times New Roman" w:hAnsi="Times New Roman" w:cs="Times New Roman"/>
          <w:i/>
          <w:iCs/>
          <w:sz w:val="28"/>
          <w:szCs w:val="28"/>
        </w:rPr>
        <w:t xml:space="preserve"> </w:t>
      </w:r>
      <w:proofErr w:type="spellStart"/>
      <w:r w:rsidRPr="00C76937">
        <w:rPr>
          <w:rFonts w:ascii="Times New Roman" w:hAnsi="Times New Roman" w:cs="Times New Roman"/>
          <w:i/>
          <w:iCs/>
          <w:sz w:val="28"/>
          <w:szCs w:val="28"/>
        </w:rPr>
        <w:t>cao</w:t>
      </w:r>
      <w:proofErr w:type="spellEnd"/>
      <w:r w:rsidRPr="00C76937">
        <w:rPr>
          <w:rFonts w:ascii="Times New Roman" w:hAnsi="Times New Roman" w:cs="Times New Roman"/>
          <w:i/>
          <w:iCs/>
          <w:sz w:val="28"/>
          <w:szCs w:val="28"/>
        </w:rPr>
        <w:t>.</w:t>
      </w:r>
    </w:p>
    <w:p w14:paraId="76993BEC" w14:textId="410A1E99" w:rsidR="0057178A" w:rsidRPr="00C76937" w:rsidRDefault="0057178A" w:rsidP="00C76937">
      <w:pPr>
        <w:autoSpaceDE w:val="0"/>
        <w:autoSpaceDN w:val="0"/>
        <w:adjustRightInd w:val="0"/>
        <w:spacing w:after="0" w:line="240" w:lineRule="auto"/>
        <w:ind w:firstLine="567"/>
        <w:jc w:val="both"/>
        <w:rPr>
          <w:rFonts w:ascii="Times New Roman" w:hAnsi="Times New Roman" w:cs="Times New Roman"/>
          <w:i/>
          <w:iCs/>
          <w:sz w:val="28"/>
          <w:szCs w:val="28"/>
        </w:rPr>
      </w:pPr>
      <w:proofErr w:type="spellStart"/>
      <w:r w:rsidRPr="00C76937">
        <w:rPr>
          <w:rFonts w:ascii="Times New Roman" w:hAnsi="Times New Roman" w:cs="Times New Roman"/>
          <w:b/>
          <w:iCs/>
          <w:sz w:val="28"/>
          <w:szCs w:val="28"/>
        </w:rPr>
        <w:t>Tài</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liệu</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tham</w:t>
      </w:r>
      <w:proofErr w:type="spellEnd"/>
      <w:r w:rsidRPr="00C76937">
        <w:rPr>
          <w:rFonts w:ascii="Times New Roman" w:hAnsi="Times New Roman" w:cs="Times New Roman"/>
          <w:b/>
          <w:iCs/>
          <w:sz w:val="28"/>
          <w:szCs w:val="28"/>
        </w:rPr>
        <w:t xml:space="preserve"> </w:t>
      </w:r>
      <w:proofErr w:type="spellStart"/>
      <w:r w:rsidRPr="00C76937">
        <w:rPr>
          <w:rFonts w:ascii="Times New Roman" w:hAnsi="Times New Roman" w:cs="Times New Roman"/>
          <w:b/>
          <w:iCs/>
          <w:sz w:val="28"/>
          <w:szCs w:val="28"/>
        </w:rPr>
        <w:t>khảo</w:t>
      </w:r>
      <w:proofErr w:type="spellEnd"/>
      <w:r w:rsidRPr="00C76937">
        <w:rPr>
          <w:rFonts w:ascii="Times New Roman" w:hAnsi="Times New Roman" w:cs="Times New Roman"/>
          <w:b/>
          <w:iCs/>
          <w:sz w:val="28"/>
          <w:szCs w:val="28"/>
        </w:rPr>
        <w:t>:</w:t>
      </w:r>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bCs/>
          <w:sz w:val="28"/>
          <w:szCs w:val="28"/>
        </w:rPr>
        <w:t>Kỹ</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thuật</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vệ</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sinh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môi</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trường</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bề</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mặt</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theo</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hướng</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dẫn</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của</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Bộ</w:t>
      </w:r>
      <w:proofErr w:type="spellEnd"/>
      <w:r w:rsidRPr="00C76937">
        <w:rPr>
          <w:rFonts w:ascii="Times New Roman" w:hAnsi="Times New Roman" w:cs="Times New Roman"/>
          <w:bCs/>
          <w:sz w:val="28"/>
          <w:szCs w:val="28"/>
        </w:rPr>
        <w:t xml:space="preserve"> Y </w:t>
      </w:r>
      <w:proofErr w:type="spellStart"/>
      <w:r w:rsidRPr="00C76937">
        <w:rPr>
          <w:rFonts w:ascii="Times New Roman" w:hAnsi="Times New Roman" w:cs="Times New Roman"/>
          <w:bCs/>
          <w:sz w:val="28"/>
          <w:szCs w:val="28"/>
        </w:rPr>
        <w:t>tế</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tại</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Quyết</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định</w:t>
      </w:r>
      <w:proofErr w:type="spellEnd"/>
      <w:r w:rsidRPr="00C76937">
        <w:rPr>
          <w:rFonts w:ascii="Times New Roman" w:hAnsi="Times New Roman" w:cs="Times New Roman"/>
          <w:bCs/>
          <w:sz w:val="28"/>
          <w:szCs w:val="28"/>
        </w:rPr>
        <w:t xml:space="preserve"> </w:t>
      </w:r>
      <w:proofErr w:type="spellStart"/>
      <w:r w:rsidRPr="00C76937">
        <w:rPr>
          <w:rFonts w:ascii="Times New Roman" w:hAnsi="Times New Roman" w:cs="Times New Roman"/>
          <w:bCs/>
          <w:sz w:val="28"/>
          <w:szCs w:val="28"/>
        </w:rPr>
        <w:t>số</w:t>
      </w:r>
      <w:proofErr w:type="spellEnd"/>
      <w:r w:rsidRPr="00C76937">
        <w:rPr>
          <w:rFonts w:ascii="Times New Roman" w:hAnsi="Times New Roman" w:cs="Times New Roman"/>
          <w:bCs/>
          <w:sz w:val="28"/>
          <w:szCs w:val="28"/>
        </w:rPr>
        <w:t xml:space="preserve"> </w:t>
      </w:r>
      <w:r w:rsidRPr="00C76937">
        <w:rPr>
          <w:rFonts w:ascii="Times New Roman" w:hAnsi="Times New Roman" w:cs="Times New Roman"/>
          <w:iCs/>
          <w:sz w:val="28"/>
          <w:szCs w:val="28"/>
        </w:rPr>
        <w:t xml:space="preserve">3916/QĐ-BYT </w:t>
      </w:r>
      <w:proofErr w:type="spellStart"/>
      <w:r w:rsidRPr="00C76937">
        <w:rPr>
          <w:rFonts w:ascii="Times New Roman" w:hAnsi="Times New Roman" w:cs="Times New Roman"/>
          <w:iCs/>
          <w:sz w:val="28"/>
          <w:szCs w:val="28"/>
        </w:rPr>
        <w:t>ngày</w:t>
      </w:r>
      <w:proofErr w:type="spellEnd"/>
      <w:r w:rsidRPr="00C76937">
        <w:rPr>
          <w:rFonts w:ascii="Times New Roman" w:hAnsi="Times New Roman" w:cs="Times New Roman"/>
          <w:iCs/>
          <w:sz w:val="28"/>
          <w:szCs w:val="28"/>
        </w:rPr>
        <w:t xml:space="preserve"> 28/8/2017 </w:t>
      </w:r>
      <w:proofErr w:type="spellStart"/>
      <w:r w:rsidRPr="00C76937">
        <w:rPr>
          <w:rFonts w:ascii="Times New Roman" w:hAnsi="Times New Roman" w:cs="Times New Roman"/>
          <w:iCs/>
          <w:sz w:val="28"/>
          <w:szCs w:val="28"/>
        </w:rPr>
        <w:t>của</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Bộ</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trưởng</w:t>
      </w:r>
      <w:proofErr w:type="spellEnd"/>
      <w:r w:rsidRPr="00C76937">
        <w:rPr>
          <w:rFonts w:ascii="Times New Roman" w:hAnsi="Times New Roman" w:cs="Times New Roman"/>
          <w:iCs/>
          <w:sz w:val="28"/>
          <w:szCs w:val="28"/>
        </w:rPr>
        <w:t xml:space="preserve"> </w:t>
      </w:r>
      <w:proofErr w:type="spellStart"/>
      <w:r w:rsidRPr="00C76937">
        <w:rPr>
          <w:rFonts w:ascii="Times New Roman" w:hAnsi="Times New Roman" w:cs="Times New Roman"/>
          <w:iCs/>
          <w:sz w:val="28"/>
          <w:szCs w:val="28"/>
        </w:rPr>
        <w:t>Bộ</w:t>
      </w:r>
      <w:proofErr w:type="spellEnd"/>
      <w:r w:rsidRPr="00C76937">
        <w:rPr>
          <w:rFonts w:ascii="Times New Roman" w:hAnsi="Times New Roman" w:cs="Times New Roman"/>
          <w:iCs/>
          <w:sz w:val="28"/>
          <w:szCs w:val="28"/>
        </w:rPr>
        <w:t xml:space="preserve"> Y </w:t>
      </w:r>
      <w:proofErr w:type="spellStart"/>
      <w:r w:rsidRPr="00C76937">
        <w:rPr>
          <w:rFonts w:ascii="Times New Roman" w:hAnsi="Times New Roman" w:cs="Times New Roman"/>
          <w:iCs/>
          <w:sz w:val="28"/>
          <w:szCs w:val="28"/>
        </w:rPr>
        <w:t>tế</w:t>
      </w:r>
      <w:proofErr w:type="spellEnd"/>
      <w:r w:rsidRPr="00C76937">
        <w:rPr>
          <w:rFonts w:ascii="Times New Roman" w:hAnsi="Times New Roman" w:cs="Times New Roman"/>
          <w:iCs/>
          <w:color w:val="000000"/>
          <w:sz w:val="28"/>
          <w:szCs w:val="28"/>
        </w:rPr>
        <w:t>./.</w:t>
      </w:r>
    </w:p>
    <w:p w14:paraId="786F25F8" w14:textId="743D6DF6" w:rsidR="00874080" w:rsidRPr="009603E5" w:rsidRDefault="00330935" w:rsidP="00C76937">
      <w:pPr>
        <w:rPr>
          <w:rFonts w:ascii="Times New Roman" w:hAnsi="Times New Roman" w:cs="Times New Roman"/>
          <w:b/>
          <w:bCs/>
          <w:color w:val="000000"/>
          <w:sz w:val="2"/>
          <w:szCs w:val="28"/>
          <w:lang w:val="nl-NL"/>
        </w:rPr>
      </w:pP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p>
    <w:sectPr w:rsidR="00874080" w:rsidRPr="009603E5" w:rsidSect="00E31286">
      <w:headerReference w:type="default" r:id="rId10"/>
      <w:pgSz w:w="11906" w:h="16838" w:code="9"/>
      <w:pgMar w:top="1134" w:right="1134" w:bottom="1134"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F67E" w14:textId="77777777" w:rsidR="0000187D" w:rsidRDefault="0000187D" w:rsidP="0000381A">
      <w:pPr>
        <w:spacing w:after="0" w:line="240" w:lineRule="auto"/>
      </w:pPr>
      <w:r>
        <w:separator/>
      </w:r>
    </w:p>
  </w:endnote>
  <w:endnote w:type="continuationSeparator" w:id="0">
    <w:p w14:paraId="4BBA37DA" w14:textId="77777777" w:rsidR="0000187D" w:rsidRDefault="0000187D" w:rsidP="0000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altName w:val="Calibri"/>
    <w:panose1 w:val="020B0604020202020204"/>
    <w:charset w:val="00"/>
    <w:family w:val="swiss"/>
    <w:notTrueType/>
    <w:pitch w:val="variable"/>
    <w:sig w:usb0="00000003" w:usb1="00000000" w:usb2="00000000" w:usb3="00000000" w:csb0="00000001" w:csb1="00000000"/>
  </w:font>
  <w:font w:name="VNtimes new roman">
    <w:altName w:val="Courier New"/>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A3FE" w14:textId="77777777" w:rsidR="0000187D" w:rsidRDefault="0000187D" w:rsidP="0000381A">
      <w:pPr>
        <w:spacing w:after="0" w:line="240" w:lineRule="auto"/>
      </w:pPr>
      <w:r>
        <w:separator/>
      </w:r>
    </w:p>
  </w:footnote>
  <w:footnote w:type="continuationSeparator" w:id="0">
    <w:p w14:paraId="51EE9D52" w14:textId="77777777" w:rsidR="0000187D" w:rsidRDefault="0000187D" w:rsidP="0000381A">
      <w:pPr>
        <w:spacing w:after="0" w:line="240" w:lineRule="auto"/>
      </w:pPr>
      <w:r>
        <w:continuationSeparator/>
      </w:r>
    </w:p>
  </w:footnote>
  <w:footnote w:id="1">
    <w:p w14:paraId="24FA6961" w14:textId="24A507BD" w:rsidR="00D129AD" w:rsidRDefault="00D129AD">
      <w:pPr>
        <w:pStyle w:val="FootnoteText"/>
      </w:pPr>
      <w:r>
        <w:rPr>
          <w:rStyle w:val="FootnoteReference"/>
        </w:rPr>
        <w:footnoteRef/>
      </w:r>
      <w:r>
        <w:t xml:space="preserve"> </w:t>
      </w:r>
      <w:r w:rsidRPr="00D129AD">
        <w:t xml:space="preserve">  Theo Công văn 2903 /SYT-NVY ngày 20  tháng 4 năm 2023 của Sở Y tế về tăng cường các hoạt động phòng, chống dịch bệnh trong trường học</w:t>
      </w:r>
    </w:p>
  </w:footnote>
  <w:footnote w:id="2">
    <w:p w14:paraId="032AE10F" w14:textId="735ED2F8" w:rsidR="00D129AD" w:rsidRPr="00D129AD" w:rsidRDefault="00D129AD" w:rsidP="00D129AD">
      <w:pPr>
        <w:pStyle w:val="FootnoteText"/>
        <w:jc w:val="both"/>
        <w:rPr>
          <w:rFonts w:ascii="Times New Roman" w:hAnsi="Times New Roman" w:cs="Times New Roman"/>
        </w:rPr>
      </w:pPr>
      <w:r w:rsidRPr="00D129AD">
        <w:rPr>
          <w:rStyle w:val="FootnoteReference"/>
          <w:rFonts w:ascii="Times New Roman" w:hAnsi="Times New Roman" w:cs="Times New Roman"/>
        </w:rPr>
        <w:footnoteRef/>
      </w:r>
      <w:r w:rsidRPr="00D129AD">
        <w:rPr>
          <w:rFonts w:ascii="Times New Roman" w:hAnsi="Times New Roman" w:cs="Times New Roman"/>
        </w:rPr>
        <w:t xml:space="preserve"> Theo Công văn 2903 /SYT-NVY ngày 20  tháng 4 năm 2023 của Sở Y tế về tăng cường các hoạt động phòng, chống dịch bệnh trong trường học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C72A" w14:textId="77777777" w:rsidR="0057178A" w:rsidRPr="00591A44" w:rsidRDefault="0057178A">
    <w:pPr>
      <w:pStyle w:val="Header"/>
      <w:jc w:val="center"/>
      <w:rPr>
        <w:sz w:val="24"/>
        <w:szCs w:val="24"/>
      </w:rPr>
    </w:pPr>
    <w:r w:rsidRPr="00591A44">
      <w:rPr>
        <w:sz w:val="24"/>
        <w:szCs w:val="24"/>
      </w:rPr>
      <w:fldChar w:fldCharType="begin"/>
    </w:r>
    <w:r w:rsidRPr="00591A44">
      <w:rPr>
        <w:sz w:val="24"/>
        <w:szCs w:val="24"/>
      </w:rPr>
      <w:instrText xml:space="preserve"> PAGE   \* MERGEFORMAT </w:instrText>
    </w:r>
    <w:r w:rsidRPr="00591A44">
      <w:rPr>
        <w:sz w:val="24"/>
        <w:szCs w:val="24"/>
      </w:rPr>
      <w:fldChar w:fldCharType="separate"/>
    </w:r>
    <w:r w:rsidR="008B77ED">
      <w:rPr>
        <w:noProof/>
        <w:sz w:val="24"/>
        <w:szCs w:val="24"/>
      </w:rPr>
      <w:t>5</w:t>
    </w:r>
    <w:r w:rsidRPr="00591A44">
      <w:rPr>
        <w:noProof/>
        <w:sz w:val="24"/>
        <w:szCs w:val="24"/>
      </w:rPr>
      <w:fldChar w:fldCharType="end"/>
    </w:r>
  </w:p>
  <w:p w14:paraId="6C918EF7" w14:textId="77777777" w:rsidR="0057178A" w:rsidRDefault="00571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5068" w14:textId="77777777" w:rsidR="0057178A" w:rsidRDefault="0057178A">
    <w:pPr>
      <w:pStyle w:val="Header"/>
      <w:jc w:val="center"/>
    </w:pPr>
    <w:r>
      <w:fldChar w:fldCharType="begin"/>
    </w:r>
    <w:r>
      <w:instrText xml:space="preserve"> PAGE   \* MERGEFORMAT </w:instrText>
    </w:r>
    <w:r>
      <w:fldChar w:fldCharType="separate"/>
    </w:r>
    <w:r w:rsidR="008B77ED">
      <w:rPr>
        <w:noProof/>
      </w:rPr>
      <w:t>6</w:t>
    </w:r>
    <w:r>
      <w:rPr>
        <w:noProof/>
      </w:rPr>
      <w:fldChar w:fldCharType="end"/>
    </w:r>
  </w:p>
  <w:p w14:paraId="624D5163" w14:textId="77777777" w:rsidR="0057178A" w:rsidRDefault="00571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350508"/>
      <w:docPartObj>
        <w:docPartGallery w:val="Page Numbers (Top of Page)"/>
        <w:docPartUnique/>
      </w:docPartObj>
    </w:sdtPr>
    <w:sdtEndPr>
      <w:rPr>
        <w:rFonts w:ascii="Times New Roman" w:hAnsi="Times New Roman" w:cs="Times New Roman"/>
        <w:noProof/>
        <w:sz w:val="28"/>
        <w:szCs w:val="28"/>
      </w:rPr>
    </w:sdtEndPr>
    <w:sdtContent>
      <w:p w14:paraId="4E319F1B" w14:textId="77777777" w:rsidR="00537788" w:rsidRDefault="00537788">
        <w:pPr>
          <w:pStyle w:val="Header"/>
          <w:jc w:val="center"/>
        </w:pPr>
        <w:r w:rsidRPr="00B5514F">
          <w:rPr>
            <w:rFonts w:ascii="Times New Roman" w:hAnsi="Times New Roman" w:cs="Times New Roman"/>
            <w:sz w:val="28"/>
            <w:szCs w:val="28"/>
          </w:rPr>
          <w:fldChar w:fldCharType="begin"/>
        </w:r>
        <w:r w:rsidRPr="00B5514F">
          <w:rPr>
            <w:rFonts w:ascii="Times New Roman" w:hAnsi="Times New Roman" w:cs="Times New Roman"/>
            <w:sz w:val="28"/>
            <w:szCs w:val="28"/>
          </w:rPr>
          <w:instrText xml:space="preserve"> PAGE   \* MERGEFORMAT </w:instrText>
        </w:r>
        <w:r w:rsidRPr="00B5514F">
          <w:rPr>
            <w:rFonts w:ascii="Times New Roman" w:hAnsi="Times New Roman" w:cs="Times New Roman"/>
            <w:sz w:val="28"/>
            <w:szCs w:val="28"/>
          </w:rPr>
          <w:fldChar w:fldCharType="separate"/>
        </w:r>
        <w:r w:rsidR="008B77ED">
          <w:rPr>
            <w:rFonts w:ascii="Times New Roman" w:hAnsi="Times New Roman" w:cs="Times New Roman"/>
            <w:noProof/>
            <w:sz w:val="28"/>
            <w:szCs w:val="28"/>
          </w:rPr>
          <w:t>8</w:t>
        </w:r>
        <w:r w:rsidRPr="00B5514F">
          <w:rPr>
            <w:rFonts w:ascii="Times New Roman" w:hAnsi="Times New Roman" w:cs="Times New Roman"/>
            <w:noProof/>
            <w:sz w:val="28"/>
            <w:szCs w:val="28"/>
          </w:rPr>
          <w:fldChar w:fldCharType="end"/>
        </w:r>
      </w:p>
    </w:sdtContent>
  </w:sdt>
  <w:p w14:paraId="60B1B289" w14:textId="77777777" w:rsidR="00537788" w:rsidRDefault="00537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163B"/>
    <w:multiLevelType w:val="hybridMultilevel"/>
    <w:tmpl w:val="2D2C44E0"/>
    <w:lvl w:ilvl="0" w:tplc="CEA8B770">
      <w:start w:val="1"/>
      <w:numFmt w:val="decimal"/>
      <w:lvlText w:val="%1."/>
      <w:lvlJc w:val="left"/>
      <w:pPr>
        <w:ind w:left="462" w:hanging="290"/>
        <w:jc w:val="left"/>
      </w:pPr>
      <w:rPr>
        <w:rFonts w:ascii="Times New Roman" w:eastAsia="Times New Roman" w:hAnsi="Times New Roman" w:cs="Times New Roman" w:hint="default"/>
        <w:w w:val="100"/>
        <w:sz w:val="28"/>
        <w:szCs w:val="28"/>
        <w:lang w:val="vi" w:eastAsia="en-US" w:bidi="ar-SA"/>
      </w:rPr>
    </w:lvl>
    <w:lvl w:ilvl="1" w:tplc="E14EEF9A">
      <w:numFmt w:val="bullet"/>
      <w:lvlText w:val="•"/>
      <w:lvlJc w:val="left"/>
      <w:pPr>
        <w:ind w:left="1430" w:hanging="290"/>
      </w:pPr>
      <w:rPr>
        <w:rFonts w:hint="default"/>
        <w:lang w:val="vi" w:eastAsia="en-US" w:bidi="ar-SA"/>
      </w:rPr>
    </w:lvl>
    <w:lvl w:ilvl="2" w:tplc="8D2A0626">
      <w:numFmt w:val="bullet"/>
      <w:lvlText w:val="•"/>
      <w:lvlJc w:val="left"/>
      <w:pPr>
        <w:ind w:left="2401" w:hanging="290"/>
      </w:pPr>
      <w:rPr>
        <w:rFonts w:hint="default"/>
        <w:lang w:val="vi" w:eastAsia="en-US" w:bidi="ar-SA"/>
      </w:rPr>
    </w:lvl>
    <w:lvl w:ilvl="3" w:tplc="47BA0F96">
      <w:numFmt w:val="bullet"/>
      <w:lvlText w:val="•"/>
      <w:lvlJc w:val="left"/>
      <w:pPr>
        <w:ind w:left="3372" w:hanging="290"/>
      </w:pPr>
      <w:rPr>
        <w:rFonts w:hint="default"/>
        <w:lang w:val="vi" w:eastAsia="en-US" w:bidi="ar-SA"/>
      </w:rPr>
    </w:lvl>
    <w:lvl w:ilvl="4" w:tplc="4ABEDB8C">
      <w:numFmt w:val="bullet"/>
      <w:lvlText w:val="•"/>
      <w:lvlJc w:val="left"/>
      <w:pPr>
        <w:ind w:left="4343" w:hanging="290"/>
      </w:pPr>
      <w:rPr>
        <w:rFonts w:hint="default"/>
        <w:lang w:val="vi" w:eastAsia="en-US" w:bidi="ar-SA"/>
      </w:rPr>
    </w:lvl>
    <w:lvl w:ilvl="5" w:tplc="0AD86DF4">
      <w:numFmt w:val="bullet"/>
      <w:lvlText w:val="•"/>
      <w:lvlJc w:val="left"/>
      <w:pPr>
        <w:ind w:left="5314" w:hanging="290"/>
      </w:pPr>
      <w:rPr>
        <w:rFonts w:hint="default"/>
        <w:lang w:val="vi" w:eastAsia="en-US" w:bidi="ar-SA"/>
      </w:rPr>
    </w:lvl>
    <w:lvl w:ilvl="6" w:tplc="826C128E">
      <w:numFmt w:val="bullet"/>
      <w:lvlText w:val="•"/>
      <w:lvlJc w:val="left"/>
      <w:pPr>
        <w:ind w:left="6285" w:hanging="290"/>
      </w:pPr>
      <w:rPr>
        <w:rFonts w:hint="default"/>
        <w:lang w:val="vi" w:eastAsia="en-US" w:bidi="ar-SA"/>
      </w:rPr>
    </w:lvl>
    <w:lvl w:ilvl="7" w:tplc="173EF168">
      <w:numFmt w:val="bullet"/>
      <w:lvlText w:val="•"/>
      <w:lvlJc w:val="left"/>
      <w:pPr>
        <w:ind w:left="7256" w:hanging="290"/>
      </w:pPr>
      <w:rPr>
        <w:rFonts w:hint="default"/>
        <w:lang w:val="vi" w:eastAsia="en-US" w:bidi="ar-SA"/>
      </w:rPr>
    </w:lvl>
    <w:lvl w:ilvl="8" w:tplc="BBEE20DC">
      <w:numFmt w:val="bullet"/>
      <w:lvlText w:val="•"/>
      <w:lvlJc w:val="left"/>
      <w:pPr>
        <w:ind w:left="8227" w:hanging="290"/>
      </w:pPr>
      <w:rPr>
        <w:rFonts w:hint="default"/>
        <w:lang w:val="vi" w:eastAsia="en-US" w:bidi="ar-SA"/>
      </w:rPr>
    </w:lvl>
  </w:abstractNum>
  <w:abstractNum w:abstractNumId="1" w15:restartNumberingAfterBreak="0">
    <w:nsid w:val="07EA3F57"/>
    <w:multiLevelType w:val="hybridMultilevel"/>
    <w:tmpl w:val="29108DC2"/>
    <w:lvl w:ilvl="0" w:tplc="7EBA305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D81459C"/>
    <w:multiLevelType w:val="multilevel"/>
    <w:tmpl w:val="8A4CF820"/>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6C6CEF"/>
    <w:multiLevelType w:val="hybridMultilevel"/>
    <w:tmpl w:val="D1B4A5F0"/>
    <w:lvl w:ilvl="0" w:tplc="D65888FA">
      <w:start w:val="1"/>
      <w:numFmt w:val="bullet"/>
      <w:lvlText w:val="-"/>
      <w:lvlJc w:val="left"/>
      <w:pPr>
        <w:ind w:left="1211" w:hanging="360"/>
      </w:pPr>
      <w:rPr>
        <w:rFonts w:ascii="Palatino Linotype" w:hAnsi="Palatino Linotype"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64EFE"/>
    <w:multiLevelType w:val="hybridMultilevel"/>
    <w:tmpl w:val="D6B22D16"/>
    <w:lvl w:ilvl="0" w:tplc="9AF4040E">
      <w:start w:val="1"/>
      <w:numFmt w:val="decimal"/>
      <w:lvlText w:val="4.%1. "/>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34C1D"/>
    <w:multiLevelType w:val="hybridMultilevel"/>
    <w:tmpl w:val="428A28BC"/>
    <w:lvl w:ilvl="0" w:tplc="C7885C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90C40"/>
    <w:multiLevelType w:val="hybridMultilevel"/>
    <w:tmpl w:val="606C81E0"/>
    <w:lvl w:ilvl="0" w:tplc="8042FE1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B62CC"/>
    <w:multiLevelType w:val="hybridMultilevel"/>
    <w:tmpl w:val="E46CACAC"/>
    <w:lvl w:ilvl="0" w:tplc="D1462B12">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5443F4"/>
    <w:multiLevelType w:val="hybridMultilevel"/>
    <w:tmpl w:val="4D541756"/>
    <w:lvl w:ilvl="0" w:tplc="174621E4">
      <w:numFmt w:val="bullet"/>
      <w:lvlText w:val="-"/>
      <w:lvlJc w:val="left"/>
      <w:pPr>
        <w:ind w:left="720" w:hanging="360"/>
      </w:pPr>
      <w:rPr>
        <w:rFonts w:ascii="System" w:eastAsia="System" w:hAnsi="System" w:cs="Syste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151E7"/>
    <w:multiLevelType w:val="multilevel"/>
    <w:tmpl w:val="10DC25BC"/>
    <w:lvl w:ilvl="0">
      <w:start w:val="3"/>
      <w:numFmt w:val="decimal"/>
      <w:lvlText w:val="%1"/>
      <w:lvlJc w:val="left"/>
      <w:pPr>
        <w:ind w:left="360" w:hanging="360"/>
      </w:pPr>
      <w:rPr>
        <w:rFonts w:hint="default"/>
        <w:b w:val="0"/>
      </w:rPr>
    </w:lvl>
    <w:lvl w:ilvl="1">
      <w:start w:val="1"/>
      <w:numFmt w:val="decimal"/>
      <w:lvlText w:val="4.%2"/>
      <w:lvlJc w:val="left"/>
      <w:pPr>
        <w:ind w:left="644" w:hanging="360"/>
      </w:pPr>
      <w:rPr>
        <w:rFonts w:hint="default"/>
        <w:b/>
        <w:i/>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340273C4"/>
    <w:multiLevelType w:val="hybridMultilevel"/>
    <w:tmpl w:val="1FF8E844"/>
    <w:lvl w:ilvl="0" w:tplc="0E788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17D1F"/>
    <w:multiLevelType w:val="hybridMultilevel"/>
    <w:tmpl w:val="7C6A4F52"/>
    <w:lvl w:ilvl="0" w:tplc="45C4D964">
      <w:start w:val="1"/>
      <w:numFmt w:val="decimal"/>
      <w:lvlText w:val="%1."/>
      <w:lvlJc w:val="left"/>
      <w:pPr>
        <w:ind w:left="720" w:hanging="360"/>
      </w:pPr>
      <w:rPr>
        <w:rFonts w:hint="default"/>
      </w:rPr>
    </w:lvl>
    <w:lvl w:ilvl="1" w:tplc="DDFE0C7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D757F"/>
    <w:multiLevelType w:val="hybridMultilevel"/>
    <w:tmpl w:val="6E74AFE0"/>
    <w:lvl w:ilvl="0" w:tplc="35C893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4A7C491E"/>
    <w:multiLevelType w:val="multilevel"/>
    <w:tmpl w:val="C07E2E3A"/>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E0E2752"/>
    <w:multiLevelType w:val="hybridMultilevel"/>
    <w:tmpl w:val="7A520E54"/>
    <w:lvl w:ilvl="0" w:tplc="09682916">
      <w:start w:val="1"/>
      <w:numFmt w:val="decimal"/>
      <w:lvlText w:val="%1."/>
      <w:lvlJc w:val="left"/>
      <w:pPr>
        <w:ind w:left="739" w:hanging="284"/>
        <w:jc w:val="left"/>
      </w:pPr>
      <w:rPr>
        <w:rFonts w:ascii="Times New Roman" w:eastAsia="Times New Roman" w:hAnsi="Times New Roman" w:cs="Times New Roman" w:hint="default"/>
        <w:w w:val="99"/>
        <w:sz w:val="28"/>
        <w:szCs w:val="28"/>
        <w:lang w:val="vi" w:eastAsia="en-US" w:bidi="ar-SA"/>
      </w:rPr>
    </w:lvl>
    <w:lvl w:ilvl="1" w:tplc="8D92AF2C">
      <w:numFmt w:val="bullet"/>
      <w:lvlText w:val="•"/>
      <w:lvlJc w:val="left"/>
      <w:pPr>
        <w:ind w:left="1714" w:hanging="284"/>
      </w:pPr>
      <w:rPr>
        <w:rFonts w:hint="default"/>
        <w:lang w:val="vi" w:eastAsia="en-US" w:bidi="ar-SA"/>
      </w:rPr>
    </w:lvl>
    <w:lvl w:ilvl="2" w:tplc="96A48336">
      <w:numFmt w:val="bullet"/>
      <w:lvlText w:val="•"/>
      <w:lvlJc w:val="left"/>
      <w:pPr>
        <w:ind w:left="2689" w:hanging="284"/>
      </w:pPr>
      <w:rPr>
        <w:rFonts w:hint="default"/>
        <w:lang w:val="vi" w:eastAsia="en-US" w:bidi="ar-SA"/>
      </w:rPr>
    </w:lvl>
    <w:lvl w:ilvl="3" w:tplc="373EB8C6">
      <w:numFmt w:val="bullet"/>
      <w:lvlText w:val="•"/>
      <w:lvlJc w:val="left"/>
      <w:pPr>
        <w:ind w:left="3664" w:hanging="284"/>
      </w:pPr>
      <w:rPr>
        <w:rFonts w:hint="default"/>
        <w:lang w:val="vi" w:eastAsia="en-US" w:bidi="ar-SA"/>
      </w:rPr>
    </w:lvl>
    <w:lvl w:ilvl="4" w:tplc="F74CDA84">
      <w:numFmt w:val="bullet"/>
      <w:lvlText w:val="•"/>
      <w:lvlJc w:val="left"/>
      <w:pPr>
        <w:ind w:left="4639" w:hanging="284"/>
      </w:pPr>
      <w:rPr>
        <w:rFonts w:hint="default"/>
        <w:lang w:val="vi" w:eastAsia="en-US" w:bidi="ar-SA"/>
      </w:rPr>
    </w:lvl>
    <w:lvl w:ilvl="5" w:tplc="976EC9C0">
      <w:numFmt w:val="bullet"/>
      <w:lvlText w:val="•"/>
      <w:lvlJc w:val="left"/>
      <w:pPr>
        <w:ind w:left="5614" w:hanging="284"/>
      </w:pPr>
      <w:rPr>
        <w:rFonts w:hint="default"/>
        <w:lang w:val="vi" w:eastAsia="en-US" w:bidi="ar-SA"/>
      </w:rPr>
    </w:lvl>
    <w:lvl w:ilvl="6" w:tplc="6A8E35A6">
      <w:numFmt w:val="bullet"/>
      <w:lvlText w:val="•"/>
      <w:lvlJc w:val="left"/>
      <w:pPr>
        <w:ind w:left="6589" w:hanging="284"/>
      </w:pPr>
      <w:rPr>
        <w:rFonts w:hint="default"/>
        <w:lang w:val="vi" w:eastAsia="en-US" w:bidi="ar-SA"/>
      </w:rPr>
    </w:lvl>
    <w:lvl w:ilvl="7" w:tplc="6EFA0D04">
      <w:numFmt w:val="bullet"/>
      <w:lvlText w:val="•"/>
      <w:lvlJc w:val="left"/>
      <w:pPr>
        <w:ind w:left="7564" w:hanging="284"/>
      </w:pPr>
      <w:rPr>
        <w:rFonts w:hint="default"/>
        <w:lang w:val="vi" w:eastAsia="en-US" w:bidi="ar-SA"/>
      </w:rPr>
    </w:lvl>
    <w:lvl w:ilvl="8" w:tplc="9D8683B4">
      <w:numFmt w:val="bullet"/>
      <w:lvlText w:val="•"/>
      <w:lvlJc w:val="left"/>
      <w:pPr>
        <w:ind w:left="8539" w:hanging="284"/>
      </w:pPr>
      <w:rPr>
        <w:rFonts w:hint="default"/>
        <w:lang w:val="vi" w:eastAsia="en-US" w:bidi="ar-SA"/>
      </w:rPr>
    </w:lvl>
  </w:abstractNum>
  <w:abstractNum w:abstractNumId="15" w15:restartNumberingAfterBreak="0">
    <w:nsid w:val="554E51EC"/>
    <w:multiLevelType w:val="hybridMultilevel"/>
    <w:tmpl w:val="3CDC2814"/>
    <w:lvl w:ilvl="0" w:tplc="174621E4">
      <w:numFmt w:val="bullet"/>
      <w:lvlText w:val="-"/>
      <w:lvlJc w:val="left"/>
      <w:pPr>
        <w:ind w:left="360" w:hanging="360"/>
      </w:pPr>
      <w:rPr>
        <w:rFonts w:ascii="System" w:eastAsia="System" w:hAnsi="System" w:cs="System" w:hint="default"/>
      </w:rPr>
    </w:lvl>
    <w:lvl w:ilvl="1" w:tplc="174621E4">
      <w:numFmt w:val="bullet"/>
      <w:lvlText w:val="-"/>
      <w:lvlJc w:val="left"/>
      <w:pPr>
        <w:ind w:left="1080" w:hanging="360"/>
      </w:pPr>
      <w:rPr>
        <w:rFonts w:ascii="System" w:eastAsia="System" w:hAnsi="System" w:cs="System"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E4012F"/>
    <w:multiLevelType w:val="hybridMultilevel"/>
    <w:tmpl w:val="E4C01E74"/>
    <w:lvl w:ilvl="0" w:tplc="F7D444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1AA64AF"/>
    <w:multiLevelType w:val="hybridMultilevel"/>
    <w:tmpl w:val="5AE8E760"/>
    <w:lvl w:ilvl="0" w:tplc="64A8DCE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34450D1"/>
    <w:multiLevelType w:val="hybridMultilevel"/>
    <w:tmpl w:val="588668F0"/>
    <w:lvl w:ilvl="0" w:tplc="D1462B12">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3D44ABA"/>
    <w:multiLevelType w:val="hybridMultilevel"/>
    <w:tmpl w:val="DCC6370C"/>
    <w:lvl w:ilvl="0" w:tplc="852C8F9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797F4035"/>
    <w:multiLevelType w:val="hybridMultilevel"/>
    <w:tmpl w:val="E41479FC"/>
    <w:lvl w:ilvl="0" w:tplc="028ACD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DFB69AB"/>
    <w:multiLevelType w:val="hybridMultilevel"/>
    <w:tmpl w:val="8EC47B6A"/>
    <w:lvl w:ilvl="0" w:tplc="A30207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8232591">
    <w:abstractNumId w:val="5"/>
  </w:num>
  <w:num w:numId="2" w16cid:durableId="1463962853">
    <w:abstractNumId w:val="16"/>
  </w:num>
  <w:num w:numId="3" w16cid:durableId="1265187667">
    <w:abstractNumId w:val="20"/>
  </w:num>
  <w:num w:numId="4" w16cid:durableId="1873572639">
    <w:abstractNumId w:val="17"/>
  </w:num>
  <w:num w:numId="5" w16cid:durableId="1200127529">
    <w:abstractNumId w:val="18"/>
  </w:num>
  <w:num w:numId="6" w16cid:durableId="750198205">
    <w:abstractNumId w:val="19"/>
  </w:num>
  <w:num w:numId="7" w16cid:durableId="1575772431">
    <w:abstractNumId w:val="13"/>
  </w:num>
  <w:num w:numId="8" w16cid:durableId="887304560">
    <w:abstractNumId w:val="3"/>
  </w:num>
  <w:num w:numId="9" w16cid:durableId="973948172">
    <w:abstractNumId w:val="2"/>
  </w:num>
  <w:num w:numId="10" w16cid:durableId="83185337">
    <w:abstractNumId w:val="1"/>
  </w:num>
  <w:num w:numId="11" w16cid:durableId="1566187887">
    <w:abstractNumId w:val="7"/>
  </w:num>
  <w:num w:numId="12" w16cid:durableId="772552422">
    <w:abstractNumId w:val="14"/>
  </w:num>
  <w:num w:numId="13" w16cid:durableId="211574847">
    <w:abstractNumId w:val="12"/>
  </w:num>
  <w:num w:numId="14" w16cid:durableId="240719422">
    <w:abstractNumId w:val="0"/>
  </w:num>
  <w:num w:numId="15" w16cid:durableId="2145418360">
    <w:abstractNumId w:val="21"/>
  </w:num>
  <w:num w:numId="16" w16cid:durableId="532888230">
    <w:abstractNumId w:val="4"/>
  </w:num>
  <w:num w:numId="17" w16cid:durableId="999849657">
    <w:abstractNumId w:val="10"/>
  </w:num>
  <w:num w:numId="18" w16cid:durableId="976715517">
    <w:abstractNumId w:val="11"/>
  </w:num>
  <w:num w:numId="19" w16cid:durableId="1097365484">
    <w:abstractNumId w:val="15"/>
  </w:num>
  <w:num w:numId="20" w16cid:durableId="382868388">
    <w:abstractNumId w:val="9"/>
  </w:num>
  <w:num w:numId="21" w16cid:durableId="1439791307">
    <w:abstractNumId w:val="6"/>
  </w:num>
  <w:num w:numId="22" w16cid:durableId="1515922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75"/>
    <w:rsid w:val="0000187D"/>
    <w:rsid w:val="00002380"/>
    <w:rsid w:val="0000381A"/>
    <w:rsid w:val="0001003B"/>
    <w:rsid w:val="0001428B"/>
    <w:rsid w:val="00014640"/>
    <w:rsid w:val="000245D2"/>
    <w:rsid w:val="000303CA"/>
    <w:rsid w:val="000307A9"/>
    <w:rsid w:val="00055F3A"/>
    <w:rsid w:val="00055F6E"/>
    <w:rsid w:val="00056751"/>
    <w:rsid w:val="00076510"/>
    <w:rsid w:val="00076F04"/>
    <w:rsid w:val="00077283"/>
    <w:rsid w:val="0008015E"/>
    <w:rsid w:val="00080370"/>
    <w:rsid w:val="00085CCD"/>
    <w:rsid w:val="00093D64"/>
    <w:rsid w:val="00093F67"/>
    <w:rsid w:val="0009437B"/>
    <w:rsid w:val="00095D32"/>
    <w:rsid w:val="000A0FE7"/>
    <w:rsid w:val="000A4102"/>
    <w:rsid w:val="000A419E"/>
    <w:rsid w:val="000A54F7"/>
    <w:rsid w:val="000B21EB"/>
    <w:rsid w:val="000B52B2"/>
    <w:rsid w:val="000C2167"/>
    <w:rsid w:val="000D1F97"/>
    <w:rsid w:val="000D6105"/>
    <w:rsid w:val="000E09C5"/>
    <w:rsid w:val="000E4C7C"/>
    <w:rsid w:val="000E6E41"/>
    <w:rsid w:val="000E7AD2"/>
    <w:rsid w:val="000F6C20"/>
    <w:rsid w:val="00103085"/>
    <w:rsid w:val="0010460C"/>
    <w:rsid w:val="001064A1"/>
    <w:rsid w:val="00106AF5"/>
    <w:rsid w:val="001076FF"/>
    <w:rsid w:val="00107A71"/>
    <w:rsid w:val="001120BF"/>
    <w:rsid w:val="001121C6"/>
    <w:rsid w:val="001131DA"/>
    <w:rsid w:val="00124800"/>
    <w:rsid w:val="001363F3"/>
    <w:rsid w:val="001367D5"/>
    <w:rsid w:val="00136876"/>
    <w:rsid w:val="00140700"/>
    <w:rsid w:val="0014303B"/>
    <w:rsid w:val="00143C28"/>
    <w:rsid w:val="0015280E"/>
    <w:rsid w:val="00156F91"/>
    <w:rsid w:val="00161347"/>
    <w:rsid w:val="00162641"/>
    <w:rsid w:val="00162AD1"/>
    <w:rsid w:val="0016519E"/>
    <w:rsid w:val="0016742C"/>
    <w:rsid w:val="00172A03"/>
    <w:rsid w:val="001741D5"/>
    <w:rsid w:val="001A4CF8"/>
    <w:rsid w:val="001B3DBC"/>
    <w:rsid w:val="001B7237"/>
    <w:rsid w:val="001C02E8"/>
    <w:rsid w:val="001C0705"/>
    <w:rsid w:val="001C08B5"/>
    <w:rsid w:val="001C4B5F"/>
    <w:rsid w:val="001C7EB2"/>
    <w:rsid w:val="001D0FC8"/>
    <w:rsid w:val="001E1469"/>
    <w:rsid w:val="001E1912"/>
    <w:rsid w:val="001E64D0"/>
    <w:rsid w:val="001F0324"/>
    <w:rsid w:val="00202CA7"/>
    <w:rsid w:val="00202D11"/>
    <w:rsid w:val="00204C5F"/>
    <w:rsid w:val="00206159"/>
    <w:rsid w:val="00211B74"/>
    <w:rsid w:val="00213F58"/>
    <w:rsid w:val="00216639"/>
    <w:rsid w:val="00217657"/>
    <w:rsid w:val="00227A65"/>
    <w:rsid w:val="002302CC"/>
    <w:rsid w:val="00230C12"/>
    <w:rsid w:val="00244BEF"/>
    <w:rsid w:val="00250D43"/>
    <w:rsid w:val="00251E7C"/>
    <w:rsid w:val="00252BAE"/>
    <w:rsid w:val="00254A90"/>
    <w:rsid w:val="00257A17"/>
    <w:rsid w:val="0026045D"/>
    <w:rsid w:val="0026474A"/>
    <w:rsid w:val="00275150"/>
    <w:rsid w:val="00276350"/>
    <w:rsid w:val="002836FD"/>
    <w:rsid w:val="0028733B"/>
    <w:rsid w:val="0029375C"/>
    <w:rsid w:val="002953C5"/>
    <w:rsid w:val="002A390D"/>
    <w:rsid w:val="002A6356"/>
    <w:rsid w:val="002B4A10"/>
    <w:rsid w:val="002B5407"/>
    <w:rsid w:val="002C0BF7"/>
    <w:rsid w:val="002C44D9"/>
    <w:rsid w:val="002C46AE"/>
    <w:rsid w:val="002C4919"/>
    <w:rsid w:val="002D6104"/>
    <w:rsid w:val="002D61AB"/>
    <w:rsid w:val="002D658E"/>
    <w:rsid w:val="002E217A"/>
    <w:rsid w:val="002F30E9"/>
    <w:rsid w:val="002F4083"/>
    <w:rsid w:val="002F5485"/>
    <w:rsid w:val="0030086E"/>
    <w:rsid w:val="003064A4"/>
    <w:rsid w:val="003071DD"/>
    <w:rsid w:val="0031105D"/>
    <w:rsid w:val="0031183A"/>
    <w:rsid w:val="00317DE5"/>
    <w:rsid w:val="00322E2A"/>
    <w:rsid w:val="00330935"/>
    <w:rsid w:val="0033618E"/>
    <w:rsid w:val="00340A97"/>
    <w:rsid w:val="003469A6"/>
    <w:rsid w:val="003503E6"/>
    <w:rsid w:val="0035178F"/>
    <w:rsid w:val="00351A05"/>
    <w:rsid w:val="00354704"/>
    <w:rsid w:val="00362BD8"/>
    <w:rsid w:val="00365387"/>
    <w:rsid w:val="00375654"/>
    <w:rsid w:val="00376F61"/>
    <w:rsid w:val="003806B0"/>
    <w:rsid w:val="003866FA"/>
    <w:rsid w:val="00387C95"/>
    <w:rsid w:val="00391D3A"/>
    <w:rsid w:val="003A0004"/>
    <w:rsid w:val="003A01A9"/>
    <w:rsid w:val="003A22DD"/>
    <w:rsid w:val="003A2613"/>
    <w:rsid w:val="003B106D"/>
    <w:rsid w:val="003B1CB8"/>
    <w:rsid w:val="003B20D6"/>
    <w:rsid w:val="003B2E19"/>
    <w:rsid w:val="003B3582"/>
    <w:rsid w:val="003B5060"/>
    <w:rsid w:val="003B7448"/>
    <w:rsid w:val="003C0E2E"/>
    <w:rsid w:val="003D1116"/>
    <w:rsid w:val="003D189C"/>
    <w:rsid w:val="003D198F"/>
    <w:rsid w:val="003D39B4"/>
    <w:rsid w:val="003E679A"/>
    <w:rsid w:val="003E7857"/>
    <w:rsid w:val="003F26F0"/>
    <w:rsid w:val="00404E61"/>
    <w:rsid w:val="0041201C"/>
    <w:rsid w:val="0041414F"/>
    <w:rsid w:val="00417C1C"/>
    <w:rsid w:val="00422D20"/>
    <w:rsid w:val="00424634"/>
    <w:rsid w:val="004255F7"/>
    <w:rsid w:val="0043465D"/>
    <w:rsid w:val="00436162"/>
    <w:rsid w:val="004436B6"/>
    <w:rsid w:val="00453622"/>
    <w:rsid w:val="0045504C"/>
    <w:rsid w:val="00462560"/>
    <w:rsid w:val="00476389"/>
    <w:rsid w:val="00484939"/>
    <w:rsid w:val="004863CB"/>
    <w:rsid w:val="00496CA1"/>
    <w:rsid w:val="004A08AD"/>
    <w:rsid w:val="004A41C8"/>
    <w:rsid w:val="004A7195"/>
    <w:rsid w:val="004B0A19"/>
    <w:rsid w:val="004B3BBB"/>
    <w:rsid w:val="004B6E2F"/>
    <w:rsid w:val="004C0598"/>
    <w:rsid w:val="004C1035"/>
    <w:rsid w:val="004C334A"/>
    <w:rsid w:val="004D4162"/>
    <w:rsid w:val="004D4FE8"/>
    <w:rsid w:val="004E46AE"/>
    <w:rsid w:val="004E4FD7"/>
    <w:rsid w:val="004E5576"/>
    <w:rsid w:val="004E6834"/>
    <w:rsid w:val="004F105A"/>
    <w:rsid w:val="004F1529"/>
    <w:rsid w:val="004F3421"/>
    <w:rsid w:val="004F4D3A"/>
    <w:rsid w:val="0050561C"/>
    <w:rsid w:val="00510DEE"/>
    <w:rsid w:val="00520B96"/>
    <w:rsid w:val="00520DFA"/>
    <w:rsid w:val="0052296F"/>
    <w:rsid w:val="0053110D"/>
    <w:rsid w:val="00534A5C"/>
    <w:rsid w:val="00537788"/>
    <w:rsid w:val="00542210"/>
    <w:rsid w:val="00552B05"/>
    <w:rsid w:val="005549BB"/>
    <w:rsid w:val="00557EDA"/>
    <w:rsid w:val="00564650"/>
    <w:rsid w:val="0056623F"/>
    <w:rsid w:val="00571101"/>
    <w:rsid w:val="0057178A"/>
    <w:rsid w:val="00572255"/>
    <w:rsid w:val="005735D2"/>
    <w:rsid w:val="00587DBC"/>
    <w:rsid w:val="005A5594"/>
    <w:rsid w:val="005B091B"/>
    <w:rsid w:val="005B19CC"/>
    <w:rsid w:val="005C0152"/>
    <w:rsid w:val="005C7DEC"/>
    <w:rsid w:val="005D1D57"/>
    <w:rsid w:val="005F421D"/>
    <w:rsid w:val="005F661D"/>
    <w:rsid w:val="00602D3B"/>
    <w:rsid w:val="0060715E"/>
    <w:rsid w:val="006118C0"/>
    <w:rsid w:val="006155D8"/>
    <w:rsid w:val="00615636"/>
    <w:rsid w:val="0063292A"/>
    <w:rsid w:val="00637D56"/>
    <w:rsid w:val="00643D08"/>
    <w:rsid w:val="00650D69"/>
    <w:rsid w:val="00654339"/>
    <w:rsid w:val="00672630"/>
    <w:rsid w:val="00673D63"/>
    <w:rsid w:val="0068641A"/>
    <w:rsid w:val="0069266B"/>
    <w:rsid w:val="006936BD"/>
    <w:rsid w:val="006B08AA"/>
    <w:rsid w:val="006B4727"/>
    <w:rsid w:val="006B5B97"/>
    <w:rsid w:val="006B7FFD"/>
    <w:rsid w:val="006C587D"/>
    <w:rsid w:val="006D0D0C"/>
    <w:rsid w:val="006D255B"/>
    <w:rsid w:val="006D39F4"/>
    <w:rsid w:val="006D429D"/>
    <w:rsid w:val="006D56F1"/>
    <w:rsid w:val="006D690F"/>
    <w:rsid w:val="006E1D03"/>
    <w:rsid w:val="006E2CA2"/>
    <w:rsid w:val="006E3972"/>
    <w:rsid w:val="006E4D66"/>
    <w:rsid w:val="006F5DBC"/>
    <w:rsid w:val="007018DA"/>
    <w:rsid w:val="00703ED7"/>
    <w:rsid w:val="00706AA5"/>
    <w:rsid w:val="00710963"/>
    <w:rsid w:val="00711303"/>
    <w:rsid w:val="00712865"/>
    <w:rsid w:val="00712972"/>
    <w:rsid w:val="00716258"/>
    <w:rsid w:val="00720346"/>
    <w:rsid w:val="00723D9F"/>
    <w:rsid w:val="007240F4"/>
    <w:rsid w:val="0072419D"/>
    <w:rsid w:val="00752809"/>
    <w:rsid w:val="00752F75"/>
    <w:rsid w:val="00760956"/>
    <w:rsid w:val="00770355"/>
    <w:rsid w:val="007879D8"/>
    <w:rsid w:val="0079086E"/>
    <w:rsid w:val="00795703"/>
    <w:rsid w:val="00795A6E"/>
    <w:rsid w:val="007B18F9"/>
    <w:rsid w:val="007B2A50"/>
    <w:rsid w:val="007C00B8"/>
    <w:rsid w:val="007C56A3"/>
    <w:rsid w:val="007D189E"/>
    <w:rsid w:val="007D202E"/>
    <w:rsid w:val="007D5C79"/>
    <w:rsid w:val="007D6B68"/>
    <w:rsid w:val="007E1844"/>
    <w:rsid w:val="007E1AB7"/>
    <w:rsid w:val="007E79D4"/>
    <w:rsid w:val="007F0787"/>
    <w:rsid w:val="007F78B1"/>
    <w:rsid w:val="007F7ABD"/>
    <w:rsid w:val="00800363"/>
    <w:rsid w:val="008026D6"/>
    <w:rsid w:val="00802D72"/>
    <w:rsid w:val="00811421"/>
    <w:rsid w:val="00815BCA"/>
    <w:rsid w:val="008216D6"/>
    <w:rsid w:val="00824473"/>
    <w:rsid w:val="00825175"/>
    <w:rsid w:val="00830EB0"/>
    <w:rsid w:val="00832FC5"/>
    <w:rsid w:val="008401CE"/>
    <w:rsid w:val="00844C68"/>
    <w:rsid w:val="00850FBB"/>
    <w:rsid w:val="00862261"/>
    <w:rsid w:val="00862397"/>
    <w:rsid w:val="00867AF6"/>
    <w:rsid w:val="008739F8"/>
    <w:rsid w:val="00874080"/>
    <w:rsid w:val="00886D60"/>
    <w:rsid w:val="008912B7"/>
    <w:rsid w:val="00896C6D"/>
    <w:rsid w:val="0089709A"/>
    <w:rsid w:val="008A0859"/>
    <w:rsid w:val="008A425C"/>
    <w:rsid w:val="008A5A58"/>
    <w:rsid w:val="008A60A5"/>
    <w:rsid w:val="008A77D6"/>
    <w:rsid w:val="008B7165"/>
    <w:rsid w:val="008B77ED"/>
    <w:rsid w:val="008C7B25"/>
    <w:rsid w:val="008D4CA1"/>
    <w:rsid w:val="008D6D2B"/>
    <w:rsid w:val="008E150B"/>
    <w:rsid w:val="008E1513"/>
    <w:rsid w:val="008E4623"/>
    <w:rsid w:val="008E6F1D"/>
    <w:rsid w:val="008E7F7F"/>
    <w:rsid w:val="008F1C8F"/>
    <w:rsid w:val="008F445A"/>
    <w:rsid w:val="008F6942"/>
    <w:rsid w:val="00901BAA"/>
    <w:rsid w:val="00902C36"/>
    <w:rsid w:val="00906254"/>
    <w:rsid w:val="009074EC"/>
    <w:rsid w:val="009103A5"/>
    <w:rsid w:val="00910C4C"/>
    <w:rsid w:val="00912412"/>
    <w:rsid w:val="0091298E"/>
    <w:rsid w:val="0091761E"/>
    <w:rsid w:val="00922CC4"/>
    <w:rsid w:val="009259EA"/>
    <w:rsid w:val="0093466F"/>
    <w:rsid w:val="009360C1"/>
    <w:rsid w:val="00937ED6"/>
    <w:rsid w:val="00941F69"/>
    <w:rsid w:val="00947649"/>
    <w:rsid w:val="00954603"/>
    <w:rsid w:val="009603E5"/>
    <w:rsid w:val="00967BCF"/>
    <w:rsid w:val="009740B8"/>
    <w:rsid w:val="009747A8"/>
    <w:rsid w:val="00980E55"/>
    <w:rsid w:val="00981694"/>
    <w:rsid w:val="00981F35"/>
    <w:rsid w:val="009859B7"/>
    <w:rsid w:val="00990939"/>
    <w:rsid w:val="009975DC"/>
    <w:rsid w:val="009A3F97"/>
    <w:rsid w:val="009A6568"/>
    <w:rsid w:val="009B16BA"/>
    <w:rsid w:val="009B16E5"/>
    <w:rsid w:val="009B2988"/>
    <w:rsid w:val="009B6DE0"/>
    <w:rsid w:val="009C660A"/>
    <w:rsid w:val="009D1D88"/>
    <w:rsid w:val="009D41C5"/>
    <w:rsid w:val="009D531C"/>
    <w:rsid w:val="009E04CF"/>
    <w:rsid w:val="009E6C2D"/>
    <w:rsid w:val="009F12A3"/>
    <w:rsid w:val="00A00CA6"/>
    <w:rsid w:val="00A046DB"/>
    <w:rsid w:val="00A07439"/>
    <w:rsid w:val="00A11983"/>
    <w:rsid w:val="00A11A2C"/>
    <w:rsid w:val="00A12BCA"/>
    <w:rsid w:val="00A13CEF"/>
    <w:rsid w:val="00A145B5"/>
    <w:rsid w:val="00A14EB8"/>
    <w:rsid w:val="00A163FB"/>
    <w:rsid w:val="00A17763"/>
    <w:rsid w:val="00A239BF"/>
    <w:rsid w:val="00A27523"/>
    <w:rsid w:val="00A4195B"/>
    <w:rsid w:val="00A4248A"/>
    <w:rsid w:val="00A42BFE"/>
    <w:rsid w:val="00A4688C"/>
    <w:rsid w:val="00A46D6E"/>
    <w:rsid w:val="00A52CD2"/>
    <w:rsid w:val="00A541F2"/>
    <w:rsid w:val="00A56611"/>
    <w:rsid w:val="00A604B4"/>
    <w:rsid w:val="00A648B5"/>
    <w:rsid w:val="00A65C7C"/>
    <w:rsid w:val="00A74DA9"/>
    <w:rsid w:val="00A772D1"/>
    <w:rsid w:val="00A8079B"/>
    <w:rsid w:val="00A86D1D"/>
    <w:rsid w:val="00A93A18"/>
    <w:rsid w:val="00A94045"/>
    <w:rsid w:val="00A965E5"/>
    <w:rsid w:val="00AA0691"/>
    <w:rsid w:val="00AA5E91"/>
    <w:rsid w:val="00AA6B47"/>
    <w:rsid w:val="00AB338C"/>
    <w:rsid w:val="00AB5F1B"/>
    <w:rsid w:val="00AB6AF8"/>
    <w:rsid w:val="00AD05D1"/>
    <w:rsid w:val="00AD5436"/>
    <w:rsid w:val="00AD572B"/>
    <w:rsid w:val="00AD7D0B"/>
    <w:rsid w:val="00AE2211"/>
    <w:rsid w:val="00AF4DF5"/>
    <w:rsid w:val="00B03A74"/>
    <w:rsid w:val="00B07D03"/>
    <w:rsid w:val="00B10BA9"/>
    <w:rsid w:val="00B2004A"/>
    <w:rsid w:val="00B2637C"/>
    <w:rsid w:val="00B35C35"/>
    <w:rsid w:val="00B452AA"/>
    <w:rsid w:val="00B4571C"/>
    <w:rsid w:val="00B52016"/>
    <w:rsid w:val="00B5514F"/>
    <w:rsid w:val="00B64113"/>
    <w:rsid w:val="00B71D62"/>
    <w:rsid w:val="00B77AEA"/>
    <w:rsid w:val="00B82ADA"/>
    <w:rsid w:val="00B86E31"/>
    <w:rsid w:val="00B95C38"/>
    <w:rsid w:val="00B978E7"/>
    <w:rsid w:val="00BA256B"/>
    <w:rsid w:val="00BB27E2"/>
    <w:rsid w:val="00BC005E"/>
    <w:rsid w:val="00BC214F"/>
    <w:rsid w:val="00BC5882"/>
    <w:rsid w:val="00BC65BF"/>
    <w:rsid w:val="00BC71FF"/>
    <w:rsid w:val="00BD2FB3"/>
    <w:rsid w:val="00BE1666"/>
    <w:rsid w:val="00BE1D46"/>
    <w:rsid w:val="00BE2301"/>
    <w:rsid w:val="00BE65A0"/>
    <w:rsid w:val="00BF15CF"/>
    <w:rsid w:val="00BF5E76"/>
    <w:rsid w:val="00BF7B83"/>
    <w:rsid w:val="00C055A3"/>
    <w:rsid w:val="00C15342"/>
    <w:rsid w:val="00C22BA0"/>
    <w:rsid w:val="00C25451"/>
    <w:rsid w:val="00C33956"/>
    <w:rsid w:val="00C40696"/>
    <w:rsid w:val="00C411E8"/>
    <w:rsid w:val="00C44E7B"/>
    <w:rsid w:val="00C47C83"/>
    <w:rsid w:val="00C54B42"/>
    <w:rsid w:val="00C54D2B"/>
    <w:rsid w:val="00C6044C"/>
    <w:rsid w:val="00C60B8F"/>
    <w:rsid w:val="00C6565D"/>
    <w:rsid w:val="00C70515"/>
    <w:rsid w:val="00C742B7"/>
    <w:rsid w:val="00C76937"/>
    <w:rsid w:val="00C77E4F"/>
    <w:rsid w:val="00C806A8"/>
    <w:rsid w:val="00C8565D"/>
    <w:rsid w:val="00C97D5F"/>
    <w:rsid w:val="00CA3C83"/>
    <w:rsid w:val="00CA4552"/>
    <w:rsid w:val="00CC2B3B"/>
    <w:rsid w:val="00CC74DA"/>
    <w:rsid w:val="00CD1C69"/>
    <w:rsid w:val="00CD37A9"/>
    <w:rsid w:val="00CD3B68"/>
    <w:rsid w:val="00CD41CC"/>
    <w:rsid w:val="00CE015E"/>
    <w:rsid w:val="00CE7EDC"/>
    <w:rsid w:val="00CF0169"/>
    <w:rsid w:val="00CF3D37"/>
    <w:rsid w:val="00CF5122"/>
    <w:rsid w:val="00D0615D"/>
    <w:rsid w:val="00D1054E"/>
    <w:rsid w:val="00D129AD"/>
    <w:rsid w:val="00D13406"/>
    <w:rsid w:val="00D13753"/>
    <w:rsid w:val="00D17675"/>
    <w:rsid w:val="00D22C6C"/>
    <w:rsid w:val="00D31772"/>
    <w:rsid w:val="00D32AA3"/>
    <w:rsid w:val="00D41A38"/>
    <w:rsid w:val="00D44E4B"/>
    <w:rsid w:val="00D5722C"/>
    <w:rsid w:val="00D57721"/>
    <w:rsid w:val="00D62CDF"/>
    <w:rsid w:val="00D6612E"/>
    <w:rsid w:val="00D67DFC"/>
    <w:rsid w:val="00D71EE3"/>
    <w:rsid w:val="00D83808"/>
    <w:rsid w:val="00D9170D"/>
    <w:rsid w:val="00D93FCC"/>
    <w:rsid w:val="00D945F7"/>
    <w:rsid w:val="00DA353C"/>
    <w:rsid w:val="00DA657A"/>
    <w:rsid w:val="00DB11CE"/>
    <w:rsid w:val="00DB3C34"/>
    <w:rsid w:val="00DC7F31"/>
    <w:rsid w:val="00DD4B23"/>
    <w:rsid w:val="00DD5394"/>
    <w:rsid w:val="00DF6CF6"/>
    <w:rsid w:val="00DF75A7"/>
    <w:rsid w:val="00DF79F5"/>
    <w:rsid w:val="00E02253"/>
    <w:rsid w:val="00E11B67"/>
    <w:rsid w:val="00E1594B"/>
    <w:rsid w:val="00E27340"/>
    <w:rsid w:val="00E31286"/>
    <w:rsid w:val="00E34C6D"/>
    <w:rsid w:val="00E402E7"/>
    <w:rsid w:val="00E46890"/>
    <w:rsid w:val="00E47041"/>
    <w:rsid w:val="00E472C3"/>
    <w:rsid w:val="00E47438"/>
    <w:rsid w:val="00E513BF"/>
    <w:rsid w:val="00E56E8F"/>
    <w:rsid w:val="00E57AA1"/>
    <w:rsid w:val="00E6031E"/>
    <w:rsid w:val="00E61081"/>
    <w:rsid w:val="00E6521E"/>
    <w:rsid w:val="00E65B72"/>
    <w:rsid w:val="00E70CE6"/>
    <w:rsid w:val="00E7361F"/>
    <w:rsid w:val="00E73628"/>
    <w:rsid w:val="00E73B30"/>
    <w:rsid w:val="00E804B6"/>
    <w:rsid w:val="00E8422B"/>
    <w:rsid w:val="00E87FDF"/>
    <w:rsid w:val="00E92A5F"/>
    <w:rsid w:val="00E95FBF"/>
    <w:rsid w:val="00EA2BCE"/>
    <w:rsid w:val="00EA3E30"/>
    <w:rsid w:val="00EA6FEE"/>
    <w:rsid w:val="00EA7D0E"/>
    <w:rsid w:val="00EB4CD5"/>
    <w:rsid w:val="00EB6318"/>
    <w:rsid w:val="00EC0062"/>
    <w:rsid w:val="00EC3E38"/>
    <w:rsid w:val="00ED6359"/>
    <w:rsid w:val="00EE2F0D"/>
    <w:rsid w:val="00EE3BC0"/>
    <w:rsid w:val="00EE63A1"/>
    <w:rsid w:val="00EE6D61"/>
    <w:rsid w:val="00EE77AD"/>
    <w:rsid w:val="00F117CC"/>
    <w:rsid w:val="00F117F9"/>
    <w:rsid w:val="00F13A3B"/>
    <w:rsid w:val="00F21323"/>
    <w:rsid w:val="00F346CD"/>
    <w:rsid w:val="00F36545"/>
    <w:rsid w:val="00F41C9D"/>
    <w:rsid w:val="00F423E8"/>
    <w:rsid w:val="00F42E22"/>
    <w:rsid w:val="00F45E21"/>
    <w:rsid w:val="00F46B9B"/>
    <w:rsid w:val="00F534A0"/>
    <w:rsid w:val="00F57082"/>
    <w:rsid w:val="00F579DB"/>
    <w:rsid w:val="00F625EF"/>
    <w:rsid w:val="00F66241"/>
    <w:rsid w:val="00F72276"/>
    <w:rsid w:val="00F74E1A"/>
    <w:rsid w:val="00F75884"/>
    <w:rsid w:val="00F76C77"/>
    <w:rsid w:val="00F81BAB"/>
    <w:rsid w:val="00F841BF"/>
    <w:rsid w:val="00F86F3E"/>
    <w:rsid w:val="00F92FAA"/>
    <w:rsid w:val="00F94A20"/>
    <w:rsid w:val="00F956D6"/>
    <w:rsid w:val="00F97031"/>
    <w:rsid w:val="00FA4963"/>
    <w:rsid w:val="00FA7C9E"/>
    <w:rsid w:val="00FA7D9E"/>
    <w:rsid w:val="00FB3D56"/>
    <w:rsid w:val="00FC1F30"/>
    <w:rsid w:val="00FC647F"/>
    <w:rsid w:val="00FC6D31"/>
    <w:rsid w:val="00FD1C72"/>
    <w:rsid w:val="00FD3F76"/>
    <w:rsid w:val="00FE2305"/>
    <w:rsid w:val="00FE6C30"/>
    <w:rsid w:val="00FF164E"/>
    <w:rsid w:val="00FF2F04"/>
    <w:rsid w:val="00FF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D4ED"/>
  <w15:chartTrackingRefBased/>
  <w15:docId w15:val="{C0180FAD-BDEF-4153-A494-D0FC3782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178A"/>
    <w:pPr>
      <w:keepNext/>
      <w:overflowPunct w:val="0"/>
      <w:autoSpaceDE w:val="0"/>
      <w:autoSpaceDN w:val="0"/>
      <w:adjustRightInd w:val="0"/>
      <w:spacing w:after="0" w:line="240" w:lineRule="auto"/>
      <w:jc w:val="center"/>
      <w:textAlignment w:val="baseline"/>
      <w:outlineLvl w:val="0"/>
    </w:pPr>
    <w:rPr>
      <w:rFonts w:ascii="VNtimes new roman" w:eastAsia="Times New Roman" w:hAnsi="VNtimes new roman" w:cs="Times New Roman"/>
      <w:b/>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 2,List Paragraph1,normalnumber,Picture,Bullet L1,Colorful List - Accent 11,List Paragraph 1,List Paragraph11,bullet,My checklist,Bullet List,FooterText,numbered,Paragraphe de liste,VNA - List Paragraph,1.,lp1,lp11,Norm,ANNEX,List A"/>
    <w:basedOn w:val="Normal"/>
    <w:link w:val="ListParagraphChar"/>
    <w:uiPriority w:val="34"/>
    <w:qFormat/>
    <w:rsid w:val="00825175"/>
    <w:pPr>
      <w:ind w:left="720"/>
      <w:contextualSpacing/>
    </w:pPr>
  </w:style>
  <w:style w:type="character" w:customStyle="1" w:styleId="text">
    <w:name w:val="text"/>
    <w:basedOn w:val="DefaultParagraphFont"/>
    <w:rsid w:val="001E64D0"/>
  </w:style>
  <w:style w:type="character" w:styleId="Hyperlink">
    <w:name w:val="Hyperlink"/>
    <w:basedOn w:val="DefaultParagraphFont"/>
    <w:uiPriority w:val="99"/>
    <w:unhideWhenUsed/>
    <w:rsid w:val="001E64D0"/>
    <w:rPr>
      <w:color w:val="0000FF"/>
      <w:u w:val="single"/>
    </w:rPr>
  </w:style>
  <w:style w:type="paragraph" w:styleId="CommentText">
    <w:name w:val="annotation text"/>
    <w:basedOn w:val="Normal"/>
    <w:link w:val="CommentTextChar"/>
    <w:uiPriority w:val="99"/>
    <w:unhideWhenUsed/>
    <w:rsid w:val="000A4102"/>
    <w:pPr>
      <w:spacing w:line="240" w:lineRule="auto"/>
    </w:pPr>
    <w:rPr>
      <w:sz w:val="20"/>
      <w:szCs w:val="20"/>
      <w:lang w:val="en-US"/>
    </w:rPr>
  </w:style>
  <w:style w:type="character" w:customStyle="1" w:styleId="CommentTextChar">
    <w:name w:val="Comment Text Char"/>
    <w:basedOn w:val="DefaultParagraphFont"/>
    <w:link w:val="CommentText"/>
    <w:uiPriority w:val="99"/>
    <w:rsid w:val="000A4102"/>
    <w:rPr>
      <w:sz w:val="20"/>
      <w:szCs w:val="20"/>
      <w:lang w:val="en-US"/>
    </w:rPr>
  </w:style>
  <w:style w:type="paragraph" w:styleId="Header">
    <w:name w:val="header"/>
    <w:basedOn w:val="Normal"/>
    <w:link w:val="HeaderChar"/>
    <w:uiPriority w:val="99"/>
    <w:unhideWhenUsed/>
    <w:rsid w:val="00003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1A"/>
  </w:style>
  <w:style w:type="paragraph" w:styleId="Footer">
    <w:name w:val="footer"/>
    <w:basedOn w:val="Normal"/>
    <w:link w:val="FooterChar"/>
    <w:uiPriority w:val="99"/>
    <w:unhideWhenUsed/>
    <w:rsid w:val="0000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1A"/>
  </w:style>
  <w:style w:type="paragraph" w:styleId="FootnoteText">
    <w:name w:val="footnote text"/>
    <w:basedOn w:val="Normal"/>
    <w:link w:val="FootnoteTextChar"/>
    <w:uiPriority w:val="99"/>
    <w:semiHidden/>
    <w:unhideWhenUsed/>
    <w:rsid w:val="00840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1CE"/>
    <w:rPr>
      <w:sz w:val="20"/>
      <w:szCs w:val="20"/>
    </w:rPr>
  </w:style>
  <w:style w:type="character" w:styleId="FootnoteReference">
    <w:name w:val="footnote reference"/>
    <w:basedOn w:val="DefaultParagraphFont"/>
    <w:uiPriority w:val="99"/>
    <w:semiHidden/>
    <w:unhideWhenUsed/>
    <w:rsid w:val="008401CE"/>
    <w:rPr>
      <w:vertAlign w:val="superscript"/>
    </w:rPr>
  </w:style>
  <w:style w:type="paragraph" w:styleId="BalloonText">
    <w:name w:val="Balloon Text"/>
    <w:basedOn w:val="Normal"/>
    <w:link w:val="BalloonTextChar"/>
    <w:uiPriority w:val="99"/>
    <w:semiHidden/>
    <w:unhideWhenUsed/>
    <w:rsid w:val="00CD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CC"/>
    <w:rPr>
      <w:rFonts w:ascii="Segoe UI" w:hAnsi="Segoe UI" w:cs="Segoe UI"/>
      <w:sz w:val="18"/>
      <w:szCs w:val="18"/>
    </w:rPr>
  </w:style>
  <w:style w:type="character" w:customStyle="1" w:styleId="ListParagraphChar">
    <w:name w:val="List Paragraph Char"/>
    <w:aliases w:val="head 2 Char,List Paragraph1 Char,normalnumber Char,Picture Char,Bullet L1 Char,Colorful List - Accent 11 Char,List Paragraph 1 Char,List Paragraph11 Char,bullet Char,My checklist Char,Bullet List Char,FooterText Char,numbered Char"/>
    <w:link w:val="ListParagraph"/>
    <w:uiPriority w:val="34"/>
    <w:qFormat/>
    <w:locked/>
    <w:rsid w:val="00886D60"/>
  </w:style>
  <w:style w:type="character" w:styleId="CommentReference">
    <w:name w:val="annotation reference"/>
    <w:basedOn w:val="DefaultParagraphFont"/>
    <w:uiPriority w:val="99"/>
    <w:semiHidden/>
    <w:unhideWhenUsed/>
    <w:rsid w:val="006C587D"/>
    <w:rPr>
      <w:sz w:val="16"/>
      <w:szCs w:val="16"/>
    </w:rPr>
  </w:style>
  <w:style w:type="paragraph" w:styleId="CommentSubject">
    <w:name w:val="annotation subject"/>
    <w:basedOn w:val="CommentText"/>
    <w:next w:val="CommentText"/>
    <w:link w:val="CommentSubjectChar"/>
    <w:uiPriority w:val="99"/>
    <w:semiHidden/>
    <w:unhideWhenUsed/>
    <w:rsid w:val="006C587D"/>
    <w:rPr>
      <w:b/>
      <w:bCs/>
      <w:lang w:val="en-GB"/>
    </w:rPr>
  </w:style>
  <w:style w:type="character" w:customStyle="1" w:styleId="CommentSubjectChar">
    <w:name w:val="Comment Subject Char"/>
    <w:basedOn w:val="CommentTextChar"/>
    <w:link w:val="CommentSubject"/>
    <w:uiPriority w:val="99"/>
    <w:semiHidden/>
    <w:rsid w:val="006C587D"/>
    <w:rPr>
      <w:b/>
      <w:bCs/>
      <w:sz w:val="20"/>
      <w:szCs w:val="20"/>
      <w:lang w:val="en-US"/>
    </w:rPr>
  </w:style>
  <w:style w:type="paragraph" w:styleId="BodyText">
    <w:name w:val="Body Text"/>
    <w:basedOn w:val="Normal"/>
    <w:link w:val="BodyTextChar"/>
    <w:uiPriority w:val="1"/>
    <w:qFormat/>
    <w:rsid w:val="00510DEE"/>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10DEE"/>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rsid w:val="0057178A"/>
    <w:rPr>
      <w:rFonts w:ascii="VNtimes new roman" w:eastAsia="Times New Roman" w:hAnsi="VNtimes new roman" w:cs="Times New Roman"/>
      <w:b/>
      <w:sz w:val="20"/>
      <w:szCs w:val="20"/>
      <w:lang w:eastAsia="x-none"/>
    </w:rPr>
  </w:style>
  <w:style w:type="paragraph" w:styleId="NormalWeb">
    <w:name w:val="Normal (Web)"/>
    <w:basedOn w:val="Normal"/>
    <w:uiPriority w:val="99"/>
    <w:unhideWhenUsed/>
    <w:qFormat/>
    <w:rsid w:val="005717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CD02-5EAC-4FE2-A518-6B7B6B19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9</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Phan Thi Lan Tuyen</cp:lastModifiedBy>
  <cp:revision>1188</cp:revision>
  <cp:lastPrinted>2023-04-27T07:55:00Z</cp:lastPrinted>
  <dcterms:created xsi:type="dcterms:W3CDTF">2021-07-10T06:21:00Z</dcterms:created>
  <dcterms:modified xsi:type="dcterms:W3CDTF">2023-04-27T12:47:00Z</dcterms:modified>
</cp:coreProperties>
</file>