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82B" w:rsidRPr="00AF6E24" w:rsidRDefault="00AF6E24" w:rsidP="007031FD">
      <w:pPr>
        <w:ind w:left="567"/>
        <w:jc w:val="center"/>
        <w:rPr>
          <w:rFonts w:ascii="Times New Roman" w:hAnsi="Times New Roman" w:cs="Times New Roman"/>
          <w:b/>
          <w:sz w:val="32"/>
          <w:szCs w:val="32"/>
        </w:rPr>
      </w:pPr>
      <w:r>
        <w:rPr>
          <w:rFonts w:ascii="Times New Roman" w:hAnsi="Times New Roman" w:cs="Times New Roman"/>
          <w:b/>
          <w:color w:val="333333"/>
          <w:sz w:val="32"/>
          <w:szCs w:val="32"/>
          <w:shd w:val="clear" w:color="auto" w:fill="F8F8F8"/>
        </w:rPr>
        <w:t xml:space="preserve">GDCD 7 - </w:t>
      </w:r>
      <w:r w:rsidRPr="00AF6E24">
        <w:rPr>
          <w:rFonts w:ascii="Times New Roman" w:hAnsi="Times New Roman" w:cs="Times New Roman"/>
          <w:b/>
          <w:sz w:val="32"/>
          <w:szCs w:val="32"/>
        </w:rPr>
        <w:t xml:space="preserve"> TUẦN </w:t>
      </w:r>
      <w:r w:rsidR="007031FD" w:rsidRPr="00AF6E24">
        <w:rPr>
          <w:rFonts w:ascii="Times New Roman" w:hAnsi="Times New Roman" w:cs="Times New Roman"/>
          <w:b/>
          <w:sz w:val="32"/>
          <w:szCs w:val="32"/>
        </w:rPr>
        <w:t>24 -25</w:t>
      </w:r>
    </w:p>
    <w:p w:rsidR="007031FD" w:rsidRPr="00AF6E24" w:rsidRDefault="007031FD" w:rsidP="00A075FE">
      <w:pPr>
        <w:pStyle w:val="ListParagraph"/>
        <w:ind w:left="567"/>
        <w:rPr>
          <w:rFonts w:ascii="Times New Roman" w:hAnsi="Times New Roman" w:cs="Times New Roman"/>
          <w:b/>
          <w:color w:val="333333"/>
          <w:sz w:val="32"/>
          <w:szCs w:val="32"/>
          <w:shd w:val="clear" w:color="auto" w:fill="F8F8F8"/>
        </w:rPr>
      </w:pPr>
    </w:p>
    <w:p w:rsidR="00AF6E24" w:rsidRDefault="007C76EC" w:rsidP="00A075FE">
      <w:pPr>
        <w:pStyle w:val="ListParagraph"/>
        <w:ind w:left="567"/>
        <w:rPr>
          <w:rFonts w:ascii="Times New Roman" w:hAnsi="Times New Roman" w:cs="Times New Roman"/>
          <w:b/>
          <w:sz w:val="32"/>
          <w:szCs w:val="32"/>
        </w:rPr>
      </w:pPr>
      <w:r w:rsidRPr="00AF6E24">
        <w:rPr>
          <w:rFonts w:ascii="Times New Roman" w:hAnsi="Times New Roman" w:cs="Times New Roman"/>
          <w:b/>
          <w:sz w:val="32"/>
          <w:szCs w:val="32"/>
        </w:rPr>
        <w:t xml:space="preserve">Tuần 24 : Tiếp tục bài </w:t>
      </w:r>
      <w:r w:rsidR="00AF6E24">
        <w:rPr>
          <w:rFonts w:ascii="Times New Roman" w:hAnsi="Times New Roman" w:cs="Times New Roman"/>
          <w:b/>
          <w:sz w:val="32"/>
          <w:szCs w:val="32"/>
        </w:rPr>
        <w:t>:</w:t>
      </w:r>
    </w:p>
    <w:p w:rsidR="00AF6E24" w:rsidRDefault="00AF6E24" w:rsidP="00AF6E24">
      <w:pPr>
        <w:pStyle w:val="ListParagraph"/>
        <w:ind w:left="567"/>
        <w:jc w:val="center"/>
        <w:rPr>
          <w:rFonts w:ascii="Times New Roman" w:hAnsi="Times New Roman" w:cs="Times New Roman"/>
          <w:b/>
          <w:sz w:val="32"/>
          <w:szCs w:val="32"/>
        </w:rPr>
      </w:pPr>
      <w:r w:rsidRPr="00AF6E24">
        <w:rPr>
          <w:rFonts w:ascii="Times New Roman" w:hAnsi="Times New Roman" w:cs="Times New Roman"/>
          <w:b/>
          <w:sz w:val="32"/>
          <w:szCs w:val="32"/>
        </w:rPr>
        <w:t>BẢO VỆ MÔI TRƯỜNG VÀ TÀI NGUYÊN THIÊN NHIÊN</w:t>
      </w:r>
    </w:p>
    <w:p w:rsidR="00A075FE" w:rsidRPr="00AF6E24" w:rsidRDefault="007C76EC" w:rsidP="00A075FE">
      <w:pPr>
        <w:pStyle w:val="ListParagraph"/>
        <w:ind w:left="567"/>
        <w:rPr>
          <w:rFonts w:ascii="Times New Roman" w:hAnsi="Times New Roman" w:cs="Times New Roman"/>
          <w:sz w:val="32"/>
          <w:szCs w:val="32"/>
        </w:rPr>
      </w:pPr>
      <w:r w:rsidRPr="00AF6E24">
        <w:rPr>
          <w:rFonts w:ascii="Times New Roman" w:hAnsi="Times New Roman" w:cs="Times New Roman"/>
          <w:sz w:val="32"/>
          <w:szCs w:val="32"/>
        </w:rPr>
        <w:t xml:space="preserve">( </w:t>
      </w:r>
      <w:r w:rsidR="00AF6E24" w:rsidRPr="00AF6E24">
        <w:rPr>
          <w:rFonts w:ascii="Times New Roman" w:hAnsi="Times New Roman" w:cs="Times New Roman"/>
          <w:sz w:val="32"/>
          <w:szCs w:val="32"/>
        </w:rPr>
        <w:t>Các em l</w:t>
      </w:r>
      <w:r w:rsidRPr="00AF6E24">
        <w:rPr>
          <w:rFonts w:ascii="Times New Roman" w:hAnsi="Times New Roman" w:cs="Times New Roman"/>
          <w:sz w:val="32"/>
          <w:szCs w:val="32"/>
        </w:rPr>
        <w:t>àm bài tập trong sách giáo khoa )</w:t>
      </w:r>
      <w:bookmarkStart w:id="0" w:name="_GoBack"/>
      <w:bookmarkEnd w:id="0"/>
    </w:p>
    <w:p w:rsidR="00AF6E24" w:rsidRPr="00AF6E24" w:rsidRDefault="00AF6E24" w:rsidP="00AF6E24">
      <w:pPr>
        <w:pStyle w:val="NormalWeb"/>
        <w:numPr>
          <w:ilvl w:val="0"/>
          <w:numId w:val="16"/>
        </w:numPr>
        <w:shd w:val="clear" w:color="auto" w:fill="FFFFFF"/>
        <w:rPr>
          <w:rStyle w:val="Strong"/>
          <w:color w:val="000000"/>
          <w:sz w:val="32"/>
          <w:szCs w:val="32"/>
        </w:rPr>
      </w:pPr>
      <w:r w:rsidRPr="00AF6E24">
        <w:rPr>
          <w:rStyle w:val="Strong"/>
          <w:color w:val="000000"/>
          <w:sz w:val="32"/>
          <w:szCs w:val="32"/>
        </w:rPr>
        <w:t xml:space="preserve">Luyện tập </w:t>
      </w:r>
      <w:r w:rsidRPr="00AF6E24">
        <w:rPr>
          <w:rStyle w:val="Strong"/>
          <w:color w:val="000000"/>
          <w:sz w:val="32"/>
          <w:szCs w:val="32"/>
        </w:rPr>
        <w:t>GDCD</w:t>
      </w:r>
      <w:r w:rsidRPr="00AF6E24">
        <w:rPr>
          <w:rStyle w:val="Strong"/>
          <w:color w:val="000000"/>
          <w:sz w:val="32"/>
          <w:szCs w:val="32"/>
        </w:rPr>
        <w:t xml:space="preserve"> 7 bài 14</w:t>
      </w:r>
    </w:p>
    <w:p w:rsidR="00AF6E24" w:rsidRPr="00AF6E24" w:rsidRDefault="00AF6E24" w:rsidP="00AF6E24">
      <w:pPr>
        <w:pStyle w:val="NormalWeb"/>
        <w:shd w:val="clear" w:color="auto" w:fill="FFFFFF"/>
        <w:ind w:left="567"/>
        <w:rPr>
          <w:color w:val="000000"/>
          <w:sz w:val="32"/>
          <w:szCs w:val="32"/>
        </w:rPr>
      </w:pPr>
      <w:r w:rsidRPr="00AF6E24">
        <w:rPr>
          <w:rStyle w:val="Strong"/>
          <w:color w:val="000000"/>
          <w:sz w:val="32"/>
          <w:szCs w:val="32"/>
        </w:rPr>
        <w:t>Bài tập a:</w:t>
      </w:r>
      <w:r w:rsidRPr="00AF6E24">
        <w:rPr>
          <w:color w:val="000000"/>
          <w:sz w:val="32"/>
          <w:szCs w:val="32"/>
        </w:rPr>
        <w:t> Trong các biện pháp dưới đây, theo em, biện pháp nào góp phần bảo vệ mồi trường ?</w:t>
      </w:r>
    </w:p>
    <w:p w:rsidR="00AF6E24" w:rsidRPr="00AF6E24" w:rsidRDefault="00AF6E24" w:rsidP="00AF6E24">
      <w:pPr>
        <w:pStyle w:val="NormalWeb"/>
        <w:shd w:val="clear" w:color="auto" w:fill="FFFFFF"/>
        <w:ind w:left="567"/>
        <w:rPr>
          <w:color w:val="000000"/>
          <w:sz w:val="32"/>
          <w:szCs w:val="32"/>
        </w:rPr>
      </w:pPr>
      <w:r w:rsidRPr="00AF6E24">
        <w:rPr>
          <w:color w:val="000000"/>
          <w:sz w:val="32"/>
          <w:szCs w:val="32"/>
        </w:rPr>
        <w:t>(1) Giữ gìn vệ sinh xung quanh trường học và nơi ở ;</w:t>
      </w:r>
    </w:p>
    <w:p w:rsidR="00AF6E24" w:rsidRPr="00AF6E24" w:rsidRDefault="00AF6E24" w:rsidP="00AF6E24">
      <w:pPr>
        <w:pStyle w:val="NormalWeb"/>
        <w:shd w:val="clear" w:color="auto" w:fill="FFFFFF"/>
        <w:ind w:left="567"/>
        <w:rPr>
          <w:color w:val="000000"/>
          <w:sz w:val="32"/>
          <w:szCs w:val="32"/>
        </w:rPr>
      </w:pPr>
      <w:r w:rsidRPr="00AF6E24">
        <w:rPr>
          <w:color w:val="000000"/>
          <w:sz w:val="32"/>
          <w:szCs w:val="32"/>
        </w:rPr>
        <w:t>(2) Xây dựng các quy định về bảo vệ rừng, bảo vệ nguồn nước và bảo vệ động vật quý, hiếm ;</w:t>
      </w:r>
    </w:p>
    <w:p w:rsidR="00AF6E24" w:rsidRPr="00AF6E24" w:rsidRDefault="00AF6E24" w:rsidP="00AF6E24">
      <w:pPr>
        <w:pStyle w:val="NormalWeb"/>
        <w:shd w:val="clear" w:color="auto" w:fill="FFFFFF"/>
        <w:ind w:left="567"/>
        <w:rPr>
          <w:color w:val="000000"/>
          <w:sz w:val="32"/>
          <w:szCs w:val="32"/>
        </w:rPr>
      </w:pPr>
      <w:r w:rsidRPr="00AF6E24">
        <w:rPr>
          <w:color w:val="000000"/>
          <w:sz w:val="32"/>
          <w:szCs w:val="32"/>
        </w:rPr>
        <w:t>(3) Khai thác nước ngầm bừa bãi ;</w:t>
      </w:r>
    </w:p>
    <w:p w:rsidR="00AF6E24" w:rsidRPr="00AF6E24" w:rsidRDefault="00AF6E24" w:rsidP="00AF6E24">
      <w:pPr>
        <w:pStyle w:val="NormalWeb"/>
        <w:shd w:val="clear" w:color="auto" w:fill="FFFFFF"/>
        <w:ind w:left="567"/>
        <w:rPr>
          <w:color w:val="000000"/>
          <w:sz w:val="32"/>
          <w:szCs w:val="32"/>
        </w:rPr>
      </w:pPr>
      <w:r w:rsidRPr="00AF6E24">
        <w:rPr>
          <w:color w:val="000000"/>
          <w:sz w:val="32"/>
          <w:szCs w:val="32"/>
        </w:rPr>
        <w:t>(4) Sử dụng phân hoá học và các hoá chất bảo vệ thực vật vượt quá mức quy định ;</w:t>
      </w:r>
    </w:p>
    <w:p w:rsidR="00AF6E24" w:rsidRPr="00AF6E24" w:rsidRDefault="00AF6E24" w:rsidP="00AF6E24">
      <w:pPr>
        <w:pStyle w:val="NormalWeb"/>
        <w:shd w:val="clear" w:color="auto" w:fill="FFFFFF"/>
        <w:ind w:left="567"/>
        <w:rPr>
          <w:color w:val="000000"/>
          <w:sz w:val="32"/>
          <w:szCs w:val="32"/>
        </w:rPr>
      </w:pPr>
      <w:r w:rsidRPr="00AF6E24">
        <w:rPr>
          <w:color w:val="000000"/>
          <w:sz w:val="32"/>
          <w:szCs w:val="32"/>
        </w:rPr>
        <w:t>(5) Nghiên cứu, xây dựng các phương pháp xử lí rác, nước thải công nghiệp, nước thải sinh hoạt.</w:t>
      </w:r>
    </w:p>
    <w:p w:rsidR="00AF6E24" w:rsidRPr="00AF6E24" w:rsidRDefault="00AF6E24" w:rsidP="00AF6E24">
      <w:pPr>
        <w:pStyle w:val="NormalWeb"/>
        <w:shd w:val="clear" w:color="auto" w:fill="FFFFFF"/>
        <w:ind w:left="567"/>
        <w:rPr>
          <w:color w:val="000000"/>
          <w:sz w:val="32"/>
          <w:szCs w:val="32"/>
        </w:rPr>
      </w:pPr>
      <w:r w:rsidRPr="00AF6E24">
        <w:rPr>
          <w:rStyle w:val="Strong"/>
          <w:color w:val="000000"/>
          <w:sz w:val="32"/>
          <w:szCs w:val="32"/>
        </w:rPr>
        <w:t>Bài tập b:</w:t>
      </w:r>
      <w:r w:rsidRPr="00AF6E24">
        <w:rPr>
          <w:color w:val="000000"/>
          <w:sz w:val="32"/>
          <w:szCs w:val="32"/>
        </w:rPr>
        <w:t> Trong các hành vi sau đây, hành vi nào gây ô nhiễm, phá huỷ môi trường ?</w:t>
      </w:r>
    </w:p>
    <w:p w:rsidR="00AF6E24" w:rsidRPr="00AF6E24" w:rsidRDefault="00AF6E24" w:rsidP="00AF6E24">
      <w:pPr>
        <w:pStyle w:val="NormalWeb"/>
        <w:shd w:val="clear" w:color="auto" w:fill="FFFFFF"/>
        <w:ind w:left="567"/>
        <w:rPr>
          <w:color w:val="000000"/>
          <w:sz w:val="32"/>
          <w:szCs w:val="32"/>
        </w:rPr>
      </w:pPr>
      <w:r w:rsidRPr="00AF6E24">
        <w:rPr>
          <w:color w:val="000000"/>
          <w:sz w:val="32"/>
          <w:szCs w:val="32"/>
        </w:rPr>
        <w:t>(1) Khai thác thủy, hải sản bằng chất nổ ;</w:t>
      </w:r>
    </w:p>
    <w:p w:rsidR="00AF6E24" w:rsidRPr="00AF6E24" w:rsidRDefault="00AF6E24" w:rsidP="00AF6E24">
      <w:pPr>
        <w:pStyle w:val="NormalWeb"/>
        <w:shd w:val="clear" w:color="auto" w:fill="FFFFFF"/>
        <w:ind w:left="567"/>
        <w:rPr>
          <w:color w:val="000000"/>
          <w:sz w:val="32"/>
          <w:szCs w:val="32"/>
        </w:rPr>
      </w:pPr>
      <w:r w:rsidRPr="00AF6E24">
        <w:rPr>
          <w:color w:val="000000"/>
          <w:sz w:val="32"/>
          <w:szCs w:val="32"/>
        </w:rPr>
        <w:t>(2) Săn bắt động vật quý, hiếm trong rừng ;</w:t>
      </w:r>
    </w:p>
    <w:p w:rsidR="00AF6E24" w:rsidRPr="00AF6E24" w:rsidRDefault="00AF6E24" w:rsidP="00AF6E24">
      <w:pPr>
        <w:pStyle w:val="NormalWeb"/>
        <w:shd w:val="clear" w:color="auto" w:fill="FFFFFF"/>
        <w:ind w:left="567"/>
        <w:rPr>
          <w:color w:val="000000"/>
          <w:sz w:val="32"/>
          <w:szCs w:val="32"/>
        </w:rPr>
      </w:pPr>
      <w:r w:rsidRPr="00AF6E24">
        <w:rPr>
          <w:color w:val="000000"/>
          <w:sz w:val="32"/>
          <w:szCs w:val="32"/>
        </w:rPr>
        <w:t>(3) Đố các chất thải công nghiệp trực tiếp vào nguồn nước ;</w:t>
      </w:r>
    </w:p>
    <w:p w:rsidR="00AF6E24" w:rsidRPr="00AF6E24" w:rsidRDefault="00AF6E24" w:rsidP="00AF6E24">
      <w:pPr>
        <w:pStyle w:val="NormalWeb"/>
        <w:shd w:val="clear" w:color="auto" w:fill="FFFFFF"/>
        <w:ind w:left="567"/>
        <w:rPr>
          <w:color w:val="000000"/>
          <w:sz w:val="32"/>
          <w:szCs w:val="32"/>
        </w:rPr>
      </w:pPr>
      <w:r w:rsidRPr="00AF6E24">
        <w:rPr>
          <w:color w:val="000000"/>
          <w:sz w:val="32"/>
          <w:szCs w:val="32"/>
        </w:rPr>
        <w:t>(4) Khai thác gỗ theo chu kì, kết hợp cải tạo rừng ;</w:t>
      </w:r>
    </w:p>
    <w:p w:rsidR="00AF6E24" w:rsidRPr="00AF6E24" w:rsidRDefault="00AF6E24" w:rsidP="00AF6E24">
      <w:pPr>
        <w:pStyle w:val="NormalWeb"/>
        <w:shd w:val="clear" w:color="auto" w:fill="FFFFFF"/>
        <w:ind w:left="567"/>
        <w:rPr>
          <w:color w:val="000000"/>
          <w:sz w:val="32"/>
          <w:szCs w:val="32"/>
        </w:rPr>
      </w:pPr>
      <w:r w:rsidRPr="00AF6E24">
        <w:rPr>
          <w:color w:val="000000"/>
          <w:sz w:val="32"/>
          <w:szCs w:val="32"/>
        </w:rPr>
        <w:t>(5) Trồng cây gây rừng phủ xanh đồi trọc ;</w:t>
      </w:r>
    </w:p>
    <w:p w:rsidR="00AF6E24" w:rsidRPr="00AF6E24" w:rsidRDefault="00AF6E24" w:rsidP="00AF6E24">
      <w:pPr>
        <w:pStyle w:val="NormalWeb"/>
        <w:shd w:val="clear" w:color="auto" w:fill="FFFFFF"/>
        <w:ind w:left="567"/>
        <w:rPr>
          <w:color w:val="000000"/>
          <w:sz w:val="32"/>
          <w:szCs w:val="32"/>
        </w:rPr>
      </w:pPr>
      <w:r w:rsidRPr="00AF6E24">
        <w:rPr>
          <w:color w:val="000000"/>
          <w:sz w:val="32"/>
          <w:szCs w:val="32"/>
        </w:rPr>
        <w:t>(6) Phá rừng để trồng cây lương thực.</w:t>
      </w:r>
    </w:p>
    <w:p w:rsidR="00AF6E24" w:rsidRPr="00AF6E24" w:rsidRDefault="00AF6E24" w:rsidP="00AF6E24">
      <w:pPr>
        <w:ind w:left="567"/>
        <w:rPr>
          <w:rFonts w:ascii="Times New Roman" w:hAnsi="Times New Roman" w:cs="Times New Roman"/>
          <w:sz w:val="32"/>
          <w:szCs w:val="32"/>
        </w:rPr>
      </w:pPr>
      <w:r w:rsidRPr="00AF6E24">
        <w:rPr>
          <w:rStyle w:val="Strong"/>
          <w:rFonts w:ascii="Times New Roman" w:hAnsi="Times New Roman" w:cs="Times New Roman"/>
          <w:color w:val="000000"/>
          <w:sz w:val="32"/>
          <w:szCs w:val="32"/>
          <w:shd w:val="clear" w:color="auto" w:fill="FFFFFF"/>
        </w:rPr>
        <w:t>Bài tập c:</w:t>
      </w:r>
      <w:r w:rsidRPr="00AF6E24">
        <w:rPr>
          <w:rFonts w:ascii="Times New Roman" w:hAnsi="Times New Roman" w:cs="Times New Roman"/>
          <w:color w:val="000000"/>
          <w:sz w:val="32"/>
          <w:szCs w:val="32"/>
          <w:shd w:val="clear" w:color="auto" w:fill="FFFFFF"/>
        </w:rPr>
        <w:t> Viết một đoạn văn ngắn nói lên cảm xúc của em về môi trường và thiên nhiên sau chuyến tham quan, du lịch.</w:t>
      </w:r>
    </w:p>
    <w:p w:rsidR="007C76EC" w:rsidRPr="00AF6E24" w:rsidRDefault="007C76EC" w:rsidP="00AF549D">
      <w:pPr>
        <w:pStyle w:val="ListParagraph"/>
        <w:ind w:left="567"/>
        <w:jc w:val="center"/>
        <w:rPr>
          <w:rFonts w:ascii="Times New Roman" w:hAnsi="Times New Roman" w:cs="Times New Roman"/>
          <w:b/>
          <w:sz w:val="32"/>
          <w:szCs w:val="32"/>
        </w:rPr>
      </w:pPr>
      <w:r w:rsidRPr="00AF6E24">
        <w:rPr>
          <w:rFonts w:ascii="Times New Roman" w:hAnsi="Times New Roman" w:cs="Times New Roman"/>
          <w:b/>
          <w:sz w:val="32"/>
          <w:szCs w:val="32"/>
        </w:rPr>
        <w:lastRenderedPageBreak/>
        <w:t>Bài 15 : Bảo vệ di sản văn hoá.</w:t>
      </w:r>
    </w:p>
    <w:p w:rsidR="007C76EC" w:rsidRPr="00AF6E24" w:rsidRDefault="007C76EC" w:rsidP="007C76EC">
      <w:pPr>
        <w:pStyle w:val="ListParagraph"/>
        <w:ind w:left="567"/>
        <w:rPr>
          <w:rFonts w:ascii="Times New Roman" w:hAnsi="Times New Roman" w:cs="Times New Roman"/>
          <w:sz w:val="32"/>
          <w:szCs w:val="32"/>
        </w:rPr>
      </w:pPr>
    </w:p>
    <w:p w:rsidR="007C76EC" w:rsidRPr="00AF6E24" w:rsidRDefault="007C76EC" w:rsidP="007C76EC">
      <w:pPr>
        <w:pStyle w:val="ListParagraph"/>
        <w:numPr>
          <w:ilvl w:val="0"/>
          <w:numId w:val="3"/>
        </w:numPr>
        <w:ind w:left="567"/>
        <w:rPr>
          <w:rFonts w:ascii="Times New Roman" w:hAnsi="Times New Roman" w:cs="Times New Roman"/>
          <w:sz w:val="32"/>
          <w:szCs w:val="32"/>
        </w:rPr>
      </w:pPr>
      <w:r w:rsidRPr="00AF6E24">
        <w:rPr>
          <w:rFonts w:ascii="Times New Roman" w:hAnsi="Times New Roman" w:cs="Times New Roman"/>
          <w:sz w:val="32"/>
          <w:szCs w:val="32"/>
        </w:rPr>
        <w:t>Tình huống: Sgk</w:t>
      </w:r>
    </w:p>
    <w:p w:rsidR="007C76EC" w:rsidRPr="00AF6E24" w:rsidRDefault="007C76EC" w:rsidP="007C76EC">
      <w:pPr>
        <w:pStyle w:val="ListParagraph"/>
        <w:numPr>
          <w:ilvl w:val="0"/>
          <w:numId w:val="3"/>
        </w:numPr>
        <w:ind w:left="567"/>
        <w:rPr>
          <w:rFonts w:ascii="Times New Roman" w:hAnsi="Times New Roman" w:cs="Times New Roman"/>
          <w:sz w:val="32"/>
          <w:szCs w:val="32"/>
        </w:rPr>
      </w:pPr>
      <w:r w:rsidRPr="00AF6E24">
        <w:rPr>
          <w:rFonts w:ascii="Times New Roman" w:hAnsi="Times New Roman" w:cs="Times New Roman"/>
          <w:sz w:val="32"/>
          <w:szCs w:val="32"/>
        </w:rPr>
        <w:t>Nội dung bài học:</w:t>
      </w:r>
    </w:p>
    <w:p w:rsidR="007C76EC" w:rsidRPr="00AF6E24" w:rsidRDefault="007C76EC" w:rsidP="007C76EC">
      <w:pPr>
        <w:pStyle w:val="ListParagraph"/>
        <w:numPr>
          <w:ilvl w:val="0"/>
          <w:numId w:val="7"/>
        </w:numPr>
        <w:ind w:left="567"/>
        <w:rPr>
          <w:rFonts w:ascii="Times New Roman" w:hAnsi="Times New Roman" w:cs="Times New Roman"/>
          <w:sz w:val="32"/>
          <w:szCs w:val="32"/>
        </w:rPr>
      </w:pPr>
      <w:r w:rsidRPr="00AF6E24">
        <w:rPr>
          <w:rFonts w:ascii="Times New Roman" w:eastAsia="Times New Roman" w:hAnsi="Times New Roman" w:cs="Times New Roman"/>
          <w:b/>
          <w:bCs/>
          <w:i/>
          <w:iCs/>
          <w:color w:val="000000"/>
          <w:sz w:val="32"/>
          <w:szCs w:val="32"/>
        </w:rPr>
        <w:t>Khái niệm:</w:t>
      </w:r>
    </w:p>
    <w:p w:rsidR="007C76EC" w:rsidRPr="00AF6E24" w:rsidRDefault="007C76EC" w:rsidP="007C76EC">
      <w:pPr>
        <w:numPr>
          <w:ilvl w:val="0"/>
          <w:numId w:val="4"/>
        </w:numPr>
        <w:shd w:val="clear" w:color="auto" w:fill="FFFFFF"/>
        <w:spacing w:before="100" w:beforeAutospacing="1" w:after="100" w:afterAutospacing="1" w:line="240" w:lineRule="auto"/>
        <w:ind w:left="567"/>
        <w:rPr>
          <w:rFonts w:ascii="Times New Roman" w:eastAsia="Times New Roman" w:hAnsi="Times New Roman" w:cs="Times New Roman"/>
          <w:color w:val="000000"/>
          <w:sz w:val="32"/>
          <w:szCs w:val="32"/>
        </w:rPr>
      </w:pPr>
      <w:r w:rsidRPr="00AF6E24">
        <w:rPr>
          <w:rFonts w:ascii="Times New Roman" w:eastAsia="Times New Roman" w:hAnsi="Times New Roman" w:cs="Times New Roman"/>
          <w:color w:val="000000"/>
          <w:sz w:val="32"/>
          <w:szCs w:val="32"/>
        </w:rPr>
        <w:t>Di sản văn hóa là những sản phẩm tinh thần, vật chất có giá trị lịch sử, văn hóa, khoa học, được lưu truyền từ thế hệ này qua thế hệ khác.</w:t>
      </w:r>
    </w:p>
    <w:p w:rsidR="007C76EC" w:rsidRPr="00AF6E24" w:rsidRDefault="007C76EC" w:rsidP="007C76EC">
      <w:pPr>
        <w:numPr>
          <w:ilvl w:val="0"/>
          <w:numId w:val="4"/>
        </w:numPr>
        <w:shd w:val="clear" w:color="auto" w:fill="FFFFFF"/>
        <w:spacing w:before="100" w:beforeAutospacing="1" w:after="100" w:afterAutospacing="1" w:line="240" w:lineRule="auto"/>
        <w:ind w:left="567"/>
        <w:rPr>
          <w:rFonts w:ascii="Times New Roman" w:eastAsia="Times New Roman" w:hAnsi="Times New Roman" w:cs="Times New Roman"/>
          <w:color w:val="000000"/>
          <w:sz w:val="32"/>
          <w:szCs w:val="32"/>
        </w:rPr>
      </w:pPr>
      <w:r w:rsidRPr="00AF6E24">
        <w:rPr>
          <w:rFonts w:ascii="Times New Roman" w:eastAsia="Times New Roman" w:hAnsi="Times New Roman" w:cs="Times New Roman"/>
          <w:color w:val="000000"/>
          <w:sz w:val="32"/>
          <w:szCs w:val="32"/>
        </w:rPr>
        <w:t>Di sản văn hóa phi vật thể là sản phẩm tinh thần có giá trị lịch sử, văn hóa, khoa học được luuw giữ bằng trí nhớ, chữ viết…</w:t>
      </w:r>
    </w:p>
    <w:p w:rsidR="007C76EC" w:rsidRPr="00AF6E24" w:rsidRDefault="007C76EC" w:rsidP="007C76EC">
      <w:pPr>
        <w:numPr>
          <w:ilvl w:val="0"/>
          <w:numId w:val="4"/>
        </w:numPr>
        <w:shd w:val="clear" w:color="auto" w:fill="FFFFFF"/>
        <w:spacing w:before="100" w:beforeAutospacing="1" w:after="100" w:afterAutospacing="1" w:line="240" w:lineRule="auto"/>
        <w:ind w:left="567"/>
        <w:rPr>
          <w:rFonts w:ascii="Times New Roman" w:eastAsia="Times New Roman" w:hAnsi="Times New Roman" w:cs="Times New Roman"/>
          <w:color w:val="000000"/>
          <w:sz w:val="32"/>
          <w:szCs w:val="32"/>
        </w:rPr>
      </w:pPr>
      <w:r w:rsidRPr="00AF6E24">
        <w:rPr>
          <w:rFonts w:ascii="Times New Roman" w:eastAsia="Times New Roman" w:hAnsi="Times New Roman" w:cs="Times New Roman"/>
          <w:color w:val="000000"/>
          <w:sz w:val="32"/>
          <w:szCs w:val="32"/>
        </w:rPr>
        <w:t>Di sản văn hóa vật thể là sản phẩm vật chất có giá trị  lịch sử, văn hóa, khoa học, bao gồm di tích lịch sử - văn hóa, danh lam thắng cảnh, di vật, cổ vật, bảo vật quốc gia.</w:t>
      </w:r>
    </w:p>
    <w:p w:rsidR="007C76EC" w:rsidRPr="00AF6E24" w:rsidRDefault="007C76EC" w:rsidP="007C76EC">
      <w:pPr>
        <w:shd w:val="clear" w:color="auto" w:fill="FFFFFF"/>
        <w:spacing w:before="100" w:beforeAutospacing="1" w:after="100" w:afterAutospacing="1" w:line="240" w:lineRule="auto"/>
        <w:ind w:left="567"/>
        <w:rPr>
          <w:rFonts w:ascii="Times New Roman" w:eastAsia="Times New Roman" w:hAnsi="Times New Roman" w:cs="Times New Roman"/>
          <w:color w:val="000000"/>
          <w:sz w:val="32"/>
          <w:szCs w:val="32"/>
        </w:rPr>
      </w:pPr>
      <w:r w:rsidRPr="00AF6E24">
        <w:rPr>
          <w:rFonts w:ascii="Times New Roman" w:eastAsia="Times New Roman" w:hAnsi="Times New Roman" w:cs="Times New Roman"/>
          <w:b/>
          <w:bCs/>
          <w:i/>
          <w:iCs/>
          <w:color w:val="000000"/>
          <w:sz w:val="32"/>
          <w:szCs w:val="32"/>
        </w:rPr>
        <w:t xml:space="preserve">                       2 . Phân loại di sản văn hóa</w:t>
      </w:r>
    </w:p>
    <w:p w:rsidR="007C76EC" w:rsidRPr="00AF6E24" w:rsidRDefault="007C76EC" w:rsidP="007C76EC">
      <w:pPr>
        <w:numPr>
          <w:ilvl w:val="0"/>
          <w:numId w:val="5"/>
        </w:numPr>
        <w:shd w:val="clear" w:color="auto" w:fill="FFFFFF"/>
        <w:spacing w:before="100" w:beforeAutospacing="1" w:after="100" w:afterAutospacing="1" w:line="240" w:lineRule="auto"/>
        <w:ind w:left="567"/>
        <w:rPr>
          <w:rFonts w:ascii="Times New Roman" w:eastAsia="Times New Roman" w:hAnsi="Times New Roman" w:cs="Times New Roman"/>
          <w:color w:val="000000"/>
          <w:sz w:val="32"/>
          <w:szCs w:val="32"/>
        </w:rPr>
      </w:pPr>
      <w:r w:rsidRPr="00AF6E24">
        <w:rPr>
          <w:rFonts w:ascii="Times New Roman" w:eastAsia="Times New Roman" w:hAnsi="Times New Roman" w:cs="Times New Roman"/>
          <w:color w:val="000000"/>
          <w:sz w:val="32"/>
          <w:szCs w:val="32"/>
        </w:rPr>
        <w:t>Di sản văn hóa phi vật thể</w:t>
      </w:r>
    </w:p>
    <w:p w:rsidR="007C76EC" w:rsidRPr="00AF6E24" w:rsidRDefault="007C76EC" w:rsidP="007C76EC">
      <w:pPr>
        <w:numPr>
          <w:ilvl w:val="0"/>
          <w:numId w:val="5"/>
        </w:numPr>
        <w:shd w:val="clear" w:color="auto" w:fill="FFFFFF"/>
        <w:spacing w:before="100" w:beforeAutospacing="1" w:after="100" w:afterAutospacing="1" w:line="240" w:lineRule="auto"/>
        <w:ind w:left="567"/>
        <w:rPr>
          <w:rFonts w:ascii="Times New Roman" w:eastAsia="Times New Roman" w:hAnsi="Times New Roman" w:cs="Times New Roman"/>
          <w:color w:val="000000"/>
          <w:sz w:val="32"/>
          <w:szCs w:val="32"/>
        </w:rPr>
      </w:pPr>
      <w:r w:rsidRPr="00AF6E24">
        <w:rPr>
          <w:rFonts w:ascii="Times New Roman" w:eastAsia="Times New Roman" w:hAnsi="Times New Roman" w:cs="Times New Roman"/>
          <w:color w:val="000000"/>
          <w:sz w:val="32"/>
          <w:szCs w:val="32"/>
        </w:rPr>
        <w:t>Di sản văn hóa vật thể</w:t>
      </w:r>
    </w:p>
    <w:p w:rsidR="007C76EC" w:rsidRPr="00AF6E24" w:rsidRDefault="007C76EC" w:rsidP="007C76EC">
      <w:pPr>
        <w:numPr>
          <w:ilvl w:val="1"/>
          <w:numId w:val="5"/>
        </w:numPr>
        <w:shd w:val="clear" w:color="auto" w:fill="FFFFFF"/>
        <w:spacing w:before="100" w:beforeAutospacing="1" w:after="100" w:afterAutospacing="1" w:line="240" w:lineRule="auto"/>
        <w:ind w:left="567"/>
        <w:rPr>
          <w:rFonts w:ascii="Times New Roman" w:eastAsia="Times New Roman" w:hAnsi="Times New Roman" w:cs="Times New Roman"/>
          <w:color w:val="000000"/>
          <w:sz w:val="32"/>
          <w:szCs w:val="32"/>
        </w:rPr>
      </w:pPr>
      <w:r w:rsidRPr="00AF6E24">
        <w:rPr>
          <w:rFonts w:ascii="Times New Roman" w:eastAsia="Times New Roman" w:hAnsi="Times New Roman" w:cs="Times New Roman"/>
          <w:color w:val="000000"/>
          <w:sz w:val="32"/>
          <w:szCs w:val="32"/>
        </w:rPr>
        <w:t>Di tích lịch sử văn hóa</w:t>
      </w:r>
    </w:p>
    <w:p w:rsidR="007C76EC" w:rsidRPr="00AF6E24" w:rsidRDefault="007C76EC" w:rsidP="007C76EC">
      <w:pPr>
        <w:numPr>
          <w:ilvl w:val="1"/>
          <w:numId w:val="5"/>
        </w:numPr>
        <w:shd w:val="clear" w:color="auto" w:fill="FFFFFF"/>
        <w:spacing w:before="100" w:beforeAutospacing="1" w:after="100" w:afterAutospacing="1" w:line="240" w:lineRule="auto"/>
        <w:ind w:left="567"/>
        <w:rPr>
          <w:rFonts w:ascii="Times New Roman" w:eastAsia="Times New Roman" w:hAnsi="Times New Roman" w:cs="Times New Roman"/>
          <w:color w:val="000000"/>
          <w:sz w:val="32"/>
          <w:szCs w:val="32"/>
        </w:rPr>
      </w:pPr>
      <w:r w:rsidRPr="00AF6E24">
        <w:rPr>
          <w:rFonts w:ascii="Times New Roman" w:eastAsia="Times New Roman" w:hAnsi="Times New Roman" w:cs="Times New Roman"/>
          <w:color w:val="000000"/>
          <w:sz w:val="32"/>
          <w:szCs w:val="32"/>
        </w:rPr>
        <w:t>Danh lam thắng cảnh.</w:t>
      </w:r>
    </w:p>
    <w:p w:rsidR="007C76EC" w:rsidRPr="00AF6E24" w:rsidRDefault="007C76EC" w:rsidP="007C76EC">
      <w:pPr>
        <w:pStyle w:val="ListParagraph"/>
        <w:numPr>
          <w:ilvl w:val="2"/>
          <w:numId w:val="5"/>
        </w:numPr>
        <w:shd w:val="clear" w:color="auto" w:fill="FFFFFF"/>
        <w:spacing w:before="100" w:beforeAutospacing="1" w:after="100" w:afterAutospacing="1" w:line="240" w:lineRule="auto"/>
        <w:ind w:left="567"/>
        <w:rPr>
          <w:rFonts w:ascii="Times New Roman" w:eastAsia="Times New Roman" w:hAnsi="Times New Roman" w:cs="Times New Roman"/>
          <w:b/>
          <w:color w:val="000000"/>
          <w:sz w:val="32"/>
          <w:szCs w:val="32"/>
        </w:rPr>
      </w:pPr>
      <w:r w:rsidRPr="00AF6E24">
        <w:rPr>
          <w:rFonts w:ascii="Times New Roman" w:eastAsia="Times New Roman" w:hAnsi="Times New Roman" w:cs="Times New Roman"/>
          <w:b/>
          <w:color w:val="000000"/>
          <w:sz w:val="32"/>
          <w:szCs w:val="32"/>
        </w:rPr>
        <w:t xml:space="preserve">Ý nghĩa: </w:t>
      </w:r>
    </w:p>
    <w:p w:rsidR="007C76EC" w:rsidRPr="00AF6E24" w:rsidRDefault="007C76EC" w:rsidP="007C76EC">
      <w:pPr>
        <w:numPr>
          <w:ilvl w:val="0"/>
          <w:numId w:val="6"/>
        </w:numPr>
        <w:shd w:val="clear" w:color="auto" w:fill="FFFFFF"/>
        <w:spacing w:before="100" w:beforeAutospacing="1" w:after="100" w:afterAutospacing="1" w:line="240" w:lineRule="auto"/>
        <w:ind w:left="567"/>
        <w:rPr>
          <w:rFonts w:ascii="Times New Roman" w:eastAsia="Times New Roman" w:hAnsi="Times New Roman" w:cs="Times New Roman"/>
          <w:color w:val="000000"/>
          <w:sz w:val="32"/>
          <w:szCs w:val="32"/>
        </w:rPr>
      </w:pPr>
      <w:r w:rsidRPr="00AF6E24">
        <w:rPr>
          <w:rFonts w:ascii="Times New Roman" w:eastAsia="Times New Roman" w:hAnsi="Times New Roman" w:cs="Times New Roman"/>
          <w:color w:val="000000"/>
          <w:sz w:val="32"/>
          <w:szCs w:val="32"/>
        </w:rPr>
        <w:t>Nói lên truyền thống của dân tộc, thể hiện công đức của các thế hệ tổ tiên trong cuông cuộc xây dựng và bảo vệ tổ quôc.</w:t>
      </w:r>
    </w:p>
    <w:p w:rsidR="007C76EC" w:rsidRPr="00AF6E24" w:rsidRDefault="007C76EC" w:rsidP="007C76EC">
      <w:pPr>
        <w:numPr>
          <w:ilvl w:val="0"/>
          <w:numId w:val="6"/>
        </w:numPr>
        <w:shd w:val="clear" w:color="auto" w:fill="FFFFFF"/>
        <w:spacing w:before="100" w:beforeAutospacing="1" w:after="100" w:afterAutospacing="1" w:line="240" w:lineRule="auto"/>
        <w:ind w:left="567"/>
        <w:rPr>
          <w:rFonts w:ascii="Times New Roman" w:eastAsia="Times New Roman" w:hAnsi="Times New Roman" w:cs="Times New Roman"/>
          <w:color w:val="000000"/>
          <w:sz w:val="32"/>
          <w:szCs w:val="32"/>
        </w:rPr>
      </w:pPr>
      <w:r w:rsidRPr="00AF6E24">
        <w:rPr>
          <w:rFonts w:ascii="Times New Roman" w:eastAsia="Times New Roman" w:hAnsi="Times New Roman" w:cs="Times New Roman"/>
          <w:color w:val="000000"/>
          <w:sz w:val="32"/>
          <w:szCs w:val="32"/>
        </w:rPr>
        <w:t>Phát huy sự nghiệp xây dựng, phát triển nền văn hóa tiên tiến đậm đà bản sắc dân tộc.</w:t>
      </w:r>
    </w:p>
    <w:p w:rsidR="007C76EC" w:rsidRPr="00AF6E24" w:rsidRDefault="007C76EC" w:rsidP="007C76EC">
      <w:pPr>
        <w:shd w:val="clear" w:color="auto" w:fill="FFFFFF"/>
        <w:spacing w:before="100" w:beforeAutospacing="1" w:after="100" w:afterAutospacing="1" w:line="240" w:lineRule="auto"/>
        <w:ind w:left="567"/>
        <w:rPr>
          <w:rFonts w:ascii="Times New Roman" w:eastAsia="Times New Roman" w:hAnsi="Times New Roman" w:cs="Times New Roman"/>
          <w:color w:val="000000"/>
          <w:sz w:val="32"/>
          <w:szCs w:val="32"/>
        </w:rPr>
      </w:pPr>
    </w:p>
    <w:sectPr w:rsidR="007C76EC" w:rsidRPr="00AF6E24" w:rsidSect="00AF6E24">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7486C"/>
    <w:multiLevelType w:val="hybridMultilevel"/>
    <w:tmpl w:val="A06864AC"/>
    <w:lvl w:ilvl="0" w:tplc="905806D0">
      <w:start w:val="1"/>
      <w:numFmt w:val="decimal"/>
      <w:lvlText w:val="%1."/>
      <w:lvlJc w:val="left"/>
      <w:pPr>
        <w:ind w:left="1875" w:hanging="360"/>
      </w:pPr>
      <w:rPr>
        <w:rFonts w:ascii="Arial" w:eastAsia="Times New Roman" w:hAnsi="Arial" w:cs="Arial" w:hint="default"/>
        <w:b/>
        <w:i/>
        <w:color w:val="000000"/>
        <w:sz w:val="23"/>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1">
    <w:nsid w:val="0A6D3726"/>
    <w:multiLevelType w:val="multilevel"/>
    <w:tmpl w:val="B59C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E51E97"/>
    <w:multiLevelType w:val="multilevel"/>
    <w:tmpl w:val="9BA4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FA4723"/>
    <w:multiLevelType w:val="multilevel"/>
    <w:tmpl w:val="9546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0769E1"/>
    <w:multiLevelType w:val="multilevel"/>
    <w:tmpl w:val="BFA25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b/>
        <w:i/>
      </w:rPr>
    </w:lvl>
    <w:lvl w:ilvl="3">
      <w:start w:val="1"/>
      <w:numFmt w:val="upperRoman"/>
      <w:lvlText w:val="%4&gt;"/>
      <w:lvlJc w:val="left"/>
      <w:pPr>
        <w:ind w:left="3240" w:hanging="720"/>
      </w:pPr>
      <w:rPr>
        <w:rFonts w:hint="default"/>
      </w:rPr>
    </w:lvl>
    <w:lvl w:ilvl="4">
      <w:start w:val="1"/>
      <w:numFmt w:val="upperRoman"/>
      <w:lvlText w:val="%5."/>
      <w:lvlJc w:val="left"/>
      <w:pPr>
        <w:ind w:left="3960" w:hanging="72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6A62FC"/>
    <w:multiLevelType w:val="multilevel"/>
    <w:tmpl w:val="52E2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0D225C"/>
    <w:multiLevelType w:val="multilevel"/>
    <w:tmpl w:val="CAD2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FC79BD"/>
    <w:multiLevelType w:val="multilevel"/>
    <w:tmpl w:val="2DF2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1F0E81"/>
    <w:multiLevelType w:val="hybridMultilevel"/>
    <w:tmpl w:val="48B8361C"/>
    <w:lvl w:ilvl="0" w:tplc="E10C4848">
      <w:start w:val="1"/>
      <w:numFmt w:val="upperRoman"/>
      <w:lvlText w:val="%1."/>
      <w:lvlJc w:val="left"/>
      <w:pPr>
        <w:ind w:left="1515" w:hanging="72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
    <w:nsid w:val="535F30FA"/>
    <w:multiLevelType w:val="multilevel"/>
    <w:tmpl w:val="454E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7D3394"/>
    <w:multiLevelType w:val="multilevel"/>
    <w:tmpl w:val="D222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E71B32"/>
    <w:multiLevelType w:val="multilevel"/>
    <w:tmpl w:val="290C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C9007F"/>
    <w:multiLevelType w:val="multilevel"/>
    <w:tmpl w:val="54AC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B947E4"/>
    <w:multiLevelType w:val="hybridMultilevel"/>
    <w:tmpl w:val="F006B1FC"/>
    <w:lvl w:ilvl="0" w:tplc="4E86DB3A">
      <w:numFmt w:val="bullet"/>
      <w:lvlText w:val=""/>
      <w:lvlJc w:val="left"/>
      <w:pPr>
        <w:ind w:left="927" w:hanging="360"/>
      </w:pPr>
      <w:rPr>
        <w:rFonts w:ascii="Symbol" w:eastAsiaTheme="minorHAnsi" w:hAnsi="Symbol"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nsid w:val="7D7A12A5"/>
    <w:multiLevelType w:val="multilevel"/>
    <w:tmpl w:val="FFCE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705E1E"/>
    <w:multiLevelType w:val="hybridMultilevel"/>
    <w:tmpl w:val="5620A15A"/>
    <w:lvl w:ilvl="0" w:tplc="97EA94FE">
      <w:start w:val="1"/>
      <w:numFmt w:val="upperRoman"/>
      <w:lvlText w:val="%1."/>
      <w:lvlJc w:val="left"/>
      <w:pPr>
        <w:ind w:left="795" w:hanging="720"/>
      </w:pPr>
      <w:rPr>
        <w:rFonts w:hint="default"/>
        <w:color w:val="333333"/>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15"/>
  </w:num>
  <w:num w:numId="2">
    <w:abstractNumId w:val="12"/>
  </w:num>
  <w:num w:numId="3">
    <w:abstractNumId w:val="8"/>
  </w:num>
  <w:num w:numId="4">
    <w:abstractNumId w:val="5"/>
  </w:num>
  <w:num w:numId="5">
    <w:abstractNumId w:val="4"/>
  </w:num>
  <w:num w:numId="6">
    <w:abstractNumId w:val="7"/>
  </w:num>
  <w:num w:numId="7">
    <w:abstractNumId w:val="0"/>
  </w:num>
  <w:num w:numId="8">
    <w:abstractNumId w:val="6"/>
  </w:num>
  <w:num w:numId="9">
    <w:abstractNumId w:val="14"/>
  </w:num>
  <w:num w:numId="10">
    <w:abstractNumId w:val="1"/>
  </w:num>
  <w:num w:numId="11">
    <w:abstractNumId w:val="11"/>
  </w:num>
  <w:num w:numId="12">
    <w:abstractNumId w:val="10"/>
  </w:num>
  <w:num w:numId="13">
    <w:abstractNumId w:val="9"/>
  </w:num>
  <w:num w:numId="14">
    <w:abstractNumId w:val="2"/>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1FD"/>
    <w:rsid w:val="000D4E42"/>
    <w:rsid w:val="003E082B"/>
    <w:rsid w:val="007031FD"/>
    <w:rsid w:val="007C76EC"/>
    <w:rsid w:val="007D393D"/>
    <w:rsid w:val="009809A4"/>
    <w:rsid w:val="00A075FE"/>
    <w:rsid w:val="00AF549D"/>
    <w:rsid w:val="00AF6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6FD515-437E-4CD2-A21C-02FBFAE5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31FD"/>
    <w:rPr>
      <w:color w:val="0000FF"/>
      <w:u w:val="single"/>
    </w:rPr>
  </w:style>
  <w:style w:type="paragraph" w:styleId="ListParagraph">
    <w:name w:val="List Paragraph"/>
    <w:basedOn w:val="Normal"/>
    <w:uiPriority w:val="34"/>
    <w:qFormat/>
    <w:rsid w:val="007031FD"/>
    <w:pPr>
      <w:ind w:left="720"/>
      <w:contextualSpacing/>
    </w:pPr>
  </w:style>
  <w:style w:type="character" w:styleId="Strong">
    <w:name w:val="Strong"/>
    <w:basedOn w:val="DefaultParagraphFont"/>
    <w:uiPriority w:val="22"/>
    <w:qFormat/>
    <w:rsid w:val="00A075FE"/>
    <w:rPr>
      <w:b/>
      <w:bCs/>
    </w:rPr>
  </w:style>
  <w:style w:type="paragraph" w:styleId="NormalWeb">
    <w:name w:val="Normal (Web)"/>
    <w:basedOn w:val="Normal"/>
    <w:uiPriority w:val="99"/>
    <w:semiHidden/>
    <w:unhideWhenUsed/>
    <w:rsid w:val="00A075FE"/>
    <w:rPr>
      <w:rFonts w:ascii="Times New Roman" w:hAnsi="Times New Roman" w:cs="Times New Roman"/>
      <w:sz w:val="24"/>
      <w:szCs w:val="24"/>
    </w:rPr>
  </w:style>
  <w:style w:type="character" w:styleId="Emphasis">
    <w:name w:val="Emphasis"/>
    <w:basedOn w:val="DefaultParagraphFont"/>
    <w:uiPriority w:val="20"/>
    <w:qFormat/>
    <w:rsid w:val="007C76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456724">
      <w:bodyDiv w:val="1"/>
      <w:marLeft w:val="0"/>
      <w:marRight w:val="0"/>
      <w:marTop w:val="0"/>
      <w:marBottom w:val="0"/>
      <w:divBdr>
        <w:top w:val="none" w:sz="0" w:space="0" w:color="auto"/>
        <w:left w:val="none" w:sz="0" w:space="0" w:color="auto"/>
        <w:bottom w:val="none" w:sz="0" w:space="0" w:color="auto"/>
        <w:right w:val="none" w:sz="0" w:space="0" w:color="auto"/>
      </w:divBdr>
    </w:div>
    <w:div w:id="553850228">
      <w:bodyDiv w:val="1"/>
      <w:marLeft w:val="0"/>
      <w:marRight w:val="0"/>
      <w:marTop w:val="0"/>
      <w:marBottom w:val="0"/>
      <w:divBdr>
        <w:top w:val="none" w:sz="0" w:space="0" w:color="auto"/>
        <w:left w:val="none" w:sz="0" w:space="0" w:color="auto"/>
        <w:bottom w:val="none" w:sz="0" w:space="0" w:color="auto"/>
        <w:right w:val="none" w:sz="0" w:space="0" w:color="auto"/>
      </w:divBdr>
    </w:div>
    <w:div w:id="877546175">
      <w:bodyDiv w:val="1"/>
      <w:marLeft w:val="0"/>
      <w:marRight w:val="0"/>
      <w:marTop w:val="0"/>
      <w:marBottom w:val="0"/>
      <w:divBdr>
        <w:top w:val="none" w:sz="0" w:space="0" w:color="auto"/>
        <w:left w:val="none" w:sz="0" w:space="0" w:color="auto"/>
        <w:bottom w:val="none" w:sz="0" w:space="0" w:color="auto"/>
        <w:right w:val="none" w:sz="0" w:space="0" w:color="auto"/>
      </w:divBdr>
    </w:div>
    <w:div w:id="101407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batam123</dc:creator>
  <cp:lastModifiedBy>Minh Xuan</cp:lastModifiedBy>
  <cp:revision>6</cp:revision>
  <dcterms:created xsi:type="dcterms:W3CDTF">2020-02-16T03:54:00Z</dcterms:created>
  <dcterms:modified xsi:type="dcterms:W3CDTF">2020-02-17T07:30:00Z</dcterms:modified>
</cp:coreProperties>
</file>