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D8" w:rsidRPr="00F16A69" w:rsidRDefault="00F16A69" w:rsidP="00F91531">
      <w:pPr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proofErr w:type="spellStart"/>
      <w:r>
        <w:rPr>
          <w:rFonts w:asciiTheme="majorHAnsi" w:hAnsiTheme="majorHAnsi" w:cstheme="majorHAnsi"/>
          <w:b/>
          <w:sz w:val="36"/>
          <w:szCs w:val="36"/>
          <w:lang w:val="en-US"/>
        </w:rPr>
        <w:t>B</w:t>
      </w:r>
      <w:r w:rsidRPr="00F16A69">
        <w:rPr>
          <w:rFonts w:asciiTheme="majorHAnsi" w:hAnsiTheme="majorHAnsi" w:cstheme="majorHAnsi"/>
          <w:b/>
          <w:sz w:val="36"/>
          <w:szCs w:val="36"/>
          <w:lang w:val="en-US"/>
        </w:rPr>
        <w:t>à</w:t>
      </w:r>
      <w:r w:rsidR="007B1C70">
        <w:rPr>
          <w:rFonts w:asciiTheme="majorHAnsi" w:hAnsiTheme="majorHAnsi" w:cstheme="majorHAnsi"/>
          <w:b/>
          <w:sz w:val="36"/>
          <w:szCs w:val="36"/>
          <w:lang w:val="en-US"/>
        </w:rPr>
        <w:t>i</w:t>
      </w:r>
      <w:proofErr w:type="spellEnd"/>
      <w:r w:rsidR="007B1C70">
        <w:rPr>
          <w:rFonts w:asciiTheme="majorHAnsi" w:hAnsiTheme="majorHAnsi" w:cstheme="majorHAnsi"/>
          <w:b/>
          <w:sz w:val="36"/>
          <w:szCs w:val="36"/>
          <w:lang w:val="en-US"/>
        </w:rPr>
        <w:t xml:space="preserve"> 21</w:t>
      </w:r>
      <w:r>
        <w:rPr>
          <w:rFonts w:asciiTheme="majorHAnsi" w:hAnsiTheme="majorHAnsi" w:cstheme="majorHAnsi"/>
          <w:b/>
          <w:sz w:val="36"/>
          <w:szCs w:val="36"/>
          <w:lang w:val="en-US"/>
        </w:rPr>
        <w:t xml:space="preserve">: </w:t>
      </w:r>
      <w:r w:rsidR="00F91531" w:rsidRPr="00F16A69">
        <w:rPr>
          <w:rFonts w:asciiTheme="majorHAnsi" w:hAnsiTheme="majorHAnsi" w:cstheme="majorHAnsi"/>
          <w:b/>
          <w:sz w:val="36"/>
          <w:szCs w:val="36"/>
          <w:lang w:val="en-US"/>
        </w:rPr>
        <w:t>CÔNG CƠ HỌC</w:t>
      </w:r>
    </w:p>
    <w:p w:rsidR="00F91531" w:rsidRPr="00F91531" w:rsidRDefault="00F91531" w:rsidP="00F91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F91531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I. Khi nào có công cơ học?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pl-PL"/>
        </w:rPr>
      </w:pPr>
      <w:r w:rsidRPr="00F91531">
        <w:rPr>
          <w:rFonts w:ascii="Times New Roman" w:eastAsia="Times New Roman" w:hAnsi="Times New Roman" w:cs="Times New Roman"/>
          <w:b/>
          <w:i/>
          <w:sz w:val="36"/>
          <w:szCs w:val="36"/>
          <w:lang w:val="pl-PL"/>
        </w:rPr>
        <w:t>1. Nhận xét</w:t>
      </w:r>
      <w:r w:rsidRPr="00F16A69">
        <w:rPr>
          <w:rFonts w:ascii="Times New Roman" w:eastAsia="Times New Roman" w:hAnsi="Times New Roman" w:cs="Times New Roman"/>
          <w:b/>
          <w:i/>
          <w:sz w:val="36"/>
          <w:szCs w:val="36"/>
          <w:lang w:val="pl-PL"/>
        </w:rPr>
        <w:t>: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pl-PL"/>
        </w:rPr>
      </w:pPr>
      <w:r w:rsidRPr="00F16A69">
        <w:rPr>
          <w:rFonts w:ascii="Times New Roman" w:eastAsia="Times New Roman" w:hAnsi="Times New Roman" w:cs="Times New Roman"/>
          <w:sz w:val="36"/>
          <w:szCs w:val="36"/>
          <w:lang w:val="pl-PL"/>
        </w:rPr>
        <w:t xml:space="preserve">     - </w:t>
      </w:r>
      <w:r w:rsidRPr="00F91531">
        <w:rPr>
          <w:rFonts w:ascii="Times New Roman" w:eastAsia="Times New Roman" w:hAnsi="Times New Roman" w:cs="Times New Roman"/>
          <w:sz w:val="36"/>
          <w:szCs w:val="36"/>
          <w:lang w:val="pl-PL"/>
        </w:rPr>
        <w:t>Khi có lực tác dụng vào vật làm cho vật chuyển dời thì có công cơ học.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val="pl-PL"/>
        </w:rPr>
      </w:pPr>
      <w:r w:rsidRPr="00F91531">
        <w:rPr>
          <w:rFonts w:ascii="Times New Roman" w:eastAsia="Times New Roman" w:hAnsi="Times New Roman" w:cs="Times New Roman"/>
          <w:b/>
          <w:i/>
          <w:sz w:val="36"/>
          <w:szCs w:val="36"/>
          <w:lang w:val="pl-PL"/>
        </w:rPr>
        <w:t>2. Kết luận</w:t>
      </w:r>
      <w:r w:rsidRPr="00F16A69">
        <w:rPr>
          <w:rFonts w:ascii="Times New Roman" w:eastAsia="Times New Roman" w:hAnsi="Times New Roman" w:cs="Times New Roman"/>
          <w:b/>
          <w:i/>
          <w:sz w:val="36"/>
          <w:szCs w:val="36"/>
          <w:lang w:val="pl-PL"/>
        </w:rPr>
        <w:t>: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pl-PL"/>
        </w:rPr>
      </w:pPr>
      <w:r w:rsidRPr="00F16A69">
        <w:rPr>
          <w:rFonts w:ascii="Times New Roman" w:eastAsia="Times New Roman" w:hAnsi="Times New Roman" w:cs="Times New Roman"/>
          <w:sz w:val="36"/>
          <w:szCs w:val="36"/>
          <w:lang w:val="pl-PL"/>
        </w:rPr>
        <w:t xml:space="preserve">     </w:t>
      </w:r>
      <w:r w:rsidRPr="00F91531">
        <w:rPr>
          <w:rFonts w:ascii="Times New Roman" w:eastAsia="Times New Roman" w:hAnsi="Times New Roman" w:cs="Times New Roman"/>
          <w:sz w:val="36"/>
          <w:szCs w:val="36"/>
          <w:lang w:val="pl-PL"/>
        </w:rPr>
        <w:t>- Chỉ có công cơ học khi có lực tác dụng vào vật làm cho vật chuyển dời.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pl-PL"/>
        </w:rPr>
      </w:pPr>
      <w:r w:rsidRPr="00F16A69">
        <w:rPr>
          <w:rFonts w:ascii="Times New Roman" w:eastAsia="Times New Roman" w:hAnsi="Times New Roman" w:cs="Times New Roman"/>
          <w:sz w:val="36"/>
          <w:szCs w:val="36"/>
          <w:lang w:val="pl-PL"/>
        </w:rPr>
        <w:t xml:space="preserve">     </w:t>
      </w:r>
      <w:r w:rsidRPr="00F91531">
        <w:rPr>
          <w:rFonts w:ascii="Times New Roman" w:eastAsia="Times New Roman" w:hAnsi="Times New Roman" w:cs="Times New Roman"/>
          <w:sz w:val="36"/>
          <w:szCs w:val="36"/>
          <w:lang w:val="pl-PL"/>
        </w:rPr>
        <w:t>- Công cơ học là công của lực.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pl-PL"/>
        </w:rPr>
      </w:pPr>
      <w:r w:rsidRPr="00F16A69">
        <w:rPr>
          <w:rFonts w:ascii="Times New Roman" w:eastAsia="Times New Roman" w:hAnsi="Times New Roman" w:cs="Times New Roman"/>
          <w:sz w:val="36"/>
          <w:szCs w:val="36"/>
          <w:lang w:val="pl-PL"/>
        </w:rPr>
        <w:t xml:space="preserve">     </w:t>
      </w:r>
      <w:r w:rsidRPr="00F91531">
        <w:rPr>
          <w:rFonts w:ascii="Times New Roman" w:eastAsia="Times New Roman" w:hAnsi="Times New Roman" w:cs="Times New Roman"/>
          <w:sz w:val="36"/>
          <w:szCs w:val="36"/>
          <w:lang w:val="pl-PL"/>
        </w:rPr>
        <w:t>- Công cơ học gọi tắt là công.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val="en-US"/>
        </w:rPr>
      </w:pPr>
    </w:p>
    <w:p w:rsidR="00F91531" w:rsidRPr="00F91531" w:rsidRDefault="00F91531" w:rsidP="00F91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F9153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II. </w:t>
      </w:r>
      <w:proofErr w:type="spellStart"/>
      <w:r w:rsidRPr="00F9153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Công</w:t>
      </w:r>
      <w:proofErr w:type="spellEnd"/>
      <w:r w:rsidRPr="00F9153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F9153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thức</w:t>
      </w:r>
      <w:proofErr w:type="spellEnd"/>
      <w:r w:rsidRPr="00F9153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F9153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tính</w:t>
      </w:r>
      <w:proofErr w:type="spellEnd"/>
      <w:r w:rsidRPr="00F9153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F91531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công</w:t>
      </w:r>
      <w:proofErr w:type="spellEnd"/>
      <w:r w:rsidRPr="00F16A69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:</w:t>
      </w:r>
    </w:p>
    <w:p w:rsidR="00F91531" w:rsidRPr="00393B79" w:rsidRDefault="00F91531" w:rsidP="00393B7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</w:pPr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 xml:space="preserve"> </w:t>
      </w:r>
      <w:proofErr w:type="spellStart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>Công</w:t>
      </w:r>
      <w:proofErr w:type="spellEnd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 xml:space="preserve"> </w:t>
      </w:r>
      <w:proofErr w:type="spellStart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>thức</w:t>
      </w:r>
      <w:proofErr w:type="spellEnd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 xml:space="preserve"> </w:t>
      </w:r>
      <w:proofErr w:type="spellStart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>tính</w:t>
      </w:r>
      <w:proofErr w:type="spellEnd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 xml:space="preserve"> </w:t>
      </w:r>
      <w:proofErr w:type="spellStart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>công</w:t>
      </w:r>
      <w:proofErr w:type="spellEnd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 xml:space="preserve"> </w:t>
      </w:r>
      <w:proofErr w:type="spellStart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>cơ</w:t>
      </w:r>
      <w:proofErr w:type="spellEnd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 xml:space="preserve"> </w:t>
      </w:r>
      <w:proofErr w:type="spellStart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>học</w:t>
      </w:r>
      <w:proofErr w:type="spellEnd"/>
      <w:r w:rsidRPr="00393B79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n-US"/>
        </w:rPr>
        <w:t>: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</w:pPr>
      <w:r w:rsidRPr="00F16A69">
        <w:rPr>
          <w:rFonts w:ascii="Times New Roman" w:eastAsia="Times New Roman" w:hAnsi="Times New Roman" w:cs="Times New Roman"/>
          <w:b/>
          <w:bCs/>
          <w:i/>
          <w:noProof/>
          <w:sz w:val="36"/>
          <w:szCs w:val="3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CE54C" wp14:editId="4F5577E4">
                <wp:simplePos x="0" y="0"/>
                <wp:positionH relativeFrom="column">
                  <wp:posOffset>585470</wp:posOffset>
                </wp:positionH>
                <wp:positionV relativeFrom="paragraph">
                  <wp:posOffset>135890</wp:posOffset>
                </wp:positionV>
                <wp:extent cx="893445" cy="333375"/>
                <wp:effectExtent l="0" t="0" r="2095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531" w:rsidRPr="0008206C" w:rsidRDefault="00F91531" w:rsidP="00F9153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206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 = F.s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1pt;margin-top:10.7pt;width:70.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">
                <v:textbox>
                  <w:txbxContent>
                    <w:p w:rsidR="00F91531" w:rsidRPr="0008206C" w:rsidRDefault="00F91531" w:rsidP="00F91531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08206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 = F.s</w:t>
                      </w:r>
                    </w:p>
                  </w:txbxContent>
                </v:textbox>
              </v:shape>
            </w:pict>
          </mc:Fallback>
        </mc:AlternateContent>
      </w:r>
    </w:p>
    <w:p w:rsidR="00F91531" w:rsidRPr="00F16A69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F91531" w:rsidRPr="00F16A69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</w:p>
    <w:p w:rsidR="00F91531" w:rsidRPr="00F16A69" w:rsidRDefault="00F91531" w:rsidP="00F91531">
      <w:pPr>
        <w:pStyle w:val="ListParagraph"/>
        <w:numPr>
          <w:ilvl w:val="0"/>
          <w:numId w:val="2"/>
        </w:num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A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là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công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cơ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học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của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lực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F</w:t>
      </w:r>
    </w:p>
    <w:p w:rsidR="00F91531" w:rsidRPr="00F16A69" w:rsidRDefault="00F91531" w:rsidP="00F91531">
      <w:pPr>
        <w:pStyle w:val="ListParagraph"/>
        <w:numPr>
          <w:ilvl w:val="0"/>
          <w:numId w:val="2"/>
        </w:num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F là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lực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tác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dụng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vào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vật</w:t>
      </w:r>
      <w:proofErr w:type="spellEnd"/>
    </w:p>
    <w:p w:rsidR="00F91531" w:rsidRPr="00F16A69" w:rsidRDefault="00F91531" w:rsidP="00F91531">
      <w:pPr>
        <w:pStyle w:val="ListParagraph"/>
        <w:numPr>
          <w:ilvl w:val="0"/>
          <w:numId w:val="2"/>
        </w:num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s là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quãng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đường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vật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dịch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chuyển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.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fr-FR"/>
        </w:rPr>
      </w:pP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proofErr w:type="spellStart"/>
      <w:r w:rsidRPr="00F16A69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Chú</w:t>
      </w:r>
      <w:proofErr w:type="spellEnd"/>
      <w:r w:rsidRPr="00F16A69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 xml:space="preserve"> ý:</w:t>
      </w:r>
      <w:r w:rsidRPr="00F16A69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           </w:t>
      </w:r>
      <w:proofErr w:type="spellStart"/>
      <w:r w:rsidRPr="00F91531">
        <w:rPr>
          <w:rFonts w:ascii="Times New Roman" w:eastAsia="Times New Roman" w:hAnsi="Times New Roman" w:cs="Times New Roman"/>
          <w:sz w:val="36"/>
          <w:szCs w:val="36"/>
          <w:lang w:val="en-US"/>
        </w:rPr>
        <w:t>Khi</w:t>
      </w:r>
      <w:proofErr w:type="spellEnd"/>
      <w:r w:rsidRPr="00F91531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F = 1</w:t>
      </w:r>
      <w:r w:rsidRPr="00F16A69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F91531">
        <w:rPr>
          <w:rFonts w:ascii="Times New Roman" w:eastAsia="Times New Roman" w:hAnsi="Times New Roman" w:cs="Times New Roman"/>
          <w:sz w:val="36"/>
          <w:szCs w:val="36"/>
          <w:lang w:val="en-US"/>
        </w:rPr>
        <w:t>N; s = 1</w:t>
      </w:r>
      <w:r w:rsidRPr="00F16A69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</w:t>
      </w:r>
      <w:r w:rsidRPr="00F91531">
        <w:rPr>
          <w:rFonts w:ascii="Times New Roman" w:eastAsia="Times New Roman" w:hAnsi="Times New Roman" w:cs="Times New Roman"/>
          <w:sz w:val="36"/>
          <w:szCs w:val="36"/>
          <w:lang w:val="en-US"/>
        </w:rPr>
        <w:t>m</w:t>
      </w:r>
    </w:p>
    <w:p w:rsidR="00F91531" w:rsidRPr="00F91531" w:rsidRDefault="00F91531" w:rsidP="00F91531">
      <w:p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                       </w:t>
      </w:r>
      <w:r w:rsid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proofErr w:type="gramStart"/>
      <w:r w:rsidRPr="00F91531">
        <w:rPr>
          <w:rFonts w:ascii="Times New Roman" w:eastAsia="Times New Roman" w:hAnsi="Times New Roman" w:cs="Times New Roman"/>
          <w:sz w:val="36"/>
          <w:szCs w:val="36"/>
          <w:lang w:val="fr-FR"/>
        </w:rPr>
        <w:t>thì</w:t>
      </w:r>
      <w:proofErr w:type="spellEnd"/>
      <w:proofErr w:type="gramEnd"/>
      <w:r w:rsidRPr="00F91531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A = 1</w:t>
      </w:r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r w:rsidRPr="00F91531">
        <w:rPr>
          <w:rFonts w:ascii="Times New Roman" w:eastAsia="Times New Roman" w:hAnsi="Times New Roman" w:cs="Times New Roman"/>
          <w:sz w:val="36"/>
          <w:szCs w:val="36"/>
          <w:lang w:val="fr-FR"/>
        </w:rPr>
        <w:t>Nm</w:t>
      </w:r>
    </w:p>
    <w:p w:rsidR="00F91531" w:rsidRPr="00F16A69" w:rsidRDefault="00F91531" w:rsidP="00F91531">
      <w:pPr>
        <w:pStyle w:val="ListParagraph"/>
        <w:numPr>
          <w:ilvl w:val="0"/>
          <w:numId w:val="1"/>
        </w:num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Đơn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vị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công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là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jun</w:t>
      </w:r>
      <w:proofErr w:type="spellEnd"/>
    </w:p>
    <w:p w:rsidR="00F91531" w:rsidRPr="00F16A69" w:rsidRDefault="00F91531" w:rsidP="00F91531">
      <w:pPr>
        <w:pStyle w:val="ListParagraph"/>
        <w:numPr>
          <w:ilvl w:val="0"/>
          <w:numId w:val="1"/>
        </w:numPr>
        <w:tabs>
          <w:tab w:val="left" w:pos="20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K</w:t>
      </w:r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í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 </w:t>
      </w:r>
      <w:proofErr w:type="spellStart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hiệu</w:t>
      </w:r>
      <w:proofErr w:type="spellEnd"/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: J (1J = 1Nm</w:t>
      </w:r>
      <w:r w:rsidRPr="00F16A69">
        <w:rPr>
          <w:rFonts w:ascii="Times New Roman" w:eastAsia="Times New Roman" w:hAnsi="Times New Roman" w:cs="Times New Roman"/>
          <w:sz w:val="36"/>
          <w:szCs w:val="36"/>
          <w:lang w:val="fr-FR"/>
        </w:rPr>
        <w:t>)</w:t>
      </w:r>
    </w:p>
    <w:p w:rsidR="00F91531" w:rsidRDefault="00F91531" w:rsidP="00F91531">
      <w:pPr>
        <w:rPr>
          <w:sz w:val="36"/>
          <w:szCs w:val="36"/>
          <w:lang w:val="fr-FR"/>
        </w:rPr>
      </w:pPr>
    </w:p>
    <w:p w:rsidR="00A32519" w:rsidRDefault="00A32519" w:rsidP="00F91531">
      <w:pPr>
        <w:rPr>
          <w:sz w:val="36"/>
          <w:szCs w:val="36"/>
          <w:lang w:val="fr-FR"/>
        </w:rPr>
      </w:pPr>
    </w:p>
    <w:p w:rsidR="00A32519" w:rsidRDefault="00A32519" w:rsidP="00F91531">
      <w:pPr>
        <w:rPr>
          <w:sz w:val="36"/>
          <w:szCs w:val="36"/>
          <w:lang w:val="fr-FR"/>
        </w:rPr>
      </w:pPr>
    </w:p>
    <w:p w:rsidR="00A32519" w:rsidRDefault="00A32519" w:rsidP="00F91531">
      <w:pPr>
        <w:rPr>
          <w:sz w:val="36"/>
          <w:szCs w:val="36"/>
          <w:lang w:val="fr-FR"/>
        </w:rPr>
      </w:pPr>
    </w:p>
    <w:p w:rsidR="00A32519" w:rsidRDefault="00A32519" w:rsidP="00F91531">
      <w:pPr>
        <w:rPr>
          <w:sz w:val="36"/>
          <w:szCs w:val="36"/>
          <w:lang w:val="fr-FR"/>
        </w:rPr>
      </w:pPr>
    </w:p>
    <w:p w:rsidR="00A32519" w:rsidRDefault="00A32519" w:rsidP="00A32519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A32519" w:rsidRPr="000D358F" w:rsidRDefault="00A32519" w:rsidP="00A32519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sv-SE"/>
        </w:rPr>
      </w:pPr>
      <w:r w:rsidRPr="00A32519">
        <w:rPr>
          <w:rFonts w:ascii="Times New Roman" w:eastAsia="Times New Roman" w:hAnsi="Times New Roman" w:cs="Times New Roman"/>
          <w:b/>
          <w:sz w:val="36"/>
          <w:szCs w:val="24"/>
          <w:lang w:val="sv-SE"/>
        </w:rPr>
        <w:lastRenderedPageBreak/>
        <w:t xml:space="preserve">Bài </w:t>
      </w:r>
      <w:r w:rsidRPr="000D358F">
        <w:rPr>
          <w:rFonts w:ascii="Times New Roman" w:eastAsia="Times New Roman" w:hAnsi="Times New Roman" w:cs="Times New Roman"/>
          <w:b/>
          <w:sz w:val="36"/>
          <w:szCs w:val="24"/>
          <w:lang w:val="sv-SE"/>
        </w:rPr>
        <w:t>22:</w:t>
      </w:r>
      <w:r w:rsidRPr="00A32519">
        <w:rPr>
          <w:rFonts w:ascii="Times New Roman" w:eastAsia="Times New Roman" w:hAnsi="Times New Roman" w:cs="Times New Roman"/>
          <w:b/>
          <w:sz w:val="36"/>
          <w:szCs w:val="24"/>
          <w:lang w:val="sv-SE"/>
        </w:rPr>
        <w:t xml:space="preserve"> ĐỊNH LUẬT VỀ CÔNG</w:t>
      </w:r>
    </w:p>
    <w:p w:rsidR="00B52B3B" w:rsidRPr="00A32519" w:rsidRDefault="00B52B3B" w:rsidP="00A32519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val="sv-SE"/>
        </w:rPr>
      </w:pPr>
    </w:p>
    <w:p w:rsidR="00B52B3B" w:rsidRPr="000D358F" w:rsidRDefault="00B52B3B" w:rsidP="00B52B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n-US" w:eastAsia="x-none"/>
        </w:rPr>
      </w:pPr>
      <w:proofErr w:type="spellStart"/>
      <w:r w:rsidRPr="000D358F">
        <w:rPr>
          <w:rFonts w:ascii="Times New Roman" w:eastAsia="Times New Roman" w:hAnsi="Times New Roman" w:cs="Times New Roman"/>
          <w:b/>
          <w:sz w:val="36"/>
          <w:szCs w:val="24"/>
          <w:lang w:val="en-US" w:eastAsia="x-none"/>
        </w:rPr>
        <w:t>Thí</w:t>
      </w:r>
      <w:proofErr w:type="spellEnd"/>
      <w:r w:rsidRPr="000D358F">
        <w:rPr>
          <w:rFonts w:ascii="Times New Roman" w:eastAsia="Times New Roman" w:hAnsi="Times New Roman" w:cs="Times New Roman"/>
          <w:b/>
          <w:sz w:val="36"/>
          <w:szCs w:val="24"/>
          <w:lang w:val="en-US" w:eastAsia="x-non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b/>
          <w:sz w:val="36"/>
          <w:szCs w:val="24"/>
          <w:lang w:val="en-US" w:eastAsia="x-none"/>
        </w:rPr>
        <w:t>nghiệm</w:t>
      </w:r>
      <w:proofErr w:type="spellEnd"/>
      <w:r w:rsidRPr="000D358F">
        <w:rPr>
          <w:rFonts w:ascii="Times New Roman" w:eastAsia="Times New Roman" w:hAnsi="Times New Roman" w:cs="Times New Roman"/>
          <w:b/>
          <w:sz w:val="36"/>
          <w:szCs w:val="24"/>
          <w:lang w:val="en-US" w:eastAsia="x-none"/>
        </w:rPr>
        <w:t xml:space="preserve">: </w:t>
      </w:r>
    </w:p>
    <w:p w:rsidR="00B52B3B" w:rsidRPr="000D358F" w:rsidRDefault="00B52B3B" w:rsidP="00B52B3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36"/>
          <w:szCs w:val="24"/>
          <w:lang w:val="en-US" w:eastAsia="x-none"/>
        </w:rPr>
      </w:pPr>
    </w:p>
    <w:p w:rsidR="00B52B3B" w:rsidRPr="000D358F" w:rsidRDefault="00B52B3B" w:rsidP="00B52B3B">
      <w:pPr>
        <w:pStyle w:val="ListParagraph"/>
        <w:numPr>
          <w:ilvl w:val="0"/>
          <w:numId w:val="1"/>
        </w:numPr>
        <w:rPr>
          <w:sz w:val="48"/>
          <w:szCs w:val="36"/>
          <w:lang w:val="sv-SE"/>
        </w:rPr>
      </w:pP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Dùng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ròng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rọc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động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được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lợi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hai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lần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về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lực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thì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lại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thiệt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hại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hai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lần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về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đường</w:t>
      </w:r>
      <w:proofErr w:type="spellEnd"/>
      <w:r w:rsidRPr="000D358F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đi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nghĩa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là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không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được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lợi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gì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>về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công</w:t>
      </w:r>
      <w:proofErr w:type="spellEnd"/>
    </w:p>
    <w:p w:rsidR="00B52B3B" w:rsidRPr="000D358F" w:rsidRDefault="00B52B3B" w:rsidP="00B52B3B">
      <w:pPr>
        <w:rPr>
          <w:sz w:val="36"/>
          <w:szCs w:val="32"/>
          <w:lang w:val="sv-SE"/>
        </w:rPr>
      </w:pPr>
    </w:p>
    <w:p w:rsidR="00B52B3B" w:rsidRPr="000D358F" w:rsidRDefault="00B52B3B" w:rsidP="00B52B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6"/>
          <w:szCs w:val="32"/>
          <w:lang w:val="es-VE"/>
        </w:rPr>
      </w:pPr>
      <w:proofErr w:type="spellStart"/>
      <w:r w:rsidRPr="000D358F">
        <w:rPr>
          <w:rFonts w:ascii="Times New Roman" w:eastAsia="Times New Roman" w:hAnsi="Times New Roman" w:cs="Times New Roman"/>
          <w:b/>
          <w:bCs/>
          <w:iCs/>
          <w:sz w:val="36"/>
          <w:szCs w:val="32"/>
          <w:lang w:val="es-VE"/>
        </w:rPr>
        <w:t>Định</w:t>
      </w:r>
      <w:proofErr w:type="spellEnd"/>
      <w:r w:rsidRPr="000D358F">
        <w:rPr>
          <w:rFonts w:ascii="Times New Roman" w:eastAsia="Times New Roman" w:hAnsi="Times New Roman" w:cs="Times New Roman"/>
          <w:b/>
          <w:bCs/>
          <w:iCs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b/>
          <w:bCs/>
          <w:iCs/>
          <w:sz w:val="36"/>
          <w:szCs w:val="32"/>
          <w:lang w:val="es-VE"/>
        </w:rPr>
        <w:t>luật</w:t>
      </w:r>
      <w:proofErr w:type="spellEnd"/>
      <w:r w:rsidRPr="000D358F">
        <w:rPr>
          <w:rFonts w:ascii="Times New Roman" w:eastAsia="Times New Roman" w:hAnsi="Times New Roman" w:cs="Times New Roman"/>
          <w:b/>
          <w:bCs/>
          <w:iCs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b/>
          <w:bCs/>
          <w:iCs/>
          <w:sz w:val="36"/>
          <w:szCs w:val="32"/>
          <w:lang w:val="es-VE"/>
        </w:rPr>
        <w:t>về</w:t>
      </w:r>
      <w:proofErr w:type="spellEnd"/>
      <w:r w:rsidRPr="000D358F">
        <w:rPr>
          <w:rFonts w:ascii="Times New Roman" w:eastAsia="Times New Roman" w:hAnsi="Times New Roman" w:cs="Times New Roman"/>
          <w:b/>
          <w:bCs/>
          <w:iCs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b/>
          <w:bCs/>
          <w:iCs/>
          <w:sz w:val="36"/>
          <w:szCs w:val="32"/>
          <w:lang w:val="es-VE"/>
        </w:rPr>
        <w:t>công</w:t>
      </w:r>
      <w:proofErr w:type="spellEnd"/>
      <w:r w:rsidRPr="000D358F">
        <w:rPr>
          <w:rFonts w:ascii="Times New Roman" w:eastAsia="Times New Roman" w:hAnsi="Times New Roman" w:cs="Times New Roman"/>
          <w:b/>
          <w:bCs/>
          <w:iCs/>
          <w:sz w:val="36"/>
          <w:szCs w:val="32"/>
          <w:lang w:val="es-VE"/>
        </w:rPr>
        <w:t xml:space="preserve">: </w:t>
      </w:r>
    </w:p>
    <w:p w:rsidR="00B52B3B" w:rsidRPr="000D358F" w:rsidRDefault="00B52B3B" w:rsidP="00B52B3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36"/>
          <w:szCs w:val="32"/>
          <w:lang w:val="es-VE"/>
        </w:rPr>
      </w:pPr>
    </w:p>
    <w:p w:rsidR="001F4D2B" w:rsidRPr="00D6724B" w:rsidRDefault="00B52B3B" w:rsidP="00B52B3B">
      <w:pPr>
        <w:pStyle w:val="ListParagraph"/>
        <w:numPr>
          <w:ilvl w:val="0"/>
          <w:numId w:val="1"/>
        </w:numPr>
        <w:rPr>
          <w:sz w:val="36"/>
          <w:szCs w:val="32"/>
          <w:lang w:val="sv-SE"/>
        </w:rPr>
      </w:pP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Không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một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máy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cơ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đơn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giản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nào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cho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ta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lợi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về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công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.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Được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lợi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bao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nhiêu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lần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về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lực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thì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lại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thiệt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bấy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nhiêu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lần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về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đường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đi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và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ngược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 xml:space="preserve"> </w:t>
      </w:r>
      <w:proofErr w:type="spellStart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lại</w:t>
      </w:r>
      <w:proofErr w:type="spellEnd"/>
      <w:r w:rsidRPr="000D358F">
        <w:rPr>
          <w:rFonts w:ascii="Times New Roman" w:eastAsia="Times New Roman" w:hAnsi="Times New Roman" w:cs="Times New Roman"/>
          <w:sz w:val="36"/>
          <w:szCs w:val="32"/>
          <w:lang w:val="es-VE"/>
        </w:rPr>
        <w:t>.</w:t>
      </w:r>
    </w:p>
    <w:p w:rsidR="00D6724B" w:rsidRPr="00D6724B" w:rsidRDefault="00D6724B" w:rsidP="00D6724B">
      <w:pPr>
        <w:rPr>
          <w:sz w:val="36"/>
          <w:szCs w:val="32"/>
          <w:lang w:val="sv-SE"/>
        </w:rPr>
      </w:pPr>
    </w:p>
    <w:p w:rsidR="001F4D2B" w:rsidRPr="007F5627" w:rsidRDefault="001F4D2B" w:rsidP="001F4D2B">
      <w:pPr>
        <w:rPr>
          <w:sz w:val="24"/>
          <w:lang w:val="sv-SE"/>
        </w:rPr>
      </w:pPr>
    </w:p>
    <w:p w:rsidR="00A32519" w:rsidRPr="007F5627" w:rsidRDefault="001F4D2B" w:rsidP="001F4D2B">
      <w:pPr>
        <w:tabs>
          <w:tab w:val="left" w:pos="3030"/>
        </w:tabs>
        <w:rPr>
          <w:rFonts w:ascii="Times New Roman" w:hAnsi="Times New Roman"/>
          <w:b/>
          <w:sz w:val="36"/>
          <w:lang w:val="sv-SE"/>
        </w:rPr>
      </w:pPr>
      <w:r w:rsidRPr="007F5627">
        <w:rPr>
          <w:sz w:val="24"/>
          <w:lang w:val="sv-SE"/>
        </w:rPr>
        <w:tab/>
      </w:r>
      <w:r w:rsidRPr="007F5627">
        <w:rPr>
          <w:rFonts w:ascii="Times New Roman" w:hAnsi="Times New Roman"/>
          <w:b/>
          <w:sz w:val="36"/>
          <w:lang w:val="sv-SE"/>
        </w:rPr>
        <w:t>Bài 23:</w:t>
      </w:r>
      <w:r w:rsidRPr="007F5627">
        <w:rPr>
          <w:rFonts w:ascii="Times New Roman" w:hAnsi="Times New Roman"/>
          <w:b/>
          <w:sz w:val="36"/>
          <w:lang w:val="sv-SE"/>
        </w:rPr>
        <w:t xml:space="preserve"> CÔNG SUẤT</w:t>
      </w:r>
    </w:p>
    <w:p w:rsidR="00D6724B" w:rsidRDefault="00D6724B" w:rsidP="00D6724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</w:pP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>Ai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>làm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>việc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>khỏe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>hơn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>:</w:t>
      </w:r>
    </w:p>
    <w:p w:rsidR="00D6724B" w:rsidRPr="00D6724B" w:rsidRDefault="00D6724B" w:rsidP="00D6724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36"/>
          <w:szCs w:val="36"/>
          <w:lang w:val="es-VE" w:eastAsia="x-none"/>
        </w:rPr>
      </w:pPr>
      <w:proofErr w:type="spellStart"/>
      <w:r w:rsidRPr="00D6724B">
        <w:rPr>
          <w:rFonts w:asciiTheme="majorHAnsi" w:eastAsia="Times New Roman" w:hAnsiTheme="majorHAnsi" w:cstheme="majorHAnsi"/>
          <w:sz w:val="36"/>
          <w:szCs w:val="36"/>
          <w:lang w:val="es-VE" w:eastAsia="x-none"/>
        </w:rPr>
        <w:t>Xem</w:t>
      </w:r>
      <w:proofErr w:type="spellEnd"/>
      <w:r w:rsidRPr="00D6724B">
        <w:rPr>
          <w:rFonts w:asciiTheme="majorHAnsi" w:eastAsia="Times New Roman" w:hAnsiTheme="majorHAnsi" w:cstheme="majorHAnsi"/>
          <w:sz w:val="36"/>
          <w:szCs w:val="36"/>
          <w:lang w:val="es-VE" w:eastAsia="x-none"/>
        </w:rPr>
        <w:t xml:space="preserve"> </w:t>
      </w:r>
      <w:proofErr w:type="spellStart"/>
      <w:r w:rsidRPr="00D6724B">
        <w:rPr>
          <w:rFonts w:asciiTheme="majorHAnsi" w:eastAsia="Times New Roman" w:hAnsiTheme="majorHAnsi" w:cstheme="majorHAnsi"/>
          <w:sz w:val="36"/>
          <w:szCs w:val="36"/>
          <w:lang w:val="es-VE" w:eastAsia="x-none"/>
        </w:rPr>
        <w:t>thí</w:t>
      </w:r>
      <w:proofErr w:type="spellEnd"/>
      <w:r w:rsidRPr="00D6724B">
        <w:rPr>
          <w:rFonts w:asciiTheme="majorHAnsi" w:eastAsia="Times New Roman" w:hAnsiTheme="majorHAnsi" w:cstheme="majorHAnsi"/>
          <w:sz w:val="36"/>
          <w:szCs w:val="36"/>
          <w:lang w:val="es-VE" w:eastAsia="x-none"/>
        </w:rPr>
        <w:t xml:space="preserve"> </w:t>
      </w:r>
      <w:proofErr w:type="spellStart"/>
      <w:r w:rsidRPr="00D6724B">
        <w:rPr>
          <w:rFonts w:asciiTheme="majorHAnsi" w:eastAsia="Times New Roman" w:hAnsiTheme="majorHAnsi" w:cstheme="majorHAnsi"/>
          <w:sz w:val="36"/>
          <w:szCs w:val="36"/>
          <w:lang w:val="es-VE" w:eastAsia="x-none"/>
        </w:rPr>
        <w:t>nghi</w:t>
      </w:r>
      <w:proofErr w:type="spellEnd"/>
      <w:r w:rsidRPr="00D6724B">
        <w:rPr>
          <w:rFonts w:asciiTheme="majorHAnsi" w:hAnsiTheme="majorHAnsi" w:cstheme="majorHAnsi"/>
          <w:sz w:val="36"/>
          <w:szCs w:val="36"/>
        </w:rPr>
        <w:t>ệ</w:t>
      </w:r>
      <w:r w:rsidRPr="00D6724B">
        <w:rPr>
          <w:rFonts w:asciiTheme="majorHAnsi" w:hAnsiTheme="majorHAnsi" w:cstheme="majorHAnsi"/>
          <w:sz w:val="36"/>
          <w:szCs w:val="36"/>
          <w:lang w:val="en-US"/>
        </w:rPr>
        <w:t>m</w:t>
      </w:r>
      <w:r w:rsidR="002D2D3A">
        <w:rPr>
          <w:rFonts w:asciiTheme="majorHAnsi" w:hAnsiTheme="majorHAnsi" w:cstheme="majorHAnsi"/>
          <w:sz w:val="36"/>
          <w:szCs w:val="36"/>
          <w:lang w:val="en-US"/>
        </w:rPr>
        <w:t xml:space="preserve"> SGK</w:t>
      </w:r>
    </w:p>
    <w:p w:rsid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val="es-VE" w:eastAsia="x-none"/>
        </w:rPr>
        <w:t xml:space="preserve">    </w:t>
      </w:r>
    </w:p>
    <w:p w:rsidR="00D6724B" w:rsidRPr="00D6724B" w:rsidRDefault="00D6724B" w:rsidP="00D6724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s-VE"/>
        </w:rPr>
      </w:pPr>
      <w:proofErr w:type="spellStart"/>
      <w:r w:rsidRPr="00D6724B">
        <w:rPr>
          <w:rFonts w:ascii="Times New Roman" w:eastAsia="Times New Roman" w:hAnsi="Times New Roman" w:cs="Times New Roman"/>
          <w:b/>
          <w:bCs/>
          <w:iCs/>
          <w:sz w:val="36"/>
          <w:szCs w:val="24"/>
          <w:lang w:val="es-VE"/>
        </w:rPr>
        <w:t>Công</w:t>
      </w:r>
      <w:proofErr w:type="spellEnd"/>
      <w:r w:rsidRPr="00D6724B">
        <w:rPr>
          <w:rFonts w:ascii="Times New Roman" w:eastAsia="Times New Roman" w:hAnsi="Times New Roman" w:cs="Times New Roman"/>
          <w:b/>
          <w:bCs/>
          <w:iCs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bCs/>
          <w:iCs/>
          <w:sz w:val="36"/>
          <w:szCs w:val="24"/>
          <w:lang w:val="es-VE"/>
        </w:rPr>
        <w:t>suất</w:t>
      </w:r>
      <w:proofErr w:type="spellEnd"/>
      <w:r w:rsidRPr="00D6724B">
        <w:rPr>
          <w:rFonts w:ascii="Times New Roman" w:eastAsia="Times New Roman" w:hAnsi="Times New Roman" w:cs="Times New Roman"/>
          <w:b/>
          <w:bCs/>
          <w:iCs/>
          <w:sz w:val="36"/>
          <w:szCs w:val="24"/>
          <w:lang w:val="es-VE"/>
        </w:rPr>
        <w:t>:</w:t>
      </w:r>
    </w:p>
    <w:p w:rsidR="00D6724B" w:rsidRPr="00D6724B" w:rsidRDefault="00D6724B" w:rsidP="00D672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s-VE"/>
        </w:rPr>
      </w:pP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Công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thực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hiện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được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trong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một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đơn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vị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thời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gian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được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gọi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là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công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suất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s-VE"/>
        </w:rPr>
        <w:t>.</w:t>
      </w:r>
    </w:p>
    <w:p w:rsidR="00D6724B" w:rsidRPr="00D6724B" w:rsidRDefault="00D6724B" w:rsidP="00D6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D6724B">
        <w:rPr>
          <w:rFonts w:ascii=".VnTime" w:eastAsia="Times New Roman" w:hAnsi=".VnTime" w:cs="Times New Roman"/>
          <w:b/>
          <w:position w:val="-24"/>
          <w:sz w:val="44"/>
          <w:szCs w:val="24"/>
          <w:lang w:val="en-US"/>
        </w:rPr>
        <w:object w:dxaOrig="7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45.75pt" o:ole="">
            <v:imagedata r:id="rId8" o:title=""/>
          </v:shape>
          <o:OLEObject Type="Embed" ProgID="Equation.3" ShapeID="_x0000_i1025" DrawAspect="Content" ObjectID="_1642678672" r:id="rId9"/>
        </w:object>
      </w:r>
    </w:p>
    <w:p w:rsidR="00D6724B" w:rsidRPr="00D6724B" w:rsidRDefault="00D6724B" w:rsidP="00D672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A: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công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thực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hiện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được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</w:p>
    <w:p w:rsidR="00D6724B" w:rsidRPr="00D6724B" w:rsidRDefault="00D6724B" w:rsidP="00D672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t: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thời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gian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thực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hiện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công</w:t>
      </w:r>
      <w:proofErr w:type="spellEnd"/>
    </w:p>
    <w:p w:rsidR="00D6724B" w:rsidRDefault="00D6724B" w:rsidP="00D672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P: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công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suất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.</w:t>
      </w:r>
    </w:p>
    <w:p w:rsid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:rsid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:rsidR="00D6724B" w:rsidRP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:rsidR="00D6724B" w:rsidRPr="00D6724B" w:rsidRDefault="00D6724B" w:rsidP="00D6724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n-US"/>
        </w:rPr>
      </w:pP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Đơn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vị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công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suất</w:t>
      </w:r>
      <w:proofErr w:type="spellEnd"/>
    </w:p>
    <w:p w:rsidR="00D6724B" w:rsidRPr="00D6724B" w:rsidRDefault="00D6724B" w:rsidP="00D6724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36"/>
          <w:szCs w:val="24"/>
          <w:lang w:val="en-US"/>
        </w:rPr>
      </w:pPr>
    </w:p>
    <w:p w:rsidR="00D6724B" w:rsidRPr="00D6724B" w:rsidRDefault="00D6724B" w:rsidP="00D672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Ch</w:t>
      </w:r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ú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ý</w:t>
      </w:r>
      <w:r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: </w:t>
      </w:r>
      <w:proofErr w:type="spell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Nếu</w:t>
      </w:r>
      <w:proofErr w:type="spell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A = 1J, t = 1s</w:t>
      </w:r>
    </w:p>
    <w:p w:rsidR="00D6724B" w:rsidRP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                    </w:t>
      </w:r>
      <w:proofErr w:type="spellStart"/>
      <w:proofErr w:type="gramStart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thì</w:t>
      </w:r>
      <w:proofErr w:type="spellEnd"/>
      <w:proofErr w:type="gramEnd"/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P = </w:t>
      </w:r>
      <w:r w:rsidRPr="00D6724B">
        <w:rPr>
          <w:rFonts w:ascii="Times New Roman" w:eastAsia="Times New Roman" w:hAnsi="Times New Roman" w:cs="Times New Roman"/>
          <w:position w:val="-24"/>
          <w:sz w:val="36"/>
          <w:szCs w:val="24"/>
          <w:lang w:val="en-US"/>
        </w:rPr>
        <w:object w:dxaOrig="340" w:dyaOrig="639">
          <v:shape id="_x0000_i1026" type="#_x0000_t75" style="width:17.25pt;height:32.25pt" o:ole="">
            <v:imagedata r:id="rId10" o:title=""/>
          </v:shape>
          <o:OLEObject Type="Embed" ProgID="Equation.3" ShapeID="_x0000_i1026" DrawAspect="Content" ObjectID="_1642678673" r:id="rId11"/>
        </w:object>
      </w:r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= 1J/s  </w:t>
      </w:r>
    </w:p>
    <w:p w:rsid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n-US"/>
        </w:rPr>
      </w:pPr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            </w:t>
      </w:r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(Jun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trên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giây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)</w:t>
      </w:r>
    </w:p>
    <w:p w:rsid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n-US"/>
        </w:rPr>
      </w:pPr>
    </w:p>
    <w:p w:rsidR="00D6724B" w:rsidRDefault="00D6724B" w:rsidP="00D672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n-US"/>
        </w:rPr>
      </w:pP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Đơn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vị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công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suất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là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oát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,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kí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hiệu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>là</w:t>
      </w:r>
      <w:proofErr w:type="spellEnd"/>
      <w:r w:rsidRPr="00D6724B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 W.</w:t>
      </w:r>
    </w:p>
    <w:p w:rsidR="00FA0AE7" w:rsidRPr="00D6724B" w:rsidRDefault="00FA0AE7" w:rsidP="00D672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n-US"/>
        </w:rPr>
      </w:pPr>
    </w:p>
    <w:p w:rsidR="00D6724B" w:rsidRP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                                + </w:t>
      </w:r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1W = 1J/s</w:t>
      </w:r>
    </w:p>
    <w:p w:rsidR="00D6724B" w:rsidRP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                                + </w:t>
      </w:r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1kW = 1000W</w:t>
      </w:r>
    </w:p>
    <w:p w:rsidR="00D6724B" w:rsidRPr="00D6724B" w:rsidRDefault="00D6724B" w:rsidP="00D6724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                                + </w:t>
      </w:r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1MW = 1000kW</w:t>
      </w:r>
    </w:p>
    <w:p w:rsidR="006C1A7A" w:rsidRDefault="00D6724B" w:rsidP="00D6724B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sz w:val="36"/>
          <w:szCs w:val="24"/>
          <w:lang w:val="en-US"/>
        </w:rPr>
      </w:pPr>
      <w:r w:rsidRPr="00D6724B">
        <w:rPr>
          <w:rFonts w:ascii="Times New Roman" w:eastAsia="Times New Roman" w:hAnsi="Times New Roman" w:cs="Times New Roman"/>
          <w:sz w:val="36"/>
          <w:szCs w:val="24"/>
          <w:lang w:val="en-US"/>
        </w:rPr>
        <w:t>= 1000000W</w:t>
      </w:r>
    </w:p>
    <w:p w:rsidR="00932ACF" w:rsidRDefault="00932ACF" w:rsidP="00D6724B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sz w:val="36"/>
          <w:szCs w:val="24"/>
          <w:lang w:val="en-US"/>
        </w:rPr>
      </w:pPr>
    </w:p>
    <w:p w:rsidR="00932ACF" w:rsidRPr="00932ACF" w:rsidRDefault="00932ACF" w:rsidP="00F129FB">
      <w:pPr>
        <w:tabs>
          <w:tab w:val="left" w:pos="1110"/>
          <w:tab w:val="left" w:pos="3030"/>
        </w:tabs>
        <w:jc w:val="both"/>
        <w:rPr>
          <w:rFonts w:asciiTheme="majorHAnsi" w:hAnsiTheme="majorHAnsi" w:cstheme="majorHAnsi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sz w:val="36"/>
          <w:szCs w:val="24"/>
          <w:lang w:val="en-US"/>
        </w:rPr>
        <w:tab/>
      </w:r>
      <w:r w:rsidRPr="00932ACF">
        <w:rPr>
          <w:rFonts w:ascii="Times New Roman" w:eastAsia="Times New Roman" w:hAnsi="Times New Roman" w:cs="Times New Roman"/>
          <w:b/>
          <w:sz w:val="36"/>
          <w:szCs w:val="24"/>
          <w:lang w:val="en-US"/>
        </w:rPr>
        <w:t xml:space="preserve">+ </w:t>
      </w:r>
      <w:r w:rsidRPr="00932ACF">
        <w:rPr>
          <w:rFonts w:asciiTheme="majorHAnsi" w:eastAsia="Times New Roman" w:hAnsiTheme="majorHAnsi" w:cstheme="majorHAnsi"/>
          <w:b/>
          <w:sz w:val="36"/>
          <w:szCs w:val="36"/>
          <w:lang w:val="en-US"/>
        </w:rPr>
        <w:t>D</w:t>
      </w:r>
      <w:r w:rsidRPr="00932ACF">
        <w:rPr>
          <w:rFonts w:asciiTheme="majorHAnsi" w:hAnsiTheme="majorHAnsi" w:cstheme="majorHAnsi"/>
          <w:b/>
          <w:sz w:val="36"/>
          <w:szCs w:val="36"/>
        </w:rPr>
        <w:t>ặ</w:t>
      </w:r>
      <w:r w:rsidRPr="00932ACF">
        <w:rPr>
          <w:rFonts w:asciiTheme="majorHAnsi" w:hAnsiTheme="majorHAnsi" w:cstheme="majorHAnsi"/>
          <w:b/>
          <w:sz w:val="36"/>
          <w:szCs w:val="36"/>
          <w:lang w:val="en-US"/>
        </w:rPr>
        <w:t xml:space="preserve">n </w:t>
      </w:r>
      <w:proofErr w:type="spellStart"/>
      <w:proofErr w:type="gramStart"/>
      <w:r w:rsidRPr="00932ACF">
        <w:rPr>
          <w:rFonts w:asciiTheme="majorHAnsi" w:hAnsiTheme="majorHAnsi" w:cstheme="majorHAnsi"/>
          <w:b/>
          <w:sz w:val="36"/>
          <w:szCs w:val="36"/>
          <w:lang w:val="en-US"/>
        </w:rPr>
        <w:t>dò</w:t>
      </w:r>
      <w:proofErr w:type="spellEnd"/>
      <w:proofErr w:type="gramEnd"/>
      <w:r w:rsidRPr="00932ACF">
        <w:rPr>
          <w:rFonts w:asciiTheme="majorHAnsi" w:hAnsiTheme="majorHAnsi" w:cstheme="majorHAnsi"/>
          <w:b/>
          <w:sz w:val="36"/>
          <w:szCs w:val="36"/>
          <w:lang w:val="en-US"/>
        </w:rPr>
        <w:t>: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Sau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khi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Hs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đã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chép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n</w:t>
      </w:r>
      <w:r w:rsidRPr="00932ACF">
        <w:rPr>
          <w:rFonts w:asciiTheme="majorHAnsi" w:hAnsiTheme="majorHAnsi" w:cstheme="majorHAnsi"/>
          <w:sz w:val="36"/>
          <w:szCs w:val="36"/>
        </w:rPr>
        <w:t>ội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dung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bài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học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và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các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công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932ACF">
        <w:rPr>
          <w:rFonts w:asciiTheme="majorHAnsi" w:hAnsiTheme="majorHAnsi" w:cstheme="majorHAnsi"/>
          <w:sz w:val="36"/>
          <w:szCs w:val="36"/>
        </w:rPr>
        <w:t>ứ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c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thì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có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932ACF">
        <w:rPr>
          <w:rFonts w:asciiTheme="majorHAnsi" w:hAnsiTheme="majorHAnsi" w:cstheme="majorHAnsi"/>
          <w:sz w:val="36"/>
          <w:szCs w:val="36"/>
        </w:rPr>
        <w:t>ể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á</w:t>
      </w:r>
      <w:r>
        <w:rPr>
          <w:rFonts w:asciiTheme="majorHAnsi" w:hAnsiTheme="majorHAnsi" w:cstheme="majorHAnsi"/>
          <w:sz w:val="36"/>
          <w:szCs w:val="36"/>
          <w:lang w:val="en-US"/>
        </w:rPr>
        <w:t>p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dụng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đ</w:t>
      </w:r>
      <w:r w:rsidRPr="00932ACF">
        <w:rPr>
          <w:rFonts w:asciiTheme="majorHAnsi" w:hAnsiTheme="majorHAnsi" w:cstheme="majorHAnsi"/>
          <w:sz w:val="36"/>
          <w:szCs w:val="36"/>
        </w:rPr>
        <w:t>ể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làm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th</w:t>
      </w:r>
      <w:proofErr w:type="spellEnd"/>
      <w:r w:rsidRPr="00932ACF">
        <w:rPr>
          <w:rFonts w:asciiTheme="majorHAnsi" w:hAnsiTheme="majorHAnsi" w:cstheme="majorHAnsi"/>
          <w:sz w:val="36"/>
          <w:szCs w:val="36"/>
        </w:rPr>
        <w:t>ử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m</w:t>
      </w:r>
      <w:r w:rsidRPr="00932ACF">
        <w:rPr>
          <w:rFonts w:asciiTheme="majorHAnsi" w:hAnsiTheme="majorHAnsi" w:cstheme="majorHAnsi"/>
          <w:sz w:val="36"/>
          <w:szCs w:val="36"/>
        </w:rPr>
        <w:t>ột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s</w:t>
      </w:r>
      <w:r w:rsidRPr="00932ACF">
        <w:rPr>
          <w:rFonts w:asciiTheme="majorHAnsi" w:hAnsiTheme="majorHAnsi" w:cstheme="majorHAnsi"/>
          <w:sz w:val="36"/>
          <w:szCs w:val="36"/>
        </w:rPr>
        <w:t>ố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bài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tâp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v</w:t>
      </w:r>
      <w:r w:rsidRPr="00932ACF">
        <w:rPr>
          <w:rFonts w:asciiTheme="majorHAnsi" w:hAnsiTheme="majorHAnsi" w:cstheme="majorHAnsi"/>
          <w:sz w:val="36"/>
          <w:szCs w:val="36"/>
        </w:rPr>
        <w:t>ậ</w:t>
      </w:r>
      <w:r>
        <w:rPr>
          <w:rFonts w:asciiTheme="majorHAnsi" w:hAnsiTheme="majorHAnsi" w:cstheme="majorHAnsi"/>
          <w:sz w:val="36"/>
          <w:szCs w:val="36"/>
          <w:lang w:val="en-US"/>
        </w:rPr>
        <w:t xml:space="preserve">n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dụng</w:t>
      </w:r>
      <w:proofErr w:type="spellEnd"/>
      <w:r w:rsidRPr="00932ACF">
        <w:rPr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trong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SGK. </w:t>
      </w:r>
      <w:proofErr w:type="spellStart"/>
      <w:proofErr w:type="gramStart"/>
      <w:r w:rsidRPr="00932ACF">
        <w:rPr>
          <w:rFonts w:asciiTheme="majorHAnsi" w:hAnsiTheme="majorHAnsi" w:cstheme="majorHAnsi"/>
          <w:sz w:val="36"/>
          <w:szCs w:val="36"/>
          <w:lang w:val="en-US"/>
        </w:rPr>
        <w:t>Cô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sẽ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d</w:t>
      </w:r>
      <w:r w:rsidRPr="00932ACF">
        <w:rPr>
          <w:rFonts w:asciiTheme="majorHAnsi" w:hAnsiTheme="majorHAnsi" w:cstheme="majorHAnsi"/>
          <w:sz w:val="36"/>
          <w:szCs w:val="36"/>
        </w:rPr>
        <w:t>ựa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vào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bài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t</w:t>
      </w:r>
      <w:r w:rsidRPr="00932ACF">
        <w:rPr>
          <w:rFonts w:asciiTheme="majorHAnsi" w:hAnsiTheme="majorHAnsi" w:cstheme="majorHAnsi"/>
          <w:sz w:val="36"/>
          <w:szCs w:val="36"/>
        </w:rPr>
        <w:t>ập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hs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chu</w:t>
      </w:r>
      <w:proofErr w:type="spellEnd"/>
      <w:r w:rsidRPr="00932ACF">
        <w:rPr>
          <w:rFonts w:asciiTheme="majorHAnsi" w:hAnsiTheme="majorHAnsi" w:cstheme="majorHAnsi"/>
          <w:sz w:val="36"/>
          <w:szCs w:val="36"/>
        </w:rPr>
        <w:t>ẩ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n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bị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="00E7606A">
        <w:rPr>
          <w:rFonts w:asciiTheme="majorHAnsi" w:hAnsiTheme="majorHAnsi" w:cstheme="majorHAnsi"/>
          <w:sz w:val="36"/>
          <w:szCs w:val="36"/>
          <w:lang w:val="en-US"/>
        </w:rPr>
        <w:t>tr</w:t>
      </w:r>
      <w:bookmarkStart w:id="0" w:name="_GoBack"/>
      <w:bookmarkEnd w:id="0"/>
      <w:r w:rsidR="00E7606A">
        <w:rPr>
          <w:rFonts w:asciiTheme="majorHAnsi" w:hAnsiTheme="majorHAnsi" w:cstheme="majorHAnsi"/>
          <w:sz w:val="36"/>
          <w:szCs w:val="36"/>
          <w:lang w:val="en-US"/>
        </w:rPr>
        <w:t>ư</w:t>
      </w:r>
      <w:r w:rsidR="00E7606A" w:rsidRPr="00E7606A">
        <w:rPr>
          <w:rFonts w:asciiTheme="majorHAnsi" w:hAnsiTheme="majorHAnsi" w:cstheme="majorHAnsi"/>
          <w:sz w:val="36"/>
          <w:szCs w:val="36"/>
          <w:lang w:val="en-US"/>
        </w:rPr>
        <w:t>ớc</w:t>
      </w:r>
      <w:proofErr w:type="spellEnd"/>
      <w:r w:rsidR="00E7606A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ở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nhà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đ</w:t>
      </w:r>
      <w:r w:rsidRPr="00932ACF">
        <w:rPr>
          <w:rFonts w:asciiTheme="majorHAnsi" w:hAnsiTheme="majorHAnsi" w:cstheme="majorHAnsi"/>
          <w:sz w:val="36"/>
          <w:szCs w:val="36"/>
        </w:rPr>
        <w:t>ể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l</w:t>
      </w:r>
      <w:r w:rsidRPr="00932ACF">
        <w:rPr>
          <w:rFonts w:asciiTheme="majorHAnsi" w:hAnsiTheme="majorHAnsi" w:cstheme="majorHAnsi"/>
          <w:sz w:val="36"/>
          <w:szCs w:val="36"/>
        </w:rPr>
        <w:t>ấ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y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đi</w:t>
      </w:r>
      <w:proofErr w:type="spellEnd"/>
      <w:r w:rsidRPr="00932ACF">
        <w:rPr>
          <w:rFonts w:asciiTheme="majorHAnsi" w:hAnsiTheme="majorHAnsi" w:cstheme="majorHAnsi"/>
          <w:sz w:val="36"/>
          <w:szCs w:val="36"/>
        </w:rPr>
        <w:t>ể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>m mi</w:t>
      </w:r>
      <w:r w:rsidRPr="00932ACF">
        <w:rPr>
          <w:rFonts w:asciiTheme="majorHAnsi" w:hAnsiTheme="majorHAnsi" w:cstheme="majorHAnsi"/>
          <w:sz w:val="36"/>
          <w:szCs w:val="36"/>
        </w:rPr>
        <w:t>ệng</w:t>
      </w:r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</w:t>
      </w:r>
      <w:proofErr w:type="spellStart"/>
      <w:r w:rsidRPr="00932ACF">
        <w:rPr>
          <w:rFonts w:asciiTheme="majorHAnsi" w:hAnsiTheme="majorHAnsi" w:cstheme="majorHAnsi"/>
          <w:sz w:val="36"/>
          <w:szCs w:val="36"/>
          <w:lang w:val="en-US"/>
        </w:rPr>
        <w:t>cho</w:t>
      </w:r>
      <w:proofErr w:type="spellEnd"/>
      <w:r w:rsidRPr="00932ACF">
        <w:rPr>
          <w:rFonts w:asciiTheme="majorHAnsi" w:hAnsiTheme="majorHAnsi" w:cstheme="majorHAnsi"/>
          <w:sz w:val="36"/>
          <w:szCs w:val="36"/>
          <w:lang w:val="en-US"/>
        </w:rPr>
        <w:t xml:space="preserve"> HK2.</w:t>
      </w:r>
      <w:proofErr w:type="gramEnd"/>
      <w:r w:rsidRPr="00932ACF">
        <w:rPr>
          <w:rFonts w:asciiTheme="majorHAnsi" w:eastAsia="Times New Roman" w:hAnsiTheme="majorHAnsi" w:cstheme="majorHAnsi"/>
          <w:sz w:val="36"/>
          <w:szCs w:val="36"/>
          <w:lang w:val="en-US"/>
        </w:rPr>
        <w:tab/>
      </w:r>
    </w:p>
    <w:p w:rsidR="00932ACF" w:rsidRPr="00D6724B" w:rsidRDefault="00932ACF" w:rsidP="00D6724B">
      <w:pPr>
        <w:tabs>
          <w:tab w:val="left" w:pos="3030"/>
        </w:tabs>
        <w:jc w:val="center"/>
        <w:rPr>
          <w:lang w:val="es-VE"/>
        </w:rPr>
      </w:pPr>
    </w:p>
    <w:sectPr w:rsidR="00932ACF" w:rsidRPr="00D67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A7" w:rsidRDefault="000605A7" w:rsidP="00D6724B">
      <w:pPr>
        <w:spacing w:after="0" w:line="240" w:lineRule="auto"/>
      </w:pPr>
      <w:r>
        <w:separator/>
      </w:r>
    </w:p>
  </w:endnote>
  <w:endnote w:type="continuationSeparator" w:id="0">
    <w:p w:rsidR="000605A7" w:rsidRDefault="000605A7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A7" w:rsidRDefault="000605A7" w:rsidP="00D6724B">
      <w:pPr>
        <w:spacing w:after="0" w:line="240" w:lineRule="auto"/>
      </w:pPr>
      <w:r>
        <w:separator/>
      </w:r>
    </w:p>
  </w:footnote>
  <w:footnote w:type="continuationSeparator" w:id="0">
    <w:p w:rsidR="000605A7" w:rsidRDefault="000605A7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31"/>
    <w:rsid w:val="000605A7"/>
    <w:rsid w:val="000D358F"/>
    <w:rsid w:val="001F4D2B"/>
    <w:rsid w:val="002D2D3A"/>
    <w:rsid w:val="00393B79"/>
    <w:rsid w:val="006C1A7A"/>
    <w:rsid w:val="007B1C70"/>
    <w:rsid w:val="007F5627"/>
    <w:rsid w:val="00847EDD"/>
    <w:rsid w:val="00932ACF"/>
    <w:rsid w:val="009823CA"/>
    <w:rsid w:val="00A32519"/>
    <w:rsid w:val="00B52B3B"/>
    <w:rsid w:val="00D6724B"/>
    <w:rsid w:val="00E7606A"/>
    <w:rsid w:val="00EB18D8"/>
    <w:rsid w:val="00F129FB"/>
    <w:rsid w:val="00F16A69"/>
    <w:rsid w:val="00F91531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dcterms:created xsi:type="dcterms:W3CDTF">2020-02-08T07:21:00Z</dcterms:created>
  <dcterms:modified xsi:type="dcterms:W3CDTF">2020-02-08T07:51:00Z</dcterms:modified>
</cp:coreProperties>
</file>