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40" w:rsidRDefault="00AA2638" w:rsidP="00AA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4F">
        <w:rPr>
          <w:rFonts w:ascii="Times New Roman" w:hAnsi="Times New Roman" w:cs="Times New Roman"/>
          <w:b/>
          <w:sz w:val="28"/>
          <w:szCs w:val="28"/>
        </w:rPr>
        <w:t xml:space="preserve">NỘI DUNG GHI BÀI MÔN GDCD TUẦN </w:t>
      </w:r>
      <w:r w:rsidR="00DC1140">
        <w:rPr>
          <w:rFonts w:ascii="Times New Roman" w:hAnsi="Times New Roman" w:cs="Times New Roman"/>
          <w:b/>
          <w:sz w:val="28"/>
          <w:szCs w:val="28"/>
        </w:rPr>
        <w:t xml:space="preserve">28 </w:t>
      </w:r>
    </w:p>
    <w:p w:rsidR="00AA2638" w:rsidRPr="00F81F4F" w:rsidRDefault="00AA2638" w:rsidP="00AA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4F">
        <w:rPr>
          <w:rFonts w:ascii="Times New Roman" w:hAnsi="Times New Roman" w:cs="Times New Roman"/>
          <w:b/>
          <w:sz w:val="28"/>
          <w:szCs w:val="28"/>
        </w:rPr>
        <w:t>KHỐ</w:t>
      </w:r>
      <w:r w:rsidR="00DC1140">
        <w:rPr>
          <w:rFonts w:ascii="Times New Roman" w:hAnsi="Times New Roman" w:cs="Times New Roman"/>
          <w:b/>
          <w:sz w:val="28"/>
          <w:szCs w:val="28"/>
        </w:rPr>
        <w:t xml:space="preserve">I 7 </w:t>
      </w:r>
      <w:bookmarkStart w:id="0" w:name="_GoBack"/>
      <w:bookmarkEnd w:id="0"/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>Bài 17 : Nước cộng hòa xã hội chủ nghĩa Việt Nam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1. Đặt vấn  đề : Sgk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2. Nội dung bài học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* Bản chất: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Nhà nước CHXHCN Việt Nam là nhà nước pháp quyền xã hội chủ nghĩa của nhân dân, do nhân dân và vì nhân dân”.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Nhà nước CHXHCN Việt Nam do Đảng cộng sản Việt Nam lãnh đạo.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* Bộ máy nhà nước: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03E49E" wp14:editId="75662ECD">
            <wp:extent cx="4619625" cy="3190875"/>
            <wp:effectExtent l="0" t="0" r="9525" b="9525"/>
            <wp:docPr id="6" name="Picture 6" descr="Bài 17: Nước cộng hòa xã hội chủ nghĩa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17: Nước cộng hòa xã hội chủ nghĩa Việt N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 xml:space="preserve"> 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* Vai trò nhà nước: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Đảm bảo và không ngừng phát huy quyền làm chủ của nhân dân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Nâng cao đời sống ấm no, tự do, hạnh phúc của nhân dân.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lastRenderedPageBreak/>
        <w:t>Bảo vệ tổ quốc, xây dựng đất nước giàu mạnh.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* Trách nhiệm công dân: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Giám sát góp ý vào hoạt động của các đại biểu  và các cơ quan đại diện do mình bầu ra.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Thực hiện tốt chính sách, pháp luật của nhà nước.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Giúp cán bộ nhà nước thi hành nhiệm vụ.</w:t>
      </w:r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>Tuần 29 + 30 :</w:t>
      </w:r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>Các  em làm bài tập trong sgk và bài tập sau :</w:t>
      </w:r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 xml:space="preserve"> BÀI TẬP 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a: Giải thích vì sao Nhà nước ta là Nhà nước của dân, do dân và vì dân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b: Theo em, những cơ quan nào trong bộ máy nhà nước ta được gọi là cơ quan đại biểu của nhân dân và là cơ quan quyển lực nhà nước ? Cơ quan nào là cơ quan quyền lực nhà nước cao nhất ? Tại sao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c: Những cơ quan nào được gọi là cơ quan hành chính nhà nước ? Cơ quan nào là cơ quan hành chính nhà nước cao nhất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d: Em hãy chọn câu trả lời mà em cho là đúng.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Chính phủ làm nhiệm vụ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(1)   Biểu quyết thông qua Hiến pháp, luật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(2)  Tổ chức thi hành Hiến pháp, luật.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Chính phủ do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( 1 ) Nhân dân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lastRenderedPageBreak/>
        <w:t>(2)   Quốc hội bầu ra.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Ủy ban nhân dân do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( 1 ) uỷ ban nhân dân cấp trên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(2)   Nhân dân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(3)   Hội đồng nhân dân cùng cấp bầu ra.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đ: Vì sao công dân có nghĩa vụ tuân theo pháp luật ?</w:t>
      </w:r>
    </w:p>
    <w:p w:rsidR="00534D7D" w:rsidRPr="00F81F4F" w:rsidRDefault="00534D7D" w:rsidP="00AA2638">
      <w:pPr>
        <w:rPr>
          <w:rFonts w:ascii="Times New Roman" w:hAnsi="Times New Roman" w:cs="Times New Roman"/>
          <w:sz w:val="28"/>
          <w:szCs w:val="28"/>
        </w:rPr>
      </w:pPr>
    </w:p>
    <w:sectPr w:rsidR="00534D7D" w:rsidRPr="00F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80B"/>
    <w:multiLevelType w:val="multilevel"/>
    <w:tmpl w:val="D53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C4403"/>
    <w:multiLevelType w:val="multilevel"/>
    <w:tmpl w:val="E56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E4086"/>
    <w:multiLevelType w:val="multilevel"/>
    <w:tmpl w:val="27B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91F3C"/>
    <w:multiLevelType w:val="multilevel"/>
    <w:tmpl w:val="0F8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B26FE"/>
    <w:multiLevelType w:val="multilevel"/>
    <w:tmpl w:val="31D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A55F0"/>
    <w:multiLevelType w:val="multilevel"/>
    <w:tmpl w:val="225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14BEA"/>
    <w:multiLevelType w:val="multilevel"/>
    <w:tmpl w:val="1B4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84B50"/>
    <w:multiLevelType w:val="multilevel"/>
    <w:tmpl w:val="1D8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37963"/>
    <w:multiLevelType w:val="hybridMultilevel"/>
    <w:tmpl w:val="824CFEC8"/>
    <w:lvl w:ilvl="0" w:tplc="BB845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A6D6F"/>
    <w:multiLevelType w:val="multilevel"/>
    <w:tmpl w:val="38DE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B"/>
    <w:rsid w:val="0020466B"/>
    <w:rsid w:val="00534D7D"/>
    <w:rsid w:val="005B2B1A"/>
    <w:rsid w:val="00AA2638"/>
    <w:rsid w:val="00AF6B6C"/>
    <w:rsid w:val="00B605F2"/>
    <w:rsid w:val="00DC1140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B2B1A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5B2B1A"/>
  </w:style>
  <w:style w:type="paragraph" w:styleId="NormalWeb">
    <w:name w:val="Normal (Web)"/>
    <w:basedOn w:val="Normal"/>
    <w:uiPriority w:val="99"/>
    <w:unhideWhenUsed/>
    <w:rsid w:val="005B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B1A"/>
    <w:rPr>
      <w:b/>
      <w:bCs/>
    </w:rPr>
  </w:style>
  <w:style w:type="character" w:styleId="Emphasis">
    <w:name w:val="Emphasis"/>
    <w:basedOn w:val="DefaultParagraphFont"/>
    <w:uiPriority w:val="20"/>
    <w:qFormat/>
    <w:rsid w:val="005B2B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B2B1A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5B2B1A"/>
  </w:style>
  <w:style w:type="paragraph" w:styleId="NormalWeb">
    <w:name w:val="Normal (Web)"/>
    <w:basedOn w:val="Normal"/>
    <w:uiPriority w:val="99"/>
    <w:unhideWhenUsed/>
    <w:rsid w:val="005B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B1A"/>
    <w:rPr>
      <w:b/>
      <w:bCs/>
    </w:rPr>
  </w:style>
  <w:style w:type="character" w:styleId="Emphasis">
    <w:name w:val="Emphasis"/>
    <w:basedOn w:val="DefaultParagraphFont"/>
    <w:uiPriority w:val="20"/>
    <w:qFormat/>
    <w:rsid w:val="005B2B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90081">
                          <w:marLeft w:val="0"/>
                          <w:marRight w:val="255"/>
                          <w:marTop w:val="90"/>
                          <w:marBottom w:val="0"/>
                          <w:divBdr>
                            <w:top w:val="single" w:sz="6" w:space="3" w:color="116AB1"/>
                            <w:left w:val="single" w:sz="6" w:space="13" w:color="116AB1"/>
                            <w:bottom w:val="single" w:sz="6" w:space="3" w:color="116AB1"/>
                            <w:right w:val="single" w:sz="6" w:space="13" w:color="116AB1"/>
                          </w:divBdr>
                        </w:div>
                      </w:divsChild>
                    </w:div>
                  </w:divsChild>
                </w:div>
                <w:div w:id="8318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7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1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13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8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39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62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16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51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8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559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7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7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3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18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67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17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29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5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9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33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7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9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98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09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32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54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53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43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90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47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13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61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6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91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6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28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42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2" w:color="CCCCCC"/>
                                                            <w:left w:val="none" w:sz="0" w:space="0" w:color="auto"/>
                                                            <w:bottom w:val="single" w:sz="6" w:space="2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38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0408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6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4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94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5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0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15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0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20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7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27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77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9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0803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2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0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7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36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43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9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48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2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96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0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9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5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87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64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8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98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196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1010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9340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42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251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70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7F7F7"/>
                            <w:right w:val="none" w:sz="0" w:space="0" w:color="auto"/>
                          </w:divBdr>
                          <w:divsChild>
                            <w:div w:id="18403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618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0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2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batam123</dc:creator>
  <cp:lastModifiedBy>HT</cp:lastModifiedBy>
  <cp:revision>3</cp:revision>
  <dcterms:created xsi:type="dcterms:W3CDTF">2020-03-31T07:38:00Z</dcterms:created>
  <dcterms:modified xsi:type="dcterms:W3CDTF">2020-03-31T07:39:00Z</dcterms:modified>
</cp:coreProperties>
</file>