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7E" w:rsidRPr="00C8057E" w:rsidRDefault="000A5CB7" w:rsidP="00C8057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Sử 8 - </w:t>
      </w:r>
      <w:r w:rsidR="00C8057E" w:rsidRPr="00C8057E">
        <w:rPr>
          <w:rFonts w:ascii="Times New Roman" w:hAnsi="Times New Roman" w:cs="Times New Roman"/>
          <w:b/>
          <w:sz w:val="32"/>
          <w:szCs w:val="32"/>
        </w:rPr>
        <w:t>Tuần 29</w:t>
      </w:r>
    </w:p>
    <w:p w:rsidR="00C8057E" w:rsidRPr="00C8057E" w:rsidRDefault="00C8057E" w:rsidP="00C8057E">
      <w:pPr>
        <w:rPr>
          <w:rFonts w:ascii="Times New Roman" w:hAnsi="Times New Roman" w:cs="Times New Roman"/>
          <w:b/>
          <w:sz w:val="32"/>
          <w:szCs w:val="32"/>
        </w:rPr>
      </w:pPr>
      <w:r w:rsidRPr="00C8057E">
        <w:rPr>
          <w:rFonts w:ascii="Times New Roman" w:hAnsi="Times New Roman" w:cs="Times New Roman"/>
          <w:b/>
          <w:sz w:val="32"/>
          <w:szCs w:val="32"/>
        </w:rPr>
        <w:t xml:space="preserve"> Tiết 48    </w:t>
      </w:r>
    </w:p>
    <w:p w:rsidR="00C8057E" w:rsidRDefault="00C8057E" w:rsidP="00C8057E">
      <w:pPr>
        <w:rPr>
          <w:rFonts w:ascii="Times New Roman" w:hAnsi="Times New Roman" w:cs="Times New Roman"/>
          <w:b/>
          <w:sz w:val="32"/>
          <w:szCs w:val="32"/>
        </w:rPr>
      </w:pPr>
      <w:r w:rsidRPr="00C8057E">
        <w:rPr>
          <w:rFonts w:ascii="Times New Roman" w:hAnsi="Times New Roman" w:cs="Times New Roman"/>
          <w:b/>
          <w:sz w:val="32"/>
          <w:szCs w:val="32"/>
        </w:rPr>
        <w:t xml:space="preserve">            BÀI 30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8057E">
        <w:rPr>
          <w:rFonts w:ascii="Times New Roman" w:hAnsi="Times New Roman" w:cs="Times New Roman"/>
          <w:b/>
          <w:sz w:val="32"/>
          <w:szCs w:val="32"/>
        </w:rPr>
        <w:t xml:space="preserve">PHONG TRÀO YÊU NƯỚC CHỐNG PHÁP TỪ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8057E">
        <w:rPr>
          <w:rFonts w:ascii="Times New Roman" w:hAnsi="Times New Roman" w:cs="Times New Roman"/>
          <w:b/>
          <w:sz w:val="32"/>
          <w:szCs w:val="32"/>
        </w:rPr>
        <w:t>ĐẦU THẾ KỶ XX ĐẾN NĂM 1918 (tt)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1. Chính sách của TD Pháp ở Đông Dương trong thời chiến: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- Ra sức vơ người vét của  dốc vào chiến tranh.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- Tăng cường bắt lính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- Nông nghiệp phục vụ chiến tranh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- Đời sống ND cực khổ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2. Vụ mưu khởi nghĩa ở Huế (1916) . Khởi nghĩa binh lính &amp; tù chính trị ở Thái Nguyên (1917)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a. Vụ mưu khởi nghĩa ở Huế (1916):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* Nguyên nhân: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 xml:space="preserve">  - Pháp ráo riết bắt lính sang châu Âu</w:t>
      </w:r>
    </w:p>
    <w:p w:rsid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 xml:space="preserve">  - Binh lính căm phẫn, họ quyết tâm đứng lên đấ</w:t>
      </w:r>
      <w:r>
        <w:rPr>
          <w:rFonts w:ascii="Times New Roman" w:hAnsi="Times New Roman" w:cs="Times New Roman"/>
          <w:sz w:val="32"/>
          <w:szCs w:val="32"/>
        </w:rPr>
        <w:t xml:space="preserve">u tranh 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04512">
        <w:rPr>
          <w:rFonts w:ascii="Times New Roman" w:hAnsi="Times New Roman" w:cs="Times New Roman"/>
          <w:sz w:val="32"/>
          <w:szCs w:val="32"/>
        </w:rPr>
        <w:t>-</w:t>
      </w:r>
      <w:r w:rsidRPr="00204512">
        <w:rPr>
          <w:rFonts w:ascii="Times New Roman" w:hAnsi="Times New Roman" w:cs="Times New Roman"/>
          <w:sz w:val="32"/>
          <w:szCs w:val="32"/>
        </w:rPr>
        <w:tab/>
        <w:t>Diễn biế</w:t>
      </w:r>
      <w:r>
        <w:rPr>
          <w:rFonts w:ascii="Times New Roman" w:hAnsi="Times New Roman" w:cs="Times New Roman"/>
          <w:sz w:val="32"/>
          <w:szCs w:val="32"/>
        </w:rPr>
        <w:t>n :  ( SGK /146 )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b. Khởi nghĩa binh lính &amp; tù chính trị ở Thái Nguyên (1917)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* Nguyên nhân: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- Binh lính Thái Nguyên rất căm phẫn chế độ.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 xml:space="preserve"> - Họ quyết tâm  đấu tranh dưới sự lãnh đạo của Đội Cấn &amp; Lương Ngọc Quyến</w:t>
      </w:r>
    </w:p>
    <w:p w:rsidR="00204512" w:rsidRPr="00204512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204512">
        <w:rPr>
          <w:rFonts w:ascii="Times New Roman" w:hAnsi="Times New Roman" w:cs="Times New Roman"/>
          <w:sz w:val="32"/>
          <w:szCs w:val="32"/>
        </w:rPr>
        <w:t>* Diễn biế</w:t>
      </w:r>
      <w:r w:rsidR="00C00F57">
        <w:rPr>
          <w:rFonts w:ascii="Times New Roman" w:hAnsi="Times New Roman" w:cs="Times New Roman"/>
          <w:sz w:val="32"/>
          <w:szCs w:val="32"/>
        </w:rPr>
        <w:t>n :</w:t>
      </w:r>
      <w:r w:rsidRPr="00204512">
        <w:rPr>
          <w:rFonts w:ascii="Times New Roman" w:hAnsi="Times New Roman" w:cs="Times New Roman"/>
          <w:sz w:val="32"/>
          <w:szCs w:val="32"/>
        </w:rPr>
        <w:t xml:space="preserve">  ( SGK/ 147 )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lastRenderedPageBreak/>
        <w:t>3. Những hoạt động của Nguyễn Tất Thành sau khi ra đi tìm đường cứu nước :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a. Tiểu sử và hoàn cảnh Người ra đi tìm đường cứu nước: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 xml:space="preserve">  - Tiểu sử:</w:t>
      </w:r>
    </w:p>
    <w:p w:rsidR="00204512" w:rsidRPr="00C00F57" w:rsidRDefault="00C00F57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 xml:space="preserve"> </w:t>
      </w:r>
      <w:r w:rsidR="00204512" w:rsidRPr="00C00F57">
        <w:rPr>
          <w:rFonts w:ascii="Times New Roman" w:hAnsi="Times New Roman" w:cs="Times New Roman"/>
          <w:sz w:val="32"/>
          <w:szCs w:val="32"/>
        </w:rPr>
        <w:t xml:space="preserve"> - Hoàn cả</w:t>
      </w:r>
      <w:r w:rsidRPr="00C00F57">
        <w:rPr>
          <w:rFonts w:ascii="Times New Roman" w:hAnsi="Times New Roman" w:cs="Times New Roman"/>
          <w:sz w:val="32"/>
          <w:szCs w:val="32"/>
        </w:rPr>
        <w:t>nh:  ( SGK/ 147 )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b. Hành trình đi tìm đường cứu nước của Người: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 xml:space="preserve">    ( SGK/ 148 )1. Chính sách của TD Pháp ở Đông Dương trong thời chiến: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- Ra sức vơ người vét của  dốc vào chiến tranh.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- Tăng cường bắt lính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- Nông nghiệp phục vụ chiến tranh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- Đời sống ND cực khổ</w:t>
      </w:r>
      <w:r w:rsidR="00C00F57" w:rsidRPr="00C00F57">
        <w:rPr>
          <w:rFonts w:ascii="Times New Roman" w:hAnsi="Times New Roman" w:cs="Times New Roman"/>
          <w:sz w:val="32"/>
          <w:szCs w:val="32"/>
        </w:rPr>
        <w:t>.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2. Vụ mưu khởi nghĩa ở Huế (1916) . Khởi nghĩa binh lính &amp; tù chính trị ở Thái Nguyên (1917)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a. Vụ mưu khởi nghĩa ở Huế (1916):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>* Nguyên nhân: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 xml:space="preserve">  - Pháp ráo riết bắt lính sang châu Âu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 xml:space="preserve">  - Binh lính căm phẫn, họ quyết tâm đứng lên đấ</w:t>
      </w:r>
      <w:r w:rsidR="00C00F57" w:rsidRPr="00C00F57">
        <w:rPr>
          <w:rFonts w:ascii="Times New Roman" w:hAnsi="Times New Roman" w:cs="Times New Roman"/>
          <w:sz w:val="32"/>
          <w:szCs w:val="32"/>
        </w:rPr>
        <w:t xml:space="preserve">u tranh </w:t>
      </w:r>
    </w:p>
    <w:p w:rsidR="00204512" w:rsidRPr="00C00F57" w:rsidRDefault="00C00F57" w:rsidP="00204512">
      <w:pPr>
        <w:rPr>
          <w:rFonts w:ascii="Times New Roman" w:hAnsi="Times New Roman" w:cs="Times New Roman"/>
          <w:sz w:val="32"/>
          <w:szCs w:val="32"/>
        </w:rPr>
      </w:pPr>
      <w:r w:rsidRPr="00C00F57">
        <w:rPr>
          <w:rFonts w:ascii="Times New Roman" w:hAnsi="Times New Roman" w:cs="Times New Roman"/>
          <w:sz w:val="32"/>
          <w:szCs w:val="32"/>
        </w:rPr>
        <w:t xml:space="preserve">  *</w:t>
      </w:r>
      <w:r w:rsidR="00204512" w:rsidRPr="00C00F57">
        <w:rPr>
          <w:rFonts w:ascii="Times New Roman" w:hAnsi="Times New Roman" w:cs="Times New Roman"/>
          <w:sz w:val="32"/>
          <w:szCs w:val="32"/>
        </w:rPr>
        <w:tab/>
        <w:t>Diễn biế</w:t>
      </w:r>
      <w:r w:rsidRPr="00C00F57">
        <w:rPr>
          <w:rFonts w:ascii="Times New Roman" w:hAnsi="Times New Roman" w:cs="Times New Roman"/>
          <w:sz w:val="32"/>
          <w:szCs w:val="32"/>
        </w:rPr>
        <w:t xml:space="preserve">n : </w:t>
      </w:r>
      <w:r w:rsidR="00204512" w:rsidRPr="00C00F57">
        <w:rPr>
          <w:rFonts w:ascii="Times New Roman" w:hAnsi="Times New Roman" w:cs="Times New Roman"/>
          <w:sz w:val="32"/>
          <w:szCs w:val="32"/>
        </w:rPr>
        <w:t xml:space="preserve"> ( SGK /146 )</w:t>
      </w: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</w:p>
    <w:p w:rsidR="00204512" w:rsidRPr="00C00F57" w:rsidRDefault="00204512" w:rsidP="00204512">
      <w:pPr>
        <w:rPr>
          <w:rFonts w:ascii="Times New Roman" w:hAnsi="Times New Roman" w:cs="Times New Roman"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b. Khởi nghĩa binh lính &amp; tù chính trị ở Thái Nguyên (1917)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* Nguyên nhân: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- Binh lính Thái Nguyên rất căm phẫn chế độ.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- Họ quyết tâm  đấu tranh dưới sự lãnh đạo của Đội Cấn &amp; Lương Ngọc Quyến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* Diễn biến: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     ( SGK/ 147 )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3. Những hoạt động của Nguyễn Tất Thành sau khi ra đi tìm đường cứu nước :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a. Tiểu sử và hoàn cảnh Người ra đi tìm đường cứu nước: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 - Tiểu sử: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- Hoàn cảnh: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      ( SGK/ 147 )</w:t>
      </w: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</w:p>
    <w:p w:rsidR="00204512" w:rsidRPr="00204512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>b. Hành trình đi tìm đường cứu nước của Người:</w:t>
      </w:r>
    </w:p>
    <w:p w:rsidR="00204512" w:rsidRPr="00C8057E" w:rsidRDefault="00204512" w:rsidP="00204512">
      <w:pPr>
        <w:rPr>
          <w:rFonts w:ascii="Times New Roman" w:hAnsi="Times New Roman" w:cs="Times New Roman"/>
          <w:b/>
          <w:sz w:val="32"/>
          <w:szCs w:val="32"/>
        </w:rPr>
      </w:pPr>
      <w:r w:rsidRPr="00204512">
        <w:rPr>
          <w:rFonts w:ascii="Times New Roman" w:hAnsi="Times New Roman" w:cs="Times New Roman"/>
          <w:b/>
          <w:sz w:val="32"/>
          <w:szCs w:val="32"/>
        </w:rPr>
        <w:t xml:space="preserve">    ( SGK/ 148 )</w:t>
      </w:r>
    </w:p>
    <w:sectPr w:rsidR="00204512" w:rsidRPr="00C8057E" w:rsidSect="001F7B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0D" w:rsidRDefault="005A220D" w:rsidP="001F7B5A">
      <w:pPr>
        <w:spacing w:after="0" w:line="240" w:lineRule="auto"/>
      </w:pPr>
      <w:r>
        <w:separator/>
      </w:r>
    </w:p>
  </w:endnote>
  <w:endnote w:type="continuationSeparator" w:id="0">
    <w:p w:rsidR="005A220D" w:rsidRDefault="005A220D" w:rsidP="001F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0D" w:rsidRDefault="005A220D" w:rsidP="001F7B5A">
      <w:pPr>
        <w:spacing w:after="0" w:line="240" w:lineRule="auto"/>
      </w:pPr>
      <w:r>
        <w:separator/>
      </w:r>
    </w:p>
  </w:footnote>
  <w:footnote w:type="continuationSeparator" w:id="0">
    <w:p w:rsidR="005A220D" w:rsidRDefault="005A220D" w:rsidP="001F7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2D"/>
    <w:rsid w:val="000A5CB7"/>
    <w:rsid w:val="001A612D"/>
    <w:rsid w:val="001F7B5A"/>
    <w:rsid w:val="00204512"/>
    <w:rsid w:val="003239F1"/>
    <w:rsid w:val="005A220D"/>
    <w:rsid w:val="007F02D5"/>
    <w:rsid w:val="00C00F57"/>
    <w:rsid w:val="00C8057E"/>
    <w:rsid w:val="00CE34D1"/>
    <w:rsid w:val="00F5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B5A"/>
  </w:style>
  <w:style w:type="paragraph" w:styleId="Footer">
    <w:name w:val="footer"/>
    <w:basedOn w:val="Normal"/>
    <w:link w:val="FooterChar"/>
    <w:uiPriority w:val="99"/>
    <w:unhideWhenUsed/>
    <w:rsid w:val="001F7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B5A"/>
  </w:style>
  <w:style w:type="character" w:styleId="CommentReference">
    <w:name w:val="annotation reference"/>
    <w:basedOn w:val="DefaultParagraphFont"/>
    <w:uiPriority w:val="99"/>
    <w:semiHidden/>
    <w:unhideWhenUsed/>
    <w:rsid w:val="001F7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B5A"/>
  </w:style>
  <w:style w:type="paragraph" w:styleId="Footer">
    <w:name w:val="footer"/>
    <w:basedOn w:val="Normal"/>
    <w:link w:val="FooterChar"/>
    <w:uiPriority w:val="99"/>
    <w:unhideWhenUsed/>
    <w:rsid w:val="001F7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B5A"/>
  </w:style>
  <w:style w:type="character" w:styleId="CommentReference">
    <w:name w:val="annotation reference"/>
    <w:basedOn w:val="DefaultParagraphFont"/>
    <w:uiPriority w:val="99"/>
    <w:semiHidden/>
    <w:unhideWhenUsed/>
    <w:rsid w:val="001F7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0CFF-DD5F-4F2C-B617-515F6CDC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HT</cp:lastModifiedBy>
  <cp:revision>2</cp:revision>
  <dcterms:created xsi:type="dcterms:W3CDTF">2020-03-31T08:01:00Z</dcterms:created>
  <dcterms:modified xsi:type="dcterms:W3CDTF">2020-03-31T08:01:00Z</dcterms:modified>
</cp:coreProperties>
</file>