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DF8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 w:rsidRPr="006F4BDF">
        <w:rPr>
          <w:rFonts w:ascii="Times New Roman" w:hAnsi="Times New Roman" w:cs="Times New Roman"/>
          <w:bCs/>
        </w:rPr>
        <w:t xml:space="preserve">TRƯỜNG TRUNG HỌC CƠ SỞ </w:t>
      </w:r>
    </w:p>
    <w:p w14:paraId="1E52143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6F4BDF">
        <w:rPr>
          <w:rFonts w:ascii="Times New Roman" w:hAnsi="Times New Roman" w:cs="Times New Roman"/>
          <w:bCs/>
        </w:rPr>
        <w:t>CHU VĂN AN</w:t>
      </w:r>
    </w:p>
    <w:p w14:paraId="4DDF5734" w14:textId="2E762695" w:rsidR="00614280" w:rsidRDefault="00614280" w:rsidP="0061428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F4BDF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6F4BDF">
        <w:rPr>
          <w:rFonts w:ascii="Times New Roman" w:hAnsi="Times New Roman" w:cs="Times New Roman"/>
          <w:b/>
          <w:bCs/>
        </w:rPr>
        <w:t xml:space="preserve">TỔ </w:t>
      </w:r>
      <w:r>
        <w:rPr>
          <w:rFonts w:ascii="Times New Roman" w:hAnsi="Times New Roman" w:cs="Times New Roman"/>
          <w:b/>
          <w:bCs/>
        </w:rPr>
        <w:t>NGỮ VĂN</w:t>
      </w:r>
    </w:p>
    <w:p w14:paraId="6D4DDF99" w14:textId="77777777" w:rsidR="00614280" w:rsidRPr="00614280" w:rsidRDefault="00614280" w:rsidP="00614280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4914DD5F" w14:textId="77777777" w:rsidR="00B01C12" w:rsidRPr="00BD00F0" w:rsidRDefault="00B01C12" w:rsidP="00B01C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407D71B5" w14:textId="338EE6CB" w:rsidR="00B01C12" w:rsidRPr="00BD00F0" w:rsidRDefault="00B01C12" w:rsidP="00B01C1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</w:t>
      </w:r>
      <w:r w:rsidR="0076182A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941F0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B01C12" w:rsidRPr="00BD00F0" w14:paraId="02552A0A" w14:textId="77777777" w:rsidTr="00941F03">
        <w:tc>
          <w:tcPr>
            <w:tcW w:w="2493" w:type="dxa"/>
          </w:tcPr>
          <w:p w14:paraId="278011A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569" w:type="dxa"/>
          </w:tcPr>
          <w:p w14:paraId="773333B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941F03" w:rsidRPr="00BD00F0" w14:paraId="0AA63C18" w14:textId="77777777" w:rsidTr="00941F03">
        <w:tc>
          <w:tcPr>
            <w:tcW w:w="2493" w:type="dxa"/>
          </w:tcPr>
          <w:p w14:paraId="371D09B1" w14:textId="434A90EA" w:rsidR="00941F03" w:rsidRPr="00BD00F0" w:rsidRDefault="00941F03" w:rsidP="00941F0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6569" w:type="dxa"/>
          </w:tcPr>
          <w:p w14:paraId="5AC912CE" w14:textId="2795CD26" w:rsidR="00D90835" w:rsidRDefault="00D90835" w:rsidP="00D90835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MIỀN CỔ TÍCH 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)</w:t>
            </w:r>
          </w:p>
          <w:p w14:paraId="649FE55D" w14:textId="6FFF22A3" w:rsidR="00D90835" w:rsidRDefault="00D90835" w:rsidP="00D9083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nối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chủ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điểm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Chuyện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cổ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nước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mình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hành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tiếng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Việt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.</w:t>
            </w:r>
          </w:p>
          <w:p w14:paraId="29E0B49D" w14:textId="423435B1" w:rsidR="00D90835" w:rsidRPr="00D90835" w:rsidRDefault="00D90835" w:rsidP="00D9083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truyện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cổ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6"/>
                <w:szCs w:val="26"/>
                <w:lang w:eastAsia="zh-CN"/>
              </w:rPr>
              <w:t>tích</w:t>
            </w:r>
            <w:proofErr w:type="spellEnd"/>
          </w:p>
          <w:p w14:paraId="2A89FC71" w14:textId="6A15A0DC" w:rsidR="00941F03" w:rsidRPr="00941F03" w:rsidRDefault="00941F03" w:rsidP="005D42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90835" w:rsidRPr="00BD00F0" w14:paraId="53271F67" w14:textId="77777777" w:rsidTr="00941F03">
        <w:tc>
          <w:tcPr>
            <w:tcW w:w="2493" w:type="dxa"/>
          </w:tcPr>
          <w:p w14:paraId="754D154A" w14:textId="628341AF" w:rsidR="00D90835" w:rsidRPr="0076182A" w:rsidRDefault="00D90835" w:rsidP="0076182A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kern w:val="2"/>
                <w:sz w:val="26"/>
                <w:szCs w:val="26"/>
                <w:lang w:eastAsia="zh-CN"/>
              </w:rPr>
            </w:pPr>
            <w:proofErr w:type="spellStart"/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1:</w:t>
            </w:r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Tìm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hiều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ý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nghĩa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của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từ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ngữ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trong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văn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bản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khuyến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khích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học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sinh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tự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học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)</w:t>
            </w:r>
          </w:p>
          <w:p w14:paraId="5A6F7A0D" w14:textId="3066F57F" w:rsidR="00D90835" w:rsidRPr="00BD00F0" w:rsidRDefault="00D90835" w:rsidP="00941F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9" w:type="dxa"/>
          </w:tcPr>
          <w:p w14:paraId="493B646F" w14:textId="32143B2E" w:rsidR="00D90835" w:rsidRPr="00D90835" w:rsidRDefault="00D90835" w:rsidP="00D90835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Tìm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hiểu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ý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nghĩa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từ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ngữ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trong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văn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bản</w:t>
            </w:r>
            <w:proofErr w:type="spellEnd"/>
          </w:p>
          <w:p w14:paraId="67417340" w14:textId="77777777" w:rsidR="00D90835" w:rsidRDefault="00D90835" w:rsidP="00D90835">
            <w:pPr>
              <w:widowControl w:val="0"/>
              <w:tabs>
                <w:tab w:val="left" w:pos="180"/>
              </w:tabs>
              <w:spacing w:line="236" w:lineRule="auto"/>
              <w:ind w:right="16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</w:p>
          <w:tbl>
            <w:tblPr>
              <w:tblW w:w="5887" w:type="dxa"/>
              <w:tblInd w:w="128" w:type="dxa"/>
              <w:tblBorders>
                <w:top w:val="single" w:sz="12" w:space="0" w:color="ED7D31" w:themeColor="accent2"/>
                <w:left w:val="single" w:sz="12" w:space="0" w:color="ED7D31" w:themeColor="accent2"/>
                <w:bottom w:val="single" w:sz="12" w:space="0" w:color="ED7D31" w:themeColor="accent2"/>
                <w:right w:val="single" w:sz="12" w:space="0" w:color="ED7D31" w:themeColor="accent2"/>
                <w:insideH w:val="single" w:sz="12" w:space="0" w:color="ED7D31" w:themeColor="accent2"/>
                <w:insideV w:val="single" w:sz="12" w:space="0" w:color="ED7D31" w:themeColor="accent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57"/>
              <w:gridCol w:w="3030"/>
            </w:tblGrid>
            <w:tr w:rsidR="00D90835" w:rsidRPr="005B3E89" w14:paraId="51FA9587" w14:textId="77777777" w:rsidTr="008460E6">
              <w:trPr>
                <w:trHeight w:val="167"/>
              </w:trPr>
              <w:tc>
                <w:tcPr>
                  <w:tcW w:w="2857" w:type="dxa"/>
                </w:tcPr>
                <w:p w14:paraId="0688DBEF" w14:textId="77777777" w:rsidR="00D90835" w:rsidRPr="005B3E89" w:rsidRDefault="00D90835" w:rsidP="00D90835">
                  <w:pPr>
                    <w:pStyle w:val="TableParagraph"/>
                    <w:spacing w:line="275" w:lineRule="exact"/>
                    <w:ind w:left="154" w:right="218"/>
                    <w:jc w:val="center"/>
                    <w:rPr>
                      <w:b/>
                      <w:szCs w:val="26"/>
                    </w:rPr>
                  </w:pPr>
                  <w:proofErr w:type="spellStart"/>
                  <w:r w:rsidRPr="005B3E89">
                    <w:rPr>
                      <w:b/>
                      <w:szCs w:val="26"/>
                    </w:rPr>
                    <w:t>Từ</w:t>
                  </w:r>
                  <w:proofErr w:type="spellEnd"/>
                  <w:r w:rsidRPr="005B3E89">
                    <w:rPr>
                      <w:b/>
                      <w:szCs w:val="26"/>
                    </w:rPr>
                    <w:t xml:space="preserve">/ </w:t>
                  </w:r>
                  <w:proofErr w:type="spellStart"/>
                  <w:r w:rsidRPr="005B3E89">
                    <w:rPr>
                      <w:b/>
                      <w:szCs w:val="26"/>
                    </w:rPr>
                    <w:t>Cụm</w:t>
                  </w:r>
                  <w:proofErr w:type="spellEnd"/>
                  <w:r w:rsidRPr="005B3E89">
                    <w:rPr>
                      <w:b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b/>
                      <w:szCs w:val="26"/>
                    </w:rPr>
                    <w:t>từ</w:t>
                  </w:r>
                  <w:proofErr w:type="spellEnd"/>
                </w:p>
              </w:tc>
              <w:tc>
                <w:tcPr>
                  <w:tcW w:w="3030" w:type="dxa"/>
                </w:tcPr>
                <w:p w14:paraId="4B6A0417" w14:textId="77777777" w:rsidR="00D90835" w:rsidRPr="005B3E89" w:rsidRDefault="00D90835" w:rsidP="00D90835">
                  <w:pPr>
                    <w:pStyle w:val="TableParagraph"/>
                    <w:spacing w:line="275" w:lineRule="exact"/>
                    <w:ind w:left="106"/>
                    <w:jc w:val="center"/>
                    <w:rPr>
                      <w:b/>
                      <w:szCs w:val="26"/>
                    </w:rPr>
                  </w:pPr>
                  <w:r w:rsidRPr="005B3E89">
                    <w:rPr>
                      <w:b/>
                      <w:szCs w:val="26"/>
                    </w:rPr>
                    <w:t xml:space="preserve">Ý </w:t>
                  </w:r>
                  <w:proofErr w:type="spellStart"/>
                  <w:r w:rsidRPr="005B3E89">
                    <w:rPr>
                      <w:b/>
                      <w:szCs w:val="26"/>
                    </w:rPr>
                    <w:t>nghĩa</w:t>
                  </w:r>
                  <w:proofErr w:type="spellEnd"/>
                </w:p>
                <w:p w14:paraId="3D2BBCE6" w14:textId="77777777" w:rsidR="00D90835" w:rsidRPr="005B3E89" w:rsidRDefault="00D90835" w:rsidP="00D90835">
                  <w:pPr>
                    <w:pStyle w:val="TableParagraph"/>
                    <w:spacing w:line="275" w:lineRule="exact"/>
                    <w:ind w:left="106"/>
                    <w:jc w:val="center"/>
                    <w:rPr>
                      <w:b/>
                      <w:szCs w:val="26"/>
                    </w:rPr>
                  </w:pPr>
                </w:p>
              </w:tc>
            </w:tr>
            <w:tr w:rsidR="00D90835" w:rsidRPr="005B3E89" w14:paraId="00236BC6" w14:textId="77777777" w:rsidTr="008460E6">
              <w:trPr>
                <w:trHeight w:val="773"/>
              </w:trPr>
              <w:tc>
                <w:tcPr>
                  <w:tcW w:w="2857" w:type="dxa"/>
                </w:tcPr>
                <w:p w14:paraId="15472AF2" w14:textId="4534EE56" w:rsidR="00D90835" w:rsidRPr="005B3E89" w:rsidRDefault="00D90835" w:rsidP="003E7E13">
                  <w:pPr>
                    <w:pStyle w:val="TableParagraph"/>
                    <w:spacing w:line="275" w:lineRule="exact"/>
                    <w:ind w:right="5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Mang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theo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cuộc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sống</w:t>
                  </w:r>
                  <w:proofErr w:type="spellEnd"/>
                  <w:r w:rsidRPr="005B3E89">
                    <w:rPr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Cs w:val="26"/>
                    </w:rPr>
                    <w:t>thì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thầm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tiếng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xưa</w:t>
                  </w:r>
                  <w:proofErr w:type="spellEnd"/>
                </w:p>
                <w:p w14:paraId="664743A7" w14:textId="41ADD799" w:rsidR="00D90835" w:rsidRPr="005B3E89" w:rsidRDefault="00D90835" w:rsidP="003E7E13">
                  <w:pPr>
                    <w:pStyle w:val="TableParagraph"/>
                    <w:spacing w:before="1" w:line="276" w:lineRule="auto"/>
                    <w:ind w:right="5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Vàng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cơn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nắng</w:t>
                  </w:r>
                  <w:proofErr w:type="spellEnd"/>
                  <w:r w:rsidRPr="005B3E89">
                    <w:rPr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Cs w:val="26"/>
                    </w:rPr>
                    <w:t>trắng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cơn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mưa</w:t>
                  </w:r>
                  <w:proofErr w:type="spellEnd"/>
                  <w:r w:rsidRPr="005B3E89">
                    <w:rPr>
                      <w:szCs w:val="26"/>
                    </w:rPr>
                    <w:t xml:space="preserve">, con </w:t>
                  </w:r>
                  <w:proofErr w:type="spellStart"/>
                  <w:r w:rsidRPr="005B3E89">
                    <w:rPr>
                      <w:szCs w:val="26"/>
                    </w:rPr>
                    <w:t>sông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chảy</w:t>
                  </w:r>
                  <w:proofErr w:type="spellEnd"/>
                  <w:r w:rsidRPr="005B3E89">
                    <w:rPr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Cs w:val="26"/>
                    </w:rPr>
                    <w:t>rặng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dừa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nghiêng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soi</w:t>
                  </w:r>
                  <w:proofErr w:type="spellEnd"/>
                </w:p>
                <w:p w14:paraId="56FB5148" w14:textId="308D8ED9" w:rsidR="00D90835" w:rsidRPr="005B3E89" w:rsidRDefault="00D90835" w:rsidP="003E7E13">
                  <w:pPr>
                    <w:pStyle w:val="TableParagraph"/>
                    <w:spacing w:before="1" w:line="276" w:lineRule="auto"/>
                    <w:ind w:right="5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Nhận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mặt</w:t>
                  </w:r>
                  <w:proofErr w:type="spellEnd"/>
                  <w:r w:rsidRPr="005B3E89">
                    <w:rPr>
                      <w:szCs w:val="26"/>
                    </w:rPr>
                    <w:t xml:space="preserve"> cha </w:t>
                  </w:r>
                  <w:proofErr w:type="spellStart"/>
                  <w:r w:rsidRPr="005B3E89">
                    <w:rPr>
                      <w:szCs w:val="26"/>
                    </w:rPr>
                    <w:t>ông</w:t>
                  </w:r>
                  <w:proofErr w:type="spellEnd"/>
                </w:p>
              </w:tc>
              <w:tc>
                <w:tcPr>
                  <w:tcW w:w="3030" w:type="dxa"/>
                </w:tcPr>
                <w:p w14:paraId="026A1B6A" w14:textId="77526F87" w:rsidR="00D90835" w:rsidRPr="005B3E89" w:rsidRDefault="00D90835" w:rsidP="003E7E13">
                  <w:pPr>
                    <w:pStyle w:val="TableParagraph"/>
                    <w:spacing w:line="275" w:lineRule="exact"/>
                    <w:ind w:left="206" w:right="115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Chuyện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cổ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tồn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tại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trong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cuộc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sống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thường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ngày</w:t>
                  </w:r>
                  <w:proofErr w:type="spellEnd"/>
                </w:p>
                <w:p w14:paraId="3BAA6655" w14:textId="668E2C9D" w:rsidR="00D90835" w:rsidRPr="005B3E89" w:rsidRDefault="00D90835" w:rsidP="003E7E13">
                  <w:pPr>
                    <w:pStyle w:val="TableParagraph"/>
                    <w:spacing w:before="1" w:line="276" w:lineRule="auto"/>
                    <w:ind w:left="206" w:right="115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Ghi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dấu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hình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ảnh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của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đời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sống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một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cách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sinh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động</w:t>
                  </w:r>
                  <w:proofErr w:type="spellEnd"/>
                </w:p>
                <w:p w14:paraId="1324A6E5" w14:textId="05E613B1" w:rsidR="00D90835" w:rsidRPr="005B3E89" w:rsidRDefault="00D90835" w:rsidP="003E7E13">
                  <w:pPr>
                    <w:pStyle w:val="TableParagraph"/>
                    <w:spacing w:before="198" w:line="278" w:lineRule="auto"/>
                    <w:ind w:left="206" w:right="115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</w:t>
                  </w:r>
                  <w:r w:rsidR="003E7E13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Sợi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dây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kết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nối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những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truyền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thống</w:t>
                  </w:r>
                  <w:proofErr w:type="spellEnd"/>
                  <w:r w:rsidRPr="005B3E89">
                    <w:rPr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Cs w:val="26"/>
                    </w:rPr>
                    <w:t>nếp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sống</w:t>
                  </w:r>
                  <w:proofErr w:type="spellEnd"/>
                  <w:r w:rsidRPr="005B3E89">
                    <w:rPr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Cs w:val="26"/>
                    </w:rPr>
                    <w:t>của</w:t>
                  </w:r>
                  <w:proofErr w:type="spellEnd"/>
                  <w:r w:rsidRPr="005B3E89">
                    <w:rPr>
                      <w:szCs w:val="26"/>
                    </w:rPr>
                    <w:t xml:space="preserve"> cha </w:t>
                  </w:r>
                  <w:proofErr w:type="spellStart"/>
                  <w:r w:rsidRPr="005B3E89">
                    <w:rPr>
                      <w:szCs w:val="26"/>
                    </w:rPr>
                    <w:t>ông</w:t>
                  </w:r>
                  <w:proofErr w:type="spellEnd"/>
                </w:p>
              </w:tc>
            </w:tr>
          </w:tbl>
          <w:p w14:paraId="0BC7AC73" w14:textId="77777777" w:rsidR="00D90835" w:rsidRDefault="00D90835" w:rsidP="00D90835">
            <w:pPr>
              <w:widowControl w:val="0"/>
              <w:tabs>
                <w:tab w:val="left" w:pos="180"/>
              </w:tabs>
              <w:spacing w:line="236" w:lineRule="auto"/>
              <w:ind w:right="16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</w:p>
          <w:p w14:paraId="5B57D22E" w14:textId="641EC710" w:rsidR="00D90835" w:rsidRPr="005D4235" w:rsidRDefault="00D90835" w:rsidP="00D90835">
            <w:pPr>
              <w:widowControl w:val="0"/>
              <w:tabs>
                <w:tab w:val="left" w:pos="180"/>
              </w:tabs>
              <w:spacing w:line="236" w:lineRule="auto"/>
              <w:ind w:right="16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</w:p>
        </w:tc>
      </w:tr>
      <w:tr w:rsidR="00D90835" w:rsidRPr="00BD00F0" w14:paraId="0CC61DF7" w14:textId="77777777" w:rsidTr="00941F03">
        <w:tc>
          <w:tcPr>
            <w:tcW w:w="2493" w:type="dxa"/>
          </w:tcPr>
          <w:p w14:paraId="4F8D5B2C" w14:textId="533158A2" w:rsidR="00D90835" w:rsidRPr="00757A18" w:rsidRDefault="00D90835" w:rsidP="00941F0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Hoạt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động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2: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Tìm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hiểu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nội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dung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văn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bản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khuyến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khích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học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sinh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tự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học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2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6569" w:type="dxa"/>
          </w:tcPr>
          <w:p w14:paraId="10633F8E" w14:textId="77777777" w:rsidR="00D90835" w:rsidRPr="00D90835" w:rsidRDefault="00D90835" w:rsidP="00D90835">
            <w:pPr>
              <w:widowControl w:val="0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Nội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dung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văn</w:t>
            </w:r>
            <w:proofErr w:type="spellEnd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bản</w:t>
            </w:r>
            <w:proofErr w:type="spellEnd"/>
          </w:p>
          <w:p w14:paraId="4A89DEF6" w14:textId="77777777" w:rsidR="00D90835" w:rsidRPr="00D90835" w:rsidRDefault="00D90835" w:rsidP="00D90835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Thể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thơ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: 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Thể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thơ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lục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bát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.</w:t>
            </w:r>
          </w:p>
          <w:p w14:paraId="263B5BEF" w14:textId="77777777" w:rsidR="00D90835" w:rsidRPr="00D90835" w:rsidRDefault="00D90835" w:rsidP="00D90835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Giọng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điệu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nhẹ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nhàng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sâu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lắng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6"/>
                <w:szCs w:val="26"/>
                <w:lang w:eastAsia="zh-CN"/>
              </w:rPr>
              <w:t>.</w:t>
            </w:r>
          </w:p>
          <w:p w14:paraId="7CEF8B76" w14:textId="7423999D" w:rsidR="00D90835" w:rsidRPr="00D90835" w:rsidRDefault="00D90835" w:rsidP="00D90835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6"/>
                <w:szCs w:val="26"/>
                <w:lang w:eastAsia="zh-CN"/>
              </w:rPr>
            </w:pP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Nội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 dung:</w:t>
            </w:r>
            <w:r w:rsidRPr="00D90835">
              <w:rPr>
                <w:rFonts w:ascii="Times New Roman" w:eastAsia="SimSun" w:hAnsi="Times New Roman" w:cs="Times New Roman"/>
                <w:kern w:val="2"/>
                <w:szCs w:val="20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Giáo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dục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,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răn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dạy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con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người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một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cách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nhẹ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nhàng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,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tinh</w:t>
            </w:r>
            <w:proofErr w:type="spellEnd"/>
            <w:r w:rsidRPr="00D90835">
              <w:rPr>
                <w:rFonts w:ascii="Times New Roman" w:eastAsia="SimSun" w:hAnsi="Times New Roman" w:cs="Times New Roman"/>
                <w:spacing w:val="-10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tế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về</w:t>
            </w:r>
            <w:proofErr w:type="spellEnd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kern w:val="2"/>
                <w:szCs w:val="26"/>
                <w:lang w:eastAsia="zh-CN"/>
              </w:rPr>
              <w:t>t</w:t>
            </w:r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ình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yêu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thương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,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lẽ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sống</w:t>
            </w:r>
            <w:proofErr w:type="spellEnd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 xml:space="preserve"> ở </w:t>
            </w:r>
            <w:proofErr w:type="spellStart"/>
            <w:r w:rsidRPr="00D90835"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đời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Cs w:val="26"/>
                <w:lang w:eastAsia="zh-CN"/>
              </w:rPr>
              <w:t>.</w:t>
            </w:r>
          </w:p>
        </w:tc>
      </w:tr>
      <w:tr w:rsidR="00D90835" w:rsidRPr="00BD00F0" w14:paraId="4F03A2C9" w14:textId="77777777" w:rsidTr="00941F03">
        <w:tc>
          <w:tcPr>
            <w:tcW w:w="2493" w:type="dxa"/>
          </w:tcPr>
          <w:p w14:paraId="2A4E2B71" w14:textId="77777777" w:rsidR="00D90835" w:rsidRPr="00D90835" w:rsidRDefault="00D90835" w:rsidP="00D9083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Việt</w:t>
            </w:r>
            <w:proofErr w:type="spellEnd"/>
          </w:p>
          <w:p w14:paraId="13E55E27" w14:textId="77777777" w:rsidR="00D90835" w:rsidRPr="00D90835" w:rsidRDefault="00D90835" w:rsidP="00D9083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5C8D65B" w14:textId="3C0E50D8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69" w:type="dxa"/>
          </w:tcPr>
          <w:p w14:paraId="6159B850" w14:textId="77777777" w:rsidR="00D90835" w:rsidRPr="00D90835" w:rsidRDefault="00D90835" w:rsidP="00D90835">
            <w:pPr>
              <w:pStyle w:val="Heading1"/>
              <w:tabs>
                <w:tab w:val="left" w:pos="359"/>
              </w:tabs>
              <w:spacing w:before="138"/>
              <w:ind w:left="118" w:firstLine="0"/>
              <w:jc w:val="both"/>
              <w:outlineLvl w:val="0"/>
              <w:rPr>
                <w:sz w:val="26"/>
                <w:szCs w:val="26"/>
              </w:rPr>
            </w:pPr>
            <w:r w:rsidRPr="00D90835">
              <w:rPr>
                <w:sz w:val="26"/>
                <w:szCs w:val="26"/>
              </w:rPr>
              <w:t xml:space="preserve">II. </w:t>
            </w:r>
            <w:proofErr w:type="spellStart"/>
            <w:r w:rsidRPr="00D90835">
              <w:rPr>
                <w:sz w:val="26"/>
                <w:szCs w:val="26"/>
              </w:rPr>
              <w:t>Thực</w:t>
            </w:r>
            <w:proofErr w:type="spellEnd"/>
            <w:r w:rsidRPr="00D90835">
              <w:rPr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sz w:val="26"/>
                <w:szCs w:val="26"/>
              </w:rPr>
              <w:t>hành</w:t>
            </w:r>
            <w:proofErr w:type="spellEnd"/>
            <w:r w:rsidRPr="00D90835">
              <w:rPr>
                <w:sz w:val="26"/>
                <w:szCs w:val="26"/>
              </w:rPr>
              <w:t xml:space="preserve">: </w:t>
            </w:r>
          </w:p>
          <w:p w14:paraId="4A00AD1A" w14:textId="77777777" w:rsidR="00D90835" w:rsidRPr="00D90835" w:rsidRDefault="00D90835" w:rsidP="00D90835">
            <w:pPr>
              <w:pStyle w:val="ListParagraph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>tâp</w:t>
            </w:r>
            <w:proofErr w:type="spellEnd"/>
            <w:r w:rsidRPr="00D908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1,2,3,4 </w:t>
            </w:r>
          </w:p>
          <w:p w14:paraId="34D4490F" w14:textId="7EF7C869" w:rsidR="00D90835" w:rsidRPr="003E7E13" w:rsidRDefault="00D90835" w:rsidP="003E7E13">
            <w:pPr>
              <w:pStyle w:val="ListParagraph"/>
              <w:numPr>
                <w:ilvl w:val="0"/>
                <w:numId w:val="8"/>
              </w:num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150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200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3E7E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90835" w:rsidRPr="00BD00F0" w14:paraId="0784A212" w14:textId="77777777" w:rsidTr="00941F03">
        <w:tc>
          <w:tcPr>
            <w:tcW w:w="2493" w:type="dxa"/>
          </w:tcPr>
          <w:p w14:paraId="3E59B062" w14:textId="1C3D7DDF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6569" w:type="dxa"/>
          </w:tcPr>
          <w:p w14:paraId="11D084D5" w14:textId="77777777" w:rsidR="00D90835" w:rsidRPr="00D90835" w:rsidRDefault="00D90835" w:rsidP="00D90835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835" w:rsidRPr="00BD00F0" w14:paraId="03E1CBE9" w14:textId="77777777" w:rsidTr="00941F03">
        <w:tc>
          <w:tcPr>
            <w:tcW w:w="2493" w:type="dxa"/>
          </w:tcPr>
          <w:p w14:paraId="7E12993E" w14:textId="77777777" w:rsidR="00D90835" w:rsidRPr="00D90835" w:rsidRDefault="00D90835" w:rsidP="00D9083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lastRenderedPageBreak/>
              <w:t>Hoạt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kể</w:t>
            </w:r>
            <w:proofErr w:type="spellEnd"/>
          </w:p>
          <w:p w14:paraId="7A83CB09" w14:textId="77777777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69" w:type="dxa"/>
          </w:tcPr>
          <w:p w14:paraId="2D111866" w14:textId="2A8DD96F" w:rsidR="00D90835" w:rsidRPr="00D90835" w:rsidRDefault="00D90835" w:rsidP="00D90835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90835" w:rsidRPr="00BD00F0" w14:paraId="2EF581CC" w14:textId="77777777" w:rsidTr="00941F03">
        <w:tc>
          <w:tcPr>
            <w:tcW w:w="2493" w:type="dxa"/>
          </w:tcPr>
          <w:p w14:paraId="6FB9C184" w14:textId="1EDB3F2F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dàn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ý</w:t>
            </w:r>
          </w:p>
        </w:tc>
        <w:tc>
          <w:tcPr>
            <w:tcW w:w="6569" w:type="dxa"/>
          </w:tcPr>
          <w:p w14:paraId="5C13A8F7" w14:textId="77777777" w:rsidR="00D90835" w:rsidRPr="00D90835" w:rsidRDefault="00D90835" w:rsidP="00D90835">
            <w:pPr>
              <w:pStyle w:val="Heading1"/>
              <w:numPr>
                <w:ilvl w:val="0"/>
                <w:numId w:val="9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Mở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</w:p>
          <w:p w14:paraId="79460317" w14:textId="77777777" w:rsidR="00D90835" w:rsidRPr="00D90835" w:rsidRDefault="00D90835" w:rsidP="00D90835">
            <w:pPr>
              <w:pStyle w:val="Heading1"/>
              <w:numPr>
                <w:ilvl w:val="0"/>
                <w:numId w:val="6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Giới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thiệu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câu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chuyện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muốn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kề</w:t>
            </w:r>
            <w:proofErr w:type="spellEnd"/>
            <w:r w:rsidRPr="00D90835">
              <w:rPr>
                <w:b w:val="0"/>
                <w:sz w:val="26"/>
                <w:szCs w:val="26"/>
              </w:rPr>
              <w:t>.</w:t>
            </w:r>
          </w:p>
          <w:p w14:paraId="0DF170C3" w14:textId="77777777" w:rsidR="00D90835" w:rsidRPr="00D90835" w:rsidRDefault="00D90835" w:rsidP="00D90835">
            <w:pPr>
              <w:pStyle w:val="Heading1"/>
              <w:numPr>
                <w:ilvl w:val="0"/>
                <w:numId w:val="9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Thân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  <w:r w:rsidRPr="00D90835">
              <w:rPr>
                <w:b w:val="0"/>
                <w:sz w:val="26"/>
                <w:szCs w:val="26"/>
              </w:rPr>
              <w:t>.</w:t>
            </w:r>
          </w:p>
          <w:p w14:paraId="027F8F6F" w14:textId="77777777" w:rsidR="00D90835" w:rsidRPr="00D90835" w:rsidRDefault="00D90835" w:rsidP="00D90835">
            <w:pPr>
              <w:pStyle w:val="Heading1"/>
              <w:numPr>
                <w:ilvl w:val="0"/>
                <w:numId w:val="6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Kể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câu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chuyện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theo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trình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tự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diễn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biến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thời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gian</w:t>
            </w:r>
            <w:proofErr w:type="spellEnd"/>
            <w:r w:rsidRPr="00D90835">
              <w:rPr>
                <w:b w:val="0"/>
                <w:sz w:val="26"/>
                <w:szCs w:val="26"/>
              </w:rPr>
              <w:t>.</w:t>
            </w:r>
          </w:p>
          <w:p w14:paraId="72AE3757" w14:textId="77777777" w:rsidR="00D90835" w:rsidRPr="00D90835" w:rsidRDefault="00D90835" w:rsidP="00D90835">
            <w:pPr>
              <w:pStyle w:val="Heading1"/>
              <w:numPr>
                <w:ilvl w:val="0"/>
                <w:numId w:val="6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Kể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kết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hợp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tả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biểu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cảm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.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có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sự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sáng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tạo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của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học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sinh</w:t>
            </w:r>
            <w:proofErr w:type="spellEnd"/>
            <w:r w:rsidRPr="00D90835">
              <w:rPr>
                <w:b w:val="0"/>
                <w:sz w:val="26"/>
                <w:szCs w:val="26"/>
              </w:rPr>
              <w:t>.</w:t>
            </w:r>
          </w:p>
          <w:p w14:paraId="208DF048" w14:textId="77777777" w:rsidR="00D90835" w:rsidRPr="00D90835" w:rsidRDefault="00D90835" w:rsidP="00D90835">
            <w:pPr>
              <w:pStyle w:val="Heading1"/>
              <w:numPr>
                <w:ilvl w:val="0"/>
                <w:numId w:val="9"/>
              </w:numPr>
              <w:tabs>
                <w:tab w:val="left" w:pos="359"/>
              </w:tabs>
              <w:spacing w:before="138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Kết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</w:p>
          <w:p w14:paraId="4441E4DB" w14:textId="5FDA7705" w:rsidR="00D90835" w:rsidRPr="00D90835" w:rsidRDefault="00D90835" w:rsidP="00D90835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D90835">
              <w:rPr>
                <w:rFonts w:ascii="Times New Roman" w:hAnsi="Times New Roman" w:cs="Times New Roman"/>
                <w:sz w:val="26"/>
                <w:szCs w:val="26"/>
              </w:rPr>
              <w:t xml:space="preserve"> ra.</w:t>
            </w:r>
          </w:p>
        </w:tc>
      </w:tr>
      <w:tr w:rsidR="00D90835" w:rsidRPr="00BD00F0" w14:paraId="4F16FD83" w14:textId="77777777" w:rsidTr="00941F03">
        <w:tc>
          <w:tcPr>
            <w:tcW w:w="2493" w:type="dxa"/>
          </w:tcPr>
          <w:p w14:paraId="423D2FD2" w14:textId="48E955A7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proofErr w:type="gram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proofErr w:type="gramEnd"/>
          </w:p>
        </w:tc>
        <w:tc>
          <w:tcPr>
            <w:tcW w:w="6569" w:type="dxa"/>
          </w:tcPr>
          <w:p w14:paraId="4060728A" w14:textId="583F2E92" w:rsidR="00D90835" w:rsidRPr="00D90835" w:rsidRDefault="00D90835" w:rsidP="00D90835">
            <w:pPr>
              <w:pStyle w:val="Heading1"/>
              <w:tabs>
                <w:tab w:val="left" w:pos="359"/>
              </w:tabs>
              <w:spacing w:before="138"/>
              <w:ind w:left="478" w:firstLine="0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Học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viết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thành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hoàn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chỉnh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</w:p>
        </w:tc>
      </w:tr>
      <w:tr w:rsidR="00D90835" w:rsidRPr="00BD00F0" w14:paraId="0C38D740" w14:textId="77777777" w:rsidTr="00941F03">
        <w:tc>
          <w:tcPr>
            <w:tcW w:w="2493" w:type="dxa"/>
          </w:tcPr>
          <w:p w14:paraId="73566BF5" w14:textId="0453F2B2" w:rsidR="00D90835" w:rsidRPr="00D90835" w:rsidRDefault="00D90835" w:rsidP="00D9083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6569" w:type="dxa"/>
          </w:tcPr>
          <w:p w14:paraId="55788951" w14:textId="23925562" w:rsidR="00D90835" w:rsidRPr="00D90835" w:rsidRDefault="00D90835" w:rsidP="00D90835">
            <w:pPr>
              <w:pStyle w:val="Heading1"/>
              <w:tabs>
                <w:tab w:val="left" w:pos="359"/>
              </w:tabs>
              <w:spacing w:before="138"/>
              <w:ind w:left="478" w:firstLine="0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90835">
              <w:rPr>
                <w:b w:val="0"/>
                <w:sz w:val="26"/>
                <w:szCs w:val="26"/>
              </w:rPr>
              <w:t>Học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sinh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đọc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lại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và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sửa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chữa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bài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làm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của</w:t>
            </w:r>
            <w:proofErr w:type="spellEnd"/>
            <w:r w:rsidRPr="00D9083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90835">
              <w:rPr>
                <w:b w:val="0"/>
                <w:sz w:val="26"/>
                <w:szCs w:val="26"/>
              </w:rPr>
              <w:t>mình</w:t>
            </w:r>
            <w:proofErr w:type="spellEnd"/>
            <w:r w:rsidRPr="00D90835">
              <w:rPr>
                <w:b w:val="0"/>
                <w:sz w:val="26"/>
                <w:szCs w:val="26"/>
              </w:rPr>
              <w:t>.</w:t>
            </w:r>
          </w:p>
        </w:tc>
      </w:tr>
    </w:tbl>
    <w:p w14:paraId="1EEC9374" w14:textId="77777777" w:rsidR="00B01C12" w:rsidRDefault="00B01C12" w:rsidP="00B01C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1977086" w14:textId="77777777" w:rsidR="00B01C12" w:rsidRPr="00C322F8" w:rsidRDefault="00B01C12" w:rsidP="00B01C12">
      <w:pPr>
        <w:rPr>
          <w:rFonts w:ascii="Times New Roman" w:hAnsi="Times New Roman" w:cs="Times New Roman"/>
          <w:sz w:val="26"/>
          <w:szCs w:val="26"/>
        </w:rPr>
      </w:pPr>
    </w:p>
    <w:p w14:paraId="1D309C95" w14:textId="77777777" w:rsidR="00441CC9" w:rsidRDefault="00441CC9"/>
    <w:sectPr w:rsidR="00441CC9" w:rsidSect="006142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1"/>
    <w:multiLevelType w:val="multilevel"/>
    <w:tmpl w:val="0000003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774C"/>
    <w:multiLevelType w:val="hybridMultilevel"/>
    <w:tmpl w:val="3B28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1A7"/>
    <w:multiLevelType w:val="hybridMultilevel"/>
    <w:tmpl w:val="FFDC23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3476D"/>
    <w:multiLevelType w:val="hybridMultilevel"/>
    <w:tmpl w:val="257A3266"/>
    <w:lvl w:ilvl="0" w:tplc="17A0D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7323"/>
    <w:multiLevelType w:val="multilevel"/>
    <w:tmpl w:val="9C1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4C3"/>
    <w:multiLevelType w:val="hybridMultilevel"/>
    <w:tmpl w:val="4126CCCC"/>
    <w:lvl w:ilvl="0" w:tplc="588C552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45F0"/>
    <w:multiLevelType w:val="hybridMultilevel"/>
    <w:tmpl w:val="053403B6"/>
    <w:lvl w:ilvl="0" w:tplc="6B8EA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62E35"/>
    <w:multiLevelType w:val="hybridMultilevel"/>
    <w:tmpl w:val="CEA29774"/>
    <w:lvl w:ilvl="0" w:tplc="E348DAE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B4563C"/>
    <w:multiLevelType w:val="hybridMultilevel"/>
    <w:tmpl w:val="F59E5FD0"/>
    <w:lvl w:ilvl="0" w:tplc="7DA81ED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2"/>
    <w:rsid w:val="003E7E13"/>
    <w:rsid w:val="00441CC9"/>
    <w:rsid w:val="005D4235"/>
    <w:rsid w:val="00614280"/>
    <w:rsid w:val="0076182A"/>
    <w:rsid w:val="00941F03"/>
    <w:rsid w:val="00B01C12"/>
    <w:rsid w:val="00D46E4D"/>
    <w:rsid w:val="00D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9C239"/>
  <w15:chartTrackingRefBased/>
  <w15:docId w15:val="{36A3FCBC-CEFE-4893-BE8F-66BD2533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2"/>
  </w:style>
  <w:style w:type="paragraph" w:styleId="Heading1">
    <w:name w:val="heading 1"/>
    <w:basedOn w:val="Normal"/>
    <w:link w:val="Heading1Char"/>
    <w:uiPriority w:val="9"/>
    <w:qFormat/>
    <w:rsid w:val="005D4235"/>
    <w:pPr>
      <w:widowControl w:val="0"/>
      <w:autoSpaceDE w:val="0"/>
      <w:autoSpaceDN w:val="0"/>
      <w:spacing w:after="0" w:line="240" w:lineRule="auto"/>
      <w:ind w:left="360" w:hanging="24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B01C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C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41F03"/>
    <w:rPr>
      <w:i/>
      <w:iCs/>
    </w:rPr>
  </w:style>
  <w:style w:type="paragraph" w:styleId="NormalWeb">
    <w:name w:val="Normal (Web)"/>
    <w:basedOn w:val="Normal"/>
    <w:uiPriority w:val="99"/>
    <w:unhideWhenUsed/>
    <w:rsid w:val="009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4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Nguyễn Thụy Hồng Nga</cp:lastModifiedBy>
  <cp:revision>6</cp:revision>
  <dcterms:created xsi:type="dcterms:W3CDTF">2021-10-22T08:56:00Z</dcterms:created>
  <dcterms:modified xsi:type="dcterms:W3CDTF">2021-10-22T10:07:00Z</dcterms:modified>
</cp:coreProperties>
</file>