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E47" w:rsidRPr="001B5EF2" w:rsidRDefault="00B67283" w:rsidP="00DE6E47">
      <w:pPr>
        <w:jc w:val="center"/>
        <w:rPr>
          <w:rFonts w:ascii="Times New Roman" w:hAnsi="Times New Roman" w:cs="Times New Roman"/>
          <w:color w:val="00B050"/>
          <w:sz w:val="44"/>
          <w:szCs w:val="40"/>
        </w:rPr>
      </w:pPr>
      <w:proofErr w:type="gramStart"/>
      <w:r w:rsidRPr="001B5EF2">
        <w:rPr>
          <w:rFonts w:ascii="Times New Roman" w:hAnsi="Times New Roman" w:cs="Times New Roman"/>
          <w:color w:val="00B050"/>
          <w:sz w:val="44"/>
          <w:szCs w:val="40"/>
        </w:rPr>
        <w:t>CÔNG NGHỆ</w:t>
      </w:r>
      <w:r w:rsidR="000B2437" w:rsidRPr="001B5EF2">
        <w:rPr>
          <w:rFonts w:ascii="Times New Roman" w:hAnsi="Times New Roman" w:cs="Times New Roman"/>
          <w:color w:val="00B050"/>
          <w:sz w:val="44"/>
          <w:szCs w:val="40"/>
        </w:rPr>
        <w:t xml:space="preserve"> 9</w:t>
      </w:r>
      <w:r w:rsidRPr="001B5EF2">
        <w:rPr>
          <w:rFonts w:ascii="Times New Roman" w:hAnsi="Times New Roman" w:cs="Times New Roman"/>
          <w:color w:val="00B050"/>
          <w:sz w:val="44"/>
          <w:szCs w:val="40"/>
        </w:rPr>
        <w:t>.</w:t>
      </w:r>
      <w:proofErr w:type="gramEnd"/>
      <w:r w:rsidRPr="001B5EF2">
        <w:rPr>
          <w:rFonts w:ascii="Times New Roman" w:hAnsi="Times New Roman" w:cs="Times New Roman"/>
          <w:color w:val="00B050"/>
          <w:sz w:val="44"/>
          <w:szCs w:val="40"/>
        </w:rPr>
        <w:t xml:space="preserve"> </w:t>
      </w:r>
      <w:r w:rsidR="00845371" w:rsidRPr="001B5EF2">
        <w:rPr>
          <w:rFonts w:ascii="Times New Roman" w:hAnsi="Times New Roman" w:cs="Times New Roman"/>
          <w:color w:val="00B050"/>
          <w:sz w:val="44"/>
          <w:szCs w:val="40"/>
        </w:rPr>
        <w:t>(</w:t>
      </w:r>
      <w:r w:rsidRPr="001B5EF2">
        <w:rPr>
          <w:rFonts w:ascii="Times New Roman" w:hAnsi="Times New Roman" w:cs="Times New Roman"/>
          <w:color w:val="00B050"/>
          <w:sz w:val="44"/>
          <w:szCs w:val="40"/>
        </w:rPr>
        <w:t>TUẦ</w:t>
      </w:r>
      <w:r w:rsidR="007475C7">
        <w:rPr>
          <w:rFonts w:ascii="Times New Roman" w:hAnsi="Times New Roman" w:cs="Times New Roman"/>
          <w:color w:val="00B050"/>
          <w:sz w:val="44"/>
          <w:szCs w:val="40"/>
        </w:rPr>
        <w:t>N 7</w:t>
      </w:r>
      <w:bookmarkStart w:id="0" w:name="_GoBack"/>
      <w:bookmarkEnd w:id="0"/>
      <w:r w:rsidR="00845371" w:rsidRPr="001B5EF2">
        <w:rPr>
          <w:rFonts w:ascii="Times New Roman" w:hAnsi="Times New Roman" w:cs="Times New Roman"/>
          <w:color w:val="00B050"/>
          <w:sz w:val="44"/>
          <w:szCs w:val="40"/>
        </w:rPr>
        <w:t>)</w:t>
      </w:r>
    </w:p>
    <w:p w:rsidR="00072878" w:rsidRPr="001B5EF2" w:rsidRDefault="00072878" w:rsidP="00DE6E47">
      <w:pPr>
        <w:jc w:val="center"/>
        <w:rPr>
          <w:rFonts w:ascii="Times New Roman" w:hAnsi="Times New Roman" w:cs="Times New Roman"/>
          <w:color w:val="00B050"/>
          <w:sz w:val="44"/>
          <w:szCs w:val="40"/>
        </w:rPr>
      </w:pPr>
      <w:proofErr w:type="spellStart"/>
      <w:r w:rsidRPr="001B5EF2">
        <w:rPr>
          <w:rFonts w:ascii="Times New Roman" w:hAnsi="Times New Roman" w:cs="Times New Roman"/>
          <w:color w:val="FF0000"/>
          <w:sz w:val="40"/>
          <w:szCs w:val="40"/>
        </w:rPr>
        <w:t>Bài</w:t>
      </w:r>
      <w:proofErr w:type="spellEnd"/>
      <w:r w:rsidRPr="001B5EF2">
        <w:rPr>
          <w:rFonts w:ascii="Times New Roman" w:hAnsi="Times New Roman" w:cs="Times New Roman"/>
          <w:color w:val="FF0000"/>
          <w:sz w:val="40"/>
          <w:szCs w:val="40"/>
        </w:rPr>
        <w:t xml:space="preserve"> 3:  </w:t>
      </w:r>
      <w:r w:rsidR="007475C7">
        <w:rPr>
          <w:rFonts w:ascii="Times New Roman" w:hAnsi="Times New Roman" w:cs="Times New Roman"/>
          <w:color w:val="FF0000"/>
          <w:sz w:val="40"/>
          <w:szCs w:val="40"/>
        </w:rPr>
        <w:t>(TIẾT 2)</w:t>
      </w:r>
    </w:p>
    <w:p w:rsidR="00DE6E47" w:rsidRPr="001B5EF2" w:rsidRDefault="00DE6E47" w:rsidP="00DE6E47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1B5EF2">
        <w:rPr>
          <w:rFonts w:ascii="Times New Roman" w:hAnsi="Times New Roman" w:cs="Times New Roman"/>
          <w:color w:val="FF0000"/>
          <w:sz w:val="40"/>
          <w:szCs w:val="40"/>
        </w:rPr>
        <w:t>THỰC HÀNH SỬ DỤNG ĐỒNG HỒ ĐO ĐIỆN</w:t>
      </w:r>
      <w:r w:rsidR="007475C7">
        <w:rPr>
          <w:rFonts w:ascii="Times New Roman" w:hAnsi="Times New Roman" w:cs="Times New Roman"/>
          <w:color w:val="FF0000"/>
          <w:sz w:val="40"/>
          <w:szCs w:val="40"/>
        </w:rPr>
        <w:t xml:space="preserve"> (TT)</w:t>
      </w:r>
    </w:p>
    <w:p w:rsidR="00DE6E47" w:rsidRPr="00743224" w:rsidRDefault="00DE6E47" w:rsidP="00DE6E47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*************</w:t>
      </w: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I / DỤNG CỤ, VẬT LIỆU VÀ THIẾT BỊ: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Dụng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cụ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kềm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tua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vít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bút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thử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Đồng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vạn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Bảng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bóng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đèn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loại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220 v – 60 w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hoặc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100 w</w:t>
      </w:r>
    </w:p>
    <w:p w:rsidR="00DE6E47" w:rsidRPr="00743224" w:rsidRDefault="00DE6E47" w:rsidP="00DE6E47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color w:val="FF0000"/>
          <w:sz w:val="26"/>
          <w:szCs w:val="26"/>
        </w:rPr>
        <w:t>II / NỘI DUNG VÀ TRÌNH TỰ THỰC HÀNH ĐO:</w:t>
      </w:r>
    </w:p>
    <w:p w:rsidR="000B58F5" w:rsidRPr="00743224" w:rsidRDefault="00DE6E47" w:rsidP="000B58F5">
      <w:pPr>
        <w:pStyle w:val="Heading3"/>
        <w:spacing w:before="300" w:beforeAutospacing="0" w:after="150" w:afterAutospacing="0" w:line="360" w:lineRule="atLeast"/>
        <w:ind w:right="48"/>
        <w:rPr>
          <w:b w:val="0"/>
          <w:bCs w:val="0"/>
          <w:color w:val="000000"/>
          <w:sz w:val="26"/>
          <w:szCs w:val="26"/>
          <w:lang w:val="en-US"/>
        </w:rPr>
      </w:pPr>
      <w:r w:rsidRPr="00743224">
        <w:rPr>
          <w:color w:val="000000" w:themeColor="text1"/>
          <w:sz w:val="26"/>
          <w:szCs w:val="26"/>
        </w:rPr>
        <w:t>1 / Tìm hiểu đồng hồ đo điện:</w:t>
      </w:r>
      <w:r w:rsidR="000B58F5" w:rsidRPr="00743224">
        <w:rPr>
          <w:b w:val="0"/>
          <w:bCs w:val="0"/>
          <w:color w:val="000000"/>
          <w:sz w:val="26"/>
          <w:szCs w:val="26"/>
        </w:rPr>
        <w:t xml:space="preserve"> </w:t>
      </w:r>
    </w:p>
    <w:p w:rsidR="001B5EF2" w:rsidRPr="00743224" w:rsidRDefault="00000BBA" w:rsidP="00282336">
      <w:pPr>
        <w:pStyle w:val="ListParagraph"/>
        <w:numPr>
          <w:ilvl w:val="0"/>
          <w:numId w:val="7"/>
        </w:numPr>
        <w:ind w:left="142" w:firstLine="0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Yêu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cầu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  <w:r w:rsidR="001B5EF2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các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hiệu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trên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như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: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Amper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,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điện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áp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…</w:t>
      </w:r>
    </w:p>
    <w:p w:rsidR="001B5EF2" w:rsidRPr="00743224" w:rsidRDefault="00000BBA" w:rsidP="00282336">
      <w:pPr>
        <w:ind w:left="142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-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các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ký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hý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hiệu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trên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điện</w:t>
      </w:r>
      <w:proofErr w:type="spellEnd"/>
      <w:r w:rsidR="001B5EF2"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:rsidR="001B5EF2" w:rsidRPr="00743224" w:rsidRDefault="001B5EF2" w:rsidP="00282336">
      <w:pPr>
        <w:ind w:left="142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Chức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năng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của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đồng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hồ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.</w:t>
      </w:r>
    </w:p>
    <w:p w:rsidR="001B5EF2" w:rsidRPr="00743224" w:rsidRDefault="001B5EF2" w:rsidP="00282336">
      <w:pPr>
        <w:ind w:left="142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-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Tìm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hiểu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đại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lượng</w:t>
      </w:r>
      <w:proofErr w:type="spellEnd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 xml:space="preserve"> </w:t>
      </w:r>
      <w:proofErr w:type="spellStart"/>
      <w:r w:rsidRPr="00743224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đo</w:t>
      </w:r>
      <w:proofErr w:type="spellEnd"/>
      <w:r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82336" w:rsidRPr="00743224" w:rsidRDefault="00743224" w:rsidP="00282336">
      <w:pPr>
        <w:ind w:left="142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1312" behindDoc="1" locked="0" layoutInCell="1" allowOverlap="1" wp14:anchorId="36798ECA" wp14:editId="7067B538">
            <wp:simplePos x="0" y="0"/>
            <wp:positionH relativeFrom="column">
              <wp:posOffset>809625</wp:posOffset>
            </wp:positionH>
            <wp:positionV relativeFrom="paragraph">
              <wp:posOffset>318770</wp:posOffset>
            </wp:positionV>
            <wp:extent cx="421005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502" y="21533"/>
                <wp:lineTo x="2150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99322906_a233f73754_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Bảng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chức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năng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của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số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đồng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hồ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đo</w:t>
      </w:r>
      <w:proofErr w:type="spellEnd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282336" w:rsidRPr="00743224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</w:p>
    <w:p w:rsidR="000B58F5" w:rsidRPr="000B58F5" w:rsidRDefault="000B58F5" w:rsidP="001B5EF2">
      <w:p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743224" w:rsidRDefault="00743224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</w:p>
    <w:p w:rsidR="000B58F5" w:rsidRPr="00743224" w:rsidRDefault="000B58F5" w:rsidP="001B5EF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AA65670" wp14:editId="7A4EB690">
                <wp:extent cx="304800" cy="304800"/>
                <wp:effectExtent l="0" t="0" r="0" b="0"/>
                <wp:docPr id="6" name="AutoShape 7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Km30sdAwAAK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0B58F5" w:rsidRPr="000B58F5" w:rsidRDefault="000B58F5" w:rsidP="001B5EF2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lastRenderedPageBreak/>
        <w:t>2. Thực hành sử dụng đồng hồ đo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a. Phương án 1: Đo điện năng tiêu thụ của mạch điện bằng công tơ điện.</w:t>
      </w:r>
    </w:p>
    <w:p w:rsidR="000B58F5" w:rsidRPr="00743224" w:rsidRDefault="001B5EF2" w:rsidP="001B5EF2">
      <w:pPr>
        <w:pStyle w:val="ListParagraph"/>
        <w:numPr>
          <w:ilvl w:val="0"/>
          <w:numId w:val="5"/>
        </w:num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u w:val="single"/>
          <w:lang w:val="vi-VN" w:eastAsia="vi-VN"/>
        </w:rPr>
        <w:t>Yêu cầu:</w:t>
      </w:r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vi-VN" w:eastAsia="vi-VN"/>
        </w:rPr>
        <w:t xml:space="preserve"> </w:t>
      </w:r>
      <w:r w:rsidR="000B58F5"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vi-VN" w:eastAsia="vi-VN"/>
        </w:rPr>
        <w:t>Bước 1: Đọc và giải thích những ký hiệu ghi trên mặt công tơ điện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38BEB523" wp14:editId="0737DF41">
                <wp:extent cx="304800" cy="304800"/>
                <wp:effectExtent l="0" t="0" r="0" b="0"/>
                <wp:docPr id="5" name="AutoShape 8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ciIKxHgMAACg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1B5EF2"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057C646F" wp14:editId="1025A30F">
            <wp:extent cx="4743450" cy="1905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su-dung-dong-ho-do-dien-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0" b="13793"/>
                    <a:stretch/>
                  </pic:blipFill>
                  <pic:spPr bwMode="auto">
                    <a:xfrm>
                      <a:off x="0" y="0"/>
                      <a:ext cx="4743862" cy="190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DCA" w:rsidRPr="00743224" w:rsidRDefault="00BB6DCA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4-1 Công tơ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 • 000024 kWh: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………………………………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Điện năng tiêu thụ được tính: K.000024 =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………………….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(kwh).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Kí hiệu 1kwh 900n: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………………………….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Mũi tên chỉ chiều quay của đĩa nhôm.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220V: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…………………..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5A: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…………………………..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(20)A: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………………………………..</w:t>
      </w:r>
    </w:p>
    <w:p w:rsidR="001B5EF2" w:rsidRPr="00743224" w:rsidRDefault="000B58F5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 xml:space="preserve">    • 50Hz: là </w:t>
      </w:r>
      <w:r w:rsidR="001B5EF2"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  <w:t>…………………………………………</w:t>
      </w: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fr-FR" w:eastAsia="vi-VN"/>
        </w:rPr>
      </w:pPr>
    </w:p>
    <w:p w:rsidR="000B58F5" w:rsidRPr="00743224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fr-FR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lastRenderedPageBreak/>
        <w:t>Bước 2: Nối mạch điện thực hành</w:t>
      </w:r>
    </w:p>
    <w:p w:rsidR="00000BBA" w:rsidRPr="00743224" w:rsidRDefault="00000BBA" w:rsidP="00000BBA">
      <w:pPr>
        <w:pStyle w:val="ListParagraph"/>
        <w:numPr>
          <w:ilvl w:val="0"/>
          <w:numId w:val="6"/>
        </w:numPr>
        <w:spacing w:after="240" w:line="360" w:lineRule="atLeast"/>
        <w:ind w:right="48"/>
        <w:jc w:val="both"/>
        <w:rPr>
          <w:rFonts w:ascii="Times New Roman" w:eastAsia="Times New Roman" w:hAnsi="Times New Roman" w:cs="Times New Roman"/>
          <w:i/>
          <w:color w:val="000000"/>
          <w:sz w:val="26"/>
          <w:szCs w:val="26"/>
          <w:lang w:val="fr-FR" w:eastAsia="vi-VN"/>
        </w:rPr>
      </w:pP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Yêu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cầu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: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Nêu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tên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các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phần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tử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của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sơ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đồ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điện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vào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bảng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dưới</w:t>
      </w:r>
      <w:proofErr w:type="spellEnd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 xml:space="preserve"> </w:t>
      </w:r>
      <w:proofErr w:type="spellStart"/>
      <w:r w:rsidRPr="00743224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val="fr-FR" w:eastAsia="vi-VN"/>
        </w:rPr>
        <w:t>đây</w:t>
      </w:r>
      <w:proofErr w:type="spellEnd"/>
    </w:p>
    <w:tbl>
      <w:tblPr>
        <w:tblW w:w="9525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9"/>
        <w:gridCol w:w="7006"/>
      </w:tblGrid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00BBA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  <w:t>STT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00BBA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b/>
                <w:color w:val="313131"/>
                <w:sz w:val="26"/>
                <w:szCs w:val="26"/>
                <w:lang w:val="vi-VN" w:eastAsia="vi-VN"/>
              </w:rPr>
              <w:t>Tên các phần tử</w:t>
            </w: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</w:p>
        </w:tc>
      </w:tr>
      <w:tr w:rsidR="000B58F5" w:rsidRPr="000B58F5" w:rsidTr="000B58F5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B58F5" w:rsidRPr="000B58F5" w:rsidRDefault="000B58F5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</w:pPr>
            <w:r w:rsidRPr="000B58F5"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val="vi-VN" w:eastAsia="vi-VN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000BBA" w:rsidRPr="000B58F5" w:rsidRDefault="00000BBA" w:rsidP="000B58F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313131"/>
                <w:sz w:val="26"/>
                <w:szCs w:val="26"/>
                <w:lang w:eastAsia="vi-VN"/>
              </w:rPr>
            </w:pPr>
          </w:p>
        </w:tc>
      </w:tr>
    </w:tbl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7AB4825A" wp14:editId="79F9B2D9">
                <wp:extent cx="304800" cy="304800"/>
                <wp:effectExtent l="0" t="0" r="0" b="0"/>
                <wp:docPr id="4" name="AutoShape 9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DrRlsIQMAACg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val="vi-VN" w:eastAsia="vi-VN"/>
        </w:rPr>
        <w:drawing>
          <wp:anchor distT="0" distB="0" distL="114300" distR="114300" simplePos="0" relativeHeight="251662336" behindDoc="1" locked="0" layoutInCell="1" allowOverlap="1" wp14:anchorId="5F51C302" wp14:editId="5EB3135E">
            <wp:simplePos x="0" y="0"/>
            <wp:positionH relativeFrom="column">
              <wp:posOffset>722630</wp:posOffset>
            </wp:positionH>
            <wp:positionV relativeFrom="paragraph">
              <wp:posOffset>4445</wp:posOffset>
            </wp:positionV>
            <wp:extent cx="4523740" cy="2566670"/>
            <wp:effectExtent l="0" t="0" r="0" b="5080"/>
            <wp:wrapThrough wrapText="bothSides">
              <wp:wrapPolygon edited="0">
                <wp:start x="0" y="0"/>
                <wp:lineTo x="0" y="21482"/>
                <wp:lineTo x="21467" y="21482"/>
                <wp:lineTo x="2146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BB6DCA" w:rsidRDefault="00BB6DCA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4-2 Sơ đồ mạch điện công tơ điện</w:t>
      </w:r>
    </w:p>
    <w:p w:rsidR="00743224" w:rsidRPr="00743224" w:rsidRDefault="00743224" w:rsidP="00BB6DCA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 • Nguồn điện được nối với công tơ điện vào đầu 1 và 3 từ trái sang phải.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Phụ tải được nối với công tơ điện vào đầu thứ 2 và 4.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3: Đo điện năng tiêu thụ của mạch điện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B1: đọc và ghi chỉ số công tơ trước khi thực hành.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B2: quan sát hiện trạng làm việc của công tơ.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B3: ghi chỉ số công tơ sau khi đo 30 phút và báo cáo thực hành.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Ghi chỉ số vòng quay của đĩa.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Tính điện năng tiêu thụ của phụ tải.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b. Phương án 2: Đo điện trở bằng đồng hồ vạn năng</w:t>
      </w:r>
    </w:p>
    <w:p w:rsidR="000B58F5" w:rsidRPr="000B58F5" w:rsidRDefault="00282336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9264" behindDoc="1" locked="0" layoutInCell="1" allowOverlap="1" wp14:anchorId="7B4F2E48" wp14:editId="27AF7F50">
            <wp:simplePos x="0" y="0"/>
            <wp:positionH relativeFrom="column">
              <wp:posOffset>1038225</wp:posOffset>
            </wp:positionH>
            <wp:positionV relativeFrom="paragraph">
              <wp:posOffset>381000</wp:posOffset>
            </wp:positionV>
            <wp:extent cx="3343275" cy="3267075"/>
            <wp:effectExtent l="0" t="0" r="9525" b="9525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-Đồng-hồ-vạn-năng-VOM-dạng-kim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44" r="13852" b="2279"/>
                    <a:stretch/>
                  </pic:blipFill>
                  <pic:spPr bwMode="auto">
                    <a:xfrm>
                      <a:off x="0" y="0"/>
                      <a:ext cx="3343275" cy="326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F5"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1: Tìm hiểu cách sử dụng đồng hồ vạn năng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2B3DCFB" wp14:editId="19315683">
                <wp:extent cx="304800" cy="304800"/>
                <wp:effectExtent l="0" t="0" r="0" b="0"/>
                <wp:docPr id="3" name="AutoShape 10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2nNvHgMAACk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282336" w:rsidRPr="00743224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</w:p>
    <w:p w:rsidR="00000BBA" w:rsidRDefault="00282336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4-3 Đồng hộ vạn năng</w:t>
      </w:r>
    </w:p>
    <w:p w:rsidR="00743224" w:rsidRPr="00743224" w:rsidRDefault="00743224" w:rsidP="00282336">
      <w:pPr>
        <w:spacing w:after="240" w:line="360" w:lineRule="atLeast"/>
        <w:ind w:left="4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vi-VN"/>
        </w:rPr>
        <w:sym w:font="Wingdings" w:char="F040"/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 • Đồng hồ vạn năng phối hợp với 3 chức năng của 3 dụng cụ đo: ampe kế, vôn kế, ôm kế.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• Sử dụng hai núm bên phải nối với nguồn điện, núm còn lại để điều chỉnh vị trí kim đồng hồ về vị trí 0.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CHÚ Ý: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Không được sử dụng tuỳ tiện khi chưa hiểu cách sử dụng. Nếu sử dụng nhầm vị trí chuyển mạch sẽ làm hỏng đồng hồ vạn năng.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Bước 2: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Đo điện trở bằng đồng hồ vạn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Phải cắt điện trước khi đo điện trở.</w:t>
      </w:r>
    </w:p>
    <w:p w:rsidR="000B58F5" w:rsidRPr="000B58F5" w:rsidRDefault="000B58F5" w:rsidP="000B58F5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14D0A474" wp14:editId="2341A6D9">
                <wp:extent cx="304800" cy="304800"/>
                <wp:effectExtent l="0" t="0" r="0" b="0"/>
                <wp:docPr id="2" name="AutoShape 11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HpsPVHgMAACk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000BBA"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w:drawing>
          <wp:inline distT="0" distB="0" distL="0" distR="0" wp14:anchorId="28AA88DB" wp14:editId="315111FA">
            <wp:extent cx="4276725" cy="2219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-thuyet-thuc-hanh-su-dung-dong-ho-do-dien-4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46" b="19931"/>
                    <a:stretch/>
                  </pic:blipFill>
                  <pic:spPr bwMode="auto">
                    <a:xfrm>
                      <a:off x="0" y="0"/>
                      <a:ext cx="4280036" cy="2221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6DCA" w:rsidRPr="00743224" w:rsidRDefault="00BB6DCA" w:rsidP="00BB6DCA">
      <w:pPr>
        <w:pStyle w:val="ListParagraph"/>
        <w:spacing w:after="240" w:line="360" w:lineRule="atLeast"/>
        <w:ind w:left="768" w:right="4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743224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Hình 4-4 bảng thực hành đo điện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• </w:t>
      </w: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Nguyên tắc khi đo điện trở bằng đồng hồ vạn năng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Điều chỉnh núm chỉnh 0: chập mạch 2 đầu của que đo (nghĩa là điện trở đo băng 0), nếu kim chưa chỉ về 0 thì cần phải xoay núm chỉnh 0 để kim chỉ về số 0 của thang đo. Thao tác này cần thực hiện cho mỗi lần đo.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Khi đo, không được chạm tay vào đầu kim đo hoặc các phần từ đo vì điện trở của cơ thể người gây sai số.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Khi đo phải bắt đầu từ thang đo lớn nhất và giảm dần đến khi nhận được kết quả thích hợp để tránh kim bị va đập mạnh.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   - Giá trị đo được = chỉ số thang đo x thang đo.</w:t>
      </w:r>
    </w:p>
    <w:p w:rsidR="000B58F5" w:rsidRPr="000B58F5" w:rsidRDefault="000B58F5" w:rsidP="000B58F5">
      <w:pPr>
        <w:spacing w:after="240" w:line="360" w:lineRule="atLeast"/>
        <w:ind w:left="48" w:right="4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</w:pP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lastRenderedPageBreak/>
        <w:t>    - </w:t>
      </w:r>
      <w:r w:rsidRPr="000B58F5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val="vi-VN" w:eastAsia="vi-VN"/>
        </w:rPr>
        <w:t>Ví dụ:</w:t>
      </w:r>
      <w:r w:rsidRPr="000B58F5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/>
        </w:rPr>
        <w:t> Nếu để thang đo là 2Ω và chỉ số là 50 thì giá trị của điện trở là: 50 x 2 = 100Ω = 0,1 KΩ.</w:t>
      </w:r>
    </w:p>
    <w:p w:rsidR="00DE6E47" w:rsidRPr="00743224" w:rsidRDefault="000B58F5" w:rsidP="000B58F5">
      <w:pPr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43224">
        <w:rPr>
          <w:rFonts w:ascii="Times New Roman" w:eastAsia="Times New Roman" w:hAnsi="Times New Roman" w:cs="Times New Roman"/>
          <w:noProof/>
          <w:sz w:val="26"/>
          <w:szCs w:val="26"/>
          <w:lang w:val="vi-VN" w:eastAsia="vi-VN"/>
        </w:rPr>
        <mc:AlternateContent>
          <mc:Choice Requires="wps">
            <w:drawing>
              <wp:inline distT="0" distB="0" distL="0" distR="0" wp14:anchorId="0E2B6430" wp14:editId="31AF3A0A">
                <wp:extent cx="304800" cy="304800"/>
                <wp:effectExtent l="0" t="0" r="0" b="0"/>
                <wp:docPr id="1" name="AutoShape 12" descr="Lý thuyết Công nghệ 9 Bài 4: Thực hành: Sử dụng đồng hồ đo điện (hay, chi tiết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2" o:spid="_x0000_s1026" alt="Description: Lý thuyết Công nghệ 9 Bài 4: Thực hành: Sử dụng đồng hồ đo điện (hay, chi tiết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kkYsEdAwAAKQ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="001C7217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  <w:lang w:val="vi-VN" w:eastAsia="vi-VN"/>
        </w:rPr>
        <w:drawing>
          <wp:inline distT="0" distB="0" distL="0" distR="0">
            <wp:extent cx="5343525" cy="2912745"/>
            <wp:effectExtent l="0" t="0" r="952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-tao-co-ban-cua-dong-ho-van-nang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/>
                    <a:stretch/>
                  </pic:blipFill>
                  <pic:spPr bwMode="auto">
                    <a:xfrm>
                      <a:off x="0" y="0"/>
                      <a:ext cx="5343525" cy="2912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283" w:rsidRPr="001B5EF2" w:rsidRDefault="00845371" w:rsidP="00E47CF8">
      <w:pPr>
        <w:spacing w:after="240" w:line="360" w:lineRule="atLeast"/>
        <w:ind w:right="48"/>
        <w:jc w:val="center"/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</w:pPr>
      <w:proofErr w:type="spellStart"/>
      <w:proofErr w:type="gramStart"/>
      <w:r w:rsidRPr="001B5EF2"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  <w:t>Hết</w:t>
      </w:r>
      <w:proofErr w:type="spellEnd"/>
      <w:r w:rsidRPr="001B5EF2">
        <w:rPr>
          <w:rFonts w:ascii="Times New Roman" w:eastAsia="Times New Roman" w:hAnsi="Times New Roman" w:cs="Times New Roman"/>
          <w:color w:val="FF0000"/>
          <w:sz w:val="32"/>
          <w:szCs w:val="24"/>
          <w:lang w:eastAsia="vi-VN"/>
        </w:rPr>
        <w:t>.</w:t>
      </w:r>
      <w:proofErr w:type="gramEnd"/>
    </w:p>
    <w:sectPr w:rsidR="00B67283" w:rsidRPr="001B5EF2" w:rsidSect="00BA627F">
      <w:headerReference w:type="default" r:id="rId16"/>
      <w:footerReference w:type="default" r:id="rId17"/>
      <w:pgSz w:w="12240" w:h="15840"/>
      <w:pgMar w:top="1440" w:right="1440" w:bottom="1440" w:left="144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21C" w:rsidRDefault="009C521C" w:rsidP="00845371">
      <w:pPr>
        <w:spacing w:after="0" w:line="240" w:lineRule="auto"/>
      </w:pPr>
      <w:r>
        <w:separator/>
      </w:r>
    </w:p>
  </w:endnote>
  <w:endnote w:type="continuationSeparator" w:id="0">
    <w:p w:rsidR="009C521C" w:rsidRDefault="009C521C" w:rsidP="00845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59388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A627F" w:rsidRDefault="00BA627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5C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A627F" w:rsidRDefault="00BA62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21C" w:rsidRDefault="009C521C" w:rsidP="00845371">
      <w:pPr>
        <w:spacing w:after="0" w:line="240" w:lineRule="auto"/>
      </w:pPr>
      <w:r>
        <w:separator/>
      </w:r>
    </w:p>
  </w:footnote>
  <w:footnote w:type="continuationSeparator" w:id="0">
    <w:p w:rsidR="009C521C" w:rsidRDefault="009C521C" w:rsidP="00845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95"/>
      <w:gridCol w:w="1195"/>
    </w:tblGrid>
    <w:tr w:rsidR="00BA627F" w:rsidRPr="00BA627F">
      <w:trPr>
        <w:trHeight w:val="288"/>
      </w:trPr>
      <w:sdt>
        <w:sdtPr>
          <w:rPr>
            <w:rFonts w:ascii="Times New Roman" w:eastAsiaTheme="majorEastAsia" w:hAnsi="Times New Roman" w:cs="Times New Roman"/>
            <w:sz w:val="24"/>
            <w:szCs w:val="36"/>
          </w:rPr>
          <w:alias w:val="Title"/>
          <w:id w:val="77761602"/>
          <w:placeholder>
            <w:docPart w:val="66FECC8F9D4B4816BB518475287C9E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BA627F">
                <w:rPr>
                  <w:rFonts w:ascii="Times New Roman" w:eastAsiaTheme="majorEastAsia" w:hAnsi="Times New Roman" w:cs="Times New Roman"/>
                  <w:sz w:val="24"/>
                  <w:szCs w:val="36"/>
                </w:rPr>
                <w:t>THCS CHU VĂN AN</w:t>
              </w:r>
            </w:p>
          </w:tc>
        </w:sdtContent>
      </w:sdt>
      <w:sdt>
        <w:sdtPr>
          <w:rPr>
            <w:rFonts w:ascii="Times New Roman" w:eastAsiaTheme="majorEastAsia" w:hAnsi="Times New Roman" w:cs="Times New Roman"/>
            <w:b/>
            <w:bCs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placeholder>
            <w:docPart w:val="A80D3140A40E40658886859CEB80778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BA627F" w:rsidRPr="00BA627F" w:rsidRDefault="00BA627F" w:rsidP="00BA627F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sz w:val="36"/>
                  <w:szCs w:val="36"/>
                  <w14:numForm w14:val="oldStyle"/>
                </w:rPr>
              </w:pPr>
              <w:r w:rsidRPr="00BA627F">
                <w:rPr>
                  <w:rFonts w:ascii="Times New Roman" w:eastAsiaTheme="majorEastAsia" w:hAnsi="Times New Roman" w:cs="Times New Roman"/>
                  <w:b/>
                  <w:bCs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2021-2022</w:t>
              </w:r>
            </w:p>
          </w:tc>
        </w:sdtContent>
      </w:sdt>
    </w:tr>
  </w:tbl>
  <w:p w:rsidR="00BA627F" w:rsidRDefault="00BA62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04C0A"/>
    <w:multiLevelType w:val="hybridMultilevel"/>
    <w:tmpl w:val="6184997A"/>
    <w:lvl w:ilvl="0" w:tplc="E632C84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2C96B58"/>
    <w:multiLevelType w:val="hybridMultilevel"/>
    <w:tmpl w:val="D1567CB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6F5FAB"/>
    <w:multiLevelType w:val="hybridMultilevel"/>
    <w:tmpl w:val="624A3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E87ADB"/>
    <w:multiLevelType w:val="hybridMultilevel"/>
    <w:tmpl w:val="CE40F10A"/>
    <w:lvl w:ilvl="0" w:tplc="042A000F">
      <w:start w:val="1"/>
      <w:numFmt w:val="decimal"/>
      <w:lvlText w:val="%1."/>
      <w:lvlJc w:val="left"/>
      <w:pPr>
        <w:ind w:left="768" w:hanging="360"/>
      </w:pPr>
    </w:lvl>
    <w:lvl w:ilvl="1" w:tplc="042A0019" w:tentative="1">
      <w:start w:val="1"/>
      <w:numFmt w:val="lowerLetter"/>
      <w:lvlText w:val="%2."/>
      <w:lvlJc w:val="left"/>
      <w:pPr>
        <w:ind w:left="1488" w:hanging="360"/>
      </w:pPr>
    </w:lvl>
    <w:lvl w:ilvl="2" w:tplc="042A001B" w:tentative="1">
      <w:start w:val="1"/>
      <w:numFmt w:val="lowerRoman"/>
      <w:lvlText w:val="%3."/>
      <w:lvlJc w:val="right"/>
      <w:pPr>
        <w:ind w:left="2208" w:hanging="180"/>
      </w:pPr>
    </w:lvl>
    <w:lvl w:ilvl="3" w:tplc="042A000F" w:tentative="1">
      <w:start w:val="1"/>
      <w:numFmt w:val="decimal"/>
      <w:lvlText w:val="%4."/>
      <w:lvlJc w:val="left"/>
      <w:pPr>
        <w:ind w:left="2928" w:hanging="360"/>
      </w:pPr>
    </w:lvl>
    <w:lvl w:ilvl="4" w:tplc="042A0019" w:tentative="1">
      <w:start w:val="1"/>
      <w:numFmt w:val="lowerLetter"/>
      <w:lvlText w:val="%5."/>
      <w:lvlJc w:val="left"/>
      <w:pPr>
        <w:ind w:left="3648" w:hanging="360"/>
      </w:pPr>
    </w:lvl>
    <w:lvl w:ilvl="5" w:tplc="042A001B" w:tentative="1">
      <w:start w:val="1"/>
      <w:numFmt w:val="lowerRoman"/>
      <w:lvlText w:val="%6."/>
      <w:lvlJc w:val="right"/>
      <w:pPr>
        <w:ind w:left="4368" w:hanging="180"/>
      </w:pPr>
    </w:lvl>
    <w:lvl w:ilvl="6" w:tplc="042A000F" w:tentative="1">
      <w:start w:val="1"/>
      <w:numFmt w:val="decimal"/>
      <w:lvlText w:val="%7."/>
      <w:lvlJc w:val="left"/>
      <w:pPr>
        <w:ind w:left="5088" w:hanging="360"/>
      </w:pPr>
    </w:lvl>
    <w:lvl w:ilvl="7" w:tplc="042A0019" w:tentative="1">
      <w:start w:val="1"/>
      <w:numFmt w:val="lowerLetter"/>
      <w:lvlText w:val="%8."/>
      <w:lvlJc w:val="left"/>
      <w:pPr>
        <w:ind w:left="5808" w:hanging="360"/>
      </w:pPr>
    </w:lvl>
    <w:lvl w:ilvl="8" w:tplc="042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>
    <w:nsid w:val="4B856214"/>
    <w:multiLevelType w:val="hybridMultilevel"/>
    <w:tmpl w:val="D8D2969E"/>
    <w:lvl w:ilvl="0" w:tplc="042A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61595976"/>
    <w:multiLevelType w:val="hybridMultilevel"/>
    <w:tmpl w:val="7D50FEA0"/>
    <w:lvl w:ilvl="0" w:tplc="042A000B">
      <w:start w:val="1"/>
      <w:numFmt w:val="bullet"/>
      <w:lvlText w:val=""/>
      <w:lvlJc w:val="left"/>
      <w:pPr>
        <w:ind w:left="825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6">
    <w:nsid w:val="7002548F"/>
    <w:multiLevelType w:val="hybridMultilevel"/>
    <w:tmpl w:val="4DDA23E8"/>
    <w:lvl w:ilvl="0" w:tplc="042A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>
    <w:nsid w:val="7DC77D78"/>
    <w:multiLevelType w:val="hybridMultilevel"/>
    <w:tmpl w:val="C1207AD8"/>
    <w:lvl w:ilvl="0" w:tplc="9E10665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8B2"/>
    <w:rsid w:val="00000BBA"/>
    <w:rsid w:val="00021AE6"/>
    <w:rsid w:val="00072878"/>
    <w:rsid w:val="000B2437"/>
    <w:rsid w:val="000B58F5"/>
    <w:rsid w:val="000D68B2"/>
    <w:rsid w:val="001B5EF2"/>
    <w:rsid w:val="001C7217"/>
    <w:rsid w:val="002743B6"/>
    <w:rsid w:val="00282336"/>
    <w:rsid w:val="002D52F2"/>
    <w:rsid w:val="002E0B0E"/>
    <w:rsid w:val="003C675F"/>
    <w:rsid w:val="00455EFC"/>
    <w:rsid w:val="00474289"/>
    <w:rsid w:val="006367BF"/>
    <w:rsid w:val="0073334D"/>
    <w:rsid w:val="00743224"/>
    <w:rsid w:val="007475C7"/>
    <w:rsid w:val="00774098"/>
    <w:rsid w:val="00796DF8"/>
    <w:rsid w:val="007A5593"/>
    <w:rsid w:val="00845371"/>
    <w:rsid w:val="00952689"/>
    <w:rsid w:val="009C521C"/>
    <w:rsid w:val="00A27C8A"/>
    <w:rsid w:val="00B67283"/>
    <w:rsid w:val="00BA627F"/>
    <w:rsid w:val="00BB6DCA"/>
    <w:rsid w:val="00C45116"/>
    <w:rsid w:val="00D14CF3"/>
    <w:rsid w:val="00D46BC7"/>
    <w:rsid w:val="00DA6552"/>
    <w:rsid w:val="00DE6E47"/>
    <w:rsid w:val="00E47CF8"/>
    <w:rsid w:val="00EA2BE1"/>
    <w:rsid w:val="00F45794"/>
    <w:rsid w:val="00FA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67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8B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B67283"/>
    <w:rPr>
      <w:rFonts w:ascii="Times New Roman" w:eastAsia="Times New Roman" w:hAnsi="Times New Roman" w:cs="Times New Roman"/>
      <w:b/>
      <w:bCs/>
      <w:sz w:val="27"/>
      <w:szCs w:val="27"/>
      <w:lang w:val="vi-VN" w:eastAsia="vi-VN"/>
    </w:rPr>
  </w:style>
  <w:style w:type="character" w:styleId="Strong">
    <w:name w:val="Strong"/>
    <w:basedOn w:val="DefaultParagraphFont"/>
    <w:uiPriority w:val="22"/>
    <w:qFormat/>
    <w:rsid w:val="00B672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67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371"/>
  </w:style>
  <w:style w:type="paragraph" w:styleId="Footer">
    <w:name w:val="footer"/>
    <w:basedOn w:val="Normal"/>
    <w:link w:val="FooterChar"/>
    <w:uiPriority w:val="99"/>
    <w:unhideWhenUsed/>
    <w:rsid w:val="008453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371"/>
  </w:style>
  <w:style w:type="paragraph" w:styleId="BalloonText">
    <w:name w:val="Balloon Text"/>
    <w:basedOn w:val="Normal"/>
    <w:link w:val="BalloonTextChar"/>
    <w:uiPriority w:val="99"/>
    <w:semiHidden/>
    <w:unhideWhenUsed/>
    <w:rsid w:val="00BA6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72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6FECC8F9D4B4816BB518475287C9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BCBEF-E896-4228-95E4-09ABA2A2BC65}"/>
      </w:docPartPr>
      <w:docPartBody>
        <w:p w:rsidR="00216F2B" w:rsidRDefault="00262D2D" w:rsidP="00262D2D">
          <w:pPr>
            <w:pStyle w:val="66FECC8F9D4B4816BB518475287C9E16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A80D3140A40E40658886859CEB807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57B99-0C38-4841-9662-195009F496C0}"/>
      </w:docPartPr>
      <w:docPartBody>
        <w:p w:rsidR="00216F2B" w:rsidRDefault="00262D2D" w:rsidP="00262D2D">
          <w:pPr>
            <w:pStyle w:val="A80D3140A40E40658886859CEB80778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D2D"/>
    <w:rsid w:val="00025150"/>
    <w:rsid w:val="00216F2B"/>
    <w:rsid w:val="00262D2D"/>
    <w:rsid w:val="0029031E"/>
    <w:rsid w:val="004862BC"/>
    <w:rsid w:val="006174B9"/>
    <w:rsid w:val="009B47EA"/>
    <w:rsid w:val="00AF32FD"/>
    <w:rsid w:val="00AF6134"/>
    <w:rsid w:val="00B41B91"/>
    <w:rsid w:val="00BF6FF6"/>
    <w:rsid w:val="00C2359F"/>
    <w:rsid w:val="00E465E9"/>
    <w:rsid w:val="00E8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6FECC8F9D4B4816BB518475287C9E16">
    <w:name w:val="66FECC8F9D4B4816BB518475287C9E16"/>
    <w:rsid w:val="00262D2D"/>
  </w:style>
  <w:style w:type="paragraph" w:customStyle="1" w:styleId="A80D3140A40E40658886859CEB80778C">
    <w:name w:val="A80D3140A40E40658886859CEB80778C"/>
    <w:rsid w:val="00262D2D"/>
  </w:style>
  <w:style w:type="paragraph" w:customStyle="1" w:styleId="D6AE2812ABE34135A4EB570455BE166C">
    <w:name w:val="D6AE2812ABE34135A4EB570455BE166C"/>
    <w:rsid w:val="00262D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2021-2022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F34ED78-67F4-4AE3-928C-319F0F447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THCS CHU VĂN AN</vt:lpstr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THCS CHU VĂN AN</dc:title>
  <dc:creator>Admin</dc:creator>
  <cp:lastModifiedBy>Admin</cp:lastModifiedBy>
  <cp:revision>2</cp:revision>
  <dcterms:created xsi:type="dcterms:W3CDTF">2021-10-25T12:36:00Z</dcterms:created>
  <dcterms:modified xsi:type="dcterms:W3CDTF">2021-10-25T12:36:00Z</dcterms:modified>
</cp:coreProperties>
</file>