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7DF6" w14:textId="61AE5C1C" w:rsidR="00BD4241" w:rsidRPr="004A21CC" w:rsidRDefault="00ED6678" w:rsidP="00BA5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3: PHÂN SỐ</w:t>
      </w:r>
    </w:p>
    <w:p w14:paraId="791088DE" w14:textId="704F785A" w:rsidR="00ED6678" w:rsidRPr="004A21CC" w:rsidRDefault="00631852" w:rsidP="00BA5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ED6678" w:rsidRPr="004A21CC">
        <w:rPr>
          <w:rFonts w:ascii="Times New Roman" w:hAnsi="Times New Roman" w:cs="Times New Roman"/>
          <w:b/>
          <w:bCs/>
          <w:sz w:val="28"/>
          <w:szCs w:val="28"/>
        </w:rPr>
        <w:t>: MỞ RỘNG KHÁI NIỆM PHÂN SỐ. PHÂN SỐ BẰNG NHAU</w:t>
      </w:r>
    </w:p>
    <w:p w14:paraId="063DCDB4" w14:textId="298CB89E" w:rsidR="00ED6678" w:rsidRPr="004A21CC" w:rsidRDefault="00ED667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  <w:u w:val="single"/>
        </w:rPr>
        <w:t>I. MỤC TIÊU BÀI HỌC:</w:t>
      </w:r>
    </w:p>
    <w:p w14:paraId="12EAE95B" w14:textId="6D9FD8E6" w:rsidR="00ED6678" w:rsidRPr="004A21CC" w:rsidRDefault="00ED6678" w:rsidP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</w:rPr>
        <w:t>-</w: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Biết được khái niệm về phân số với tử và mẫu số là các số nguyên, biết được thế nào là hai phân số bằng nhau.</w:t>
      </w:r>
    </w:p>
    <w:p w14:paraId="3B4F7207" w14:textId="77777777" w:rsidR="00ED6678" w:rsidRPr="004A21CC" w:rsidRDefault="00ED6678" w:rsidP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- Viết được các phân số mà tử và mẫu là các số nguyên. Viết được số nguyên dưới dạng phân số với mẫu là 1. </w:t>
      </w:r>
    </w:p>
    <w:p w14:paraId="169351E7" w14:textId="42959FED" w:rsidR="00ED6678" w:rsidRDefault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  <w:lang w:val="nl-NL"/>
        </w:rPr>
        <w:t>- Nhận biết được các phân số bằng nhau và không bằng nhau</w:t>
      </w:r>
      <w:r w:rsidR="0063185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33C90A1C" w14:textId="377A138A" w:rsidR="00631852" w:rsidRPr="004A21CC" w:rsidRDefault="00631852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Giải được một số bài toán liên quan đến định nghĩa của hai phân số bằng nhau.</w:t>
      </w:r>
    </w:p>
    <w:p w14:paraId="5C379A31" w14:textId="1C6D0913" w:rsidR="00ED6678" w:rsidRPr="004A21CC" w:rsidRDefault="00ED667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  <w:u w:val="single"/>
        </w:rPr>
        <w:t>II. NỘI DUNG BÀI HỌC:</w:t>
      </w:r>
    </w:p>
    <w:p w14:paraId="23E85AC3" w14:textId="40F9FA9B" w:rsidR="00ED6678" w:rsidRPr="004A21CC" w:rsidRDefault="00ED66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Khái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niệm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2F1D5E" w14:textId="614C7645" w:rsidR="00ED6678" w:rsidRPr="004A21CC" w:rsidRDefault="00ED6678" w:rsidP="00ED6678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  <w:lang w:val="nl-NL"/>
        </w:rPr>
        <w:t>a/ Khái niệm</w:t>
      </w:r>
      <w:r w:rsidR="0063185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phân số</w:t>
      </w:r>
      <w:r w:rsidRPr="004A21CC"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</w:p>
    <w:p w14:paraId="41864F8D" w14:textId="4D622D8D" w:rsidR="00ED6678" w:rsidRPr="004A21CC" w:rsidRDefault="00ED6678" w:rsidP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- Ta có phân số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9376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673837311" r:id="rId7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là thương của phép chia 3 cho 4</w:t>
      </w:r>
      <w:r w:rsidR="0063185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58A6BB1A" w14:textId="77777777" w:rsidR="00ED6678" w:rsidRPr="004A21CC" w:rsidRDefault="00ED6678" w:rsidP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Ta gọi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7DDE94CC">
          <v:shape id="_x0000_i1026" type="#_x0000_t75" style="width:18pt;height:30.75pt" o:ole="">
            <v:imagedata r:id="rId8" o:title=""/>
          </v:shape>
          <o:OLEObject Type="Embed" ProgID="Equation.DSMT4" ShapeID="_x0000_i1026" DrawAspect="Content" ObjectID="_1673837312" r:id="rId9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là phân số được coi là kết quả của phép chia -3 cho 4.</w:t>
      </w:r>
    </w:p>
    <w:p w14:paraId="0F64ADFD" w14:textId="77777777" w:rsidR="00ED6678" w:rsidRDefault="00ED6678" w:rsidP="00BA52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Tổng quát: 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5625"/>
      </w:tblGrid>
      <w:tr w:rsidR="00631852" w14:paraId="02B7C3B8" w14:textId="77777777" w:rsidTr="009E44B8">
        <w:trPr>
          <w:jc w:val="center"/>
        </w:trPr>
        <w:tc>
          <w:tcPr>
            <w:tcW w:w="5625" w:type="dxa"/>
          </w:tcPr>
          <w:p w14:paraId="5D77610F" w14:textId="77777777" w:rsidR="00631852" w:rsidRPr="00631852" w:rsidRDefault="00631852" w:rsidP="00631852">
            <w:pPr>
              <w:pStyle w:val="ListParagrap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318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Phân số có dạng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 a, b∈Z, b≠0)</m:t>
              </m:r>
            </m:oMath>
          </w:p>
          <w:p w14:paraId="47D36E6A" w14:textId="77777777" w:rsidR="00631852" w:rsidRPr="00631852" w:rsidRDefault="00631852" w:rsidP="00631852">
            <w:pPr>
              <w:pStyle w:val="ListParagrap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31852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Khi đó:</w:t>
            </w:r>
            <w:r w:rsidRPr="006318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a gọi là tử số ( tử)</w:t>
            </w:r>
          </w:p>
          <w:p w14:paraId="67AA136A" w14:textId="76AF07AF" w:rsidR="00631852" w:rsidRPr="00631852" w:rsidRDefault="00631852" w:rsidP="00631852">
            <w:pPr>
              <w:pStyle w:val="ListParagrap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 </w:t>
            </w:r>
            <w:r w:rsidRPr="006318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         b gọi là mẫu số (mẫu)</w:t>
            </w:r>
          </w:p>
        </w:tc>
      </w:tr>
    </w:tbl>
    <w:p w14:paraId="6526B7F8" w14:textId="7DF3D192" w:rsidR="00ED6678" w:rsidRPr="004A21CC" w:rsidRDefault="00631852" w:rsidP="00ED667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b/ </w:t>
      </w:r>
      <w:r w:rsidR="00ED6678" w:rsidRPr="004A21CC">
        <w:rPr>
          <w:rFonts w:ascii="Times New Roman" w:hAnsi="Times New Roman" w:cs="Times New Roman"/>
          <w:b/>
          <w:sz w:val="28"/>
          <w:szCs w:val="28"/>
          <w:lang w:val="nl-NL"/>
        </w:rPr>
        <w:t>Ví dụ</w:t>
      </w:r>
      <w:r w:rsidR="009E44B8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510FD9C9" w14:textId="221F7015" w:rsidR="00ED6678" w:rsidRPr="004A21CC" w:rsidRDefault="00ED6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BE8ADC1">
          <v:shape id="_x0000_i1027" type="#_x0000_t75" style="width:12pt;height:30.75pt" o:ole="">
            <v:imagedata r:id="rId10" o:title=""/>
          </v:shape>
          <o:OLEObject Type="Embed" ProgID="Equation.DSMT4" ShapeID="_x0000_i1027" DrawAspect="Content" ObjectID="_1673837313" r:id="rId11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; 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85E99A2">
          <v:shape id="_x0000_i1028" type="#_x0000_t75" style="width:18pt;height:30.75pt" o:ole="">
            <v:imagedata r:id="rId12" o:title=""/>
          </v:shape>
          <o:OLEObject Type="Embed" ProgID="Equation.DSMT4" ShapeID="_x0000_i1028" DrawAspect="Content" ObjectID="_1673837314" r:id="rId13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 ;  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2038B17F">
          <v:shape id="_x0000_i1029" type="#_x0000_t75" style="width:18pt;height:30.75pt" o:ole="">
            <v:imagedata r:id="rId14" o:title=""/>
          </v:shape>
          <o:OLEObject Type="Embed" ProgID="Equation.DSMT4" ShapeID="_x0000_i1029" DrawAspect="Content" ObjectID="_1673837315" r:id="rId15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 ;  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9FE2037">
          <v:shape id="_x0000_i1030" type="#_x0000_t75" style="width:18pt;height:30.75pt" o:ole="">
            <v:imagedata r:id="rId16" o:title=""/>
          </v:shape>
          <o:OLEObject Type="Embed" ProgID="Equation.DSMT4" ShapeID="_x0000_i1030" DrawAspect="Content" ObjectID="_1673837316" r:id="rId17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>; … là những phân số</w:t>
      </w:r>
    </w:p>
    <w:p w14:paraId="64A7DFA5" w14:textId="2931FC14" w:rsidR="00BA52D2" w:rsidRPr="004A21CC" w:rsidRDefault="00BA52D2" w:rsidP="00BA52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position w:val="-10"/>
          <w:sz w:val="28"/>
          <w:szCs w:val="28"/>
        </w:rPr>
        <w:object w:dxaOrig="420" w:dyaOrig="380" w14:anchorId="5FBA252E">
          <v:shape id="_x0000_i1031" type="#_x0000_t75" style="width:21pt;height:18.75pt" o:ole="">
            <v:imagedata r:id="rId18" o:title=""/>
          </v:shape>
          <o:OLEObject Type="Embed" ProgID="Equation.DSMT4" ShapeID="_x0000_i1031" DrawAspect="Content" ObjectID="_1673837317" r:id="rId19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>Mọi số nguyên đều có thể viết dưới dạng phân số</w:t>
      </w:r>
      <w:r w:rsidR="0063185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73BAFA9" w14:textId="77777777" w:rsidR="00BA52D2" w:rsidRPr="004A21CC" w:rsidRDefault="00BA52D2" w:rsidP="00BA52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4959" w:dyaOrig="620" w14:anchorId="03313240">
          <v:shape id="_x0000_i1032" type="#_x0000_t75" style="width:248.25pt;height:30.75pt" o:ole="">
            <v:imagedata r:id="rId20" o:title=""/>
          </v:shape>
          <o:OLEObject Type="Embed" ProgID="Equation.DSMT4" ShapeID="_x0000_i1032" DrawAspect="Content" ObjectID="_1673837318" r:id="rId21"/>
        </w:object>
      </w:r>
    </w:p>
    <w:p w14:paraId="2B1BAC9F" w14:textId="5E9A10E9" w:rsidR="00BA52D2" w:rsidRPr="004A21CC" w:rsidRDefault="00BA52D2" w:rsidP="00BA52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31852">
        <w:rPr>
          <w:rFonts w:ascii="Times New Roman" w:hAnsi="Times New Roman" w:cs="Times New Roman"/>
          <w:b/>
          <w:i/>
          <w:sz w:val="28"/>
          <w:szCs w:val="28"/>
          <w:lang w:val="nl-NL"/>
        </w:rPr>
        <w:t>Nhận xét</w:t>
      </w:r>
      <w:r w:rsidRPr="00631852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631852" w:rsidRPr="00631852">
        <w:rPr>
          <w:rFonts w:ascii="Times New Roman" w:hAnsi="Times New Roman" w:cs="Times New Roman"/>
          <w:sz w:val="28"/>
          <w:szCs w:val="28"/>
          <w:lang w:val="nl-NL"/>
        </w:rPr>
        <w:t>Số nguyên a có thể viết là</w:t>
      </w:r>
      <w:r w:rsidR="0063185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631852" w:rsidRPr="00381F81">
        <w:rPr>
          <w:position w:val="-24"/>
        </w:rPr>
        <w:object w:dxaOrig="620" w:dyaOrig="620" w14:anchorId="4943CAD7">
          <v:shape id="_x0000_i1039" type="#_x0000_t75" style="width:34.5pt;height:34.5pt" o:ole="">
            <v:imagedata r:id="rId22" o:title=""/>
          </v:shape>
          <o:OLEObject Type="Embed" ProgID="Equation.DSMT4" ShapeID="_x0000_i1039" DrawAspect="Content" ObjectID="_1673837319" r:id="rId23"/>
        </w:object>
      </w:r>
    </w:p>
    <w:p w14:paraId="18CF68E6" w14:textId="7862C969" w:rsidR="00ED6678" w:rsidRPr="004A21CC" w:rsidRDefault="00ED66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1CC"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 w:rsidRPr="004A21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49C0C9" w14:textId="77777777" w:rsidR="00BA52D2" w:rsidRDefault="00BA52D2" w:rsidP="00BA52D2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b/>
          <w:sz w:val="28"/>
          <w:szCs w:val="28"/>
          <w:lang w:val="nl-NL"/>
        </w:rPr>
        <w:t>a. Định nghĩa: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45"/>
      </w:tblGrid>
      <w:tr w:rsidR="00631852" w14:paraId="59D8338C" w14:textId="77777777" w:rsidTr="009E44B8">
        <w:trPr>
          <w:jc w:val="center"/>
        </w:trPr>
        <w:tc>
          <w:tcPr>
            <w:tcW w:w="6345" w:type="dxa"/>
          </w:tcPr>
          <w:p w14:paraId="3DA0B8A4" w14:textId="784DDC75" w:rsidR="00631852" w:rsidRPr="00631852" w:rsidRDefault="00631852" w:rsidP="00631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3185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Hai phân số </w:t>
            </w:r>
            <w:r w:rsidRPr="00631852">
              <w:rPr>
                <w:position w:val="-24"/>
              </w:rPr>
              <w:object w:dxaOrig="800" w:dyaOrig="620" w14:anchorId="7D808AA5">
                <v:shape id="_x0000_i1054" type="#_x0000_t75" style="width:45.75pt;height:35.25pt" o:ole="">
                  <v:imagedata r:id="rId24" o:title=""/>
                </v:shape>
                <o:OLEObject Type="Embed" ProgID="Equation.DSMT4" ShapeID="_x0000_i1054" DrawAspect="Content" ObjectID="_1673837320" r:id="rId25"/>
              </w:object>
            </w:r>
            <w:r w:rsidRPr="0063185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gọi là bằng nhau nếu a.d = b.c</w:t>
            </w:r>
          </w:p>
        </w:tc>
      </w:tr>
    </w:tbl>
    <w:p w14:paraId="38D86699" w14:textId="43C01BB1" w:rsidR="009E44B8" w:rsidRPr="009E44B8" w:rsidRDefault="009E44B8" w:rsidP="009E4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Lưu ý: </w:t>
      </w:r>
      <w:r w:rsidRPr="009E44B8">
        <w:rPr>
          <w:position w:val="-24"/>
          <w:sz w:val="24"/>
        </w:rPr>
        <w:object w:dxaOrig="660" w:dyaOrig="620" w14:anchorId="592C3E75">
          <v:shape id="_x0000_i1040" type="#_x0000_t75" style="width:39pt;height:36.75pt" o:ole="">
            <v:imagedata r:id="rId26" o:title=""/>
          </v:shape>
          <o:OLEObject Type="Embed" ProgID="Equation.DSMT4" ShapeID="_x0000_i1040" DrawAspect="Content" ObjectID="_1673837321" r:id="rId27"/>
        </w:object>
      </w:r>
      <w:proofErr w:type="spellStart"/>
      <w:r w:rsidRPr="009E44B8">
        <w:rPr>
          <w:rFonts w:ascii="Times New Roman" w:hAnsi="Times New Roman" w:cs="Times New Roman"/>
          <w:sz w:val="28"/>
        </w:rPr>
        <w:t>khi</w:t>
      </w:r>
      <w:proofErr w:type="spellEnd"/>
      <w:r w:rsidRPr="009E44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44B8">
        <w:rPr>
          <w:rFonts w:ascii="Times New Roman" w:hAnsi="Times New Roman" w:cs="Times New Roman"/>
          <w:sz w:val="28"/>
        </w:rPr>
        <w:t>và</w:t>
      </w:r>
      <w:proofErr w:type="spellEnd"/>
      <w:r w:rsidRPr="009E44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44B8">
        <w:rPr>
          <w:rFonts w:ascii="Times New Roman" w:hAnsi="Times New Roman" w:cs="Times New Roman"/>
          <w:sz w:val="28"/>
        </w:rPr>
        <w:t>chỉ</w:t>
      </w:r>
      <w:proofErr w:type="spellEnd"/>
      <w:r w:rsidRPr="009E44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44B8">
        <w:rPr>
          <w:rFonts w:ascii="Times New Roman" w:hAnsi="Times New Roman" w:cs="Times New Roman"/>
          <w:sz w:val="28"/>
        </w:rPr>
        <w:t>khi</w:t>
      </w:r>
      <w:proofErr w:type="spellEnd"/>
      <w:r w:rsidRPr="009E44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44B8">
        <w:rPr>
          <w:rFonts w:ascii="Times New Roman" w:hAnsi="Times New Roman" w:cs="Times New Roman"/>
          <w:sz w:val="28"/>
        </w:rPr>
        <w:t>a.d</w:t>
      </w:r>
      <w:proofErr w:type="spellEnd"/>
      <w:r w:rsidRPr="009E44B8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9E44B8">
        <w:rPr>
          <w:rFonts w:ascii="Times New Roman" w:hAnsi="Times New Roman" w:cs="Times New Roman"/>
          <w:sz w:val="28"/>
        </w:rPr>
        <w:t>b.c</w:t>
      </w:r>
      <w:proofErr w:type="spellEnd"/>
    </w:p>
    <w:p w14:paraId="576647A3" w14:textId="55EE7A58" w:rsidR="00BA52D2" w:rsidRPr="009E44B8" w:rsidRDefault="00BA52D2" w:rsidP="00BA52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position w:val="-4"/>
          <w:sz w:val="28"/>
          <w:szCs w:val="28"/>
        </w:rPr>
        <w:object w:dxaOrig="180" w:dyaOrig="279" w14:anchorId="1776A026">
          <v:shape id="_x0000_i1033" type="#_x0000_t75" style="width:9pt;height:14.25pt" o:ole="">
            <v:imagedata r:id="rId28" o:title=""/>
          </v:shape>
          <o:OLEObject Type="Embed" ProgID="Equation.DSMT4" ShapeID="_x0000_i1033" DrawAspect="Content" ObjectID="_1673837322" r:id="rId29"/>
        </w:object>
      </w:r>
      <w:r w:rsidRPr="004A21CC">
        <w:rPr>
          <w:rFonts w:ascii="Times New Roman" w:hAnsi="Times New Roman" w:cs="Times New Roman"/>
          <w:b/>
          <w:sz w:val="28"/>
          <w:szCs w:val="28"/>
          <w:lang w:val="nl-NL"/>
        </w:rPr>
        <w:t>b. Các ví dụ:</w:t>
      </w:r>
    </w:p>
    <w:p w14:paraId="09D72085" w14:textId="77777777" w:rsidR="00BA52D2" w:rsidRPr="004A21CC" w:rsidRDefault="00BA52D2" w:rsidP="00BA52D2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4A21CC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Ví dụ 1:</w:t>
      </w:r>
    </w:p>
    <w:p w14:paraId="1D073BCD" w14:textId="16F6414C" w:rsidR="00BA52D2" w:rsidRPr="004A21CC" w:rsidRDefault="00BA52D2" w:rsidP="00BA52D2">
      <w:pPr>
        <w:rPr>
          <w:rFonts w:ascii="Times New Roman" w:hAnsi="Times New Roman" w:cs="Times New Roman"/>
          <w:sz w:val="28"/>
          <w:szCs w:val="28"/>
        </w:rPr>
      </w:pPr>
      <w:r w:rsidRPr="004A21CC">
        <w:rPr>
          <w:rFonts w:ascii="Times New Roman" w:hAnsi="Times New Roman" w:cs="Times New Roman"/>
          <w:position w:val="-30"/>
          <w:sz w:val="28"/>
          <w:szCs w:val="28"/>
        </w:rPr>
        <w:object w:dxaOrig="3500" w:dyaOrig="680" w14:anchorId="40745A96">
          <v:shape id="_x0000_i1034" type="#_x0000_t75" style="width:174.75pt;height:33.75pt" o:ole="">
            <v:imagedata r:id="rId30" o:title=""/>
          </v:shape>
          <o:OLEObject Type="Embed" ProgID="Equation.DSMT4" ShapeID="_x0000_i1034" DrawAspect="Content" ObjectID="_1673837323" r:id="rId31"/>
        </w:object>
      </w:r>
    </w:p>
    <w:p w14:paraId="0033ACBF" w14:textId="0017A3A1" w:rsidR="00BA52D2" w:rsidRPr="004A21CC" w:rsidRDefault="00BA52D2" w:rsidP="00BA52D2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4A21CC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Ví dụ 2:</w:t>
      </w:r>
    </w:p>
    <w:p w14:paraId="15060B21" w14:textId="25ECF610" w:rsidR="00BA52D2" w:rsidRPr="004A21CC" w:rsidRDefault="00BA52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AC408E1">
          <v:shape id="_x0000_i1035" type="#_x0000_t75" style="width:11.25pt;height:30.75pt" o:ole="">
            <v:imagedata r:id="rId32" o:title=""/>
          </v:shape>
          <o:OLEObject Type="Embed" ProgID="Equation.DSMT4" ShapeID="_x0000_i1035" DrawAspect="Content" ObjectID="_1673837324" r:id="rId33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4A21CC">
        <w:rPr>
          <w:rFonts w:ascii="Times New Roman" w:hAnsi="Times New Roman" w:cs="Times New Roman"/>
          <w:position w:val="-4"/>
          <w:sz w:val="28"/>
          <w:szCs w:val="28"/>
        </w:rPr>
        <w:object w:dxaOrig="220" w:dyaOrig="220" w14:anchorId="5D957827">
          <v:shape id="_x0000_i1036" type="#_x0000_t75" style="width:11.25pt;height:11.25pt" o:ole="">
            <v:imagedata r:id="rId34" o:title=""/>
          </v:shape>
          <o:OLEObject Type="Embed" ProgID="Equation.DSMT4" ShapeID="_x0000_i1036" DrawAspect="Content" ObjectID="_1673837325" r:id="rId35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A21C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4A2F56E5">
          <v:shape id="_x0000_i1037" type="#_x0000_t75" style="width:18pt;height:30.75pt" o:ole="">
            <v:imagedata r:id="rId36" o:title=""/>
          </v:shape>
          <o:OLEObject Type="Embed" ProgID="Equation.DSMT4" ShapeID="_x0000_i1037" DrawAspect="Content" ObjectID="_1673837326" r:id="rId37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  vì:  3.7 </w:t>
      </w:r>
      <w:r w:rsidRPr="004A21CC">
        <w:rPr>
          <w:rFonts w:ascii="Times New Roman" w:hAnsi="Times New Roman" w:cs="Times New Roman"/>
          <w:position w:val="-4"/>
          <w:sz w:val="28"/>
          <w:szCs w:val="28"/>
        </w:rPr>
        <w:object w:dxaOrig="220" w:dyaOrig="220" w14:anchorId="15256A28">
          <v:shape id="_x0000_i1038" type="#_x0000_t75" style="width:11.25pt;height:11.25pt" o:ole="">
            <v:imagedata r:id="rId38" o:title=""/>
          </v:shape>
          <o:OLEObject Type="Embed" ProgID="Equation.DSMT4" ShapeID="_x0000_i1038" DrawAspect="Content" ObjectID="_1673837327" r:id="rId39"/>
        </w:object>
      </w:r>
      <w:r w:rsidRPr="004A21CC">
        <w:rPr>
          <w:rFonts w:ascii="Times New Roman" w:hAnsi="Times New Roman" w:cs="Times New Roman"/>
          <w:sz w:val="28"/>
          <w:szCs w:val="28"/>
          <w:lang w:val="nl-NL"/>
        </w:rPr>
        <w:t xml:space="preserve"> (-4).5</w:t>
      </w:r>
    </w:p>
    <w:p w14:paraId="46996A1C" w14:textId="0E077E5F" w:rsidR="00ED6678" w:rsidRDefault="00ED667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21CC">
        <w:rPr>
          <w:rFonts w:ascii="Times New Roman" w:hAnsi="Times New Roman" w:cs="Times New Roman"/>
          <w:b/>
          <w:bCs/>
          <w:sz w:val="28"/>
          <w:szCs w:val="28"/>
          <w:u w:val="single"/>
        </w:rPr>
        <w:t>III. C</w:t>
      </w:r>
      <w:r w:rsidR="000B7635">
        <w:rPr>
          <w:rFonts w:ascii="Times New Roman" w:hAnsi="Times New Roman" w:cs="Times New Roman"/>
          <w:b/>
          <w:bCs/>
          <w:sz w:val="28"/>
          <w:szCs w:val="28"/>
          <w:u w:val="single"/>
        </w:rPr>
        <w:t>Ủ</w:t>
      </w:r>
      <w:r w:rsidRPr="004A21CC">
        <w:rPr>
          <w:rFonts w:ascii="Times New Roman" w:hAnsi="Times New Roman" w:cs="Times New Roman"/>
          <w:b/>
          <w:bCs/>
          <w:sz w:val="28"/>
          <w:szCs w:val="28"/>
          <w:u w:val="single"/>
        </w:rPr>
        <w:t>NG C</w:t>
      </w:r>
      <w:r w:rsidR="009E44B8">
        <w:rPr>
          <w:rFonts w:ascii="Times New Roman" w:hAnsi="Times New Roman" w:cs="Times New Roman"/>
          <w:b/>
          <w:bCs/>
          <w:sz w:val="28"/>
          <w:szCs w:val="28"/>
          <w:u w:val="single"/>
        </w:rPr>
        <w:t>Ố</w:t>
      </w:r>
      <w:r w:rsidRPr="004A21C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D23E795" w14:textId="311D5001" w:rsidR="009E44B8" w:rsidRPr="00AE10F4" w:rsidRDefault="009E44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1/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92FC45" w14:textId="6384DF1B" w:rsidR="009E44B8" w:rsidRDefault="009E44B8" w:rsidP="009E44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381F81">
        <w:rPr>
          <w:position w:val="-24"/>
        </w:rPr>
        <w:object w:dxaOrig="260" w:dyaOrig="620" w14:anchorId="3C960864">
          <v:shape id="_x0000_i1041" type="#_x0000_t75" style="width:15pt;height:36pt" o:ole="">
            <v:imagedata r:id="rId40" o:title=""/>
          </v:shape>
          <o:OLEObject Type="Embed" ProgID="Equation.DSMT4" ShapeID="_x0000_i1041" DrawAspect="Content" ObjectID="_1673837328" r:id="rId41"/>
        </w:objec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49E6C0ED" w14:textId="476F5A37" w:rsidR="009E44B8" w:rsidRDefault="009E44B8" w:rsidP="009E44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? Cho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D96E76" w14:textId="52BCD041" w:rsidR="009E44B8" w:rsidRPr="0037582D" w:rsidRDefault="009E44B8" w:rsidP="009E44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F81">
        <w:rPr>
          <w:position w:val="-24"/>
        </w:rPr>
        <w:object w:dxaOrig="260" w:dyaOrig="620" w14:anchorId="73F0674F">
          <v:shape id="_x0000_i1043" type="#_x0000_t75" style="width:15pt;height:36pt" o:ole="">
            <v:imagedata r:id="rId40" o:title=""/>
          </v:shape>
          <o:OLEObject Type="Embed" ProgID="Equation.DSMT4" ShapeID="_x0000_i1043" DrawAspect="Content" ObjectID="_1673837329" r:id="rId42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F81">
        <w:rPr>
          <w:position w:val="-28"/>
        </w:rPr>
        <w:object w:dxaOrig="279" w:dyaOrig="660" w14:anchorId="3D594A42">
          <v:shape id="_x0000_i1042" type="#_x0000_t75" style="width:15.75pt;height:36pt" o:ole="">
            <v:imagedata r:id="rId43" o:title=""/>
          </v:shape>
          <o:OLEObject Type="Embed" ProgID="Equation.DSMT4" ShapeID="_x0000_i1042" DrawAspect="Content" ObjectID="_1673837330" r:id="rId44"/>
        </w:object>
      </w:r>
      <w:r>
        <w:t xml:space="preserve"> </w:t>
      </w:r>
      <w:proofErr w:type="spellStart"/>
      <w:r w:rsidR="0037582D">
        <w:rPr>
          <w:rFonts w:ascii="Times New Roman" w:hAnsi="Times New Roman" w:cs="Times New Roman"/>
          <w:sz w:val="28"/>
        </w:rPr>
        <w:t>bằng</w:t>
      </w:r>
      <w:proofErr w:type="spellEnd"/>
      <w:r w:rsidR="003758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582D">
        <w:rPr>
          <w:rFonts w:ascii="Times New Roman" w:hAnsi="Times New Roman" w:cs="Times New Roman"/>
          <w:sz w:val="28"/>
        </w:rPr>
        <w:t>nhau</w:t>
      </w:r>
      <w:proofErr w:type="spellEnd"/>
      <w:r w:rsidR="003758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582D">
        <w:rPr>
          <w:rFonts w:ascii="Times New Roman" w:hAnsi="Times New Roman" w:cs="Times New Roman"/>
          <w:sz w:val="28"/>
        </w:rPr>
        <w:t>khi</w:t>
      </w:r>
      <w:proofErr w:type="spellEnd"/>
      <w:r w:rsidR="003758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582D">
        <w:rPr>
          <w:rFonts w:ascii="Times New Roman" w:hAnsi="Times New Roman" w:cs="Times New Roman"/>
          <w:sz w:val="28"/>
        </w:rPr>
        <w:t>nào</w:t>
      </w:r>
      <w:proofErr w:type="spellEnd"/>
      <w:r w:rsidR="0037582D">
        <w:rPr>
          <w:rFonts w:ascii="Times New Roman" w:hAnsi="Times New Roman" w:cs="Times New Roman"/>
          <w:sz w:val="28"/>
        </w:rPr>
        <w:t>?</w:t>
      </w:r>
    </w:p>
    <w:p w14:paraId="6AA1729B" w14:textId="0FEC1EE3" w:rsidR="0037582D" w:rsidRPr="00AE10F4" w:rsidRDefault="0037582D" w:rsidP="003758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2/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AE10F4">
        <w:rPr>
          <w:rFonts w:ascii="Times New Roman" w:hAnsi="Times New Roman" w:cs="Times New Roman"/>
          <w:b/>
          <w:bCs/>
          <w:sz w:val="28"/>
          <w:szCs w:val="28"/>
        </w:rPr>
        <w:t>: (</w:t>
      </w:r>
      <w:proofErr w:type="spellStart"/>
      <w:r w:rsidR="00AE10F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AE10F4">
        <w:rPr>
          <w:rFonts w:ascii="Times New Roman" w:hAnsi="Times New Roman" w:cs="Times New Roman"/>
          <w:b/>
          <w:bCs/>
          <w:sz w:val="28"/>
          <w:szCs w:val="28"/>
        </w:rPr>
        <w:t>họn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proofErr w:type="gram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238530" w14:textId="1F911D2C" w:rsidR="0037582D" w:rsidRPr="006B6E0D" w:rsidRDefault="00B97160" w:rsidP="0037582D">
      <w:pPr>
        <w:pStyle w:val="ListParagraph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trống</w:t>
      </w:r>
      <w:proofErr w:type="spellEnd"/>
      <w:r w:rsidR="0037582D" w:rsidRPr="006B6E0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7582D" w:rsidRPr="006B6E0D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="0037582D" w:rsidRPr="006B6E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B6E0D">
        <w:rPr>
          <w:b/>
          <w:position w:val="-24"/>
        </w:rPr>
        <w:object w:dxaOrig="880" w:dyaOrig="680" w14:anchorId="0DBB76AC">
          <v:shape id="_x0000_i1048" type="#_x0000_t75" style="width:50.25pt;height:38.25pt" o:ole="">
            <v:imagedata r:id="rId45" o:title=""/>
          </v:shape>
          <o:OLEObject Type="Embed" ProgID="Equation.DSMT4" ShapeID="_x0000_i1048" DrawAspect="Content" ObjectID="_1673837331" r:id="rId46"/>
        </w:object>
      </w:r>
      <w:r w:rsidR="0037582D" w:rsidRPr="006B6E0D"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2215"/>
        <w:gridCol w:w="2215"/>
      </w:tblGrid>
      <w:tr w:rsidR="0037582D" w14:paraId="6A15F90C" w14:textId="77777777" w:rsidTr="000B7635">
        <w:tc>
          <w:tcPr>
            <w:tcW w:w="2394" w:type="dxa"/>
          </w:tcPr>
          <w:p w14:paraId="0A36BC26" w14:textId="67C6FDB2" w:rsidR="0037582D" w:rsidRDefault="0037582D" w:rsidP="0037582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A. 6</w:t>
            </w:r>
          </w:p>
        </w:tc>
        <w:tc>
          <w:tcPr>
            <w:tcW w:w="2394" w:type="dxa"/>
          </w:tcPr>
          <w:p w14:paraId="70DCB3FA" w14:textId="01C0C75C" w:rsidR="0037582D" w:rsidRDefault="0037582D" w:rsidP="0037582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B. -6</w:t>
            </w:r>
          </w:p>
        </w:tc>
        <w:tc>
          <w:tcPr>
            <w:tcW w:w="2394" w:type="dxa"/>
          </w:tcPr>
          <w:p w14:paraId="5DF1642C" w14:textId="5246F435" w:rsidR="0037582D" w:rsidRDefault="0037582D" w:rsidP="0037582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C. 12</w:t>
            </w:r>
          </w:p>
        </w:tc>
        <w:tc>
          <w:tcPr>
            <w:tcW w:w="2394" w:type="dxa"/>
          </w:tcPr>
          <w:p w14:paraId="109CCA9F" w14:textId="33D6CB6D" w:rsidR="0037582D" w:rsidRDefault="0037582D" w:rsidP="0037582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D. -12</w:t>
            </w:r>
          </w:p>
        </w:tc>
      </w:tr>
    </w:tbl>
    <w:p w14:paraId="2535EA80" w14:textId="7F9FA9B7" w:rsidR="0037582D" w:rsidRPr="000B7635" w:rsidRDefault="000B7635" w:rsidP="000B76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2.2) Cho </w:t>
      </w:r>
      <w:proofErr w:type="spell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>kiện</w:t>
      </w:r>
      <w:proofErr w:type="spellEnd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m </w:t>
      </w:r>
      <w:proofErr w:type="spellStart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37582D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582D" w:rsidRPr="006B6E0D">
        <w:rPr>
          <w:position w:val="-24"/>
        </w:rPr>
        <w:object w:dxaOrig="279" w:dyaOrig="620" w14:anchorId="7C282E58">
          <v:shape id="_x0000_i1055" type="#_x0000_t75" style="width:16.5pt;height:35.25pt" o:ole="">
            <v:imagedata r:id="rId47" o:title=""/>
          </v:shape>
          <o:OLEObject Type="Embed" ProgID="Equation.DSMT4" ShapeID="_x0000_i1055" DrawAspect="Content" ObjectID="_1673837332" r:id="rId48"/>
        </w:object>
      </w:r>
      <w:r w:rsidR="0037582D" w:rsidRPr="000B7635">
        <w:rPr>
          <w:b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sz w:val="28"/>
        </w:rPr>
        <w:t>là</w:t>
      </w:r>
      <w:proofErr w:type="spellEnd"/>
      <w:r w:rsidR="0037582D" w:rsidRPr="000B763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sz w:val="28"/>
        </w:rPr>
        <w:t>phân</w:t>
      </w:r>
      <w:proofErr w:type="spellEnd"/>
      <w:r w:rsidR="0037582D" w:rsidRPr="000B763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7582D" w:rsidRPr="000B7635">
        <w:rPr>
          <w:rFonts w:ascii="Times New Roman" w:hAnsi="Times New Roman" w:cs="Times New Roman"/>
          <w:b/>
          <w:sz w:val="28"/>
        </w:rPr>
        <w:t>số</w:t>
      </w:r>
      <w:proofErr w:type="spellEnd"/>
      <w:r w:rsidR="0037582D" w:rsidRPr="000B7635">
        <w:rPr>
          <w:rFonts w:ascii="Times New Roman" w:hAnsi="Times New Roman" w:cs="Times New Roman"/>
          <w:b/>
          <w:sz w:val="28"/>
        </w:rPr>
        <w:t>?</w:t>
      </w:r>
      <w:proofErr w:type="gramEnd"/>
    </w:p>
    <w:p w14:paraId="34807536" w14:textId="183CA183" w:rsidR="006B6E0D" w:rsidRDefault="006B6E0D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A. 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1555D0EC" w14:textId="2201D278" w:rsidR="006B6E0D" w:rsidRDefault="006B6E0D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B. 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2ED7A5D6" w14:textId="06BA0E56" w:rsidR="006B6E0D" w:rsidRDefault="006B6E0D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C. 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0.</w:t>
      </w:r>
      <w:proofErr w:type="gramEnd"/>
    </w:p>
    <w:p w14:paraId="2D66859D" w14:textId="331FA07E" w:rsidR="000B7635" w:rsidRPr="000B7635" w:rsidRDefault="006B6E0D" w:rsidP="000B763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D. 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="000B7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7635">
        <w:rPr>
          <w:rFonts w:ascii="Times New Roman" w:hAnsi="Times New Roman" w:cs="Times New Roman"/>
          <w:bCs/>
          <w:sz w:val="28"/>
          <w:szCs w:val="28"/>
        </w:rPr>
        <w:t>nhiên</w:t>
      </w:r>
      <w:proofErr w:type="spellEnd"/>
      <w:r w:rsidR="000B7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7635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="000B7635">
        <w:rPr>
          <w:rFonts w:ascii="Times New Roman" w:hAnsi="Times New Roman" w:cs="Times New Roman"/>
          <w:bCs/>
          <w:sz w:val="28"/>
          <w:szCs w:val="28"/>
        </w:rPr>
        <w:t xml:space="preserve"> 0.</w:t>
      </w:r>
      <w:proofErr w:type="gramEnd"/>
    </w:p>
    <w:p w14:paraId="7555E302" w14:textId="059BE9BA" w:rsidR="006B6E0D" w:rsidRPr="00B97160" w:rsidRDefault="006B6E0D" w:rsidP="006B6E0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2.3)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cặp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160"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 w:rsidRPr="00B971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224"/>
        <w:gridCol w:w="2204"/>
        <w:gridCol w:w="2224"/>
      </w:tblGrid>
      <w:tr w:rsidR="006B6E0D" w14:paraId="755996A7" w14:textId="77777777" w:rsidTr="000B7635">
        <w:tc>
          <w:tcPr>
            <w:tcW w:w="2394" w:type="dxa"/>
          </w:tcPr>
          <w:p w14:paraId="43DC9205" w14:textId="49C64FF9" w:rsidR="006B6E0D" w:rsidRDefault="006B6E0D" w:rsidP="00381F8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Pr="006B6E0D">
              <w:rPr>
                <w:b/>
                <w:position w:val="-24"/>
              </w:rPr>
              <w:object w:dxaOrig="760" w:dyaOrig="620" w14:anchorId="31B00BED">
                <v:shape id="_x0000_i1044" type="#_x0000_t75" style="width:43.5pt;height:35.25pt" o:ole="">
                  <v:imagedata r:id="rId49" o:title=""/>
                </v:shape>
                <o:OLEObject Type="Embed" ProgID="Equation.DSMT4" ShapeID="_x0000_i1044" DrawAspect="Content" ObjectID="_1673837333" r:id="rId50"/>
              </w:object>
            </w:r>
          </w:p>
        </w:tc>
        <w:tc>
          <w:tcPr>
            <w:tcW w:w="2394" w:type="dxa"/>
          </w:tcPr>
          <w:p w14:paraId="7FDAA108" w14:textId="36AB263A" w:rsidR="006B6E0D" w:rsidRDefault="006B6E0D" w:rsidP="00381F8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Pr="006B6E0D">
              <w:rPr>
                <w:b/>
                <w:position w:val="-24"/>
              </w:rPr>
              <w:object w:dxaOrig="880" w:dyaOrig="620" w14:anchorId="57F6EB3B">
                <v:shape id="_x0000_i1045" type="#_x0000_t75" style="width:50.25pt;height:35.25pt" o:ole="">
                  <v:imagedata r:id="rId51" o:title=""/>
                </v:shape>
                <o:OLEObject Type="Embed" ProgID="Equation.DSMT4" ShapeID="_x0000_i1045" DrawAspect="Content" ObjectID="_1673837334" r:id="rId52"/>
              </w:object>
            </w:r>
          </w:p>
        </w:tc>
        <w:tc>
          <w:tcPr>
            <w:tcW w:w="2394" w:type="dxa"/>
          </w:tcPr>
          <w:p w14:paraId="01609A3C" w14:textId="45F933CD" w:rsidR="006B6E0D" w:rsidRDefault="006B6E0D" w:rsidP="00381F8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Pr="006B6E0D">
              <w:rPr>
                <w:b/>
                <w:position w:val="-24"/>
              </w:rPr>
              <w:object w:dxaOrig="760" w:dyaOrig="620" w14:anchorId="5EE65935">
                <v:shape id="_x0000_i1046" type="#_x0000_t75" style="width:43.5pt;height:35.25pt" o:ole="">
                  <v:imagedata r:id="rId53" o:title=""/>
                </v:shape>
                <o:OLEObject Type="Embed" ProgID="Equation.DSMT4" ShapeID="_x0000_i1046" DrawAspect="Content" ObjectID="_1673837335" r:id="rId54"/>
              </w:object>
            </w:r>
          </w:p>
        </w:tc>
        <w:tc>
          <w:tcPr>
            <w:tcW w:w="2394" w:type="dxa"/>
          </w:tcPr>
          <w:p w14:paraId="720999AE" w14:textId="675F40F6" w:rsidR="006B6E0D" w:rsidRDefault="006B6E0D" w:rsidP="00381F8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Pr="006B6E0D">
              <w:rPr>
                <w:b/>
                <w:position w:val="-24"/>
              </w:rPr>
              <w:object w:dxaOrig="880" w:dyaOrig="620" w14:anchorId="04450862">
                <v:shape id="_x0000_i1047" type="#_x0000_t75" style="width:50.25pt;height:35.25pt" o:ole="">
                  <v:imagedata r:id="rId55" o:title=""/>
                </v:shape>
                <o:OLEObject Type="Embed" ProgID="Equation.DSMT4" ShapeID="_x0000_i1047" DrawAspect="Content" ObjectID="_1673837336" r:id="rId56"/>
              </w:object>
            </w:r>
          </w:p>
        </w:tc>
      </w:tr>
    </w:tbl>
    <w:p w14:paraId="4E73F626" w14:textId="11F98881" w:rsidR="00B97160" w:rsidRPr="000B7635" w:rsidRDefault="000B7635" w:rsidP="000B7635">
      <w:pPr>
        <w:rPr>
          <w:b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2.4) </w:t>
      </w:r>
      <w:proofErr w:type="spellStart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 x, y, </w:t>
      </w:r>
      <w:proofErr w:type="spellStart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="00B97160" w:rsidRPr="000B763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97160" w:rsidRPr="00B97160">
        <w:rPr>
          <w:position w:val="-24"/>
        </w:rPr>
        <w:object w:dxaOrig="1320" w:dyaOrig="620" w14:anchorId="3754F4DF">
          <v:shape id="_x0000_i1049" type="#_x0000_t75" style="width:75.75pt;height:35.25pt" o:ole="">
            <v:imagedata r:id="rId57" o:title=""/>
          </v:shape>
          <o:OLEObject Type="Embed" ProgID="Equation.DSMT4" ShapeID="_x0000_i1049" DrawAspect="Content" ObjectID="_1673837337" r:id="rId58"/>
        </w:object>
      </w:r>
    </w:p>
    <w:p w14:paraId="6F6BA2BE" w14:textId="35321CB7" w:rsidR="000B7635" w:rsidRDefault="000B7635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x = 2, y = 14</w:t>
      </w:r>
    </w:p>
    <w:p w14:paraId="7AA282DB" w14:textId="7419D5BF" w:rsidR="000B7635" w:rsidRDefault="000B7635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>x = -2, y = 14</w:t>
      </w:r>
    </w:p>
    <w:p w14:paraId="067E8B03" w14:textId="224E7FA6" w:rsidR="000B7635" w:rsidRDefault="000B7635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</w:rPr>
        <w:t>x = -2, y = -14</w:t>
      </w:r>
    </w:p>
    <w:p w14:paraId="1C971BEF" w14:textId="47175DDA" w:rsidR="00B97160" w:rsidRPr="000B7635" w:rsidRDefault="000B7635" w:rsidP="000B7635">
      <w:pPr>
        <w:pStyle w:val="ListParagraph"/>
      </w:pPr>
      <w:r>
        <w:rPr>
          <w:rFonts w:ascii="Times New Roman" w:hAnsi="Times New Roman" w:cs="Times New Roman"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sz w:val="28"/>
          <w:szCs w:val="28"/>
        </w:rPr>
        <w:t>x = 2, y = -14</w:t>
      </w:r>
    </w:p>
    <w:p w14:paraId="75D1B587" w14:textId="46B42000" w:rsidR="00B97160" w:rsidRPr="00AE10F4" w:rsidRDefault="00B97160" w:rsidP="006B6E0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10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2.5)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đẳng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0F4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11.7 =1</w:t>
      </w:r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8.2 ta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tất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cả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bao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nhiêu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cặp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kể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A01333" w:rsidRPr="00AE10F4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0914172F" w14:textId="77777777" w:rsidR="00A01333" w:rsidRDefault="00A01333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073C8861" w14:textId="0B068498" w:rsidR="00A01333" w:rsidRDefault="00A01333" w:rsidP="00A013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cặp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81F81">
        <w:rPr>
          <w:position w:val="-24"/>
        </w:rPr>
        <w:object w:dxaOrig="3120" w:dyaOrig="620" w14:anchorId="45C9DF54">
          <v:shape id="_x0000_i1051" type="#_x0000_t75" style="width:156pt;height:30.75pt" o:ole="">
            <v:imagedata r:id="rId59" o:title=""/>
          </v:shape>
          <o:OLEObject Type="Embed" ProgID="Equation.DSMT4" ShapeID="_x0000_i1051" DrawAspect="Content" ObjectID="_1673837338" r:id="rId60"/>
        </w:object>
      </w:r>
    </w:p>
    <w:p w14:paraId="76F12ED5" w14:textId="7B245237" w:rsidR="00A01333" w:rsidRDefault="00A01333" w:rsidP="00A013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cặp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81F81">
        <w:rPr>
          <w:position w:val="-24"/>
        </w:rPr>
        <w:object w:dxaOrig="3100" w:dyaOrig="620" w14:anchorId="24F7C038">
          <v:shape id="_x0000_i1052" type="#_x0000_t75" style="width:155.25pt;height:30.75pt" o:ole="">
            <v:imagedata r:id="rId61" o:title=""/>
          </v:shape>
          <o:OLEObject Type="Embed" ProgID="Equation.DSMT4" ShapeID="_x0000_i1052" DrawAspect="Content" ObjectID="_1673837339" r:id="rId62"/>
        </w:object>
      </w:r>
    </w:p>
    <w:p w14:paraId="1D9E948C" w14:textId="4807D9A5" w:rsidR="00A01333" w:rsidRDefault="00A01333" w:rsidP="00A013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cặp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81F81">
        <w:rPr>
          <w:position w:val="-24"/>
        </w:rPr>
        <w:object w:dxaOrig="3200" w:dyaOrig="620" w14:anchorId="303DEC1D">
          <v:shape id="_x0000_i1053" type="#_x0000_t75" style="width:159.75pt;height:30.75pt" o:ole="">
            <v:imagedata r:id="rId63" o:title=""/>
          </v:shape>
          <o:OLEObject Type="Embed" ProgID="Equation.DSMT4" ShapeID="_x0000_i1053" DrawAspect="Content" ObjectID="_1673837340" r:id="rId64"/>
        </w:object>
      </w:r>
    </w:p>
    <w:p w14:paraId="67B5904E" w14:textId="4C0A31F1" w:rsidR="00A01333" w:rsidRDefault="00A01333" w:rsidP="00A013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cặp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="00AC37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7B6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81F81">
        <w:rPr>
          <w:position w:val="-24"/>
        </w:rPr>
        <w:object w:dxaOrig="3120" w:dyaOrig="620" w14:anchorId="31B093C0">
          <v:shape id="_x0000_i1050" type="#_x0000_t75" style="width:156pt;height:30.75pt" o:ole="">
            <v:imagedata r:id="rId65" o:title=""/>
          </v:shape>
          <o:OLEObject Type="Embed" ProgID="Equation.DSMT4" ShapeID="_x0000_i1050" DrawAspect="Content" ObjectID="_1673837341" r:id="rId66"/>
        </w:object>
      </w:r>
    </w:p>
    <w:p w14:paraId="7865836D" w14:textId="77777777" w:rsidR="00A01333" w:rsidRPr="00A01333" w:rsidRDefault="00A01333" w:rsidP="00A01333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51B1F5E0" w14:textId="77777777" w:rsidR="00A01333" w:rsidRDefault="00A01333" w:rsidP="00A01333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270DE206" w14:textId="77777777" w:rsidR="00A01333" w:rsidRPr="00A01333" w:rsidRDefault="00A01333" w:rsidP="00A01333">
      <w:pPr>
        <w:rPr>
          <w:rFonts w:ascii="Times New Roman" w:hAnsi="Times New Roman" w:cs="Times New Roman"/>
          <w:bCs/>
          <w:sz w:val="28"/>
          <w:szCs w:val="28"/>
        </w:rPr>
      </w:pPr>
    </w:p>
    <w:p w14:paraId="41A95389" w14:textId="77777777" w:rsidR="00A01333" w:rsidRPr="00A01333" w:rsidRDefault="00A01333" w:rsidP="00A01333">
      <w:pPr>
        <w:rPr>
          <w:rFonts w:ascii="Times New Roman" w:hAnsi="Times New Roman" w:cs="Times New Roman"/>
          <w:bCs/>
          <w:sz w:val="28"/>
          <w:szCs w:val="28"/>
        </w:rPr>
      </w:pPr>
    </w:p>
    <w:p w14:paraId="19DB1C6F" w14:textId="77777777" w:rsidR="00B97160" w:rsidRPr="006B6E0D" w:rsidRDefault="00B97160" w:rsidP="006B6E0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sectPr w:rsidR="00B97160" w:rsidRPr="006B6E0D" w:rsidSect="009E44B8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650D"/>
    <w:multiLevelType w:val="hybridMultilevel"/>
    <w:tmpl w:val="531E21AC"/>
    <w:lvl w:ilvl="0" w:tplc="407655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F269E3"/>
    <w:multiLevelType w:val="hybridMultilevel"/>
    <w:tmpl w:val="DBF4C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ACD"/>
    <w:multiLevelType w:val="hybridMultilevel"/>
    <w:tmpl w:val="1CCAD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E3A35"/>
    <w:multiLevelType w:val="hybridMultilevel"/>
    <w:tmpl w:val="251C0F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23141"/>
    <w:multiLevelType w:val="hybridMultilevel"/>
    <w:tmpl w:val="2138E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D3ED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78"/>
    <w:rsid w:val="000B7635"/>
    <w:rsid w:val="0037582D"/>
    <w:rsid w:val="004A21CC"/>
    <w:rsid w:val="00631852"/>
    <w:rsid w:val="006B6E0D"/>
    <w:rsid w:val="008F0036"/>
    <w:rsid w:val="009E44B8"/>
    <w:rsid w:val="00A01333"/>
    <w:rsid w:val="00AC37B6"/>
    <w:rsid w:val="00AE10F4"/>
    <w:rsid w:val="00B97160"/>
    <w:rsid w:val="00BA52D2"/>
    <w:rsid w:val="00BD4241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08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78"/>
    <w:rPr>
      <w:color w:val="808080"/>
    </w:rPr>
  </w:style>
  <w:style w:type="paragraph" w:styleId="ListParagraph">
    <w:name w:val="List Paragraph"/>
    <w:basedOn w:val="Normal"/>
    <w:uiPriority w:val="34"/>
    <w:qFormat/>
    <w:rsid w:val="00BA5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3185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78"/>
    <w:rPr>
      <w:color w:val="808080"/>
    </w:rPr>
  </w:style>
  <w:style w:type="paragraph" w:styleId="ListParagraph">
    <w:name w:val="List Paragraph"/>
    <w:basedOn w:val="Normal"/>
    <w:uiPriority w:val="34"/>
    <w:qFormat/>
    <w:rsid w:val="00BA5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3185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Trúc Phương</dc:creator>
  <cp:keywords/>
  <dc:description/>
  <cp:lastModifiedBy>pc</cp:lastModifiedBy>
  <cp:revision>6</cp:revision>
  <dcterms:created xsi:type="dcterms:W3CDTF">2021-02-03T10:30:00Z</dcterms:created>
  <dcterms:modified xsi:type="dcterms:W3CDTF">2021-02-03T14:00:00Z</dcterms:modified>
</cp:coreProperties>
</file>