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5B" w:rsidRPr="00FC565B" w:rsidRDefault="00FC565B" w:rsidP="00D4197B">
      <w:pPr>
        <w:spacing w:line="360" w:lineRule="auto"/>
        <w:outlineLvl w:val="0"/>
        <w:rPr>
          <w:b/>
          <w:position w:val="0"/>
          <w:lang w:val="nl-NL"/>
        </w:rPr>
      </w:pPr>
      <w:r w:rsidRPr="00FC565B">
        <w:rPr>
          <w:b/>
          <w:position w:val="0"/>
          <w:lang w:val="nl-NL"/>
        </w:rPr>
        <w:t>THCS CHU VĂN AN - QUẬN 1                                                                     MÔN SINH</w:t>
      </w:r>
    </w:p>
    <w:p w:rsidR="00D4197B" w:rsidRPr="00AE46F2" w:rsidRDefault="00D4197B" w:rsidP="00D4197B">
      <w:pPr>
        <w:spacing w:line="360" w:lineRule="auto"/>
        <w:outlineLvl w:val="0"/>
        <w:rPr>
          <w:b/>
          <w:color w:val="00B050"/>
          <w:position w:val="0"/>
          <w:lang w:val="nl-NL"/>
        </w:rPr>
      </w:pPr>
      <w:r>
        <w:rPr>
          <w:b/>
          <w:color w:val="00B050"/>
          <w:position w:val="0"/>
          <w:lang w:val="nl-NL"/>
        </w:rPr>
        <w:t>TUẦN 2</w:t>
      </w:r>
    </w:p>
    <w:p w:rsidR="00683F1A" w:rsidRPr="00D4197B" w:rsidRDefault="00FC65C5" w:rsidP="00FC65C5">
      <w:pPr>
        <w:spacing w:line="360" w:lineRule="auto"/>
        <w:jc w:val="center"/>
        <w:outlineLvl w:val="0"/>
        <w:rPr>
          <w:b/>
          <w:color w:val="FF0000"/>
          <w:position w:val="0"/>
          <w:lang w:val="nl-NL"/>
        </w:rPr>
      </w:pPr>
      <w:r w:rsidRPr="00D4197B">
        <w:rPr>
          <w:b/>
          <w:color w:val="FF0000"/>
          <w:position w:val="0"/>
          <w:lang w:val="nl-NL"/>
        </w:rPr>
        <w:t>CHỦ ĐỀ</w:t>
      </w:r>
      <w:r w:rsidR="00683F1A" w:rsidRPr="00D4197B">
        <w:rPr>
          <w:b/>
          <w:color w:val="FF0000"/>
          <w:position w:val="0"/>
          <w:lang w:val="nl-NL"/>
        </w:rPr>
        <w:t>: NGÀNH ĐỘNG VẬT NGUYÊN SINH</w:t>
      </w:r>
    </w:p>
    <w:p w:rsidR="00683F1A" w:rsidRPr="00D4197B" w:rsidRDefault="00683F1A" w:rsidP="00FC65C5">
      <w:pPr>
        <w:spacing w:line="360" w:lineRule="auto"/>
        <w:jc w:val="center"/>
        <w:rPr>
          <w:b/>
          <w:color w:val="FF0000"/>
          <w:position w:val="0"/>
          <w:lang w:val="nl-NL"/>
        </w:rPr>
      </w:pPr>
      <w:r w:rsidRPr="00D4197B">
        <w:rPr>
          <w:color w:val="FF0000"/>
          <w:lang w:val="nl-NL"/>
        </w:rPr>
        <w:tab/>
      </w:r>
      <w:r w:rsidRPr="00D4197B">
        <w:rPr>
          <w:b/>
          <w:color w:val="FF0000"/>
          <w:position w:val="0"/>
          <w:lang w:val="nl-NL"/>
        </w:rPr>
        <w:t>Bài 4: TRÙNG ROI</w:t>
      </w:r>
    </w:p>
    <w:p w:rsidR="009C2DAD" w:rsidRPr="000A7F56" w:rsidRDefault="009C2DAD" w:rsidP="00FC65C5">
      <w:pPr>
        <w:spacing w:line="360" w:lineRule="auto"/>
        <w:jc w:val="both"/>
        <w:rPr>
          <w:b/>
          <w:position w:val="0"/>
          <w:lang w:val="nl-NL"/>
        </w:rPr>
      </w:pPr>
      <w:r w:rsidRPr="000A7F56">
        <w:rPr>
          <w:b/>
          <w:position w:val="0"/>
          <w:lang w:val="nl-NL"/>
        </w:rPr>
        <w:t>I. Trùng roi xanh</w:t>
      </w:r>
    </w:p>
    <w:p w:rsidR="00FC65C5" w:rsidRPr="000A7F56" w:rsidRDefault="00FC65C5" w:rsidP="00FC65C5">
      <w:pPr>
        <w:spacing w:line="360" w:lineRule="auto"/>
        <w:jc w:val="both"/>
        <w:rPr>
          <w:color w:val="0070C0"/>
          <w:position w:val="0"/>
          <w:u w:val="single"/>
          <w:lang w:val="nl-NL"/>
        </w:rPr>
      </w:pPr>
      <w:r w:rsidRPr="000A7F56">
        <w:rPr>
          <w:color w:val="0070C0"/>
          <w:position w:val="0"/>
          <w:u w:val="single"/>
          <w:lang w:val="nl-NL"/>
        </w:rPr>
        <w:t>1. Cấu tạo và di chuyển</w:t>
      </w:r>
      <w:bookmarkStart w:id="0" w:name="_GoBack"/>
      <w:bookmarkEnd w:id="0"/>
    </w:p>
    <w:p w:rsidR="00FC65C5" w:rsidRPr="00FC65C5" w:rsidRDefault="00FC65C5" w:rsidP="00FC65C5">
      <w:pPr>
        <w:spacing w:line="360" w:lineRule="auto"/>
        <w:jc w:val="both"/>
        <w:rPr>
          <w:position w:val="0"/>
          <w:lang w:val="nl-NL"/>
        </w:rPr>
      </w:pPr>
      <w:r>
        <w:rPr>
          <w:position w:val="0"/>
          <w:lang w:val="nl-NL"/>
        </w:rPr>
        <w:t>Trùng roi xanh là một cơ thể động vật đơn bào, di chuyển nhờ roi.</w:t>
      </w:r>
    </w:p>
    <w:p w:rsidR="009C2DAD" w:rsidRPr="000A7F56" w:rsidRDefault="00FC65C5" w:rsidP="00FC65C5">
      <w:pPr>
        <w:spacing w:line="360" w:lineRule="auto"/>
        <w:jc w:val="both"/>
        <w:rPr>
          <w:color w:val="0070C0"/>
          <w:position w:val="0"/>
          <w:lang w:val="nl-NL"/>
        </w:rPr>
      </w:pPr>
      <w:r w:rsidRPr="000A7F56">
        <w:rPr>
          <w:color w:val="0070C0"/>
          <w:position w:val="0"/>
          <w:lang w:val="nl-NL"/>
        </w:rPr>
        <w:t>2</w:t>
      </w:r>
      <w:r w:rsidR="009C2DAD" w:rsidRPr="000A7F56">
        <w:rPr>
          <w:color w:val="0070C0"/>
          <w:position w:val="0"/>
          <w:lang w:val="nl-NL"/>
        </w:rPr>
        <w:t xml:space="preserve">. </w:t>
      </w:r>
      <w:r w:rsidR="009C2DAD" w:rsidRPr="000A7F56">
        <w:rPr>
          <w:color w:val="0070C0"/>
          <w:position w:val="0"/>
          <w:u w:val="single"/>
          <w:lang w:val="nl-NL"/>
        </w:rPr>
        <w:t>Dinh dưỡng</w:t>
      </w:r>
    </w:p>
    <w:p w:rsidR="009C2DAD" w:rsidRPr="00FC65C5" w:rsidRDefault="009C2DAD" w:rsidP="00FC65C5">
      <w:pPr>
        <w:spacing w:line="360" w:lineRule="auto"/>
        <w:jc w:val="both"/>
        <w:rPr>
          <w:position w:val="0"/>
          <w:lang w:val="nl-NL"/>
        </w:rPr>
      </w:pPr>
      <w:r w:rsidRPr="00FC65C5">
        <w:rPr>
          <w:position w:val="0"/>
          <w:lang w:val="nl-NL"/>
        </w:rPr>
        <w:t>- Trùng roi xanh có 2 hình thức dinh dưỡng là tự dưỡng và dị dưỡng.</w:t>
      </w:r>
    </w:p>
    <w:p w:rsidR="009C2DAD" w:rsidRPr="00FC65C5" w:rsidRDefault="009C2DAD" w:rsidP="00FC65C5">
      <w:pPr>
        <w:spacing w:line="360" w:lineRule="auto"/>
        <w:jc w:val="both"/>
        <w:rPr>
          <w:position w:val="0"/>
          <w:lang w:val="nl-NL"/>
        </w:rPr>
      </w:pPr>
      <w:r w:rsidRPr="00FC65C5">
        <w:rPr>
          <w:position w:val="0"/>
          <w:lang w:val="nl-NL"/>
        </w:rPr>
        <w:t>- Quá trình trao đổi khí của Trùng roi xanh được thực hiện qua màng tế bào.</w:t>
      </w:r>
    </w:p>
    <w:p w:rsidR="009C2DAD" w:rsidRPr="00FC65C5" w:rsidRDefault="009C2DAD" w:rsidP="00FC65C5">
      <w:pPr>
        <w:spacing w:line="360" w:lineRule="auto"/>
        <w:jc w:val="both"/>
        <w:rPr>
          <w:position w:val="0"/>
          <w:lang w:val="nl-NL"/>
        </w:rPr>
      </w:pPr>
      <w:r w:rsidRPr="00FC65C5">
        <w:rPr>
          <w:position w:val="0"/>
          <w:lang w:val="nl-NL"/>
        </w:rPr>
        <w:t>- Quá trình bài tiết của Trùng roi xanh được thực hiện nhờ không bào co bóp.</w:t>
      </w:r>
    </w:p>
    <w:p w:rsidR="009C2DAD" w:rsidRPr="000A7F56" w:rsidRDefault="00FC65C5" w:rsidP="00FC65C5">
      <w:pPr>
        <w:spacing w:line="360" w:lineRule="auto"/>
        <w:jc w:val="both"/>
        <w:rPr>
          <w:color w:val="0070C0"/>
          <w:position w:val="0"/>
          <w:lang w:val="nl-NL"/>
        </w:rPr>
      </w:pPr>
      <w:r w:rsidRPr="000A7F56">
        <w:rPr>
          <w:color w:val="0070C0"/>
          <w:position w:val="0"/>
          <w:lang w:val="nl-NL"/>
        </w:rPr>
        <w:t>3</w:t>
      </w:r>
      <w:r w:rsidR="009C2DAD" w:rsidRPr="000A7F56">
        <w:rPr>
          <w:color w:val="0070C0"/>
          <w:position w:val="0"/>
          <w:lang w:val="nl-NL"/>
        </w:rPr>
        <w:t xml:space="preserve">. </w:t>
      </w:r>
      <w:r w:rsidR="009C2DAD" w:rsidRPr="000A7F56">
        <w:rPr>
          <w:color w:val="0070C0"/>
          <w:position w:val="0"/>
          <w:u w:val="single"/>
          <w:lang w:val="nl-NL"/>
        </w:rPr>
        <w:t>Sinh sản</w:t>
      </w:r>
    </w:p>
    <w:p w:rsidR="009C2DAD" w:rsidRPr="00FC65C5" w:rsidRDefault="009C2DAD" w:rsidP="00FC65C5">
      <w:pPr>
        <w:spacing w:line="360" w:lineRule="auto"/>
        <w:jc w:val="both"/>
        <w:rPr>
          <w:position w:val="0"/>
          <w:lang w:val="nl-NL"/>
        </w:rPr>
      </w:pPr>
      <w:r w:rsidRPr="00FC65C5">
        <w:rPr>
          <w:position w:val="0"/>
          <w:lang w:val="nl-NL"/>
        </w:rPr>
        <w:t>Trùng roi có hình thức sinh sản vô tính bằng cách phân đôi theo chiều dọc cơ thể.</w:t>
      </w:r>
    </w:p>
    <w:p w:rsidR="009C2DAD" w:rsidRPr="000A7F56" w:rsidRDefault="009C2DAD" w:rsidP="00FC65C5">
      <w:pPr>
        <w:spacing w:line="360" w:lineRule="auto"/>
        <w:jc w:val="both"/>
        <w:rPr>
          <w:b/>
          <w:position w:val="0"/>
          <w:lang w:val="nl-NL"/>
        </w:rPr>
      </w:pPr>
      <w:r w:rsidRPr="000A7F56">
        <w:rPr>
          <w:b/>
          <w:position w:val="0"/>
          <w:lang w:val="nl-NL"/>
        </w:rPr>
        <w:t>II. Tập đoàn trùng roi</w:t>
      </w:r>
    </w:p>
    <w:p w:rsidR="009C2DAD" w:rsidRDefault="009C2DAD" w:rsidP="00FC65C5">
      <w:pPr>
        <w:tabs>
          <w:tab w:val="left" w:pos="1881"/>
        </w:tabs>
        <w:spacing w:line="360" w:lineRule="auto"/>
        <w:rPr>
          <w:position w:val="0"/>
          <w:lang w:val="nl-NL"/>
        </w:rPr>
      </w:pPr>
      <w:r w:rsidRPr="00FC65C5">
        <w:rPr>
          <w:position w:val="0"/>
          <w:lang w:val="nl-NL"/>
        </w:rPr>
        <w:t>- Tập đoàn trùng roi gồm nhiều tế bào, bước đầu có sự phân hóa chức năng.</w:t>
      </w:r>
    </w:p>
    <w:p w:rsidR="00AE13DC" w:rsidRDefault="00AE13DC" w:rsidP="00FC65C5">
      <w:pPr>
        <w:tabs>
          <w:tab w:val="left" w:pos="1881"/>
        </w:tabs>
        <w:spacing w:line="360" w:lineRule="auto"/>
        <w:rPr>
          <w:b/>
          <w:color w:val="FF0000"/>
          <w:position w:val="0"/>
          <w:lang w:val="nl-NL"/>
        </w:rPr>
      </w:pPr>
      <w:r w:rsidRPr="00AE13DC">
        <w:rPr>
          <w:b/>
          <w:color w:val="FF0000"/>
          <w:position w:val="0"/>
          <w:lang w:val="nl-NL"/>
        </w:rPr>
        <w:t>Luyện tập</w:t>
      </w:r>
      <w:r w:rsidR="00D4197B">
        <w:rPr>
          <w:b/>
          <w:color w:val="FF0000"/>
          <w:position w:val="0"/>
          <w:lang w:val="nl-NL"/>
        </w:rPr>
        <w:t>:</w:t>
      </w:r>
    </w:p>
    <w:p w:rsidR="00D4197B" w:rsidRPr="00FC65C5" w:rsidRDefault="00D4197B" w:rsidP="00D4197B">
      <w:pPr>
        <w:spacing w:line="360" w:lineRule="auto"/>
        <w:jc w:val="both"/>
        <w:rPr>
          <w:position w:val="0"/>
          <w:lang w:val="nl-NL"/>
        </w:rPr>
      </w:pPr>
      <w:r w:rsidRPr="00FC65C5">
        <w:rPr>
          <w:position w:val="0"/>
          <w:lang w:val="nl-NL"/>
        </w:rPr>
        <w:t xml:space="preserve">Hãy chọn </w:t>
      </w:r>
      <w:r w:rsidRPr="00D846B3">
        <w:rPr>
          <w:b/>
          <w:position w:val="0"/>
          <w:lang w:val="nl-NL"/>
        </w:rPr>
        <w:t>câu trả lời đúng</w:t>
      </w:r>
      <w:r w:rsidRPr="00FC65C5">
        <w:rPr>
          <w:position w:val="0"/>
          <w:lang w:val="nl-NL"/>
        </w:rPr>
        <w:t xml:space="preserve"> trong các câu sau:</w:t>
      </w:r>
    </w:p>
    <w:p w:rsidR="00AE13DC" w:rsidRPr="00FC65C5" w:rsidRDefault="00AE13DC" w:rsidP="00AE13DC">
      <w:pPr>
        <w:spacing w:line="360" w:lineRule="auto"/>
        <w:jc w:val="both"/>
        <w:rPr>
          <w:b/>
          <w:position w:val="0"/>
          <w:lang w:val="nl-NL"/>
        </w:rPr>
      </w:pPr>
      <w:r w:rsidRPr="00FC65C5">
        <w:rPr>
          <w:b/>
          <w:position w:val="0"/>
          <w:lang w:val="nl-NL"/>
        </w:rPr>
        <w:t xml:space="preserve">1.  </w:t>
      </w:r>
      <w:r>
        <w:rPr>
          <w:b/>
          <w:position w:val="0"/>
          <w:lang w:val="nl-NL"/>
        </w:rPr>
        <w:t>Trùng roi giống tế bào thực vật ở đặc điểm:</w:t>
      </w:r>
    </w:p>
    <w:p w:rsidR="00AE13DC" w:rsidRPr="00FC65C5" w:rsidRDefault="00AE13DC" w:rsidP="00AE13DC">
      <w:pPr>
        <w:spacing w:line="360" w:lineRule="auto"/>
        <w:jc w:val="both"/>
        <w:rPr>
          <w:position w:val="0"/>
          <w:lang w:val="nl-NL"/>
        </w:rPr>
      </w:pPr>
      <w:r w:rsidRPr="00FC65C5">
        <w:rPr>
          <w:position w:val="0"/>
          <w:lang w:val="nl-NL"/>
        </w:rPr>
        <w:t xml:space="preserve">   a. </w:t>
      </w:r>
      <w:r>
        <w:rPr>
          <w:position w:val="0"/>
          <w:lang w:val="nl-NL"/>
        </w:rPr>
        <w:t>Di chuyển</w:t>
      </w:r>
      <w:r w:rsidRPr="00FC65C5">
        <w:rPr>
          <w:position w:val="0"/>
          <w:lang w:val="nl-NL"/>
        </w:rPr>
        <w:t>.</w:t>
      </w:r>
    </w:p>
    <w:p w:rsidR="00AE13DC" w:rsidRPr="00FC65C5" w:rsidRDefault="00AE13DC" w:rsidP="00AE13DC">
      <w:pPr>
        <w:spacing w:line="360" w:lineRule="auto"/>
        <w:jc w:val="both"/>
        <w:rPr>
          <w:position w:val="0"/>
          <w:lang w:val="nl-NL"/>
        </w:rPr>
      </w:pPr>
      <w:r w:rsidRPr="00FC65C5">
        <w:rPr>
          <w:position w:val="0"/>
          <w:lang w:val="nl-NL"/>
        </w:rPr>
        <w:t xml:space="preserve">   b. </w:t>
      </w:r>
      <w:r>
        <w:rPr>
          <w:position w:val="0"/>
          <w:lang w:val="nl-NL"/>
        </w:rPr>
        <w:t>Có hạt diệp lục</w:t>
      </w:r>
      <w:r w:rsidRPr="00FC65C5">
        <w:rPr>
          <w:position w:val="0"/>
          <w:lang w:val="nl-NL"/>
        </w:rPr>
        <w:t>.</w:t>
      </w:r>
    </w:p>
    <w:p w:rsidR="00AE13DC" w:rsidRDefault="00AE13DC" w:rsidP="00AE13DC">
      <w:pPr>
        <w:spacing w:line="360" w:lineRule="auto"/>
        <w:jc w:val="both"/>
        <w:rPr>
          <w:position w:val="0"/>
          <w:lang w:val="nl-NL"/>
        </w:rPr>
      </w:pPr>
      <w:r w:rsidRPr="00FC65C5">
        <w:rPr>
          <w:position w:val="0"/>
          <w:lang w:val="nl-NL"/>
        </w:rPr>
        <w:t xml:space="preserve">   c. </w:t>
      </w:r>
      <w:r>
        <w:rPr>
          <w:position w:val="0"/>
          <w:lang w:val="nl-NL"/>
        </w:rPr>
        <w:t>Có cấu tạo đơn bào</w:t>
      </w:r>
      <w:r w:rsidRPr="00FC65C5">
        <w:rPr>
          <w:position w:val="0"/>
          <w:lang w:val="nl-NL"/>
        </w:rPr>
        <w:t>.</w:t>
      </w:r>
    </w:p>
    <w:p w:rsidR="00AE13DC" w:rsidRPr="00FC65C5" w:rsidRDefault="00AE13DC" w:rsidP="00AE13DC">
      <w:pPr>
        <w:spacing w:line="360" w:lineRule="auto"/>
        <w:jc w:val="both"/>
        <w:rPr>
          <w:position w:val="0"/>
          <w:lang w:val="nl-NL"/>
        </w:rPr>
      </w:pPr>
      <w:r>
        <w:rPr>
          <w:position w:val="0"/>
          <w:lang w:val="nl-NL"/>
        </w:rPr>
        <w:t xml:space="preserve">   d. Cả a và b.</w:t>
      </w:r>
    </w:p>
    <w:p w:rsidR="00AE13DC" w:rsidRPr="00FC65C5" w:rsidRDefault="00AE13DC" w:rsidP="00AE13DC">
      <w:pPr>
        <w:spacing w:line="360" w:lineRule="auto"/>
        <w:jc w:val="both"/>
        <w:rPr>
          <w:b/>
          <w:position w:val="0"/>
          <w:lang w:val="nl-NL"/>
        </w:rPr>
      </w:pPr>
      <w:r>
        <w:rPr>
          <w:b/>
          <w:position w:val="0"/>
          <w:lang w:val="nl-NL"/>
        </w:rPr>
        <w:t>2. Trùng roi xanh dinh dưỡng bằng hình thức nào:</w:t>
      </w:r>
    </w:p>
    <w:p w:rsidR="00AE13DC" w:rsidRPr="00FC65C5" w:rsidRDefault="00AE13DC" w:rsidP="00AE13DC">
      <w:pPr>
        <w:spacing w:line="360" w:lineRule="auto"/>
        <w:jc w:val="both"/>
        <w:rPr>
          <w:position w:val="0"/>
          <w:lang w:val="nl-NL"/>
        </w:rPr>
      </w:pPr>
      <w:r w:rsidRPr="00FC65C5">
        <w:rPr>
          <w:position w:val="0"/>
          <w:lang w:val="nl-NL"/>
        </w:rPr>
        <w:t xml:space="preserve">   a. </w:t>
      </w:r>
      <w:r>
        <w:rPr>
          <w:position w:val="0"/>
          <w:lang w:val="nl-NL"/>
        </w:rPr>
        <w:t>Dị dưỡng</w:t>
      </w:r>
      <w:r w:rsidRPr="00FC65C5">
        <w:rPr>
          <w:position w:val="0"/>
          <w:lang w:val="nl-NL"/>
        </w:rPr>
        <w:t>.</w:t>
      </w:r>
    </w:p>
    <w:p w:rsidR="00AE13DC" w:rsidRPr="00FC65C5" w:rsidRDefault="00AE13DC" w:rsidP="00AE13DC">
      <w:pPr>
        <w:spacing w:line="360" w:lineRule="auto"/>
        <w:jc w:val="both"/>
        <w:rPr>
          <w:position w:val="0"/>
          <w:lang w:val="nl-NL"/>
        </w:rPr>
      </w:pPr>
      <w:r w:rsidRPr="00FC65C5">
        <w:rPr>
          <w:position w:val="0"/>
          <w:lang w:val="nl-NL"/>
        </w:rPr>
        <w:t xml:space="preserve">   b. </w:t>
      </w:r>
      <w:r>
        <w:rPr>
          <w:position w:val="0"/>
          <w:lang w:val="nl-NL"/>
        </w:rPr>
        <w:t>Tự dưỡng</w:t>
      </w:r>
      <w:r w:rsidRPr="00FC65C5">
        <w:rPr>
          <w:position w:val="0"/>
          <w:lang w:val="nl-NL"/>
        </w:rPr>
        <w:t>.</w:t>
      </w:r>
    </w:p>
    <w:p w:rsidR="00AE13DC" w:rsidRDefault="00AE13DC" w:rsidP="00AE13DC">
      <w:pPr>
        <w:spacing w:line="360" w:lineRule="auto"/>
        <w:jc w:val="both"/>
        <w:rPr>
          <w:position w:val="0"/>
          <w:lang w:val="nl-NL"/>
        </w:rPr>
      </w:pPr>
      <w:r w:rsidRPr="00FC65C5">
        <w:rPr>
          <w:position w:val="0"/>
          <w:lang w:val="nl-NL"/>
        </w:rPr>
        <w:t xml:space="preserve">   c. </w:t>
      </w:r>
      <w:r>
        <w:rPr>
          <w:position w:val="0"/>
          <w:lang w:val="nl-NL"/>
        </w:rPr>
        <w:t>Kí sinh</w:t>
      </w:r>
      <w:r w:rsidRPr="00FC65C5">
        <w:rPr>
          <w:position w:val="0"/>
          <w:lang w:val="nl-NL"/>
        </w:rPr>
        <w:t>.</w:t>
      </w:r>
    </w:p>
    <w:p w:rsidR="00AE13DC" w:rsidRPr="00FC65C5" w:rsidRDefault="00AE13DC" w:rsidP="00AE13DC">
      <w:pPr>
        <w:spacing w:line="360" w:lineRule="auto"/>
        <w:jc w:val="both"/>
        <w:rPr>
          <w:position w:val="0"/>
          <w:lang w:val="nl-NL"/>
        </w:rPr>
      </w:pPr>
      <w:r>
        <w:rPr>
          <w:position w:val="0"/>
          <w:lang w:val="nl-NL"/>
        </w:rPr>
        <w:t xml:space="preserve">   d. Tự dưỡng và dị dưỡng.</w:t>
      </w:r>
    </w:p>
    <w:p w:rsidR="009C2DAD" w:rsidRPr="00FC65C5" w:rsidRDefault="009C2DAD" w:rsidP="00FC65C5">
      <w:pPr>
        <w:spacing w:line="360" w:lineRule="auto"/>
        <w:rPr>
          <w:lang w:val="nl-NL"/>
        </w:rPr>
      </w:pPr>
    </w:p>
    <w:p w:rsidR="009C2DAD" w:rsidRPr="00D4197B" w:rsidRDefault="009C2DAD" w:rsidP="00FC65C5">
      <w:pPr>
        <w:spacing w:line="360" w:lineRule="auto"/>
        <w:jc w:val="center"/>
        <w:outlineLvl w:val="0"/>
        <w:rPr>
          <w:b/>
          <w:color w:val="FF0000"/>
          <w:position w:val="0"/>
          <w:lang w:val="nl-NL"/>
        </w:rPr>
      </w:pPr>
      <w:r w:rsidRPr="00D4197B">
        <w:rPr>
          <w:b/>
          <w:color w:val="FF0000"/>
          <w:position w:val="0"/>
          <w:lang w:val="nl-NL"/>
        </w:rPr>
        <w:t>Bài 5: TRÙNG BIẾN HÌNH VÀ TRÙNG GIÀY</w:t>
      </w:r>
    </w:p>
    <w:p w:rsidR="009C2DAD" w:rsidRPr="000A7F56" w:rsidRDefault="009C2DAD" w:rsidP="00FC65C5">
      <w:pPr>
        <w:spacing w:line="360" w:lineRule="auto"/>
        <w:jc w:val="both"/>
        <w:rPr>
          <w:b/>
          <w:position w:val="0"/>
          <w:lang w:val="nl-NL"/>
        </w:rPr>
      </w:pPr>
      <w:r w:rsidRPr="000A7F56">
        <w:rPr>
          <w:b/>
          <w:position w:val="0"/>
          <w:lang w:val="nl-NL"/>
        </w:rPr>
        <w:t>I. Trùng biến hình</w:t>
      </w:r>
    </w:p>
    <w:p w:rsidR="009C2DAD" w:rsidRPr="000A7F56" w:rsidRDefault="009C2DAD" w:rsidP="00FC65C5">
      <w:pPr>
        <w:spacing w:line="360" w:lineRule="auto"/>
        <w:jc w:val="both"/>
        <w:rPr>
          <w:color w:val="0070C0"/>
          <w:position w:val="0"/>
          <w:lang w:val="nl-NL"/>
        </w:rPr>
      </w:pPr>
      <w:r w:rsidRPr="000A7F56">
        <w:rPr>
          <w:color w:val="0070C0"/>
          <w:position w:val="0"/>
          <w:lang w:val="nl-NL"/>
        </w:rPr>
        <w:t xml:space="preserve">1. </w:t>
      </w:r>
      <w:r w:rsidRPr="000A7F56">
        <w:rPr>
          <w:color w:val="0070C0"/>
          <w:position w:val="0"/>
          <w:u w:val="single"/>
          <w:lang w:val="nl-NL"/>
        </w:rPr>
        <w:t>Cấu tạo và di chuyển</w:t>
      </w:r>
    </w:p>
    <w:p w:rsidR="009C2DAD" w:rsidRPr="00FC65C5" w:rsidRDefault="009C2DAD" w:rsidP="00FC65C5">
      <w:pPr>
        <w:spacing w:line="360" w:lineRule="auto"/>
        <w:jc w:val="both"/>
        <w:rPr>
          <w:position w:val="0"/>
          <w:lang w:val="nl-NL"/>
        </w:rPr>
      </w:pPr>
      <w:r w:rsidRPr="00FC65C5">
        <w:rPr>
          <w:position w:val="0"/>
          <w:lang w:val="nl-NL"/>
        </w:rPr>
        <w:lastRenderedPageBreak/>
        <w:t xml:space="preserve">- Trùng biến hình cấu tạo </w:t>
      </w:r>
      <w:r w:rsidR="00D4197B">
        <w:rPr>
          <w:position w:val="0"/>
          <w:lang w:val="nl-NL"/>
        </w:rPr>
        <w:t xml:space="preserve">đơn giản </w:t>
      </w:r>
      <w:r w:rsidRPr="00FC65C5">
        <w:rPr>
          <w:position w:val="0"/>
          <w:lang w:val="nl-NL"/>
        </w:rPr>
        <w:t>gồm 1 tế bào</w:t>
      </w:r>
      <w:r w:rsidR="00D4197B">
        <w:rPr>
          <w:position w:val="0"/>
          <w:lang w:val="nl-NL"/>
        </w:rPr>
        <w:t xml:space="preserve">, </w:t>
      </w:r>
      <w:r w:rsidRPr="00FC65C5">
        <w:rPr>
          <w:position w:val="0"/>
          <w:lang w:val="nl-NL"/>
        </w:rPr>
        <w:t>di chuyển nhờ chân giả</w:t>
      </w:r>
      <w:r w:rsidR="004068E5">
        <w:rPr>
          <w:position w:val="0"/>
          <w:lang w:val="nl-NL"/>
        </w:rPr>
        <w:t xml:space="preserve"> (chân giả do chất nguyên sinh dồn về một phía tạp thành)</w:t>
      </w:r>
      <w:r w:rsidRPr="00FC65C5">
        <w:rPr>
          <w:position w:val="0"/>
          <w:lang w:val="nl-NL"/>
        </w:rPr>
        <w:t>.</w:t>
      </w:r>
    </w:p>
    <w:p w:rsidR="009C2DAD" w:rsidRPr="000A7F56" w:rsidRDefault="009C2DAD" w:rsidP="00FC65C5">
      <w:pPr>
        <w:spacing w:line="360" w:lineRule="auto"/>
        <w:jc w:val="both"/>
        <w:rPr>
          <w:color w:val="0070C0"/>
          <w:position w:val="0"/>
          <w:lang w:val="nl-NL"/>
        </w:rPr>
      </w:pPr>
      <w:r w:rsidRPr="000A7F56">
        <w:rPr>
          <w:color w:val="0070C0"/>
          <w:position w:val="0"/>
          <w:lang w:val="nl-NL"/>
        </w:rPr>
        <w:t xml:space="preserve">2. </w:t>
      </w:r>
      <w:r w:rsidRPr="000A7F56">
        <w:rPr>
          <w:color w:val="0070C0"/>
          <w:position w:val="0"/>
          <w:u w:val="single"/>
          <w:lang w:val="nl-NL"/>
        </w:rPr>
        <w:t>Dinh dưỡng</w:t>
      </w:r>
    </w:p>
    <w:p w:rsidR="009C2DAD" w:rsidRPr="00FC65C5" w:rsidRDefault="000A7F56" w:rsidP="00FC65C5">
      <w:pPr>
        <w:spacing w:line="360" w:lineRule="auto"/>
        <w:jc w:val="both"/>
        <w:rPr>
          <w:position w:val="0"/>
          <w:lang w:val="nl-NL"/>
        </w:rPr>
      </w:pPr>
      <w:r>
        <w:rPr>
          <w:position w:val="0"/>
          <w:lang w:val="nl-NL"/>
        </w:rPr>
        <w:t>-</w:t>
      </w:r>
      <w:r w:rsidR="009C2DAD" w:rsidRPr="00FC65C5">
        <w:rPr>
          <w:position w:val="0"/>
          <w:lang w:val="nl-NL"/>
        </w:rPr>
        <w:t xml:space="preserve"> Trùng biến hình tiêu hoá nội bào.</w:t>
      </w:r>
    </w:p>
    <w:p w:rsidR="009C2DAD" w:rsidRPr="00FC65C5" w:rsidRDefault="000A7F56" w:rsidP="00FC65C5">
      <w:pPr>
        <w:spacing w:line="360" w:lineRule="auto"/>
        <w:jc w:val="both"/>
        <w:rPr>
          <w:position w:val="0"/>
          <w:lang w:val="nl-NL"/>
        </w:rPr>
      </w:pPr>
      <w:r>
        <w:rPr>
          <w:position w:val="0"/>
          <w:lang w:val="nl-NL"/>
        </w:rPr>
        <w:t xml:space="preserve">- </w:t>
      </w:r>
      <w:r w:rsidR="009C2DAD" w:rsidRPr="00FC65C5">
        <w:rPr>
          <w:position w:val="0"/>
          <w:lang w:val="nl-NL"/>
        </w:rPr>
        <w:t>Quá trình hô hấp của trùng biến hình được thực hiện qua bề mặt cơ thể.</w:t>
      </w:r>
    </w:p>
    <w:p w:rsidR="009C2DAD" w:rsidRPr="00FC65C5" w:rsidRDefault="000A7F56" w:rsidP="00FC65C5">
      <w:pPr>
        <w:spacing w:line="360" w:lineRule="auto"/>
        <w:jc w:val="both"/>
        <w:rPr>
          <w:position w:val="0"/>
          <w:lang w:val="nl-NL"/>
        </w:rPr>
      </w:pPr>
      <w:r>
        <w:rPr>
          <w:position w:val="0"/>
          <w:lang w:val="nl-NL"/>
        </w:rPr>
        <w:t xml:space="preserve">- </w:t>
      </w:r>
      <w:r w:rsidR="009C2DAD" w:rsidRPr="00FC65C5">
        <w:rPr>
          <w:position w:val="0"/>
          <w:lang w:val="nl-NL"/>
        </w:rPr>
        <w:t>Quá trình bài tiết: Chất thừa dồn đến không bào co bóp và thải ra ngoài ở vị trí bất kì trên cơ thể.</w:t>
      </w:r>
    </w:p>
    <w:p w:rsidR="009C2DAD" w:rsidRPr="000A7F56" w:rsidRDefault="009C2DAD" w:rsidP="00FC65C5">
      <w:pPr>
        <w:spacing w:line="360" w:lineRule="auto"/>
        <w:jc w:val="both"/>
        <w:rPr>
          <w:color w:val="0070C0"/>
          <w:position w:val="0"/>
          <w:lang w:val="nl-NL"/>
        </w:rPr>
      </w:pPr>
      <w:r w:rsidRPr="000A7F56">
        <w:rPr>
          <w:color w:val="0070C0"/>
          <w:position w:val="0"/>
          <w:lang w:val="nl-NL"/>
        </w:rPr>
        <w:t xml:space="preserve">3. </w:t>
      </w:r>
      <w:r w:rsidRPr="000A7F56">
        <w:rPr>
          <w:color w:val="0070C0"/>
          <w:position w:val="0"/>
          <w:u w:val="single"/>
          <w:lang w:val="nl-NL"/>
        </w:rPr>
        <w:t>Sinh sản</w:t>
      </w:r>
    </w:p>
    <w:p w:rsidR="009C2DAD" w:rsidRPr="00FC65C5" w:rsidRDefault="009C2DAD" w:rsidP="00FC65C5">
      <w:pPr>
        <w:spacing w:line="360" w:lineRule="auto"/>
        <w:rPr>
          <w:lang w:val="nl-NL"/>
        </w:rPr>
      </w:pPr>
      <w:r w:rsidRPr="00FC65C5">
        <w:rPr>
          <w:position w:val="0"/>
          <w:lang w:val="nl-NL"/>
        </w:rPr>
        <w:t>Trùng biến hình sinh sản vô tính bằng cách phân đôi cơ thể.</w:t>
      </w:r>
    </w:p>
    <w:p w:rsidR="009C2DAD" w:rsidRPr="000A7F56" w:rsidRDefault="009C2DAD" w:rsidP="00FC65C5">
      <w:pPr>
        <w:spacing w:line="360" w:lineRule="auto"/>
        <w:jc w:val="both"/>
        <w:rPr>
          <w:b/>
          <w:position w:val="0"/>
          <w:lang w:val="nl-NL"/>
        </w:rPr>
      </w:pPr>
      <w:r w:rsidRPr="000A7F56">
        <w:rPr>
          <w:b/>
          <w:position w:val="0"/>
          <w:lang w:val="nl-NL"/>
        </w:rPr>
        <w:t>II. Trùng giày</w:t>
      </w:r>
    </w:p>
    <w:p w:rsidR="009C2DAD" w:rsidRPr="000A7F56" w:rsidRDefault="009C2DAD" w:rsidP="00FC65C5">
      <w:pPr>
        <w:spacing w:line="360" w:lineRule="auto"/>
        <w:jc w:val="both"/>
        <w:rPr>
          <w:color w:val="0070C0"/>
          <w:position w:val="0"/>
          <w:u w:val="single"/>
          <w:lang w:val="nl-NL"/>
        </w:rPr>
      </w:pPr>
      <w:r w:rsidRPr="000A7F56">
        <w:rPr>
          <w:color w:val="0070C0"/>
          <w:position w:val="0"/>
          <w:lang w:val="nl-NL"/>
        </w:rPr>
        <w:t xml:space="preserve">1. </w:t>
      </w:r>
      <w:r w:rsidRPr="000A7F56">
        <w:rPr>
          <w:color w:val="0070C0"/>
          <w:position w:val="0"/>
          <w:u w:val="single"/>
          <w:lang w:val="nl-NL"/>
        </w:rPr>
        <w:t>Dinh dưỡng</w:t>
      </w:r>
    </w:p>
    <w:p w:rsidR="009C2DAD" w:rsidRPr="00FC65C5" w:rsidRDefault="009C2DAD" w:rsidP="00FC65C5">
      <w:pPr>
        <w:spacing w:line="360" w:lineRule="auto"/>
        <w:jc w:val="both"/>
        <w:rPr>
          <w:position w:val="0"/>
          <w:lang w:val="nl-NL"/>
        </w:rPr>
      </w:pPr>
      <w:r w:rsidRPr="00FC65C5">
        <w:rPr>
          <w:position w:val="0"/>
          <w:lang w:val="nl-NL"/>
        </w:rPr>
        <w:t xml:space="preserve">- Thức ăn </w:t>
      </w:r>
      <w:r w:rsidRPr="00FC65C5">
        <w:rPr>
          <w:position w:val="-6"/>
          <w:lang w:val="nl-NL"/>
        </w:rPr>
        <w:object w:dxaOrig="300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25pt;height:11.65pt" o:ole="">
            <v:imagedata r:id="rId5" o:title=""/>
          </v:shape>
          <o:OLEObject Type="Embed" ProgID="Equation.3" ShapeID="_x0000_i1025" DrawAspect="Content" ObjectID="_1692627980" r:id="rId6"/>
        </w:object>
      </w:r>
      <w:r w:rsidRPr="00FC65C5">
        <w:rPr>
          <w:position w:val="0"/>
          <w:lang w:val="nl-NL"/>
        </w:rPr>
        <w:t xml:space="preserve"> miệng </w:t>
      </w:r>
      <w:r w:rsidRPr="00FC65C5">
        <w:rPr>
          <w:position w:val="-6"/>
          <w:lang w:val="nl-NL"/>
        </w:rPr>
        <w:object w:dxaOrig="300" w:dyaOrig="225">
          <v:shape id="_x0000_i1026" type="#_x0000_t75" style="width:15.25pt;height:11.65pt" o:ole="">
            <v:imagedata r:id="rId7" o:title=""/>
          </v:shape>
          <o:OLEObject Type="Embed" ProgID="Equation.3" ShapeID="_x0000_i1026" DrawAspect="Content" ObjectID="_1692627981" r:id="rId8"/>
        </w:object>
      </w:r>
      <w:r w:rsidRPr="00FC65C5">
        <w:rPr>
          <w:position w:val="0"/>
          <w:lang w:val="nl-NL"/>
        </w:rPr>
        <w:t xml:space="preserve"> hầu </w:t>
      </w:r>
      <w:r w:rsidRPr="00FC65C5">
        <w:rPr>
          <w:position w:val="-6"/>
          <w:lang w:val="nl-NL"/>
        </w:rPr>
        <w:object w:dxaOrig="300" w:dyaOrig="225">
          <v:shape id="_x0000_i1027" type="#_x0000_t75" style="width:15.25pt;height:11.65pt" o:ole="">
            <v:imagedata r:id="rId7" o:title=""/>
          </v:shape>
          <o:OLEObject Type="Embed" ProgID="Equation.3" ShapeID="_x0000_i1027" DrawAspect="Content" ObjectID="_1692627982" r:id="rId9"/>
        </w:object>
      </w:r>
      <w:r w:rsidRPr="00FC65C5">
        <w:rPr>
          <w:position w:val="0"/>
          <w:lang w:val="nl-NL"/>
        </w:rPr>
        <w:t xml:space="preserve"> không bào tiêu hoá </w:t>
      </w:r>
      <w:r w:rsidRPr="00FC65C5">
        <w:rPr>
          <w:position w:val="-6"/>
          <w:lang w:val="nl-NL"/>
        </w:rPr>
        <w:object w:dxaOrig="300" w:dyaOrig="225">
          <v:shape id="_x0000_i1028" type="#_x0000_t75" style="width:15.25pt;height:11.65pt" o:ole="">
            <v:imagedata r:id="rId7" o:title=""/>
          </v:shape>
          <o:OLEObject Type="Embed" ProgID="Equation.3" ShapeID="_x0000_i1028" DrawAspect="Content" ObjectID="_1692627983" r:id="rId10"/>
        </w:object>
      </w:r>
      <w:r w:rsidRPr="00FC65C5">
        <w:rPr>
          <w:position w:val="0"/>
          <w:lang w:val="nl-NL"/>
        </w:rPr>
        <w:t xml:space="preserve"> biến đổi nhờ Enzim </w:t>
      </w:r>
      <w:r w:rsidRPr="00FC65C5">
        <w:rPr>
          <w:position w:val="-6"/>
          <w:lang w:val="nl-NL"/>
        </w:rPr>
        <w:object w:dxaOrig="300" w:dyaOrig="225">
          <v:shape id="_x0000_i1029" type="#_x0000_t75" style="width:15.25pt;height:11.65pt" o:ole="">
            <v:imagedata r:id="rId7" o:title=""/>
          </v:shape>
          <o:OLEObject Type="Embed" ProgID="Equation.3" ShapeID="_x0000_i1029" DrawAspect="Content" ObjectID="_1692627984" r:id="rId11"/>
        </w:object>
      </w:r>
      <w:r w:rsidRPr="00FC65C5">
        <w:rPr>
          <w:position w:val="0"/>
          <w:lang w:val="nl-NL"/>
        </w:rPr>
        <w:t xml:space="preserve"> chất lỏng thấm vào chất nguyên sinh.</w:t>
      </w:r>
    </w:p>
    <w:p w:rsidR="009C2DAD" w:rsidRPr="00FC65C5" w:rsidRDefault="009C2DAD" w:rsidP="00FC65C5">
      <w:pPr>
        <w:spacing w:line="360" w:lineRule="auto"/>
        <w:jc w:val="both"/>
        <w:rPr>
          <w:position w:val="0"/>
          <w:lang w:val="nl-NL"/>
        </w:rPr>
      </w:pPr>
      <w:r w:rsidRPr="00FC65C5">
        <w:rPr>
          <w:position w:val="0"/>
          <w:lang w:val="nl-NL"/>
        </w:rPr>
        <w:t xml:space="preserve">- Chất thải </w:t>
      </w:r>
      <w:r w:rsidRPr="00FC65C5">
        <w:rPr>
          <w:position w:val="-6"/>
          <w:lang w:val="nl-NL"/>
        </w:rPr>
        <w:object w:dxaOrig="300" w:dyaOrig="225">
          <v:shape id="_x0000_i1030" type="#_x0000_t75" style="width:15.25pt;height:11.65pt" o:ole="">
            <v:imagedata r:id="rId7" o:title=""/>
          </v:shape>
          <o:OLEObject Type="Embed" ProgID="Equation.3" ShapeID="_x0000_i1030" DrawAspect="Content" ObjectID="_1692627985" r:id="rId12"/>
        </w:object>
      </w:r>
      <w:r w:rsidRPr="00FC65C5">
        <w:rPr>
          <w:position w:val="0"/>
          <w:lang w:val="nl-NL"/>
        </w:rPr>
        <w:t xml:space="preserve"> không bào co bóp </w:t>
      </w:r>
      <w:r w:rsidRPr="00FC65C5">
        <w:rPr>
          <w:position w:val="-6"/>
          <w:lang w:val="nl-NL"/>
        </w:rPr>
        <w:object w:dxaOrig="300" w:dyaOrig="225">
          <v:shape id="_x0000_i1031" type="#_x0000_t75" style="width:15.25pt;height:11.65pt" o:ole="">
            <v:imagedata r:id="rId7" o:title=""/>
          </v:shape>
          <o:OLEObject Type="Embed" ProgID="Equation.3" ShapeID="_x0000_i1031" DrawAspect="Content" ObjectID="_1692627986" r:id="rId13"/>
        </w:object>
      </w:r>
      <w:r w:rsidRPr="00FC65C5">
        <w:rPr>
          <w:position w:val="0"/>
          <w:lang w:val="nl-NL"/>
        </w:rPr>
        <w:t xml:space="preserve"> lỗ thoát ra ngoài.</w:t>
      </w:r>
    </w:p>
    <w:p w:rsidR="009C2DAD" w:rsidRPr="000A7F56" w:rsidRDefault="000A7F56" w:rsidP="00FC65C5">
      <w:pPr>
        <w:spacing w:line="360" w:lineRule="auto"/>
        <w:jc w:val="both"/>
        <w:rPr>
          <w:color w:val="0070C0"/>
          <w:position w:val="0"/>
          <w:lang w:val="nl-NL"/>
        </w:rPr>
      </w:pPr>
      <w:r w:rsidRPr="000A7F56">
        <w:rPr>
          <w:color w:val="0070C0"/>
          <w:position w:val="0"/>
          <w:lang w:val="nl-NL"/>
        </w:rPr>
        <w:t xml:space="preserve"> </w:t>
      </w:r>
      <w:r w:rsidR="009C2DAD" w:rsidRPr="000A7F56">
        <w:rPr>
          <w:color w:val="0070C0"/>
          <w:position w:val="0"/>
          <w:lang w:val="nl-NL"/>
        </w:rPr>
        <w:t xml:space="preserve">2. </w:t>
      </w:r>
      <w:r w:rsidR="009C2DAD" w:rsidRPr="000A7F56">
        <w:rPr>
          <w:color w:val="0070C0"/>
          <w:position w:val="0"/>
          <w:u w:val="single"/>
          <w:lang w:val="nl-NL"/>
        </w:rPr>
        <w:t>Sinh sản</w:t>
      </w:r>
    </w:p>
    <w:p w:rsidR="009C2DAD" w:rsidRPr="00FC65C5" w:rsidRDefault="009C2DAD" w:rsidP="00FC65C5">
      <w:pPr>
        <w:spacing w:line="360" w:lineRule="auto"/>
        <w:jc w:val="both"/>
        <w:rPr>
          <w:position w:val="0"/>
          <w:lang w:val="nl-NL"/>
        </w:rPr>
      </w:pPr>
      <w:r w:rsidRPr="00FC65C5">
        <w:rPr>
          <w:position w:val="0"/>
          <w:lang w:val="nl-NL"/>
        </w:rPr>
        <w:t>Trùng giày có 2 hình thức sinh sản:</w:t>
      </w:r>
    </w:p>
    <w:p w:rsidR="009C2DAD" w:rsidRPr="00FC65C5" w:rsidRDefault="009C2DAD" w:rsidP="00FC65C5">
      <w:pPr>
        <w:spacing w:line="360" w:lineRule="auto"/>
        <w:jc w:val="both"/>
        <w:rPr>
          <w:position w:val="0"/>
          <w:lang w:val="nl-NL"/>
        </w:rPr>
      </w:pPr>
      <w:r w:rsidRPr="00FC65C5">
        <w:rPr>
          <w:position w:val="0"/>
          <w:lang w:val="nl-NL"/>
        </w:rPr>
        <w:t>- Vô tính bằng cách phân đôi cơ thể theo chiều ngang.</w:t>
      </w:r>
    </w:p>
    <w:p w:rsidR="00AE13DC" w:rsidRDefault="009C2DAD" w:rsidP="00FC65C5">
      <w:pPr>
        <w:spacing w:line="360" w:lineRule="auto"/>
        <w:rPr>
          <w:lang w:val="nl-NL"/>
        </w:rPr>
      </w:pPr>
      <w:r w:rsidRPr="00FC65C5">
        <w:rPr>
          <w:position w:val="0"/>
          <w:lang w:val="nl-NL"/>
        </w:rPr>
        <w:t>- Hữu tính bằng cách tiếp hợp.</w:t>
      </w:r>
    </w:p>
    <w:p w:rsidR="00AE13DC" w:rsidRDefault="00AE13DC" w:rsidP="00AE13DC">
      <w:pPr>
        <w:tabs>
          <w:tab w:val="left" w:pos="1881"/>
        </w:tabs>
        <w:spacing w:line="360" w:lineRule="auto"/>
        <w:rPr>
          <w:b/>
          <w:color w:val="FF0000"/>
          <w:position w:val="0"/>
          <w:lang w:val="nl-NL"/>
        </w:rPr>
      </w:pPr>
      <w:r w:rsidRPr="00AE13DC">
        <w:rPr>
          <w:b/>
          <w:color w:val="FF0000"/>
          <w:position w:val="0"/>
          <w:lang w:val="nl-NL"/>
        </w:rPr>
        <w:t>Luyện tập</w:t>
      </w:r>
      <w:r w:rsidR="004068E5">
        <w:rPr>
          <w:b/>
          <w:color w:val="FF0000"/>
          <w:position w:val="0"/>
          <w:lang w:val="nl-NL"/>
        </w:rPr>
        <w:t>:</w:t>
      </w:r>
    </w:p>
    <w:p w:rsidR="004068E5" w:rsidRPr="00FC65C5" w:rsidRDefault="004068E5" w:rsidP="004068E5">
      <w:pPr>
        <w:spacing w:line="360" w:lineRule="auto"/>
        <w:jc w:val="both"/>
        <w:rPr>
          <w:position w:val="0"/>
          <w:lang w:val="nl-NL"/>
        </w:rPr>
      </w:pPr>
      <w:r w:rsidRPr="00FC65C5">
        <w:rPr>
          <w:position w:val="0"/>
          <w:lang w:val="nl-NL"/>
        </w:rPr>
        <w:t xml:space="preserve">Hãy chọn </w:t>
      </w:r>
      <w:r w:rsidRPr="00D846B3">
        <w:rPr>
          <w:b/>
          <w:position w:val="0"/>
          <w:lang w:val="nl-NL"/>
        </w:rPr>
        <w:t>câu trả lời đúng</w:t>
      </w:r>
      <w:r w:rsidRPr="00FC65C5">
        <w:rPr>
          <w:position w:val="0"/>
          <w:lang w:val="nl-NL"/>
        </w:rPr>
        <w:t xml:space="preserve"> trong các câu sau:</w:t>
      </w:r>
    </w:p>
    <w:p w:rsidR="00AE13DC" w:rsidRPr="00FC65C5" w:rsidRDefault="00AE13DC" w:rsidP="00AE13DC">
      <w:pPr>
        <w:spacing w:line="360" w:lineRule="auto"/>
        <w:jc w:val="both"/>
        <w:rPr>
          <w:b/>
          <w:position w:val="0"/>
          <w:lang w:val="nl-NL"/>
        </w:rPr>
      </w:pPr>
      <w:r w:rsidRPr="00FC65C5">
        <w:rPr>
          <w:b/>
          <w:position w:val="0"/>
          <w:lang w:val="nl-NL"/>
        </w:rPr>
        <w:t xml:space="preserve">1.  </w:t>
      </w:r>
      <w:r>
        <w:rPr>
          <w:b/>
          <w:position w:val="0"/>
          <w:lang w:val="nl-NL"/>
        </w:rPr>
        <w:t>Hình thức dinh dưỡng ở trùng biến hình là:</w:t>
      </w:r>
    </w:p>
    <w:p w:rsidR="00AE13DC" w:rsidRPr="00FC65C5" w:rsidRDefault="00AE13DC" w:rsidP="00AE13DC">
      <w:pPr>
        <w:spacing w:line="360" w:lineRule="auto"/>
        <w:jc w:val="both"/>
        <w:rPr>
          <w:position w:val="0"/>
          <w:lang w:val="nl-NL"/>
        </w:rPr>
      </w:pPr>
      <w:r w:rsidRPr="00FC65C5">
        <w:rPr>
          <w:position w:val="0"/>
          <w:lang w:val="nl-NL"/>
        </w:rPr>
        <w:t xml:space="preserve">   a. </w:t>
      </w:r>
      <w:r>
        <w:rPr>
          <w:position w:val="0"/>
          <w:lang w:val="nl-NL"/>
        </w:rPr>
        <w:t>Tự dưỡng</w:t>
      </w:r>
      <w:r w:rsidRPr="00FC65C5">
        <w:rPr>
          <w:position w:val="0"/>
          <w:lang w:val="nl-NL"/>
        </w:rPr>
        <w:t>.</w:t>
      </w:r>
    </w:p>
    <w:p w:rsidR="00AE13DC" w:rsidRPr="00FC65C5" w:rsidRDefault="00AE13DC" w:rsidP="00AE13DC">
      <w:pPr>
        <w:spacing w:line="360" w:lineRule="auto"/>
        <w:jc w:val="both"/>
        <w:rPr>
          <w:position w:val="0"/>
          <w:lang w:val="nl-NL"/>
        </w:rPr>
      </w:pPr>
      <w:r w:rsidRPr="00FC65C5">
        <w:rPr>
          <w:position w:val="0"/>
          <w:lang w:val="nl-NL"/>
        </w:rPr>
        <w:t xml:space="preserve">   b. </w:t>
      </w:r>
      <w:r>
        <w:rPr>
          <w:position w:val="0"/>
          <w:lang w:val="nl-NL"/>
        </w:rPr>
        <w:t>Dị dưỡng</w:t>
      </w:r>
      <w:r w:rsidRPr="00FC65C5">
        <w:rPr>
          <w:position w:val="0"/>
          <w:lang w:val="nl-NL"/>
        </w:rPr>
        <w:t>.</w:t>
      </w:r>
    </w:p>
    <w:p w:rsidR="00AE13DC" w:rsidRDefault="00AE13DC" w:rsidP="00AE13DC">
      <w:pPr>
        <w:spacing w:line="360" w:lineRule="auto"/>
        <w:jc w:val="both"/>
        <w:rPr>
          <w:position w:val="0"/>
          <w:lang w:val="nl-NL"/>
        </w:rPr>
      </w:pPr>
      <w:r w:rsidRPr="00FC65C5">
        <w:rPr>
          <w:position w:val="0"/>
          <w:lang w:val="nl-NL"/>
        </w:rPr>
        <w:t xml:space="preserve">   c. </w:t>
      </w:r>
      <w:r>
        <w:rPr>
          <w:position w:val="0"/>
          <w:lang w:val="nl-NL"/>
        </w:rPr>
        <w:t>Ký sinh</w:t>
      </w:r>
      <w:r w:rsidRPr="00FC65C5">
        <w:rPr>
          <w:position w:val="0"/>
          <w:lang w:val="nl-NL"/>
        </w:rPr>
        <w:t>.</w:t>
      </w:r>
    </w:p>
    <w:p w:rsidR="00AE13DC" w:rsidRPr="00FC65C5" w:rsidRDefault="00AE13DC" w:rsidP="00AE13DC">
      <w:pPr>
        <w:spacing w:line="360" w:lineRule="auto"/>
        <w:jc w:val="both"/>
        <w:rPr>
          <w:position w:val="0"/>
          <w:lang w:val="nl-NL"/>
        </w:rPr>
      </w:pPr>
      <w:r>
        <w:rPr>
          <w:position w:val="0"/>
          <w:lang w:val="nl-NL"/>
        </w:rPr>
        <w:t xml:space="preserve">   d. Cả a và b.</w:t>
      </w:r>
    </w:p>
    <w:p w:rsidR="00AE13DC" w:rsidRPr="00FC65C5" w:rsidRDefault="00AE13DC" w:rsidP="00AE13DC">
      <w:pPr>
        <w:spacing w:line="360" w:lineRule="auto"/>
        <w:jc w:val="both"/>
        <w:rPr>
          <w:b/>
          <w:position w:val="0"/>
          <w:lang w:val="nl-NL"/>
        </w:rPr>
      </w:pPr>
      <w:r>
        <w:rPr>
          <w:b/>
          <w:position w:val="0"/>
          <w:lang w:val="nl-NL"/>
        </w:rPr>
        <w:t>2.</w:t>
      </w:r>
      <w:r w:rsidRPr="00FC65C5">
        <w:rPr>
          <w:b/>
          <w:position w:val="0"/>
          <w:lang w:val="nl-NL"/>
        </w:rPr>
        <w:t xml:space="preserve">  </w:t>
      </w:r>
      <w:r>
        <w:rPr>
          <w:b/>
          <w:position w:val="0"/>
          <w:lang w:val="nl-NL"/>
        </w:rPr>
        <w:t>Trong các phát biểu sau, phát biểu nào sai:</w:t>
      </w:r>
    </w:p>
    <w:p w:rsidR="00AE13DC" w:rsidRPr="00FC65C5" w:rsidRDefault="00AE13DC" w:rsidP="00AE13DC">
      <w:pPr>
        <w:spacing w:line="360" w:lineRule="auto"/>
        <w:jc w:val="both"/>
        <w:rPr>
          <w:position w:val="0"/>
          <w:lang w:val="nl-NL"/>
        </w:rPr>
      </w:pPr>
      <w:r w:rsidRPr="00FC65C5">
        <w:rPr>
          <w:position w:val="0"/>
          <w:lang w:val="nl-NL"/>
        </w:rPr>
        <w:t xml:space="preserve">   a. </w:t>
      </w:r>
      <w:r>
        <w:rPr>
          <w:position w:val="0"/>
          <w:lang w:val="nl-NL"/>
        </w:rPr>
        <w:t>Trùng giày di chuyển nhờ lông bơi</w:t>
      </w:r>
      <w:r w:rsidRPr="00FC65C5">
        <w:rPr>
          <w:position w:val="0"/>
          <w:lang w:val="nl-NL"/>
        </w:rPr>
        <w:t>.</w:t>
      </w:r>
    </w:p>
    <w:p w:rsidR="00AE13DC" w:rsidRPr="00FC65C5" w:rsidRDefault="00AE13DC" w:rsidP="00AE13DC">
      <w:pPr>
        <w:spacing w:line="360" w:lineRule="auto"/>
        <w:jc w:val="both"/>
        <w:rPr>
          <w:position w:val="0"/>
          <w:lang w:val="nl-NL"/>
        </w:rPr>
      </w:pPr>
      <w:r w:rsidRPr="00FC65C5">
        <w:rPr>
          <w:position w:val="0"/>
          <w:lang w:val="nl-NL"/>
        </w:rPr>
        <w:t xml:space="preserve">   b. </w:t>
      </w:r>
      <w:r>
        <w:rPr>
          <w:position w:val="0"/>
          <w:lang w:val="nl-NL"/>
        </w:rPr>
        <w:t>Trùng biến hình luôn biến đổi hình dạng</w:t>
      </w:r>
      <w:r w:rsidRPr="00FC65C5">
        <w:rPr>
          <w:position w:val="0"/>
          <w:lang w:val="nl-NL"/>
        </w:rPr>
        <w:t>.</w:t>
      </w:r>
    </w:p>
    <w:p w:rsidR="00AE13DC" w:rsidRDefault="00AE13DC" w:rsidP="00AE13DC">
      <w:pPr>
        <w:spacing w:line="360" w:lineRule="auto"/>
        <w:jc w:val="both"/>
        <w:rPr>
          <w:position w:val="0"/>
          <w:lang w:val="nl-NL"/>
        </w:rPr>
      </w:pPr>
      <w:r w:rsidRPr="00FC65C5">
        <w:rPr>
          <w:position w:val="0"/>
          <w:lang w:val="nl-NL"/>
        </w:rPr>
        <w:t xml:space="preserve">   c. </w:t>
      </w:r>
      <w:r>
        <w:rPr>
          <w:position w:val="0"/>
          <w:lang w:val="nl-NL"/>
        </w:rPr>
        <w:t>Trùng biến hình có lông bơi hỗ trợ di chuyển</w:t>
      </w:r>
      <w:r w:rsidRPr="00FC65C5">
        <w:rPr>
          <w:position w:val="0"/>
          <w:lang w:val="nl-NL"/>
        </w:rPr>
        <w:t>.</w:t>
      </w:r>
    </w:p>
    <w:p w:rsidR="00AE13DC" w:rsidRPr="00FC65C5" w:rsidRDefault="00AE13DC" w:rsidP="00AE13DC">
      <w:pPr>
        <w:spacing w:line="360" w:lineRule="auto"/>
        <w:jc w:val="both"/>
        <w:rPr>
          <w:position w:val="0"/>
          <w:lang w:val="nl-NL"/>
        </w:rPr>
      </w:pPr>
      <w:r>
        <w:rPr>
          <w:position w:val="0"/>
          <w:lang w:val="nl-NL"/>
        </w:rPr>
        <w:t xml:space="preserve">   d. Trùng giày có dạng dẹp như đế giày.</w:t>
      </w:r>
    </w:p>
    <w:p w:rsidR="00683F1A" w:rsidRPr="00AE13DC" w:rsidRDefault="004068E5" w:rsidP="00AE13DC">
      <w:pPr>
        <w:rPr>
          <w:lang w:val="nl-NL"/>
        </w:rPr>
      </w:pPr>
      <w:r w:rsidRPr="004068E5">
        <w:rPr>
          <w:noProof/>
          <w:positio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38EC5" wp14:editId="0418EA52">
                <wp:simplePos x="0" y="0"/>
                <wp:positionH relativeFrom="column">
                  <wp:posOffset>72044</wp:posOffset>
                </wp:positionH>
                <wp:positionV relativeFrom="paragraph">
                  <wp:posOffset>165042</wp:posOffset>
                </wp:positionV>
                <wp:extent cx="5902036" cy="1228437"/>
                <wp:effectExtent l="19050" t="19050" r="22860" b="1016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036" cy="122843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068E5" w:rsidRPr="00CD17B2" w:rsidRDefault="004068E5" w:rsidP="004068E5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02060"/>
                                <w:position w:val="0"/>
                                <w:sz w:val="28"/>
                                <w:lang w:val="nl-NL"/>
                              </w:rPr>
                            </w:pPr>
                            <w:r w:rsidRPr="00106DE3">
                              <w:rPr>
                                <w:b/>
                                <w:color w:val="002060"/>
                                <w:position w:val="0"/>
                                <w:sz w:val="28"/>
                                <w:highlight w:val="yellow"/>
                                <w:lang w:val="nl-NL"/>
                              </w:rPr>
                              <w:t>NHIỆM VỤ CỦA HỌC SINH</w:t>
                            </w:r>
                          </w:p>
                          <w:p w:rsidR="004068E5" w:rsidRPr="00106DE3" w:rsidRDefault="004068E5" w:rsidP="004068E5">
                            <w:pPr>
                              <w:spacing w:line="360" w:lineRule="auto"/>
                              <w:jc w:val="center"/>
                              <w:rPr>
                                <w:position w:val="0"/>
                                <w:sz w:val="28"/>
                                <w:lang w:val="nl-NL"/>
                              </w:rPr>
                            </w:pPr>
                            <w:r w:rsidRPr="00106DE3">
                              <w:rPr>
                                <w:position w:val="0"/>
                                <w:sz w:val="28"/>
                                <w:lang w:val="nl-NL"/>
                              </w:rPr>
                              <w:sym w:font="Wingdings" w:char="F046"/>
                            </w:r>
                            <w:r w:rsidRPr="00106DE3">
                              <w:rPr>
                                <w:position w:val="0"/>
                                <w:sz w:val="28"/>
                                <w:lang w:val="nl-NL"/>
                              </w:rPr>
                              <w:t xml:space="preserve"> Học sinh ghi bài đầy đủ và đáp án phần Luyện tập vào tập vở.</w:t>
                            </w:r>
                          </w:p>
                          <w:p w:rsidR="004068E5" w:rsidRPr="00106DE3" w:rsidRDefault="004068E5" w:rsidP="004068E5">
                            <w:pPr>
                              <w:spacing w:line="360" w:lineRule="auto"/>
                              <w:jc w:val="center"/>
                              <w:rPr>
                                <w:position w:val="0"/>
                                <w:sz w:val="28"/>
                                <w:lang w:val="nl-NL"/>
                              </w:rPr>
                            </w:pPr>
                            <w:r w:rsidRPr="00106DE3">
                              <w:rPr>
                                <w:position w:val="0"/>
                                <w:sz w:val="28"/>
                                <w:lang w:val="nl-NL"/>
                              </w:rPr>
                              <w:t xml:space="preserve"> </w:t>
                            </w:r>
                            <w:r w:rsidRPr="00106DE3">
                              <w:rPr>
                                <w:position w:val="0"/>
                                <w:sz w:val="28"/>
                                <w:lang w:val="nl-NL"/>
                              </w:rPr>
                              <w:sym w:font="Wingdings" w:char="F046"/>
                            </w:r>
                            <w:r w:rsidRPr="00106DE3">
                              <w:rPr>
                                <w:position w:val="0"/>
                                <w:sz w:val="28"/>
                                <w:lang w:val="nl-NL"/>
                              </w:rPr>
                              <w:t xml:space="preserve"> Học sinh hiểu </w:t>
                            </w:r>
                            <w:r>
                              <w:rPr>
                                <w:position w:val="0"/>
                                <w:sz w:val="28"/>
                                <w:lang w:val="nl-NL"/>
                              </w:rPr>
                              <w:t>và học thuộc cả bài 4 và bài 5</w:t>
                            </w:r>
                            <w:r w:rsidRPr="00106DE3">
                              <w:rPr>
                                <w:position w:val="0"/>
                                <w:sz w:val="28"/>
                                <w:lang w:val="nl-NL"/>
                              </w:rPr>
                              <w:t>.</w:t>
                            </w:r>
                          </w:p>
                          <w:p w:rsidR="004068E5" w:rsidRDefault="004068E5" w:rsidP="004068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5.65pt;margin-top:13pt;width:464.7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" fillcolor="window" strokecolor="#70ad47" strokeweight="2.25pt">
                <v:stroke joinstyle="miter"/>
                <v:textbox>
                  <w:txbxContent>
                    <w:p w:rsidR="004068E5" w:rsidRPr="00CD17B2" w:rsidRDefault="004068E5" w:rsidP="004068E5">
                      <w:pPr>
                        <w:spacing w:line="360" w:lineRule="auto"/>
                        <w:jc w:val="center"/>
                        <w:rPr>
                          <w:b/>
                          <w:color w:val="002060"/>
                          <w:position w:val="0"/>
                          <w:sz w:val="28"/>
                          <w:lang w:val="nl-NL"/>
                        </w:rPr>
                      </w:pPr>
                      <w:r w:rsidRPr="00106DE3">
                        <w:rPr>
                          <w:b/>
                          <w:color w:val="002060"/>
                          <w:position w:val="0"/>
                          <w:sz w:val="28"/>
                          <w:highlight w:val="yellow"/>
                          <w:lang w:val="nl-NL"/>
                        </w:rPr>
                        <w:t>NHIỆM VỤ CỦA HỌC SINH</w:t>
                      </w:r>
                    </w:p>
                    <w:p w:rsidR="004068E5" w:rsidRPr="00106DE3" w:rsidRDefault="004068E5" w:rsidP="004068E5">
                      <w:pPr>
                        <w:spacing w:line="360" w:lineRule="auto"/>
                        <w:jc w:val="center"/>
                        <w:rPr>
                          <w:position w:val="0"/>
                          <w:sz w:val="28"/>
                          <w:lang w:val="nl-NL"/>
                        </w:rPr>
                      </w:pPr>
                      <w:r w:rsidRPr="00106DE3">
                        <w:rPr>
                          <w:position w:val="0"/>
                          <w:sz w:val="28"/>
                          <w:lang w:val="nl-NL"/>
                        </w:rPr>
                        <w:sym w:font="Wingdings" w:char="F046"/>
                      </w:r>
                      <w:r w:rsidRPr="00106DE3">
                        <w:rPr>
                          <w:position w:val="0"/>
                          <w:sz w:val="28"/>
                          <w:lang w:val="nl-NL"/>
                        </w:rPr>
                        <w:t xml:space="preserve"> Học sinh ghi bài đầy đủ và đáp án phần Luyện tập vào tập vở.</w:t>
                      </w:r>
                    </w:p>
                    <w:p w:rsidR="004068E5" w:rsidRPr="00106DE3" w:rsidRDefault="004068E5" w:rsidP="004068E5">
                      <w:pPr>
                        <w:spacing w:line="360" w:lineRule="auto"/>
                        <w:jc w:val="center"/>
                        <w:rPr>
                          <w:position w:val="0"/>
                          <w:sz w:val="28"/>
                          <w:lang w:val="nl-NL"/>
                        </w:rPr>
                      </w:pPr>
                      <w:r w:rsidRPr="00106DE3">
                        <w:rPr>
                          <w:position w:val="0"/>
                          <w:sz w:val="28"/>
                          <w:lang w:val="nl-NL"/>
                        </w:rPr>
                        <w:t xml:space="preserve"> </w:t>
                      </w:r>
                      <w:r w:rsidRPr="00106DE3">
                        <w:rPr>
                          <w:position w:val="0"/>
                          <w:sz w:val="28"/>
                          <w:lang w:val="nl-NL"/>
                        </w:rPr>
                        <w:sym w:font="Wingdings" w:char="F046"/>
                      </w:r>
                      <w:r w:rsidRPr="00106DE3">
                        <w:rPr>
                          <w:position w:val="0"/>
                          <w:sz w:val="28"/>
                          <w:lang w:val="nl-NL"/>
                        </w:rPr>
                        <w:t xml:space="preserve"> Học sinh hiểu </w:t>
                      </w:r>
                      <w:r>
                        <w:rPr>
                          <w:position w:val="0"/>
                          <w:sz w:val="28"/>
                          <w:lang w:val="nl-NL"/>
                        </w:rPr>
                        <w:t>và học thuộc cả bài 4 và bài 5</w:t>
                      </w:r>
                      <w:r w:rsidRPr="00106DE3">
                        <w:rPr>
                          <w:position w:val="0"/>
                          <w:sz w:val="28"/>
                          <w:lang w:val="nl-NL"/>
                        </w:rPr>
                        <w:t>.</w:t>
                      </w:r>
                    </w:p>
                    <w:p w:rsidR="004068E5" w:rsidRDefault="004068E5" w:rsidP="004068E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683F1A" w:rsidRPr="00AE13DC" w:rsidSect="004068E5">
      <w:pgSz w:w="11907" w:h="16839" w:code="9"/>
      <w:pgMar w:top="907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1A"/>
    <w:rsid w:val="0007282E"/>
    <w:rsid w:val="000A7F56"/>
    <w:rsid w:val="004068E5"/>
    <w:rsid w:val="00683F1A"/>
    <w:rsid w:val="009C2DAD"/>
    <w:rsid w:val="00AE13DC"/>
    <w:rsid w:val="00C70C56"/>
    <w:rsid w:val="00D4197B"/>
    <w:rsid w:val="00FC565B"/>
    <w:rsid w:val="00FC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F1A"/>
    <w:pPr>
      <w:spacing w:after="0" w:line="240" w:lineRule="auto"/>
    </w:pPr>
    <w:rPr>
      <w:rFonts w:ascii="Times New Roman" w:eastAsia="Times New Roman" w:hAnsi="Times New Roman" w:cs="Times New Roman"/>
      <w:position w:val="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5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F1A"/>
    <w:pPr>
      <w:spacing w:after="0" w:line="240" w:lineRule="auto"/>
    </w:pPr>
    <w:rPr>
      <w:rFonts w:ascii="Times New Roman" w:eastAsia="Times New Roman" w:hAnsi="Times New Roman" w:cs="Times New Roman"/>
      <w:position w:val="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6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4</cp:revision>
  <dcterms:created xsi:type="dcterms:W3CDTF">2021-09-05T02:49:00Z</dcterms:created>
  <dcterms:modified xsi:type="dcterms:W3CDTF">2021-09-08T10:40:00Z</dcterms:modified>
</cp:coreProperties>
</file>