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67107BF2"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323FCB">
        <w:rPr>
          <w:rFonts w:ascii="Times New Roman" w:hAnsi="Times New Roman" w:cs="Times New Roman"/>
          <w:b/>
          <w:bCs/>
          <w:sz w:val="28"/>
          <w:szCs w:val="28"/>
          <w:lang w:val="en-US"/>
        </w:rPr>
        <w:t>1</w:t>
      </w:r>
      <w:r w:rsidR="006F443D">
        <w:rPr>
          <w:rFonts w:ascii="Times New Roman" w:hAnsi="Times New Roman" w:cs="Times New Roman"/>
          <w:b/>
          <w:bCs/>
          <w:sz w:val="28"/>
          <w:szCs w:val="28"/>
          <w:lang w:val="en-US"/>
        </w:rPr>
        <w:t>7</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E0900">
        <w:trPr>
          <w:trHeight w:val="665"/>
        </w:trPr>
        <w:tc>
          <w:tcPr>
            <w:tcW w:w="10203" w:type="dxa"/>
            <w:gridSpan w:val="2"/>
            <w:vAlign w:val="center"/>
          </w:tcPr>
          <w:p w14:paraId="5F0B447C" w14:textId="26A3A506" w:rsidR="008973FC" w:rsidRPr="00DF761F" w:rsidRDefault="00DF761F" w:rsidP="00DF761F">
            <w:pPr>
              <w:pStyle w:val="NoSpacing"/>
              <w:jc w:val="center"/>
              <w:rPr>
                <w:rFonts w:ascii="Times New Roman" w:hAnsi="Times New Roman" w:cs="Times New Roman"/>
                <w:bCs/>
                <w:color w:val="FF0000"/>
                <w:sz w:val="36"/>
                <w:szCs w:val="36"/>
                <w:lang w:val="en-US"/>
              </w:rPr>
            </w:pPr>
            <w:r w:rsidRPr="00DF761F">
              <w:rPr>
                <w:rFonts w:ascii="Times New Roman" w:hAnsi="Times New Roman" w:cs="Times New Roman"/>
                <w:bCs/>
                <w:color w:val="FF0000"/>
                <w:sz w:val="36"/>
                <w:szCs w:val="36"/>
                <w:lang w:val="en-US"/>
              </w:rPr>
              <w:t>Tuần 1</w:t>
            </w:r>
            <w:r w:rsidR="006F443D">
              <w:rPr>
                <w:rFonts w:ascii="Times New Roman" w:hAnsi="Times New Roman" w:cs="Times New Roman"/>
                <w:bCs/>
                <w:color w:val="FF0000"/>
                <w:sz w:val="36"/>
                <w:szCs w:val="36"/>
                <w:lang w:val="en-US"/>
              </w:rPr>
              <w:t>7</w:t>
            </w:r>
            <w:r w:rsidRPr="00DF761F">
              <w:rPr>
                <w:rFonts w:ascii="Times New Roman" w:hAnsi="Times New Roman" w:cs="Times New Roman"/>
                <w:bCs/>
                <w:color w:val="FF0000"/>
                <w:sz w:val="36"/>
                <w:szCs w:val="36"/>
                <w:lang w:val="en-US"/>
              </w:rPr>
              <w:t xml:space="preserve">. Ôn tập </w:t>
            </w:r>
            <w:r w:rsidR="00DC337E">
              <w:rPr>
                <w:rFonts w:ascii="Times New Roman" w:hAnsi="Times New Roman" w:cs="Times New Roman"/>
                <w:bCs/>
                <w:color w:val="FF0000"/>
                <w:sz w:val="36"/>
                <w:szCs w:val="36"/>
                <w:lang w:val="en-US"/>
              </w:rPr>
              <w:t>HK1</w:t>
            </w:r>
          </w:p>
        </w:tc>
      </w:tr>
      <w:tr w:rsidR="006C2E22" w:rsidRPr="008973FC" w14:paraId="3B30946C" w14:textId="77777777" w:rsidTr="000C7750">
        <w:trPr>
          <w:trHeight w:val="1816"/>
        </w:trPr>
        <w:tc>
          <w:tcPr>
            <w:tcW w:w="1497" w:type="dxa"/>
          </w:tcPr>
          <w:p w14:paraId="502D6B47" w14:textId="0799047B"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00DF761F">
              <w:rPr>
                <w:rFonts w:ascii="Times New Roman" w:hAnsi="Times New Roman" w:cs="Times New Roman"/>
                <w:bCs/>
                <w:lang w:val="en-US"/>
              </w:rPr>
              <w:t>T</w:t>
            </w:r>
            <w:r w:rsidRPr="008973FC">
              <w:rPr>
                <w:rFonts w:ascii="Times New Roman" w:hAnsi="Times New Roman" w:cs="Times New Roman"/>
                <w:b/>
                <w:bCs/>
                <w:i/>
                <w:lang w:val="en-US"/>
              </w:rPr>
              <w: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8848F13" w14:textId="18034923" w:rsidR="00BE5CB7"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651633BE" w14:textId="77777777" w:rsidR="006F443D" w:rsidRPr="00A27954" w:rsidRDefault="00FB6410" w:rsidP="006F443D">
            <w:pPr>
              <w:rPr>
                <w:rFonts w:ascii="Times New Roman" w:hAnsi="Times New Roman"/>
                <w:sz w:val="26"/>
                <w:szCs w:val="26"/>
              </w:rPr>
            </w:pPr>
            <w:r w:rsidRPr="007A654E">
              <w:rPr>
                <w:rFonts w:ascii="Times New Roman" w:hAnsi="Times New Roman" w:cs="Times New Roman"/>
                <w:b/>
                <w:bCs/>
                <w:sz w:val="26"/>
                <w:szCs w:val="26"/>
                <w:lang w:val="en-US"/>
              </w:rPr>
              <w:t>1.</w:t>
            </w:r>
            <w:r w:rsidR="007A654E" w:rsidRPr="007A654E">
              <w:rPr>
                <w:rFonts w:ascii="Times New Roman" w:hAnsi="Times New Roman" w:cs="Times New Roman"/>
                <w:b/>
                <w:bCs/>
                <w:color w:val="363636"/>
                <w:sz w:val="26"/>
                <w:szCs w:val="26"/>
                <w:shd w:val="clear" w:color="auto" w:fill="FFFFFF"/>
              </w:rPr>
              <w:t xml:space="preserve"> </w:t>
            </w:r>
            <w:r w:rsidR="006F443D" w:rsidRPr="00A27954">
              <w:rPr>
                <w:rFonts w:ascii="Times New Roman" w:hAnsi="Times New Roman"/>
                <w:sz w:val="26"/>
                <w:szCs w:val="26"/>
              </w:rPr>
              <w:t>Một người có khối lượng 45kg, ngồi lên một cái ghế có khối lượng 5kg. Diện tích tiếp xúc mỗi chân ghế với mặt sàn là 10cm</w:t>
            </w:r>
            <w:r w:rsidR="006F443D" w:rsidRPr="00A27954">
              <w:rPr>
                <w:rFonts w:ascii="Times New Roman" w:hAnsi="Times New Roman"/>
                <w:sz w:val="26"/>
                <w:szCs w:val="26"/>
                <w:vertAlign w:val="superscript"/>
              </w:rPr>
              <w:t>2</w:t>
            </w:r>
            <w:r w:rsidR="006F443D" w:rsidRPr="00A27954">
              <w:rPr>
                <w:rFonts w:ascii="Times New Roman" w:hAnsi="Times New Roman"/>
                <w:sz w:val="26"/>
                <w:szCs w:val="26"/>
              </w:rPr>
              <w:t>. Biết ghế có 4 chân.</w:t>
            </w:r>
          </w:p>
          <w:p w14:paraId="1FCBDEA9" w14:textId="77777777" w:rsidR="006F443D" w:rsidRPr="00A27954" w:rsidRDefault="006F443D" w:rsidP="006F443D">
            <w:pPr>
              <w:pStyle w:val="ListParagraph"/>
              <w:numPr>
                <w:ilvl w:val="0"/>
                <w:numId w:val="23"/>
              </w:numPr>
              <w:spacing w:after="200" w:line="276" w:lineRule="auto"/>
              <w:rPr>
                <w:rFonts w:ascii="Times New Roman" w:hAnsi="Times New Roman"/>
                <w:sz w:val="26"/>
                <w:szCs w:val="26"/>
              </w:rPr>
            </w:pPr>
            <w:r w:rsidRPr="00A27954">
              <w:rPr>
                <w:rFonts w:ascii="Times New Roman" w:hAnsi="Times New Roman"/>
                <w:sz w:val="26"/>
                <w:szCs w:val="26"/>
              </w:rPr>
              <w:t>Tính áp lực của người tác dụng lên ghế?</w:t>
            </w:r>
          </w:p>
          <w:p w14:paraId="4EFC2C19" w14:textId="0DE6ADD4" w:rsidR="006A569B" w:rsidRPr="006F443D" w:rsidRDefault="006F443D" w:rsidP="006A569B">
            <w:pPr>
              <w:pStyle w:val="ListParagraph"/>
              <w:numPr>
                <w:ilvl w:val="0"/>
                <w:numId w:val="23"/>
              </w:numPr>
              <w:spacing w:after="200" w:line="276" w:lineRule="auto"/>
              <w:rPr>
                <w:rFonts w:ascii="Times New Roman" w:hAnsi="Times New Roman"/>
                <w:sz w:val="26"/>
                <w:szCs w:val="26"/>
              </w:rPr>
            </w:pPr>
            <w:r w:rsidRPr="00A27954">
              <w:rPr>
                <w:rFonts w:ascii="Times New Roman" w:hAnsi="Times New Roman"/>
                <w:sz w:val="26"/>
                <w:szCs w:val="26"/>
              </w:rPr>
              <w:t>Tính áp suất của ghế tác dụng lên mặt sàn nằm ngang khi người ngồi?</w:t>
            </w:r>
          </w:p>
          <w:p w14:paraId="2B0DCA7C" w14:textId="3B34961F" w:rsidR="00FB6410" w:rsidRDefault="00FB641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D4E5C">
              <w:rPr>
                <w:rFonts w:ascii="Times New Roman" w:eastAsia="Arial" w:hAnsi="Times New Roman" w:cs="Times New Roman"/>
                <w:sz w:val="26"/>
                <w:szCs w:val="26"/>
                <w:lang w:val="en-US"/>
              </w:rPr>
              <w:tab/>
            </w:r>
          </w:p>
          <w:p w14:paraId="0F6B81DB" w14:textId="750D9033" w:rsidR="000C7750" w:rsidRDefault="000C775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0D067D57" w14:textId="77777777" w:rsidR="006F443D" w:rsidRPr="00EE4DD6" w:rsidRDefault="00D6537B" w:rsidP="006F443D">
            <w:pPr>
              <w:ind w:left="142"/>
              <w:rPr>
                <w:rFonts w:ascii="Times New Roman" w:hAnsi="Times New Roman"/>
                <w:sz w:val="26"/>
                <w:szCs w:val="26"/>
              </w:rPr>
            </w:pPr>
            <w:r w:rsidRPr="007A654E">
              <w:rPr>
                <w:rFonts w:ascii="Times New Roman" w:hAnsi="Times New Roman" w:cs="Times New Roman"/>
                <w:b/>
                <w:sz w:val="26"/>
                <w:szCs w:val="26"/>
                <w:lang w:val="en-US"/>
              </w:rPr>
              <w:t>2</w:t>
            </w:r>
            <w:r w:rsidRPr="007A654E">
              <w:rPr>
                <w:rFonts w:ascii="Times New Roman" w:hAnsi="Times New Roman" w:cs="Times New Roman"/>
                <w:b/>
                <w:i/>
                <w:iCs/>
                <w:sz w:val="26"/>
                <w:szCs w:val="26"/>
                <w:lang w:val="en-US"/>
              </w:rPr>
              <w:t>.</w:t>
            </w:r>
            <w:r w:rsidR="00323FCB" w:rsidRPr="007A654E">
              <w:rPr>
                <w:rFonts w:ascii="Times New Roman" w:hAnsi="Times New Roman" w:cs="Times New Roman"/>
                <w:b/>
                <w:i/>
                <w:iCs/>
                <w:sz w:val="26"/>
                <w:szCs w:val="26"/>
                <w:lang w:val="en-US"/>
              </w:rPr>
              <w:t xml:space="preserve"> </w:t>
            </w:r>
            <w:r w:rsidR="006F443D">
              <w:rPr>
                <w:rFonts w:ascii="Times New Roman" w:hAnsi="Times New Roman"/>
                <w:sz w:val="26"/>
                <w:szCs w:val="26"/>
              </w:rPr>
              <w:t>Một</w:t>
            </w:r>
            <w:r w:rsidR="006F443D" w:rsidRPr="00EE4DD6">
              <w:rPr>
                <w:rFonts w:ascii="Times New Roman" w:hAnsi="Times New Roman"/>
                <w:sz w:val="26"/>
                <w:szCs w:val="26"/>
              </w:rPr>
              <w:t xml:space="preserve"> người đi xe đạp</w:t>
            </w:r>
            <w:r w:rsidR="006F443D">
              <w:rPr>
                <w:rFonts w:ascii="Times New Roman" w:hAnsi="Times New Roman"/>
                <w:sz w:val="26"/>
                <w:szCs w:val="26"/>
              </w:rPr>
              <w:t xml:space="preserve"> trên</w:t>
            </w:r>
            <w:r w:rsidR="006F443D" w:rsidRPr="00EE4DD6">
              <w:rPr>
                <w:rFonts w:ascii="Times New Roman" w:hAnsi="Times New Roman"/>
                <w:sz w:val="26"/>
                <w:szCs w:val="26"/>
              </w:rPr>
              <w:t xml:space="preserve"> quãng đường</w:t>
            </w:r>
            <w:r w:rsidR="006F443D">
              <w:rPr>
                <w:rFonts w:ascii="Times New Roman" w:hAnsi="Times New Roman"/>
                <w:sz w:val="26"/>
                <w:szCs w:val="26"/>
              </w:rPr>
              <w:t xml:space="preserve"> thứ nhất dài</w:t>
            </w:r>
            <w:r w:rsidR="006F443D" w:rsidRPr="00EE4DD6">
              <w:rPr>
                <w:rFonts w:ascii="Times New Roman" w:hAnsi="Times New Roman"/>
                <w:sz w:val="26"/>
                <w:szCs w:val="26"/>
              </w:rPr>
              <w:t xml:space="preserve"> </w:t>
            </w:r>
            <w:r w:rsidR="006F443D">
              <w:rPr>
                <w:rFonts w:ascii="Times New Roman" w:hAnsi="Times New Roman"/>
                <w:sz w:val="26"/>
                <w:szCs w:val="26"/>
              </w:rPr>
              <w:t>5</w:t>
            </w:r>
            <w:r w:rsidR="006F443D" w:rsidRPr="00EE4DD6">
              <w:rPr>
                <w:rFonts w:ascii="Times New Roman" w:hAnsi="Times New Roman"/>
                <w:sz w:val="26"/>
                <w:szCs w:val="26"/>
              </w:rPr>
              <w:t xml:space="preserve">km hết 0,5h, đi </w:t>
            </w:r>
            <w:r w:rsidR="006F443D">
              <w:rPr>
                <w:rFonts w:ascii="Times New Roman" w:hAnsi="Times New Roman"/>
                <w:sz w:val="26"/>
                <w:szCs w:val="26"/>
              </w:rPr>
              <w:t xml:space="preserve">tiếp </w:t>
            </w:r>
            <w:r w:rsidR="006F443D" w:rsidRPr="00EE4DD6">
              <w:rPr>
                <w:rFonts w:ascii="Times New Roman" w:hAnsi="Times New Roman"/>
                <w:sz w:val="26"/>
                <w:szCs w:val="26"/>
              </w:rPr>
              <w:t xml:space="preserve">quãng đường </w:t>
            </w:r>
            <w:r w:rsidR="006F443D">
              <w:rPr>
                <w:rFonts w:ascii="Times New Roman" w:hAnsi="Times New Roman"/>
                <w:sz w:val="26"/>
                <w:szCs w:val="26"/>
              </w:rPr>
              <w:t xml:space="preserve">sau </w:t>
            </w:r>
            <w:r w:rsidR="006F443D" w:rsidRPr="00EE4DD6">
              <w:rPr>
                <w:rFonts w:ascii="Times New Roman" w:hAnsi="Times New Roman"/>
                <w:sz w:val="26"/>
                <w:szCs w:val="26"/>
              </w:rPr>
              <w:t>dài</w:t>
            </w:r>
            <w:r w:rsidR="006F443D">
              <w:rPr>
                <w:rFonts w:ascii="Times New Roman" w:hAnsi="Times New Roman"/>
                <w:sz w:val="26"/>
                <w:szCs w:val="26"/>
              </w:rPr>
              <w:t xml:space="preserve"> 3,6</w:t>
            </w:r>
            <w:r w:rsidR="006F443D" w:rsidRPr="00EE4DD6">
              <w:rPr>
                <w:rFonts w:ascii="Times New Roman" w:hAnsi="Times New Roman"/>
                <w:sz w:val="26"/>
                <w:szCs w:val="26"/>
              </w:rPr>
              <w:t xml:space="preserve"> km với tốc độ </w:t>
            </w:r>
            <w:r w:rsidR="006F443D">
              <w:rPr>
                <w:rFonts w:ascii="Times New Roman" w:hAnsi="Times New Roman"/>
                <w:sz w:val="26"/>
                <w:szCs w:val="26"/>
              </w:rPr>
              <w:t>2</w:t>
            </w:r>
            <w:r w:rsidR="006F443D" w:rsidRPr="00EE4DD6">
              <w:rPr>
                <w:rFonts w:ascii="Times New Roman" w:hAnsi="Times New Roman"/>
                <w:sz w:val="26"/>
                <w:szCs w:val="26"/>
              </w:rPr>
              <w:t>m/s.</w:t>
            </w:r>
          </w:p>
          <w:p w14:paraId="4D0339A3" w14:textId="77777777" w:rsidR="006F443D" w:rsidRPr="00EE4DD6" w:rsidRDefault="006F443D" w:rsidP="006F443D">
            <w:pPr>
              <w:ind w:left="142"/>
              <w:rPr>
                <w:rFonts w:ascii="Times New Roman" w:hAnsi="Times New Roman"/>
                <w:sz w:val="26"/>
                <w:szCs w:val="26"/>
              </w:rPr>
            </w:pPr>
            <w:r w:rsidRPr="00EE4DD6">
              <w:rPr>
                <w:rFonts w:ascii="Times New Roman" w:hAnsi="Times New Roman"/>
                <w:sz w:val="26"/>
                <w:szCs w:val="26"/>
              </w:rPr>
              <w:t>a) Tính thời gian đi hết đoạn đường thứ hai.</w:t>
            </w:r>
          </w:p>
          <w:p w14:paraId="3991600B" w14:textId="00C5D908" w:rsidR="006A569B" w:rsidRDefault="006F443D" w:rsidP="006F443D">
            <w:pPr>
              <w:tabs>
                <w:tab w:val="left" w:leader="dot" w:pos="8099"/>
              </w:tabs>
              <w:spacing w:after="120"/>
              <w:rPr>
                <w:rFonts w:ascii="Times New Roman" w:hAnsi="Times New Roman"/>
              </w:rPr>
            </w:pPr>
            <w:r>
              <w:rPr>
                <w:rFonts w:ascii="Times New Roman" w:hAnsi="Times New Roman"/>
                <w:sz w:val="26"/>
                <w:szCs w:val="26"/>
                <w:lang w:val="en-US"/>
              </w:rPr>
              <w:t xml:space="preserve">  </w:t>
            </w:r>
            <w:r w:rsidRPr="00EE4DD6">
              <w:rPr>
                <w:rFonts w:ascii="Times New Roman" w:hAnsi="Times New Roman"/>
                <w:sz w:val="26"/>
                <w:szCs w:val="26"/>
              </w:rPr>
              <w:t>b) Tính tốc độ trung bình trên cả hai đoạn đường</w:t>
            </w:r>
            <w:r w:rsidR="006A569B">
              <w:rPr>
                <w:rFonts w:ascii="Times New Roman" w:hAnsi="Times New Roman"/>
              </w:rPr>
              <w:t>.</w:t>
            </w:r>
          </w:p>
          <w:p w14:paraId="14627DD8" w14:textId="1C63BE89" w:rsidR="00D6537B" w:rsidRDefault="00D6537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30EFEC3E" w14:textId="792FA582" w:rsidR="00323FCB" w:rsidRPr="00FB6410" w:rsidRDefault="00323FC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lastRenderedPageBreak/>
              <w:tab/>
            </w:r>
            <w:r w:rsidR="000C7750">
              <w:rPr>
                <w:rFonts w:ascii="Times New Roman" w:eastAsia="Arial" w:hAnsi="Times New Roman" w:cs="Times New Roman"/>
                <w:sz w:val="26"/>
                <w:szCs w:val="26"/>
                <w:lang w:val="en-US"/>
              </w:rPr>
              <w:tab/>
            </w:r>
          </w:p>
          <w:p w14:paraId="5133048A" w14:textId="17BAA93A" w:rsidR="006A569B" w:rsidRPr="00EE4DD6" w:rsidRDefault="00D6537B" w:rsidP="006A569B">
            <w:pPr>
              <w:ind w:left="142"/>
              <w:rPr>
                <w:rFonts w:ascii="Times New Roman" w:hAnsi="Times New Roman"/>
                <w:sz w:val="26"/>
                <w:szCs w:val="26"/>
              </w:rPr>
            </w:pPr>
            <w:r>
              <w:rPr>
                <w:rFonts w:ascii="Times New Roman" w:hAnsi="Times New Roman" w:cs="Times New Roman"/>
                <w:b/>
                <w:sz w:val="26"/>
                <w:szCs w:val="26"/>
                <w:lang w:val="en-US"/>
              </w:rPr>
              <w:t>3</w:t>
            </w:r>
            <w:r w:rsidRPr="007A654E">
              <w:rPr>
                <w:rFonts w:ascii="Times New Roman" w:hAnsi="Times New Roman" w:cs="Times New Roman"/>
                <w:b/>
                <w:sz w:val="26"/>
                <w:szCs w:val="26"/>
                <w:lang w:val="en-US"/>
              </w:rPr>
              <w:t xml:space="preserve">. </w:t>
            </w:r>
            <w:r w:rsidR="006F443D" w:rsidRPr="00A27954">
              <w:rPr>
                <w:rFonts w:ascii="Times New Roman" w:hAnsi="Times New Roman"/>
                <w:sz w:val="26"/>
                <w:szCs w:val="26"/>
                <w:lang w:val="fr-FR"/>
              </w:rPr>
              <w:t xml:space="preserve">Bạn Bình trong một lần cùng bố đi sửa xe, bạn thấy chiếc xe được nâng lên một cách dễ dàng để thợ có thể thực hiện thao tác sửa chữa. Sau khi hỏi, bạn biết xe được đặt lên pít-tông lớn của máy ép thủy lực. Bạn cũng biết thêm </w:t>
            </w:r>
            <w:r w:rsidR="006F443D" w:rsidRPr="00A27954">
              <w:rPr>
                <w:rFonts w:ascii="Times New Roman" w:hAnsi="Times New Roman"/>
                <w:sz w:val="26"/>
                <w:szCs w:val="26"/>
              </w:rPr>
              <w:t xml:space="preserve">diện tích pít-tông lớn của máy ép gấp 100 lần </w:t>
            </w:r>
            <w:r w:rsidR="006F443D" w:rsidRPr="00A27954">
              <w:rPr>
                <w:rFonts w:ascii="Times New Roman" w:hAnsi="Times New Roman"/>
                <w:sz w:val="26"/>
                <w:szCs w:val="26"/>
                <w:lang w:val="fr-FR"/>
              </w:rPr>
              <w:t xml:space="preserve">diện tích </w:t>
            </w:r>
            <w:r w:rsidR="006F443D" w:rsidRPr="00A27954">
              <w:rPr>
                <w:rFonts w:ascii="Times New Roman" w:hAnsi="Times New Roman"/>
                <w:sz w:val="26"/>
                <w:szCs w:val="26"/>
              </w:rPr>
              <w:t>pít-tông nhỏ</w:t>
            </w:r>
            <w:r w:rsidR="006F443D" w:rsidRPr="00A27954">
              <w:rPr>
                <w:rFonts w:ascii="Times New Roman" w:hAnsi="Times New Roman"/>
                <w:sz w:val="26"/>
                <w:szCs w:val="26"/>
                <w:lang w:val="fr-FR"/>
              </w:rPr>
              <w:t xml:space="preserve"> để có thể</w:t>
            </w:r>
            <w:r w:rsidR="006F443D" w:rsidRPr="00A27954">
              <w:rPr>
                <w:rFonts w:ascii="Times New Roman" w:hAnsi="Times New Roman"/>
                <w:sz w:val="26"/>
                <w:szCs w:val="26"/>
              </w:rPr>
              <w:t xml:space="preserve"> nâng một chiếc xe ô tô </w:t>
            </w:r>
            <w:r w:rsidR="006F443D" w:rsidRPr="00A27954">
              <w:rPr>
                <w:rFonts w:ascii="Times New Roman" w:hAnsi="Times New Roman"/>
                <w:sz w:val="26"/>
                <w:szCs w:val="26"/>
                <w:lang w:val="fr-FR"/>
              </w:rPr>
              <w:t xml:space="preserve">có khối lượng </w:t>
            </w:r>
            <w:r w:rsidR="006F443D" w:rsidRPr="00A27954">
              <w:rPr>
                <w:rFonts w:ascii="Times New Roman" w:hAnsi="Times New Roman"/>
                <w:sz w:val="26"/>
                <w:szCs w:val="26"/>
              </w:rPr>
              <w:t>1200 kg</w:t>
            </w:r>
            <w:r w:rsidR="006F443D" w:rsidRPr="00A27954">
              <w:rPr>
                <w:rFonts w:ascii="Times New Roman" w:hAnsi="Times New Roman"/>
                <w:sz w:val="26"/>
                <w:szCs w:val="26"/>
                <w:lang w:val="fr-FR"/>
              </w:rPr>
              <w:t>. Các em hãy giúp bạn Bình tính lực tác dụng vào pít-tông nhỏ để có thể nâng xe ô tô lên một cách dễ dàng</w:t>
            </w:r>
            <w:r w:rsidR="006A569B" w:rsidRPr="00EE4DD6">
              <w:rPr>
                <w:rFonts w:ascii="Times New Roman" w:hAnsi="Times New Roman"/>
                <w:sz w:val="26"/>
                <w:szCs w:val="26"/>
              </w:rPr>
              <w:t>.</w:t>
            </w:r>
          </w:p>
          <w:p w14:paraId="2B035DC2" w14:textId="2D4212C0" w:rsidR="007A654E" w:rsidRPr="002D2E15" w:rsidRDefault="00FB6410" w:rsidP="007A654E">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r w:rsidR="000C7750">
              <w:rPr>
                <w:rFonts w:ascii="Times New Roman" w:eastAsia="Arial" w:hAnsi="Times New Roman" w:cs="Times New Roman"/>
                <w:sz w:val="26"/>
                <w:szCs w:val="26"/>
                <w:lang w:val="en-US"/>
              </w:rPr>
              <w:tab/>
            </w: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1BA8D08B" w14:textId="77777777" w:rsidR="002D2E15" w:rsidRPr="008973FC" w:rsidRDefault="002D2E15"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752BF3FB" w14:textId="43D12B96" w:rsidR="00D6537B" w:rsidRPr="000C7750" w:rsidRDefault="00AF1F37" w:rsidP="000C7750">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6F2563DA" w14:textId="77777777" w:rsidR="00365845" w:rsidRDefault="00365845" w:rsidP="006A569B">
            <w:pPr>
              <w:rPr>
                <w:rFonts w:ascii="Times New Roman" w:hAnsi="Times New Roman" w:cs="Times New Roman"/>
                <w:sz w:val="26"/>
                <w:szCs w:val="26"/>
                <w:lang w:val="en-US"/>
              </w:rPr>
            </w:pPr>
          </w:p>
          <w:p w14:paraId="3C537E67" w14:textId="7536C1F3" w:rsidR="000C7750" w:rsidRPr="006A569B" w:rsidRDefault="000C7750" w:rsidP="006A569B">
            <w:pPr>
              <w:rPr>
                <w:rFonts w:ascii="Times New Roman" w:hAnsi="Times New Roman" w:cs="Times New Roman"/>
                <w:sz w:val="26"/>
                <w:szCs w:val="26"/>
              </w:rPr>
            </w:pPr>
            <w:r w:rsidRPr="006A569B">
              <w:rPr>
                <w:rFonts w:ascii="Times New Roman" w:hAnsi="Times New Roman" w:cs="Times New Roman"/>
                <w:sz w:val="26"/>
                <w:szCs w:val="26"/>
                <w:lang w:val="en-US"/>
              </w:rPr>
              <w:t xml:space="preserve">1. </w:t>
            </w:r>
            <w:r w:rsidR="006A569B" w:rsidRPr="006A569B">
              <w:rPr>
                <w:rFonts w:ascii="Times New Roman" w:hAnsi="Times New Roman" w:cs="Times New Roman"/>
                <w:sz w:val="26"/>
                <w:szCs w:val="26"/>
              </w:rPr>
              <w:t xml:space="preserve">Một vật có khối lượng </w:t>
            </w:r>
            <w:r w:rsidR="006F443D">
              <w:rPr>
                <w:rFonts w:ascii="Times New Roman" w:hAnsi="Times New Roman" w:cs="Times New Roman"/>
                <w:sz w:val="26"/>
                <w:szCs w:val="26"/>
                <w:lang w:val="en-US"/>
              </w:rPr>
              <w:t>10</w:t>
            </w:r>
            <w:r w:rsidR="006A569B" w:rsidRPr="006A569B">
              <w:rPr>
                <w:rFonts w:ascii="Times New Roman" w:hAnsi="Times New Roman" w:cs="Times New Roman"/>
                <w:sz w:val="26"/>
                <w:szCs w:val="26"/>
              </w:rPr>
              <w:t>kg. Biểu diễn vector (véc-tơ) trọng lực tác dụng lên vật theo tỉ xích tùy chọn.</w:t>
            </w:r>
          </w:p>
          <w:p w14:paraId="7B760C98" w14:textId="77777777" w:rsidR="00365845" w:rsidRDefault="00365845" w:rsidP="000C7750">
            <w:pPr>
              <w:pStyle w:val="NoSpacing"/>
              <w:rPr>
                <w:rFonts w:ascii="Times New Roman" w:hAnsi="Times New Roman" w:cs="Times New Roman"/>
                <w:sz w:val="26"/>
                <w:szCs w:val="26"/>
                <w:lang w:val="en-US"/>
              </w:rPr>
            </w:pPr>
          </w:p>
          <w:p w14:paraId="2B029FDA" w14:textId="401BA4F9" w:rsidR="00F4690D" w:rsidRPr="00365845" w:rsidRDefault="00365845" w:rsidP="008E0900">
            <w:pPr>
              <w:pStyle w:val="NoSpacing"/>
              <w:rPr>
                <w:rFonts w:ascii="Times New Roman" w:hAnsi="Times New Roman" w:cs="Times New Roman"/>
                <w:sz w:val="26"/>
                <w:szCs w:val="26"/>
              </w:rPr>
            </w:pPr>
            <w:r>
              <w:rPr>
                <w:rFonts w:ascii="Times New Roman" w:hAnsi="Times New Roman" w:cs="Times New Roman"/>
                <w:sz w:val="26"/>
                <w:szCs w:val="26"/>
                <w:lang w:val="en-US"/>
              </w:rPr>
              <w:t>2</w:t>
            </w:r>
            <w:r w:rsidR="000C7750">
              <w:rPr>
                <w:rFonts w:ascii="Times New Roman" w:hAnsi="Times New Roman" w:cs="Times New Roman"/>
                <w:sz w:val="26"/>
                <w:szCs w:val="26"/>
                <w:lang w:val="en-US"/>
              </w:rPr>
              <w:t xml:space="preserve">. </w:t>
            </w:r>
            <w:r w:rsidR="000C7750" w:rsidRPr="000C7750">
              <w:rPr>
                <w:rFonts w:ascii="Times New Roman" w:hAnsi="Times New Roman" w:cs="Times New Roman"/>
                <w:sz w:val="26"/>
                <w:szCs w:val="26"/>
              </w:rPr>
              <w:t xml:space="preserve">Một máy nén thủy lực có diện tích của pittông nhỏ là </w:t>
            </w:r>
            <w:r w:rsidR="006F443D">
              <w:rPr>
                <w:rFonts w:ascii="Times New Roman" w:hAnsi="Times New Roman" w:cs="Times New Roman"/>
                <w:sz w:val="26"/>
                <w:szCs w:val="26"/>
                <w:lang w:val="en-US"/>
              </w:rPr>
              <w:t>2</w:t>
            </w:r>
            <w:r w:rsidR="000C7750" w:rsidRPr="000C7750">
              <w:rPr>
                <w:rFonts w:ascii="Times New Roman" w:hAnsi="Times New Roman" w:cs="Times New Roman"/>
                <w:sz w:val="26"/>
                <w:szCs w:val="26"/>
              </w:rPr>
              <w:t xml:space="preserve"> cm</w:t>
            </w:r>
            <w:r w:rsidR="006A569B">
              <w:rPr>
                <w:rFonts w:ascii="Times New Roman" w:hAnsi="Times New Roman" w:cs="Times New Roman"/>
                <w:sz w:val="26"/>
                <w:szCs w:val="26"/>
                <w:vertAlign w:val="superscript"/>
                <w:lang w:val="en-US"/>
              </w:rPr>
              <w:t>2</w:t>
            </w:r>
            <w:r w:rsidR="000C7750" w:rsidRPr="000C7750">
              <w:rPr>
                <w:rFonts w:ascii="Times New Roman" w:hAnsi="Times New Roman" w:cs="Times New Roman"/>
                <w:sz w:val="26"/>
                <w:szCs w:val="26"/>
              </w:rPr>
              <w:t xml:space="preserve">, diện tích của pittông lớn là </w:t>
            </w:r>
            <w:r w:rsidR="006F443D">
              <w:rPr>
                <w:rFonts w:ascii="Times New Roman" w:hAnsi="Times New Roman" w:cs="Times New Roman"/>
                <w:sz w:val="26"/>
                <w:szCs w:val="26"/>
                <w:lang w:val="en-US"/>
              </w:rPr>
              <w:t>4</w:t>
            </w:r>
            <w:r>
              <w:rPr>
                <w:rFonts w:ascii="Times New Roman" w:hAnsi="Times New Roman" w:cs="Times New Roman"/>
                <w:sz w:val="26"/>
                <w:szCs w:val="26"/>
                <w:lang w:val="en-US"/>
              </w:rPr>
              <w:t>0</w:t>
            </w:r>
            <w:r w:rsidR="000C7750" w:rsidRPr="000C7750">
              <w:rPr>
                <w:rFonts w:ascii="Times New Roman" w:hAnsi="Times New Roman" w:cs="Times New Roman"/>
                <w:sz w:val="26"/>
                <w:szCs w:val="26"/>
              </w:rPr>
              <w:t>0 cm</w:t>
            </w:r>
            <w:r w:rsidR="000C7750" w:rsidRPr="006A569B">
              <w:rPr>
                <w:rFonts w:ascii="Times New Roman" w:hAnsi="Times New Roman" w:cs="Times New Roman"/>
                <w:sz w:val="26"/>
                <w:szCs w:val="26"/>
                <w:vertAlign w:val="superscript"/>
              </w:rPr>
              <w:t>2</w:t>
            </w:r>
            <w:r w:rsidR="000C7750" w:rsidRPr="000C7750">
              <w:rPr>
                <w:rFonts w:ascii="Times New Roman" w:hAnsi="Times New Roman" w:cs="Times New Roman"/>
                <w:sz w:val="26"/>
                <w:szCs w:val="26"/>
              </w:rPr>
              <w:t xml:space="preserve">. Khi tác dụng lực </w:t>
            </w:r>
            <w:r w:rsidR="006F443D">
              <w:rPr>
                <w:rFonts w:ascii="Times New Roman" w:hAnsi="Times New Roman" w:cs="Times New Roman"/>
                <w:sz w:val="26"/>
                <w:szCs w:val="26"/>
                <w:lang w:val="en-US"/>
              </w:rPr>
              <w:t>2</w:t>
            </w:r>
            <w:r w:rsidR="000C7750" w:rsidRPr="000C7750">
              <w:rPr>
                <w:rFonts w:ascii="Times New Roman" w:hAnsi="Times New Roman" w:cs="Times New Roman"/>
                <w:sz w:val="26"/>
                <w:szCs w:val="26"/>
              </w:rPr>
              <w:t>0 N lên pittông nhỏ thì ở pittông lớn sẽ xuất hiện lực có độ lớn là bao nhiêu?</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392"/>
        <w:gridCol w:w="4790"/>
      </w:tblGrid>
      <w:tr w:rsidR="00467D75" w:rsidRPr="008973FC" w14:paraId="2135EA9C" w14:textId="77777777" w:rsidTr="00FD4E5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392"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4790"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FD4E5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392" w:type="dxa"/>
          </w:tcPr>
          <w:p w14:paraId="6167CC0A" w14:textId="370B95D7" w:rsidR="00186EE3" w:rsidRPr="00DF761F" w:rsidRDefault="00DF761F" w:rsidP="00DF761F">
            <w:pPr>
              <w:pStyle w:val="NoSpacing"/>
              <w:jc w:val="center"/>
              <w:rPr>
                <w:rFonts w:ascii="Times New Roman" w:hAnsi="Times New Roman" w:cs="Times New Roman"/>
                <w:bCs/>
                <w:color w:val="FF0000"/>
                <w:sz w:val="36"/>
                <w:szCs w:val="36"/>
                <w:lang w:val="en-US"/>
              </w:rPr>
            </w:pPr>
            <w:r w:rsidRPr="00DF761F">
              <w:rPr>
                <w:rFonts w:ascii="Times New Roman" w:hAnsi="Times New Roman" w:cs="Times New Roman"/>
                <w:bCs/>
                <w:sz w:val="28"/>
                <w:szCs w:val="28"/>
                <w:lang w:val="en-US"/>
              </w:rPr>
              <w:t>Tuần 1</w:t>
            </w:r>
            <w:r w:rsidR="006F443D">
              <w:rPr>
                <w:rFonts w:ascii="Times New Roman" w:hAnsi="Times New Roman" w:cs="Times New Roman"/>
                <w:bCs/>
                <w:sz w:val="28"/>
                <w:szCs w:val="28"/>
                <w:lang w:val="en-US"/>
              </w:rPr>
              <w:t>7</w:t>
            </w:r>
            <w:r w:rsidRPr="00DF761F">
              <w:rPr>
                <w:rFonts w:ascii="Times New Roman" w:hAnsi="Times New Roman" w:cs="Times New Roman"/>
                <w:bCs/>
                <w:sz w:val="28"/>
                <w:szCs w:val="28"/>
                <w:lang w:val="en-US"/>
              </w:rPr>
              <w:t xml:space="preserve">. Ôn tập </w:t>
            </w:r>
            <w:r w:rsidR="00DC337E">
              <w:rPr>
                <w:rFonts w:ascii="Times New Roman" w:hAnsi="Times New Roman" w:cs="Times New Roman"/>
                <w:bCs/>
                <w:sz w:val="28"/>
                <w:szCs w:val="28"/>
                <w:lang w:val="en-US"/>
              </w:rPr>
              <w:t>HK1</w:t>
            </w:r>
          </w:p>
        </w:tc>
        <w:tc>
          <w:tcPr>
            <w:tcW w:w="4790"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4591" w14:textId="77777777" w:rsidR="00CC19C8" w:rsidRDefault="00CC19C8" w:rsidP="00C83FAF">
      <w:r>
        <w:separator/>
      </w:r>
    </w:p>
  </w:endnote>
  <w:endnote w:type="continuationSeparator" w:id="0">
    <w:p w14:paraId="4B9BED58" w14:textId="77777777" w:rsidR="00CC19C8" w:rsidRDefault="00CC19C8"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C527" w14:textId="77777777" w:rsidR="00CC19C8" w:rsidRDefault="00CC19C8" w:rsidP="00C83FAF">
      <w:r>
        <w:separator/>
      </w:r>
    </w:p>
  </w:footnote>
  <w:footnote w:type="continuationSeparator" w:id="0">
    <w:p w14:paraId="27AC98A2" w14:textId="77777777" w:rsidR="00CC19C8" w:rsidRDefault="00CC19C8"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2CA2C4C"/>
    <w:multiLevelType w:val="hybridMultilevel"/>
    <w:tmpl w:val="361C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94B88"/>
    <w:multiLevelType w:val="hybridMultilevel"/>
    <w:tmpl w:val="C8A28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A5EE7"/>
    <w:multiLevelType w:val="hybridMultilevel"/>
    <w:tmpl w:val="4018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6"/>
  </w:num>
  <w:num w:numId="5">
    <w:abstractNumId w:val="10"/>
  </w:num>
  <w:num w:numId="6">
    <w:abstractNumId w:val="12"/>
  </w:num>
  <w:num w:numId="7">
    <w:abstractNumId w:val="14"/>
  </w:num>
  <w:num w:numId="8">
    <w:abstractNumId w:val="22"/>
  </w:num>
  <w:num w:numId="9">
    <w:abstractNumId w:val="3"/>
  </w:num>
  <w:num w:numId="10">
    <w:abstractNumId w:val="0"/>
  </w:num>
  <w:num w:numId="11">
    <w:abstractNumId w:val="1"/>
  </w:num>
  <w:num w:numId="12">
    <w:abstractNumId w:val="15"/>
  </w:num>
  <w:num w:numId="13">
    <w:abstractNumId w:val="20"/>
  </w:num>
  <w:num w:numId="14">
    <w:abstractNumId w:val="8"/>
  </w:num>
  <w:num w:numId="15">
    <w:abstractNumId w:val="21"/>
  </w:num>
  <w:num w:numId="16">
    <w:abstractNumId w:val="9"/>
  </w:num>
  <w:num w:numId="17">
    <w:abstractNumId w:val="19"/>
  </w:num>
  <w:num w:numId="18">
    <w:abstractNumId w:val="17"/>
  </w:num>
  <w:num w:numId="19">
    <w:abstractNumId w:val="18"/>
  </w:num>
  <w:num w:numId="20">
    <w:abstractNumId w:val="5"/>
  </w:num>
  <w:num w:numId="21">
    <w:abstractNumId w:val="4"/>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850DF"/>
    <w:rsid w:val="00090776"/>
    <w:rsid w:val="000C7750"/>
    <w:rsid w:val="000C7B98"/>
    <w:rsid w:val="000D3D96"/>
    <w:rsid w:val="000E3D6A"/>
    <w:rsid w:val="000F0C76"/>
    <w:rsid w:val="000F28B7"/>
    <w:rsid w:val="000F3F6E"/>
    <w:rsid w:val="0012577E"/>
    <w:rsid w:val="001423F6"/>
    <w:rsid w:val="00186EE3"/>
    <w:rsid w:val="001D7CA3"/>
    <w:rsid w:val="00215FD7"/>
    <w:rsid w:val="00217B54"/>
    <w:rsid w:val="00226E00"/>
    <w:rsid w:val="00231067"/>
    <w:rsid w:val="00243EE2"/>
    <w:rsid w:val="00250D31"/>
    <w:rsid w:val="0025559E"/>
    <w:rsid w:val="0026131A"/>
    <w:rsid w:val="00262188"/>
    <w:rsid w:val="0026788B"/>
    <w:rsid w:val="002A0E87"/>
    <w:rsid w:val="002B0000"/>
    <w:rsid w:val="002C0D80"/>
    <w:rsid w:val="002C172C"/>
    <w:rsid w:val="002C3450"/>
    <w:rsid w:val="002C7167"/>
    <w:rsid w:val="002D2E15"/>
    <w:rsid w:val="002D4D56"/>
    <w:rsid w:val="002D7436"/>
    <w:rsid w:val="002F6A70"/>
    <w:rsid w:val="00323FCB"/>
    <w:rsid w:val="00332BCB"/>
    <w:rsid w:val="00365845"/>
    <w:rsid w:val="00382156"/>
    <w:rsid w:val="00384BBB"/>
    <w:rsid w:val="00384C9B"/>
    <w:rsid w:val="003A46CF"/>
    <w:rsid w:val="003B7657"/>
    <w:rsid w:val="003C0E3F"/>
    <w:rsid w:val="003C4CDF"/>
    <w:rsid w:val="003F4771"/>
    <w:rsid w:val="003F7260"/>
    <w:rsid w:val="0041154A"/>
    <w:rsid w:val="0041203D"/>
    <w:rsid w:val="00416344"/>
    <w:rsid w:val="004302B1"/>
    <w:rsid w:val="0043238B"/>
    <w:rsid w:val="00436B6F"/>
    <w:rsid w:val="004443D9"/>
    <w:rsid w:val="00467D75"/>
    <w:rsid w:val="00475CA5"/>
    <w:rsid w:val="00495BAB"/>
    <w:rsid w:val="004A00ED"/>
    <w:rsid w:val="004A57D8"/>
    <w:rsid w:val="004A7F8F"/>
    <w:rsid w:val="004B381D"/>
    <w:rsid w:val="004E1B91"/>
    <w:rsid w:val="004E477E"/>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A569B"/>
    <w:rsid w:val="006C2E22"/>
    <w:rsid w:val="006C416D"/>
    <w:rsid w:val="006D20E2"/>
    <w:rsid w:val="006D3937"/>
    <w:rsid w:val="006D7F74"/>
    <w:rsid w:val="006E7B3C"/>
    <w:rsid w:val="006F443D"/>
    <w:rsid w:val="007058C4"/>
    <w:rsid w:val="00733EB4"/>
    <w:rsid w:val="0075651C"/>
    <w:rsid w:val="00761676"/>
    <w:rsid w:val="007660E0"/>
    <w:rsid w:val="007A654E"/>
    <w:rsid w:val="007E5BC6"/>
    <w:rsid w:val="0080412A"/>
    <w:rsid w:val="00856983"/>
    <w:rsid w:val="00860C24"/>
    <w:rsid w:val="00881DB5"/>
    <w:rsid w:val="008973FC"/>
    <w:rsid w:val="008A7069"/>
    <w:rsid w:val="008A7A9B"/>
    <w:rsid w:val="008A7E17"/>
    <w:rsid w:val="008D0403"/>
    <w:rsid w:val="008D3E30"/>
    <w:rsid w:val="008E0900"/>
    <w:rsid w:val="008E3F71"/>
    <w:rsid w:val="008F2C3A"/>
    <w:rsid w:val="0090329C"/>
    <w:rsid w:val="00913686"/>
    <w:rsid w:val="0092768D"/>
    <w:rsid w:val="009372BB"/>
    <w:rsid w:val="0095119C"/>
    <w:rsid w:val="0098532C"/>
    <w:rsid w:val="00987C51"/>
    <w:rsid w:val="009A0D41"/>
    <w:rsid w:val="009C2802"/>
    <w:rsid w:val="009C6FA1"/>
    <w:rsid w:val="009E405F"/>
    <w:rsid w:val="009F3197"/>
    <w:rsid w:val="00A07D0F"/>
    <w:rsid w:val="00A30F4A"/>
    <w:rsid w:val="00A322FD"/>
    <w:rsid w:val="00A35D57"/>
    <w:rsid w:val="00A509AF"/>
    <w:rsid w:val="00A96EEB"/>
    <w:rsid w:val="00AA6651"/>
    <w:rsid w:val="00AA7401"/>
    <w:rsid w:val="00AC0BA9"/>
    <w:rsid w:val="00AF1F37"/>
    <w:rsid w:val="00B04A7A"/>
    <w:rsid w:val="00B129D2"/>
    <w:rsid w:val="00B129E3"/>
    <w:rsid w:val="00B12C37"/>
    <w:rsid w:val="00B33044"/>
    <w:rsid w:val="00B5340B"/>
    <w:rsid w:val="00B57C04"/>
    <w:rsid w:val="00B6042D"/>
    <w:rsid w:val="00B84261"/>
    <w:rsid w:val="00BA4492"/>
    <w:rsid w:val="00BB11F9"/>
    <w:rsid w:val="00BC1B1D"/>
    <w:rsid w:val="00BD7581"/>
    <w:rsid w:val="00BE53D4"/>
    <w:rsid w:val="00BE5CB7"/>
    <w:rsid w:val="00C07763"/>
    <w:rsid w:val="00C23862"/>
    <w:rsid w:val="00C26093"/>
    <w:rsid w:val="00C45ED7"/>
    <w:rsid w:val="00C60609"/>
    <w:rsid w:val="00C81C87"/>
    <w:rsid w:val="00C83CE2"/>
    <w:rsid w:val="00C83FAF"/>
    <w:rsid w:val="00C9033F"/>
    <w:rsid w:val="00CA266B"/>
    <w:rsid w:val="00CA599D"/>
    <w:rsid w:val="00CC19C8"/>
    <w:rsid w:val="00CC6B90"/>
    <w:rsid w:val="00CD03CE"/>
    <w:rsid w:val="00CF4DBD"/>
    <w:rsid w:val="00D0704B"/>
    <w:rsid w:val="00D20174"/>
    <w:rsid w:val="00D25640"/>
    <w:rsid w:val="00D47CD8"/>
    <w:rsid w:val="00D6537B"/>
    <w:rsid w:val="00D77F09"/>
    <w:rsid w:val="00D81B0A"/>
    <w:rsid w:val="00D836BC"/>
    <w:rsid w:val="00D85290"/>
    <w:rsid w:val="00D94757"/>
    <w:rsid w:val="00DC0835"/>
    <w:rsid w:val="00DC337E"/>
    <w:rsid w:val="00DC5855"/>
    <w:rsid w:val="00DF761F"/>
    <w:rsid w:val="00E06270"/>
    <w:rsid w:val="00E171E1"/>
    <w:rsid w:val="00E72044"/>
    <w:rsid w:val="00E83E32"/>
    <w:rsid w:val="00EB48A2"/>
    <w:rsid w:val="00EC42B8"/>
    <w:rsid w:val="00EC75AA"/>
    <w:rsid w:val="00EC7A54"/>
    <w:rsid w:val="00ED4508"/>
    <w:rsid w:val="00ED51CA"/>
    <w:rsid w:val="00EF4DFE"/>
    <w:rsid w:val="00EF679F"/>
    <w:rsid w:val="00F11186"/>
    <w:rsid w:val="00F223F1"/>
    <w:rsid w:val="00F33514"/>
    <w:rsid w:val="00F3404A"/>
    <w:rsid w:val="00F4690D"/>
    <w:rsid w:val="00F516D7"/>
    <w:rsid w:val="00F55062"/>
    <w:rsid w:val="00F65BFB"/>
    <w:rsid w:val="00F710DB"/>
    <w:rsid w:val="00F819B7"/>
    <w:rsid w:val="00F82477"/>
    <w:rsid w:val="00F85D41"/>
    <w:rsid w:val="00F96182"/>
    <w:rsid w:val="00F97749"/>
    <w:rsid w:val="00FA0357"/>
    <w:rsid w:val="00FB6410"/>
    <w:rsid w:val="00FC20BE"/>
    <w:rsid w:val="00FD4E5C"/>
    <w:rsid w:val="00FD579B"/>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 w:type="paragraph" w:styleId="NoSpacing">
    <w:name w:val="No Spacing"/>
    <w:uiPriority w:val="1"/>
    <w:qFormat/>
    <w:rsid w:val="00FB6410"/>
  </w:style>
  <w:style w:type="character" w:customStyle="1" w:styleId="mn">
    <w:name w:val="mn"/>
    <w:basedOn w:val="DefaultParagraphFont"/>
    <w:rsid w:val="00323FCB"/>
  </w:style>
  <w:style w:type="character" w:styleId="Strong">
    <w:name w:val="Strong"/>
    <w:basedOn w:val="DefaultParagraphFont"/>
    <w:uiPriority w:val="22"/>
    <w:qFormat/>
    <w:rsid w:val="008E0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5083777">
      <w:bodyDiv w:val="1"/>
      <w:marLeft w:val="0"/>
      <w:marRight w:val="0"/>
      <w:marTop w:val="0"/>
      <w:marBottom w:val="0"/>
      <w:divBdr>
        <w:top w:val="none" w:sz="0" w:space="0" w:color="auto"/>
        <w:left w:val="none" w:sz="0" w:space="0" w:color="auto"/>
        <w:bottom w:val="none" w:sz="0" w:space="0" w:color="auto"/>
        <w:right w:val="none" w:sz="0" w:space="0" w:color="auto"/>
      </w:divBdr>
    </w:div>
    <w:div w:id="29914019">
      <w:bodyDiv w:val="1"/>
      <w:marLeft w:val="0"/>
      <w:marRight w:val="0"/>
      <w:marTop w:val="0"/>
      <w:marBottom w:val="0"/>
      <w:divBdr>
        <w:top w:val="none" w:sz="0" w:space="0" w:color="auto"/>
        <w:left w:val="none" w:sz="0" w:space="0" w:color="auto"/>
        <w:bottom w:val="none" w:sz="0" w:space="0" w:color="auto"/>
        <w:right w:val="none" w:sz="0" w:space="0" w:color="auto"/>
      </w:divBdr>
    </w:div>
    <w:div w:id="32774454">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29641023">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396636139">
      <w:bodyDiv w:val="1"/>
      <w:marLeft w:val="0"/>
      <w:marRight w:val="0"/>
      <w:marTop w:val="0"/>
      <w:marBottom w:val="0"/>
      <w:divBdr>
        <w:top w:val="none" w:sz="0" w:space="0" w:color="auto"/>
        <w:left w:val="none" w:sz="0" w:space="0" w:color="auto"/>
        <w:bottom w:val="none" w:sz="0" w:space="0" w:color="auto"/>
        <w:right w:val="none" w:sz="0" w:space="0" w:color="auto"/>
      </w:divBdr>
    </w:div>
    <w:div w:id="416295980">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40962688">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35404049">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21416662">
      <w:bodyDiv w:val="1"/>
      <w:marLeft w:val="0"/>
      <w:marRight w:val="0"/>
      <w:marTop w:val="0"/>
      <w:marBottom w:val="0"/>
      <w:divBdr>
        <w:top w:val="none" w:sz="0" w:space="0" w:color="auto"/>
        <w:left w:val="none" w:sz="0" w:space="0" w:color="auto"/>
        <w:bottom w:val="none" w:sz="0" w:space="0" w:color="auto"/>
        <w:right w:val="none" w:sz="0" w:space="0" w:color="auto"/>
      </w:divBdr>
    </w:div>
    <w:div w:id="112951650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488669749">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41958396">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775517444">
      <w:bodyDiv w:val="1"/>
      <w:marLeft w:val="0"/>
      <w:marRight w:val="0"/>
      <w:marTop w:val="0"/>
      <w:marBottom w:val="0"/>
      <w:divBdr>
        <w:top w:val="none" w:sz="0" w:space="0" w:color="auto"/>
        <w:left w:val="none" w:sz="0" w:space="0" w:color="auto"/>
        <w:bottom w:val="none" w:sz="0" w:space="0" w:color="auto"/>
        <w:right w:val="none" w:sz="0" w:space="0" w:color="auto"/>
      </w:divBdr>
    </w:div>
    <w:div w:id="1818648100">
      <w:bodyDiv w:val="1"/>
      <w:marLeft w:val="0"/>
      <w:marRight w:val="0"/>
      <w:marTop w:val="0"/>
      <w:marBottom w:val="0"/>
      <w:divBdr>
        <w:top w:val="none" w:sz="0" w:space="0" w:color="auto"/>
        <w:left w:val="none" w:sz="0" w:space="0" w:color="auto"/>
        <w:bottom w:val="none" w:sz="0" w:space="0" w:color="auto"/>
        <w:right w:val="none" w:sz="0" w:space="0" w:color="auto"/>
      </w:divBdr>
    </w:div>
    <w:div w:id="1918854995">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37518029">
      <w:bodyDiv w:val="1"/>
      <w:marLeft w:val="0"/>
      <w:marRight w:val="0"/>
      <w:marTop w:val="0"/>
      <w:marBottom w:val="0"/>
      <w:divBdr>
        <w:top w:val="none" w:sz="0" w:space="0" w:color="auto"/>
        <w:left w:val="none" w:sz="0" w:space="0" w:color="auto"/>
        <w:bottom w:val="none" w:sz="0" w:space="0" w:color="auto"/>
        <w:right w:val="none" w:sz="0" w:space="0" w:color="auto"/>
      </w:divBdr>
    </w:div>
    <w:div w:id="1947343508">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2022-01-03T19:20:00Z</dcterms:created>
  <dcterms:modified xsi:type="dcterms:W3CDTF">2022-01-03T19:22:00Z</dcterms:modified>
</cp:coreProperties>
</file>