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1" w:rsidRPr="00181ED3" w:rsidRDefault="00A32F8B" w:rsidP="00A32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ED3">
        <w:rPr>
          <w:rFonts w:ascii="Times New Roman" w:hAnsi="Times New Roman" w:cs="Times New Roman"/>
          <w:sz w:val="28"/>
          <w:szCs w:val="28"/>
        </w:rPr>
        <w:t>PHÒNG GIÁO DỤC VÀ ĐÀO TẠO QUẬN 2</w:t>
      </w:r>
    </w:p>
    <w:p w:rsidR="00A32F8B" w:rsidRPr="00181ED3" w:rsidRDefault="00A32F8B" w:rsidP="00A32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ED3">
        <w:rPr>
          <w:rFonts w:ascii="Times New Roman" w:hAnsi="Times New Roman" w:cs="Times New Roman"/>
          <w:b/>
          <w:sz w:val="28"/>
          <w:szCs w:val="28"/>
        </w:rPr>
        <w:t>TRƯỜNG THCS GIỒNG ÔNG TỐ</w:t>
      </w:r>
    </w:p>
    <w:p w:rsidR="00A32F8B" w:rsidRPr="00181ED3" w:rsidRDefault="00B80A54" w:rsidP="00A32F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A54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59264;visibility:visible;mso-width-relative:margin" from="75.75pt,1.55pt" to="143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" strokecolor="black [3213]"/>
        </w:pict>
      </w:r>
    </w:p>
    <w:p w:rsidR="00CB0405" w:rsidRPr="00181ED3" w:rsidRDefault="00CB0405" w:rsidP="00A32F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2F8B" w:rsidRPr="00181ED3" w:rsidRDefault="00A32F8B" w:rsidP="00A32F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D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A32F8B" w:rsidRPr="00181ED3" w:rsidRDefault="00B80A54" w:rsidP="002209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2" o:spid="_x0000_s1027" style="position:absolute;left:0;text-align:left;z-index:251660288;visibility:visible;mso-width-relative:margin;mso-height-relative:margin" from="183pt,19.1pt" to="284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" strokecolor="black [3213]"/>
        </w:pict>
      </w:r>
      <w:r w:rsidR="00181ED3">
        <w:rPr>
          <w:rFonts w:ascii="Times New Roman" w:hAnsi="Times New Roman" w:cs="Times New Roman"/>
          <w:b/>
          <w:sz w:val="28"/>
          <w:szCs w:val="28"/>
        </w:rPr>
        <w:t>Về việc Tuyển sinh lớp 6 năm học 2019 - 2020</w:t>
      </w:r>
    </w:p>
    <w:p w:rsidR="000D1CB7" w:rsidRPr="00181ED3" w:rsidRDefault="000D1CB7" w:rsidP="000D1CB7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A644E2" w:rsidRPr="00A644E2" w:rsidRDefault="00A644E2" w:rsidP="00A644E2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44E2">
        <w:rPr>
          <w:rFonts w:ascii="Times New Roman" w:hAnsi="Times New Roman" w:cs="Times New Roman"/>
          <w:b/>
          <w:sz w:val="28"/>
          <w:szCs w:val="28"/>
          <w:u w:val="single"/>
        </w:rPr>
        <w:t>Đối tượng:</w:t>
      </w:r>
    </w:p>
    <w:p w:rsidR="00A644E2" w:rsidRPr="00A644E2" w:rsidRDefault="00A644E2" w:rsidP="00A644E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trong độ tuổi quy định đã hoàn thành chương trình tiểu học vào lớp 6 theo phân tuyến của Ban Chỉ đạo quận quy định.</w:t>
      </w:r>
    </w:p>
    <w:p w:rsidR="00A644E2" w:rsidRPr="00A644E2" w:rsidRDefault="00A644E2" w:rsidP="00A644E2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44E2">
        <w:rPr>
          <w:rFonts w:ascii="Times New Roman" w:hAnsi="Times New Roman" w:cs="Times New Roman"/>
          <w:b/>
          <w:sz w:val="28"/>
          <w:szCs w:val="28"/>
          <w:u w:val="single"/>
        </w:rPr>
        <w:t>Thời gian tuyển sinh:</w:t>
      </w:r>
    </w:p>
    <w:p w:rsidR="00A644E2" w:rsidRPr="00A644E2" w:rsidRDefault="00A644E2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sz w:val="28"/>
          <w:szCs w:val="28"/>
        </w:rPr>
        <w:t>Từ ngày 17/6/2019 đến ngày 21/6/2019: Hội đồng tuyển sinh của trường tiếp nhận hồ sơ tuyển sinh và xin chuyển tuyến.</w:t>
      </w:r>
    </w:p>
    <w:p w:rsidR="00A644E2" w:rsidRPr="00A644E2" w:rsidRDefault="00A644E2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sz w:val="28"/>
          <w:szCs w:val="28"/>
        </w:rPr>
        <w:t>Ngày 15/7/2019: Công bố kết quả tuyển sinh.</w:t>
      </w:r>
    </w:p>
    <w:p w:rsidR="00A644E2" w:rsidRPr="00A644E2" w:rsidRDefault="00A644E2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sz w:val="28"/>
          <w:szCs w:val="28"/>
        </w:rPr>
        <w:t xml:space="preserve">Lưu ý: </w:t>
      </w:r>
    </w:p>
    <w:p w:rsidR="00A644E2" w:rsidRPr="00A644E2" w:rsidRDefault="00A644E2" w:rsidP="00CD5625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A644E2">
        <w:rPr>
          <w:rFonts w:ascii="Times New Roman" w:hAnsi="Times New Roman" w:cs="Times New Roman"/>
          <w:sz w:val="28"/>
          <w:szCs w:val="28"/>
        </w:rPr>
        <w:t xml:space="preserve"> Những trường hợp học</w:t>
      </w:r>
      <w:r w:rsidR="00F524A2">
        <w:rPr>
          <w:rFonts w:ascii="Times New Roman" w:hAnsi="Times New Roman" w:cs="Times New Roman"/>
          <w:sz w:val="28"/>
          <w:szCs w:val="28"/>
        </w:rPr>
        <w:t xml:space="preserve"> </w:t>
      </w:r>
      <w:r w:rsidRPr="00A644E2">
        <w:rPr>
          <w:rFonts w:ascii="Times New Roman" w:hAnsi="Times New Roman" w:cs="Times New Roman"/>
          <w:sz w:val="28"/>
          <w:szCs w:val="28"/>
        </w:rPr>
        <w:t>sinh cư ngụ trên địa bàn quận 2 nhưng đã học lớp 5 ở ngoài quận 2 hoặc học sinh cư ngụ tại qu</w:t>
      </w:r>
      <w:r w:rsidR="00CD5625">
        <w:rPr>
          <w:rFonts w:ascii="Times New Roman" w:hAnsi="Times New Roman" w:cs="Times New Roman"/>
          <w:sz w:val="28"/>
          <w:szCs w:val="28"/>
        </w:rPr>
        <w:t>ậ</w:t>
      </w:r>
      <w:r w:rsidRPr="00A644E2">
        <w:rPr>
          <w:rFonts w:ascii="Times New Roman" w:hAnsi="Times New Roman" w:cs="Times New Roman"/>
          <w:sz w:val="28"/>
          <w:szCs w:val="28"/>
        </w:rPr>
        <w:t>n 2 nhưng chưa có giấy gọi nhập học, có nguyện vọng học lớp 6 tại trường, phụ huynh đăng ký tại Điểm tiếp nhận của Ban Chỉ đạo quận đ</w:t>
      </w:r>
      <w:r w:rsidR="00CD5625">
        <w:rPr>
          <w:rFonts w:ascii="Times New Roman" w:hAnsi="Times New Roman" w:cs="Times New Roman"/>
          <w:sz w:val="28"/>
          <w:szCs w:val="28"/>
        </w:rPr>
        <w:t>ặ</w:t>
      </w:r>
      <w:r w:rsidRPr="00A644E2">
        <w:rPr>
          <w:rFonts w:ascii="Times New Roman" w:hAnsi="Times New Roman" w:cs="Times New Roman"/>
          <w:sz w:val="28"/>
          <w:szCs w:val="28"/>
        </w:rPr>
        <w:t>t tại trường Tiểu học Lương Thế Vinh (215 Trương văn Bang, Phường Thạnh Mỹ Lợi, Q2) từ 01/7/2019 đến 10/7/2019.</w:t>
      </w:r>
    </w:p>
    <w:p w:rsidR="00A644E2" w:rsidRPr="00CD5625" w:rsidRDefault="00A644E2" w:rsidP="00A644E2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625">
        <w:rPr>
          <w:rFonts w:ascii="Times New Roman" w:hAnsi="Times New Roman" w:cs="Times New Roman"/>
          <w:b/>
          <w:sz w:val="28"/>
          <w:szCs w:val="28"/>
          <w:u w:val="single"/>
        </w:rPr>
        <w:t>Thành phần hồ sơ:</w:t>
      </w:r>
    </w:p>
    <w:p w:rsidR="00CD5625" w:rsidRPr="00CD5625" w:rsidRDefault="00CD5625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gọi nhập học;</w:t>
      </w:r>
    </w:p>
    <w:p w:rsidR="00CD5625" w:rsidRPr="00CD5625" w:rsidRDefault="00CD5625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Bản sao giấy khai sinh hợp lệ;</w:t>
      </w:r>
    </w:p>
    <w:p w:rsidR="00CD5625" w:rsidRPr="00CD5625" w:rsidRDefault="00CD5625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Bản photo hộ khẩu kèm bản chính để đối chiếu hoặc bản photo có công chứng;</w:t>
      </w:r>
    </w:p>
    <w:p w:rsidR="00CD5625" w:rsidRPr="00CD5625" w:rsidRDefault="00CD5625" w:rsidP="00CD5625">
      <w:pPr>
        <w:pStyle w:val="ListParagraph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tạm trú của công an địa phương có ghi thời gian tạm trú (đối với trường hợp tạm trú);</w:t>
      </w:r>
    </w:p>
    <w:p w:rsidR="00CD5625" w:rsidRPr="00CD5625" w:rsidRDefault="00A644E2" w:rsidP="00CD5625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D562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Tuyển sinh lớp 6 tăng cường Tiếng Anh</w:t>
      </w:r>
      <w:r w:rsidR="00CD56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5625" w:rsidRPr="00CD5625" w:rsidRDefault="00CD5625" w:rsidP="00CD5625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Đói tượng: Học sinh theo phân tuyến đáp ứng một trong những đ</w:t>
      </w:r>
      <w:r w:rsidRPr="00CD5625">
        <w:rPr>
          <w:rFonts w:ascii="Times New Roman" w:hAnsi="Times New Roman" w:cs="Times New Roman"/>
          <w:sz w:val="28"/>
          <w:szCs w:val="28"/>
        </w:rPr>
        <w:t>iều kiệ</w:t>
      </w:r>
      <w:r>
        <w:rPr>
          <w:rFonts w:ascii="Times New Roman" w:hAnsi="Times New Roman" w:cs="Times New Roman"/>
          <w:sz w:val="28"/>
          <w:szCs w:val="28"/>
        </w:rPr>
        <w:t>n sau:</w:t>
      </w:r>
    </w:p>
    <w:p w:rsidR="00CD5625" w:rsidRDefault="00CD5625" w:rsidP="00CD5625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hoàn thành chương trình tiểu học của lớp tăng cường Tiếng Anh có kết quả cuối năm của từng kỹ năng đạt từ 6 điểm trở lên.</w:t>
      </w:r>
    </w:p>
    <w:p w:rsidR="00CD5625" w:rsidRDefault="00CD5625" w:rsidP="00CD5625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chứng chỉ Flyers đạt từ 10/15 khiên.</w:t>
      </w:r>
    </w:p>
    <w:p w:rsidR="00181ED3" w:rsidRPr="00A644E2" w:rsidRDefault="00CD5625" w:rsidP="00CD5625">
      <w:pPr>
        <w:pStyle w:val="ListParagraph"/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chứng chỉ TOEFL Primary Step 2 đạt 3/5 huy hiệu hoặc tương đương.</w:t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0D1CB7" w:rsidRPr="00A644E2">
        <w:rPr>
          <w:rFonts w:ascii="Times New Roman" w:hAnsi="Times New Roman" w:cs="Times New Roman"/>
          <w:sz w:val="28"/>
          <w:szCs w:val="28"/>
        </w:rPr>
        <w:tab/>
      </w:r>
      <w:r w:rsidR="00CB0405" w:rsidRPr="00A644E2">
        <w:rPr>
          <w:rFonts w:ascii="Times New Roman" w:hAnsi="Times New Roman" w:cs="Times New Roman"/>
          <w:sz w:val="28"/>
          <w:szCs w:val="28"/>
        </w:rPr>
        <w:tab/>
      </w:r>
      <w:r w:rsidR="00CB0405" w:rsidRPr="00A644E2">
        <w:rPr>
          <w:rFonts w:ascii="Times New Roman" w:hAnsi="Times New Roman" w:cs="Times New Roman"/>
          <w:sz w:val="28"/>
          <w:szCs w:val="28"/>
        </w:rPr>
        <w:tab/>
      </w:r>
      <w:r w:rsidR="00CB0405" w:rsidRPr="00A644E2">
        <w:rPr>
          <w:rFonts w:ascii="Times New Roman" w:hAnsi="Times New Roman" w:cs="Times New Roman"/>
          <w:sz w:val="28"/>
          <w:szCs w:val="28"/>
        </w:rPr>
        <w:tab/>
      </w:r>
    </w:p>
    <w:p w:rsidR="000D1CB7" w:rsidRPr="00181ED3" w:rsidRDefault="000D1CB7" w:rsidP="00CD5625">
      <w:pPr>
        <w:spacing w:after="0" w:line="360" w:lineRule="auto"/>
        <w:ind w:left="5902" w:firstLine="578"/>
        <w:rPr>
          <w:rFonts w:ascii="Times New Roman" w:hAnsi="Times New Roman" w:cs="Times New Roman"/>
          <w:b/>
          <w:sz w:val="28"/>
          <w:szCs w:val="28"/>
        </w:rPr>
      </w:pPr>
      <w:r w:rsidRPr="00181ED3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:rsidR="000D1CB7" w:rsidRPr="00181ED3" w:rsidRDefault="000D1CB7" w:rsidP="00A644E2">
      <w:p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D5625" w:rsidRDefault="000D1CB7" w:rsidP="00A644E2">
      <w:p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Pr="00181ED3">
        <w:rPr>
          <w:rFonts w:ascii="Times New Roman" w:hAnsi="Times New Roman" w:cs="Times New Roman"/>
          <w:b/>
          <w:sz w:val="28"/>
          <w:szCs w:val="28"/>
        </w:rPr>
        <w:tab/>
      </w:r>
      <w:r w:rsidR="00CB0405" w:rsidRPr="00181ED3">
        <w:rPr>
          <w:rFonts w:ascii="Times New Roman" w:hAnsi="Times New Roman" w:cs="Times New Roman"/>
          <w:b/>
          <w:sz w:val="28"/>
          <w:szCs w:val="28"/>
        </w:rPr>
        <w:tab/>
      </w:r>
      <w:r w:rsidR="00CB0405" w:rsidRPr="00181ED3">
        <w:rPr>
          <w:rFonts w:ascii="Times New Roman" w:hAnsi="Times New Roman" w:cs="Times New Roman"/>
          <w:b/>
          <w:sz w:val="28"/>
          <w:szCs w:val="28"/>
        </w:rPr>
        <w:tab/>
      </w:r>
      <w:r w:rsidR="00CB0405" w:rsidRPr="00181ED3">
        <w:rPr>
          <w:rFonts w:ascii="Times New Roman" w:hAnsi="Times New Roman" w:cs="Times New Roman"/>
          <w:b/>
          <w:sz w:val="28"/>
          <w:szCs w:val="28"/>
        </w:rPr>
        <w:tab/>
      </w:r>
    </w:p>
    <w:p w:rsidR="000D1CB7" w:rsidRPr="00181ED3" w:rsidRDefault="000D1CB7" w:rsidP="00CD5625">
      <w:pPr>
        <w:spacing w:after="0" w:line="360" w:lineRule="auto"/>
        <w:ind w:left="5902" w:firstLine="57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1ED3">
        <w:rPr>
          <w:rFonts w:ascii="Times New Roman" w:hAnsi="Times New Roman" w:cs="Times New Roman"/>
          <w:b/>
          <w:sz w:val="28"/>
          <w:szCs w:val="28"/>
        </w:rPr>
        <w:t>Nguyễn Phú Phi</w:t>
      </w:r>
    </w:p>
    <w:sectPr w:rsidR="000D1CB7" w:rsidRPr="00181ED3" w:rsidSect="0018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4084"/>
    <w:multiLevelType w:val="hybridMultilevel"/>
    <w:tmpl w:val="6E5C32D0"/>
    <w:lvl w:ilvl="0" w:tplc="0AC0D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22FF3"/>
    <w:multiLevelType w:val="hybridMultilevel"/>
    <w:tmpl w:val="37449DE4"/>
    <w:lvl w:ilvl="0" w:tplc="9F8C3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30E66E8"/>
    <w:multiLevelType w:val="hybridMultilevel"/>
    <w:tmpl w:val="C2D88268"/>
    <w:lvl w:ilvl="0" w:tplc="65169154">
      <w:start w:val="1"/>
      <w:numFmt w:val="bullet"/>
      <w:lvlText w:val="-"/>
      <w:lvlJc w:val="left"/>
      <w:pPr>
        <w:ind w:left="19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2F8B"/>
    <w:rsid w:val="000D1CB7"/>
    <w:rsid w:val="00103321"/>
    <w:rsid w:val="00181ED3"/>
    <w:rsid w:val="00220977"/>
    <w:rsid w:val="004C146B"/>
    <w:rsid w:val="00A32F8B"/>
    <w:rsid w:val="00A644E2"/>
    <w:rsid w:val="00B80A54"/>
    <w:rsid w:val="00CB0405"/>
    <w:rsid w:val="00CD5625"/>
    <w:rsid w:val="00F5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tnt</cp:lastModifiedBy>
  <cp:revision>5</cp:revision>
  <cp:lastPrinted>2019-06-14T02:03:00Z</cp:lastPrinted>
  <dcterms:created xsi:type="dcterms:W3CDTF">2019-06-14T01:46:00Z</dcterms:created>
  <dcterms:modified xsi:type="dcterms:W3CDTF">2019-06-16T10:30:00Z</dcterms:modified>
</cp:coreProperties>
</file>