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23" w:type="dxa"/>
        <w:jc w:val="center"/>
        <w:tblLayout w:type="fixed"/>
        <w:tblLook w:val="0000" w:firstRow="0" w:lastRow="0" w:firstColumn="0" w:lastColumn="0" w:noHBand="0" w:noVBand="0"/>
      </w:tblPr>
      <w:tblGrid>
        <w:gridCol w:w="4485"/>
        <w:gridCol w:w="5738"/>
      </w:tblGrid>
      <w:tr w:rsidR="00E524B9" w:rsidRPr="00962A15" w14:paraId="2391909F" w14:textId="77777777" w:rsidTr="000026DA">
        <w:trPr>
          <w:trHeight w:val="1282"/>
          <w:jc w:val="center"/>
        </w:trPr>
        <w:tc>
          <w:tcPr>
            <w:tcW w:w="4485" w:type="dxa"/>
          </w:tcPr>
          <w:p w14:paraId="5456CB1F" w14:textId="10C24252" w:rsidR="0041160C" w:rsidRPr="00962A15" w:rsidRDefault="00BE23FE" w:rsidP="000026DA">
            <w:pPr>
              <w:pStyle w:val="Heading7"/>
              <w:rPr>
                <w:rFonts w:asciiTheme="majorHAnsi" w:hAnsiTheme="majorHAnsi" w:cstheme="majorHAnsi"/>
                <w:b w:val="0"/>
                <w:bCs/>
                <w:sz w:val="26"/>
                <w:szCs w:val="26"/>
                <w:lang w:val="vi-VN"/>
              </w:rPr>
            </w:pPr>
            <w:r w:rsidRPr="00962A15">
              <w:rPr>
                <w:rFonts w:asciiTheme="majorHAnsi" w:hAnsiTheme="majorHAnsi" w:cstheme="majorHAnsi"/>
                <w:b w:val="0"/>
                <w:bCs/>
                <w:sz w:val="26"/>
                <w:szCs w:val="26"/>
              </w:rPr>
              <w:t>ỦY BAN NHÂN DÂN</w:t>
            </w:r>
          </w:p>
          <w:p w14:paraId="20BB57A7" w14:textId="6DA5B81D" w:rsidR="0041160C" w:rsidRPr="00962A15" w:rsidRDefault="00BE23FE" w:rsidP="00BE23FE">
            <w:pPr>
              <w:jc w:val="center"/>
              <w:rPr>
                <w:rFonts w:asciiTheme="majorHAnsi" w:hAnsiTheme="majorHAnsi" w:cstheme="majorHAnsi"/>
                <w:b/>
                <w:color w:val="auto"/>
                <w:sz w:val="26"/>
                <w:szCs w:val="26"/>
                <w:lang w:val="en-US" w:eastAsia="en-US"/>
              </w:rPr>
            </w:pPr>
            <w:r w:rsidRPr="00962A15">
              <w:rPr>
                <w:rFonts w:asciiTheme="majorHAnsi" w:hAnsiTheme="majorHAnsi" w:cstheme="majorHAnsi"/>
                <w:b/>
                <w:color w:val="auto"/>
                <w:sz w:val="26"/>
                <w:szCs w:val="26"/>
                <w:lang w:val="en-US" w:eastAsia="en-US"/>
              </w:rPr>
              <w:t>THÀNH PHỐ THỦ ĐỨC</w:t>
            </w:r>
          </w:p>
          <w:p w14:paraId="22087145" w14:textId="28BC4D79" w:rsidR="00BE23FE" w:rsidRPr="00763E62" w:rsidRDefault="00763E62" w:rsidP="00BE23FE">
            <w:pPr>
              <w:jc w:val="center"/>
              <w:rPr>
                <w:rFonts w:asciiTheme="majorHAnsi" w:hAnsiTheme="majorHAnsi" w:cstheme="majorHAnsi"/>
                <w:b/>
                <w:color w:val="auto"/>
                <w:sz w:val="26"/>
                <w:szCs w:val="26"/>
                <w:lang w:val="en-US" w:eastAsia="en-US"/>
              </w:rPr>
            </w:pPr>
            <w:r>
              <w:rPr>
                <w:rFonts w:asciiTheme="majorHAnsi" w:hAnsiTheme="majorHAnsi" w:cstheme="majorHAnsi"/>
                <w:b/>
                <w:color w:val="auto"/>
                <w:sz w:val="26"/>
                <w:szCs w:val="26"/>
                <w:lang w:val="en-US" w:eastAsia="en-US"/>
              </w:rPr>
              <w:t>TRƯỜNG THCS GIỒNG ÔNG TỐ</w:t>
            </w:r>
          </w:p>
          <w:p w14:paraId="4E1E7104" w14:textId="769A2995" w:rsidR="0041160C" w:rsidRPr="00962A15" w:rsidRDefault="0041160C" w:rsidP="000026DA">
            <w:pPr>
              <w:jc w:val="center"/>
              <w:rPr>
                <w:rFonts w:asciiTheme="majorHAnsi" w:hAnsiTheme="majorHAnsi" w:cstheme="majorHAnsi"/>
                <w:color w:val="auto"/>
                <w:sz w:val="26"/>
                <w:szCs w:val="26"/>
              </w:rPr>
            </w:pPr>
            <w:r w:rsidRPr="00962A15">
              <w:rPr>
                <w:rFonts w:asciiTheme="majorHAnsi" w:hAnsiTheme="majorHAnsi" w:cstheme="majorHAnsi"/>
                <w:noProof/>
                <w:color w:val="auto"/>
                <w:sz w:val="26"/>
                <w:szCs w:val="26"/>
                <w:lang w:val="en-US" w:eastAsia="en-US" w:bidi="ar-SA"/>
              </w:rPr>
              <mc:AlternateContent>
                <mc:Choice Requires="wps">
                  <w:drawing>
                    <wp:anchor distT="0" distB="0" distL="114300" distR="114300" simplePos="0" relativeHeight="251659264" behindDoc="0" locked="0" layoutInCell="1" allowOverlap="1" wp14:anchorId="693994DB" wp14:editId="16E2A8CB">
                      <wp:simplePos x="0" y="0"/>
                      <wp:positionH relativeFrom="column">
                        <wp:posOffset>740410</wp:posOffset>
                      </wp:positionH>
                      <wp:positionV relativeFrom="paragraph">
                        <wp:posOffset>73660</wp:posOffset>
                      </wp:positionV>
                      <wp:extent cx="11880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E586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5.8pt" to="151.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5a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"/>
                  </w:pict>
                </mc:Fallback>
              </mc:AlternateContent>
            </w:r>
          </w:p>
          <w:p w14:paraId="00E28E02" w14:textId="2AA9E8D8" w:rsidR="0041160C" w:rsidRPr="00407937" w:rsidRDefault="0041160C" w:rsidP="002F5DBE">
            <w:pPr>
              <w:jc w:val="center"/>
              <w:rPr>
                <w:rFonts w:asciiTheme="majorHAnsi" w:hAnsiTheme="majorHAnsi" w:cstheme="majorHAnsi"/>
                <w:color w:val="auto"/>
                <w:sz w:val="26"/>
                <w:szCs w:val="26"/>
                <w:lang w:val="en-US"/>
              </w:rPr>
            </w:pPr>
            <w:r w:rsidRPr="00962A15">
              <w:rPr>
                <w:rFonts w:asciiTheme="majorHAnsi" w:hAnsiTheme="majorHAnsi" w:cstheme="majorHAnsi"/>
                <w:color w:val="auto"/>
                <w:sz w:val="26"/>
                <w:szCs w:val="26"/>
              </w:rPr>
              <w:t xml:space="preserve">Số: </w:t>
            </w:r>
            <w:r w:rsidR="002F5DBE">
              <w:rPr>
                <w:rFonts w:asciiTheme="majorHAnsi" w:hAnsiTheme="majorHAnsi" w:cstheme="majorHAnsi"/>
                <w:color w:val="auto"/>
                <w:sz w:val="26"/>
                <w:szCs w:val="26"/>
                <w:lang w:val="en-US"/>
              </w:rPr>
              <w:t>46</w:t>
            </w:r>
            <w:r w:rsidRPr="00FA7F18">
              <w:rPr>
                <w:rFonts w:asciiTheme="majorHAnsi" w:hAnsiTheme="majorHAnsi" w:cstheme="majorHAnsi"/>
                <w:color w:val="auto"/>
                <w:sz w:val="26"/>
                <w:szCs w:val="26"/>
              </w:rPr>
              <w:t>/</w:t>
            </w:r>
            <w:r w:rsidR="00407937">
              <w:rPr>
                <w:rFonts w:asciiTheme="majorHAnsi" w:hAnsiTheme="majorHAnsi" w:cstheme="majorHAnsi"/>
                <w:color w:val="auto"/>
                <w:sz w:val="26"/>
                <w:szCs w:val="26"/>
                <w:lang w:val="en-US"/>
              </w:rPr>
              <w:t>THCS GÔT</w:t>
            </w:r>
          </w:p>
        </w:tc>
        <w:tc>
          <w:tcPr>
            <w:tcW w:w="5738" w:type="dxa"/>
          </w:tcPr>
          <w:p w14:paraId="0E6E9741" w14:textId="77777777" w:rsidR="0041160C" w:rsidRPr="00962A15" w:rsidRDefault="0041160C" w:rsidP="000026DA">
            <w:pPr>
              <w:rPr>
                <w:rFonts w:asciiTheme="majorHAnsi" w:hAnsiTheme="majorHAnsi" w:cstheme="majorHAnsi"/>
                <w:color w:val="auto"/>
                <w:sz w:val="26"/>
                <w:szCs w:val="26"/>
                <w:lang w:val="pt-BR"/>
              </w:rPr>
            </w:pPr>
            <w:r w:rsidRPr="00962A15">
              <w:rPr>
                <w:rFonts w:asciiTheme="majorHAnsi" w:hAnsiTheme="majorHAnsi" w:cstheme="majorHAnsi"/>
                <w:b/>
                <w:color w:val="auto"/>
                <w:sz w:val="26"/>
                <w:szCs w:val="26"/>
                <w:lang w:val="pt-BR"/>
              </w:rPr>
              <w:t>CỘNG HÒA XÃ HỘI CHỦ NGHĨA VIỆT NAM</w:t>
            </w:r>
          </w:p>
          <w:p w14:paraId="43AD58C1" w14:textId="77777777" w:rsidR="0041160C" w:rsidRPr="00962A15" w:rsidRDefault="0041160C" w:rsidP="000026DA">
            <w:pPr>
              <w:jc w:val="center"/>
              <w:rPr>
                <w:rFonts w:asciiTheme="majorHAnsi" w:hAnsiTheme="majorHAnsi" w:cstheme="majorHAnsi"/>
                <w:b/>
                <w:color w:val="auto"/>
                <w:sz w:val="26"/>
                <w:szCs w:val="26"/>
                <w:lang w:val="pt-BR"/>
              </w:rPr>
            </w:pPr>
            <w:r w:rsidRPr="00962A15">
              <w:rPr>
                <w:rFonts w:asciiTheme="majorHAnsi" w:hAnsiTheme="majorHAnsi" w:cstheme="majorHAnsi"/>
                <w:b/>
                <w:color w:val="auto"/>
                <w:sz w:val="26"/>
                <w:szCs w:val="26"/>
                <w:lang w:val="pt-BR"/>
              </w:rPr>
              <w:t xml:space="preserve">  Độc lập – Tự do- Hạnh phúc</w:t>
            </w:r>
          </w:p>
          <w:p w14:paraId="6C32B5AC" w14:textId="1F6BA7AE" w:rsidR="0041160C" w:rsidRPr="00962A15" w:rsidRDefault="0041160C" w:rsidP="000026DA">
            <w:pPr>
              <w:jc w:val="center"/>
              <w:rPr>
                <w:rFonts w:asciiTheme="majorHAnsi" w:hAnsiTheme="majorHAnsi" w:cstheme="majorHAnsi"/>
                <w:i/>
                <w:iCs/>
                <w:color w:val="auto"/>
                <w:sz w:val="26"/>
                <w:szCs w:val="26"/>
                <w:lang w:val="pt-BR"/>
              </w:rPr>
            </w:pPr>
            <w:r w:rsidRPr="00962A15">
              <w:rPr>
                <w:rFonts w:asciiTheme="majorHAnsi" w:hAnsiTheme="majorHAnsi" w:cstheme="majorHAnsi"/>
                <w:i/>
                <w:iCs/>
                <w:noProof/>
                <w:color w:val="auto"/>
                <w:sz w:val="26"/>
                <w:szCs w:val="26"/>
                <w:lang w:val="en-US" w:eastAsia="en-US" w:bidi="ar-SA"/>
              </w:rPr>
              <mc:AlternateContent>
                <mc:Choice Requires="wps">
                  <w:drawing>
                    <wp:anchor distT="0" distB="0" distL="114300" distR="114300" simplePos="0" relativeHeight="251660288" behindDoc="0" locked="0" layoutInCell="1" allowOverlap="1" wp14:anchorId="611095FC" wp14:editId="2B2E0467">
                      <wp:simplePos x="0" y="0"/>
                      <wp:positionH relativeFrom="column">
                        <wp:posOffset>791845</wp:posOffset>
                      </wp:positionH>
                      <wp:positionV relativeFrom="paragraph">
                        <wp:posOffset>29210</wp:posOffset>
                      </wp:positionV>
                      <wp:extent cx="1997075" cy="0"/>
                      <wp:effectExtent l="6350" t="5080" r="635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C5FE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2.3pt" to="219.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mb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"/>
                  </w:pict>
                </mc:Fallback>
              </mc:AlternateContent>
            </w:r>
          </w:p>
          <w:p w14:paraId="707069A3" w14:textId="072CAD91" w:rsidR="0041160C" w:rsidRPr="00962A15" w:rsidRDefault="00BE23FE" w:rsidP="00763E62">
            <w:pPr>
              <w:jc w:val="center"/>
              <w:rPr>
                <w:rFonts w:asciiTheme="majorHAnsi" w:hAnsiTheme="majorHAnsi" w:cstheme="majorHAnsi"/>
                <w:i/>
                <w:iCs/>
                <w:color w:val="auto"/>
                <w:sz w:val="26"/>
                <w:szCs w:val="26"/>
                <w:lang w:val="pt-BR"/>
              </w:rPr>
            </w:pPr>
            <w:r w:rsidRPr="00FA7F18">
              <w:rPr>
                <w:rFonts w:asciiTheme="majorHAnsi" w:hAnsiTheme="majorHAnsi" w:cstheme="majorHAnsi"/>
                <w:i/>
                <w:iCs/>
                <w:color w:val="auto"/>
                <w:sz w:val="26"/>
                <w:szCs w:val="26"/>
                <w:lang w:val="pt-BR"/>
              </w:rPr>
              <w:t>Thành phố Thủ Đức</w:t>
            </w:r>
            <w:r w:rsidR="00ED2EFA">
              <w:rPr>
                <w:rFonts w:asciiTheme="majorHAnsi" w:hAnsiTheme="majorHAnsi" w:cstheme="majorHAnsi"/>
                <w:i/>
                <w:iCs/>
                <w:color w:val="auto"/>
                <w:sz w:val="26"/>
                <w:szCs w:val="26"/>
                <w:lang w:val="pt-BR"/>
              </w:rPr>
              <w:t xml:space="preserve">, ngày </w:t>
            </w:r>
            <w:r w:rsidR="00763E62">
              <w:rPr>
                <w:rFonts w:asciiTheme="majorHAnsi" w:hAnsiTheme="majorHAnsi" w:cstheme="majorHAnsi"/>
                <w:i/>
                <w:iCs/>
                <w:color w:val="auto"/>
                <w:sz w:val="26"/>
                <w:szCs w:val="26"/>
                <w:lang w:val="pt-BR"/>
              </w:rPr>
              <w:t>20</w:t>
            </w:r>
            <w:r w:rsidR="00ED2EFA">
              <w:rPr>
                <w:rFonts w:asciiTheme="majorHAnsi" w:hAnsiTheme="majorHAnsi" w:cstheme="majorHAnsi"/>
                <w:i/>
                <w:iCs/>
                <w:color w:val="auto"/>
                <w:sz w:val="26"/>
                <w:szCs w:val="26"/>
                <w:lang w:val="pt-BR"/>
              </w:rPr>
              <w:t xml:space="preserve"> </w:t>
            </w:r>
            <w:r w:rsidR="00B35B92" w:rsidRPr="00FA7F18">
              <w:rPr>
                <w:rFonts w:asciiTheme="majorHAnsi" w:hAnsiTheme="majorHAnsi" w:cstheme="majorHAnsi"/>
                <w:i/>
                <w:iCs/>
                <w:color w:val="auto"/>
                <w:sz w:val="26"/>
                <w:szCs w:val="26"/>
                <w:lang w:val="pt-BR"/>
              </w:rPr>
              <w:t xml:space="preserve"> </w:t>
            </w:r>
            <w:r w:rsidR="0041160C" w:rsidRPr="00962A15">
              <w:rPr>
                <w:rFonts w:asciiTheme="majorHAnsi" w:hAnsiTheme="majorHAnsi" w:cstheme="majorHAnsi"/>
                <w:i/>
                <w:iCs/>
                <w:color w:val="auto"/>
                <w:sz w:val="26"/>
                <w:szCs w:val="26"/>
                <w:lang w:val="pt-BR"/>
              </w:rPr>
              <w:t xml:space="preserve">tháng </w:t>
            </w:r>
            <w:r w:rsidR="0041160C" w:rsidRPr="00FA7F18">
              <w:rPr>
                <w:rFonts w:asciiTheme="majorHAnsi" w:hAnsiTheme="majorHAnsi" w:cstheme="majorHAnsi"/>
                <w:i/>
                <w:iCs/>
                <w:color w:val="auto"/>
                <w:sz w:val="26"/>
                <w:szCs w:val="26"/>
                <w:lang w:val="pt-BR"/>
              </w:rPr>
              <w:t xml:space="preserve">12 </w:t>
            </w:r>
            <w:r w:rsidR="0041160C" w:rsidRPr="00962A15">
              <w:rPr>
                <w:rFonts w:asciiTheme="majorHAnsi" w:hAnsiTheme="majorHAnsi" w:cstheme="majorHAnsi"/>
                <w:i/>
                <w:iCs/>
                <w:color w:val="auto"/>
                <w:sz w:val="26"/>
                <w:szCs w:val="26"/>
                <w:lang w:val="pt-BR"/>
              </w:rPr>
              <w:t>năm 2021</w:t>
            </w:r>
          </w:p>
        </w:tc>
      </w:tr>
    </w:tbl>
    <w:p w14:paraId="18ADCC09" w14:textId="77777777" w:rsidR="00BE23FE" w:rsidRPr="00FA7F18" w:rsidRDefault="00BE23FE" w:rsidP="00182736">
      <w:pPr>
        <w:pStyle w:val="BodyText"/>
        <w:spacing w:after="0" w:line="240" w:lineRule="auto"/>
        <w:ind w:left="1940" w:firstLine="220"/>
        <w:rPr>
          <w:color w:val="auto"/>
          <w:lang w:val="pt-BR"/>
        </w:rPr>
      </w:pPr>
    </w:p>
    <w:p w14:paraId="49F0DD1C" w14:textId="77777777" w:rsidR="00986E41" w:rsidRPr="00FA7F18" w:rsidRDefault="00986E41" w:rsidP="00182736">
      <w:pPr>
        <w:pStyle w:val="BodyText"/>
        <w:spacing w:after="0" w:line="240" w:lineRule="auto"/>
        <w:ind w:left="1940" w:firstLine="220"/>
        <w:rPr>
          <w:color w:val="auto"/>
          <w:lang w:val="pt-BR"/>
        </w:rPr>
      </w:pPr>
    </w:p>
    <w:p w14:paraId="1FD984E9" w14:textId="36F0AFAB" w:rsidR="0041160C" w:rsidRPr="004D1F2C" w:rsidRDefault="00763E62" w:rsidP="004D1F2C">
      <w:pPr>
        <w:pStyle w:val="BodyText"/>
        <w:spacing w:after="0" w:line="240" w:lineRule="auto"/>
        <w:ind w:firstLine="0"/>
        <w:jc w:val="center"/>
        <w:rPr>
          <w:b/>
          <w:color w:val="auto"/>
          <w:sz w:val="28"/>
          <w:szCs w:val="28"/>
          <w:lang w:val="en-US"/>
        </w:rPr>
      </w:pPr>
      <w:r w:rsidRPr="004D1F2C">
        <w:rPr>
          <w:b/>
          <w:color w:val="auto"/>
          <w:sz w:val="28"/>
          <w:szCs w:val="28"/>
          <w:lang w:val="en-US"/>
        </w:rPr>
        <w:t>KẾ HOẠCH</w:t>
      </w:r>
    </w:p>
    <w:p w14:paraId="4A900E75" w14:textId="5FD92F5B" w:rsidR="00763E62" w:rsidRDefault="00763E62" w:rsidP="004D1F2C">
      <w:pPr>
        <w:pStyle w:val="BodyText"/>
        <w:spacing w:after="0" w:line="240" w:lineRule="auto"/>
        <w:ind w:firstLine="0"/>
        <w:jc w:val="center"/>
        <w:rPr>
          <w:b/>
          <w:color w:val="auto"/>
          <w:sz w:val="28"/>
          <w:szCs w:val="28"/>
          <w:lang w:val="en-US"/>
        </w:rPr>
      </w:pPr>
      <w:r w:rsidRPr="004D1F2C">
        <w:rPr>
          <w:b/>
          <w:color w:val="auto"/>
          <w:sz w:val="28"/>
          <w:szCs w:val="28"/>
          <w:lang w:val="en-US"/>
        </w:rPr>
        <w:t>Tổ chức kiểm tra đánh giá cuối kì Học kì I năm học 2021-2022</w:t>
      </w:r>
    </w:p>
    <w:p w14:paraId="0AB45DD5" w14:textId="5371EF86" w:rsidR="004D1F2C" w:rsidRPr="004D1F2C" w:rsidRDefault="00407937" w:rsidP="004D1F2C">
      <w:pPr>
        <w:pStyle w:val="BodyText"/>
        <w:spacing w:after="0" w:line="240" w:lineRule="auto"/>
        <w:ind w:firstLine="0"/>
        <w:jc w:val="center"/>
        <w:rPr>
          <w:b/>
          <w:color w:val="auto"/>
          <w:sz w:val="24"/>
          <w:szCs w:val="28"/>
          <w:lang w:val="en-US"/>
        </w:rPr>
      </w:pPr>
      <w:r>
        <w:rPr>
          <w:b/>
          <w:noProof/>
          <w:color w:val="auto"/>
          <w:sz w:val="24"/>
          <w:szCs w:val="28"/>
          <w:lang w:val="en-US" w:eastAsia="en-US" w:bidi="ar-SA"/>
        </w:rPr>
        <mc:AlternateContent>
          <mc:Choice Requires="wps">
            <w:drawing>
              <wp:anchor distT="0" distB="0" distL="114300" distR="114300" simplePos="0" relativeHeight="251687936" behindDoc="0" locked="0" layoutInCell="1" allowOverlap="1" wp14:anchorId="54FECDBB" wp14:editId="4B0932C8">
                <wp:simplePos x="0" y="0"/>
                <wp:positionH relativeFrom="column">
                  <wp:posOffset>2181225</wp:posOffset>
                </wp:positionH>
                <wp:positionV relativeFrom="paragraph">
                  <wp:posOffset>56515</wp:posOffset>
                </wp:positionV>
                <wp:extent cx="1320800" cy="5080"/>
                <wp:effectExtent l="0" t="0" r="31750" b="33020"/>
                <wp:wrapNone/>
                <wp:docPr id="24" name="Straight Connector 24"/>
                <wp:cNvGraphicFramePr/>
                <a:graphic xmlns:a="http://schemas.openxmlformats.org/drawingml/2006/main">
                  <a:graphicData uri="http://schemas.microsoft.com/office/word/2010/wordprocessingShape">
                    <wps:wsp>
                      <wps:cNvCnPr/>
                      <wps:spPr>
                        <a:xfrm>
                          <a:off x="0" y="0"/>
                          <a:ext cx="1320800"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3D9C3" id="Straight Connector 2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71.75pt,4.45pt" to="275.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" strokecolor="black [3213]" strokeweight=".5pt">
                <v:stroke joinstyle="miter"/>
              </v:line>
            </w:pict>
          </mc:Fallback>
        </mc:AlternateContent>
      </w:r>
    </w:p>
    <w:p w14:paraId="44FEC809" w14:textId="3C4A7E53" w:rsidR="00EA3B15" w:rsidRPr="00962A15" w:rsidRDefault="0072755E" w:rsidP="00986E41">
      <w:pPr>
        <w:pStyle w:val="BodyText"/>
        <w:spacing w:before="120" w:after="0" w:line="240" w:lineRule="auto"/>
        <w:ind w:firstLine="740"/>
        <w:jc w:val="both"/>
        <w:rPr>
          <w:color w:val="auto"/>
          <w:spacing w:val="-4"/>
          <w:sz w:val="28"/>
          <w:szCs w:val="28"/>
        </w:rPr>
      </w:pPr>
      <w:r w:rsidRPr="00962A15">
        <w:rPr>
          <w:color w:val="auto"/>
          <w:spacing w:val="-4"/>
          <w:sz w:val="28"/>
          <w:szCs w:val="28"/>
        </w:rPr>
        <w:t xml:space="preserve">Căn cứ Thông tư số </w:t>
      </w:r>
      <w:r w:rsidR="006B0BD8" w:rsidRPr="00962A15">
        <w:rPr>
          <w:color w:val="auto"/>
          <w:spacing w:val="-4"/>
          <w:sz w:val="28"/>
          <w:szCs w:val="28"/>
        </w:rPr>
        <w:t xml:space="preserve">26/2020/TT-BGDĐT ngày 26 tháng 8 năm 2020 của Bộ Giáo dục và Đào tạo </w:t>
      </w:r>
      <w:r w:rsidR="00406B23" w:rsidRPr="00FA7F18">
        <w:rPr>
          <w:color w:val="auto"/>
          <w:spacing w:val="-4"/>
          <w:sz w:val="28"/>
          <w:szCs w:val="28"/>
          <w:lang w:val="pt-BR"/>
        </w:rPr>
        <w:t>(GD</w:t>
      </w:r>
      <w:r w:rsidR="00FA7F18">
        <w:rPr>
          <w:color w:val="auto"/>
          <w:spacing w:val="-4"/>
          <w:sz w:val="28"/>
          <w:szCs w:val="28"/>
          <w:lang w:val="pt-BR"/>
        </w:rPr>
        <w:t>&amp;</w:t>
      </w:r>
      <w:r w:rsidR="00406B23" w:rsidRPr="00FA7F18">
        <w:rPr>
          <w:color w:val="auto"/>
          <w:spacing w:val="-4"/>
          <w:sz w:val="28"/>
          <w:szCs w:val="28"/>
          <w:lang w:val="pt-BR"/>
        </w:rPr>
        <w:t xml:space="preserve">ĐT) </w:t>
      </w:r>
      <w:r w:rsidR="006B0BD8" w:rsidRPr="00962A15">
        <w:rPr>
          <w:color w:val="auto"/>
          <w:spacing w:val="-4"/>
          <w:sz w:val="28"/>
          <w:szCs w:val="28"/>
        </w:rPr>
        <w:t xml:space="preserve">về sửa đổi, bổ sung một số điều của Quy chế đánh giá, xếp loại học sinh trung học cơ sở và trung học phổ thông ban hành kèm theo Thông tư số 58/2011/TT-BGDĐT ngày 12 tháng 12 năm 2011 của Bộ trưởng Bộ </w:t>
      </w:r>
      <w:r w:rsidR="00406B23" w:rsidRPr="00FA7F18">
        <w:rPr>
          <w:color w:val="auto"/>
          <w:spacing w:val="-4"/>
          <w:sz w:val="28"/>
          <w:szCs w:val="28"/>
          <w:lang w:val="pt-BR"/>
        </w:rPr>
        <w:t>GD&amp;ĐT</w:t>
      </w:r>
      <w:r w:rsidR="006B0BD8" w:rsidRPr="00962A15">
        <w:rPr>
          <w:color w:val="auto"/>
          <w:spacing w:val="-4"/>
          <w:sz w:val="28"/>
          <w:szCs w:val="28"/>
        </w:rPr>
        <w:t>;</w:t>
      </w:r>
    </w:p>
    <w:p w14:paraId="7D4CD509" w14:textId="6E2FD7A4" w:rsidR="00EA3B15" w:rsidRPr="00962A15" w:rsidRDefault="006B0BD8" w:rsidP="00986E41">
      <w:pPr>
        <w:pStyle w:val="BodyText"/>
        <w:spacing w:before="120" w:after="0" w:line="240" w:lineRule="auto"/>
        <w:ind w:firstLine="740"/>
        <w:jc w:val="both"/>
        <w:rPr>
          <w:color w:val="auto"/>
          <w:sz w:val="28"/>
          <w:szCs w:val="28"/>
        </w:rPr>
      </w:pPr>
      <w:r w:rsidRPr="00962A15">
        <w:rPr>
          <w:color w:val="auto"/>
          <w:sz w:val="28"/>
          <w:szCs w:val="28"/>
        </w:rPr>
        <w:t xml:space="preserve">Căn cứ Thông tư số 22/2021/TT-BGDĐT ngày 20 tháng 7 năm 2021 của Bộ </w:t>
      </w:r>
      <w:r w:rsidR="00406B23" w:rsidRPr="00FA7F18">
        <w:rPr>
          <w:color w:val="auto"/>
          <w:sz w:val="28"/>
          <w:szCs w:val="28"/>
        </w:rPr>
        <w:t>GDĐT</w:t>
      </w:r>
      <w:r w:rsidR="00406B23" w:rsidRPr="00962A15">
        <w:rPr>
          <w:color w:val="auto"/>
          <w:sz w:val="28"/>
          <w:szCs w:val="28"/>
        </w:rPr>
        <w:t xml:space="preserve"> </w:t>
      </w:r>
      <w:r w:rsidRPr="00962A15">
        <w:rPr>
          <w:color w:val="auto"/>
          <w:sz w:val="28"/>
          <w:szCs w:val="28"/>
        </w:rPr>
        <w:t xml:space="preserve">về quy định về đánh giá học sinh trung học cơ sở </w:t>
      </w:r>
      <w:r w:rsidR="00406B23" w:rsidRPr="00FA7F18">
        <w:rPr>
          <w:color w:val="auto"/>
          <w:sz w:val="28"/>
          <w:szCs w:val="28"/>
        </w:rPr>
        <w:t xml:space="preserve">(THCS) </w:t>
      </w:r>
      <w:r w:rsidRPr="00962A15">
        <w:rPr>
          <w:color w:val="auto"/>
          <w:sz w:val="28"/>
          <w:szCs w:val="28"/>
        </w:rPr>
        <w:t>và học sinh trung học phổ thông;</w:t>
      </w:r>
    </w:p>
    <w:p w14:paraId="0795BD53" w14:textId="567170A3" w:rsidR="00EA3B15" w:rsidRPr="00962A15" w:rsidRDefault="006B0BD8" w:rsidP="00986E41">
      <w:pPr>
        <w:pStyle w:val="BodyText"/>
        <w:spacing w:before="120" w:after="0" w:line="240" w:lineRule="auto"/>
        <w:ind w:firstLine="740"/>
        <w:jc w:val="both"/>
        <w:rPr>
          <w:color w:val="auto"/>
          <w:spacing w:val="-4"/>
          <w:sz w:val="28"/>
          <w:szCs w:val="28"/>
        </w:rPr>
      </w:pPr>
      <w:r w:rsidRPr="00962A15">
        <w:rPr>
          <w:color w:val="auto"/>
          <w:spacing w:val="-4"/>
          <w:sz w:val="28"/>
          <w:szCs w:val="28"/>
        </w:rPr>
        <w:t xml:space="preserve">Căn cứ </w:t>
      </w:r>
      <w:r w:rsidR="00FA7F18" w:rsidRPr="00FA7F18">
        <w:rPr>
          <w:color w:val="auto"/>
          <w:spacing w:val="-4"/>
          <w:sz w:val="28"/>
          <w:szCs w:val="28"/>
        </w:rPr>
        <w:t>C</w:t>
      </w:r>
      <w:r w:rsidRPr="00962A15">
        <w:rPr>
          <w:color w:val="auto"/>
          <w:spacing w:val="-4"/>
          <w:sz w:val="28"/>
          <w:szCs w:val="28"/>
        </w:rPr>
        <w:t xml:space="preserve">ông văn số 3699/BGDĐT-GDTrH ngày 27 tháng 8 năm 2021 của Bộ </w:t>
      </w:r>
      <w:r w:rsidR="00406B23" w:rsidRPr="00FA7F18">
        <w:rPr>
          <w:color w:val="auto"/>
          <w:spacing w:val="-4"/>
          <w:sz w:val="28"/>
          <w:szCs w:val="28"/>
        </w:rPr>
        <w:t>GD&amp;ĐT</w:t>
      </w:r>
      <w:r w:rsidR="00406B23" w:rsidRPr="00962A15">
        <w:rPr>
          <w:color w:val="auto"/>
          <w:spacing w:val="-4"/>
          <w:sz w:val="28"/>
          <w:szCs w:val="28"/>
        </w:rPr>
        <w:t xml:space="preserve"> </w:t>
      </w:r>
      <w:r w:rsidRPr="00962A15">
        <w:rPr>
          <w:color w:val="auto"/>
          <w:spacing w:val="-4"/>
          <w:sz w:val="28"/>
          <w:szCs w:val="28"/>
        </w:rPr>
        <w:t>về hướng dẫn thực hiện nhiệm vụ giáo dục trung học năm học</w:t>
      </w:r>
      <w:r w:rsidR="00795F2A" w:rsidRPr="00795F2A">
        <w:rPr>
          <w:color w:val="auto"/>
          <w:spacing w:val="-4"/>
          <w:sz w:val="28"/>
          <w:szCs w:val="28"/>
        </w:rPr>
        <w:t xml:space="preserve">     </w:t>
      </w:r>
      <w:r w:rsidRPr="00962A15">
        <w:rPr>
          <w:color w:val="auto"/>
          <w:spacing w:val="-4"/>
          <w:sz w:val="28"/>
          <w:szCs w:val="28"/>
        </w:rPr>
        <w:t xml:space="preserve"> </w:t>
      </w:r>
      <w:r w:rsidR="00795F2A" w:rsidRPr="00795F2A">
        <w:rPr>
          <w:color w:val="auto"/>
          <w:spacing w:val="-4"/>
          <w:sz w:val="28"/>
          <w:szCs w:val="28"/>
        </w:rPr>
        <w:t>2</w:t>
      </w:r>
      <w:r w:rsidRPr="00962A15">
        <w:rPr>
          <w:color w:val="auto"/>
          <w:spacing w:val="-4"/>
          <w:sz w:val="28"/>
          <w:szCs w:val="28"/>
        </w:rPr>
        <w:t>021-2022;</w:t>
      </w:r>
    </w:p>
    <w:p w14:paraId="18183C23" w14:textId="69EAFF48" w:rsidR="0041160C" w:rsidRDefault="0041160C" w:rsidP="00986E41">
      <w:pPr>
        <w:pStyle w:val="BodyText"/>
        <w:spacing w:before="120" w:after="0" w:line="240" w:lineRule="auto"/>
        <w:ind w:firstLine="720"/>
        <w:jc w:val="both"/>
        <w:rPr>
          <w:rFonts w:cstheme="majorHAnsi"/>
          <w:color w:val="auto"/>
          <w:spacing w:val="-4"/>
          <w:sz w:val="28"/>
          <w:szCs w:val="28"/>
        </w:rPr>
      </w:pPr>
      <w:r w:rsidRPr="00962A15">
        <w:rPr>
          <w:color w:val="auto"/>
          <w:spacing w:val="-4"/>
          <w:sz w:val="28"/>
          <w:szCs w:val="28"/>
        </w:rPr>
        <w:t xml:space="preserve">Căn cứ </w:t>
      </w:r>
      <w:r w:rsidR="00FA7F18" w:rsidRPr="00FA7F18">
        <w:rPr>
          <w:color w:val="auto"/>
          <w:spacing w:val="-4"/>
          <w:sz w:val="28"/>
          <w:szCs w:val="28"/>
        </w:rPr>
        <w:t>C</w:t>
      </w:r>
      <w:r w:rsidRPr="00962A15">
        <w:rPr>
          <w:color w:val="auto"/>
          <w:spacing w:val="-4"/>
          <w:sz w:val="28"/>
          <w:szCs w:val="28"/>
        </w:rPr>
        <w:t xml:space="preserve">ông văn số 3481/SGDĐT-GDTrH </w:t>
      </w:r>
      <w:r w:rsidR="00EE4B45" w:rsidRPr="00962A15">
        <w:rPr>
          <w:color w:val="auto"/>
          <w:sz w:val="28"/>
          <w:szCs w:val="28"/>
        </w:rPr>
        <w:t xml:space="preserve">ngày </w:t>
      </w:r>
      <w:r w:rsidR="001B26D4">
        <w:rPr>
          <w:color w:val="auto"/>
          <w:sz w:val="28"/>
          <w:szCs w:val="28"/>
          <w:lang w:val="en-US"/>
        </w:rPr>
        <w:t>06</w:t>
      </w:r>
      <w:r w:rsidR="00EE4B45" w:rsidRPr="00962A15">
        <w:rPr>
          <w:color w:val="auto"/>
          <w:sz w:val="28"/>
          <w:szCs w:val="28"/>
        </w:rPr>
        <w:t xml:space="preserve"> tháng 1</w:t>
      </w:r>
      <w:r w:rsidR="001B26D4">
        <w:rPr>
          <w:color w:val="auto"/>
          <w:sz w:val="28"/>
          <w:szCs w:val="28"/>
          <w:lang w:val="en-US"/>
        </w:rPr>
        <w:t>2</w:t>
      </w:r>
      <w:r w:rsidR="00EE4B45" w:rsidRPr="00962A15">
        <w:rPr>
          <w:color w:val="auto"/>
          <w:sz w:val="28"/>
          <w:szCs w:val="28"/>
        </w:rPr>
        <w:t xml:space="preserve"> năm 2021 </w:t>
      </w:r>
      <w:r w:rsidRPr="00962A15">
        <w:rPr>
          <w:color w:val="auto"/>
          <w:spacing w:val="-4"/>
          <w:sz w:val="28"/>
          <w:szCs w:val="28"/>
        </w:rPr>
        <w:t xml:space="preserve"> của S</w:t>
      </w:r>
      <w:r w:rsidR="007E71CF" w:rsidRPr="00962A15">
        <w:rPr>
          <w:color w:val="auto"/>
          <w:spacing w:val="-4"/>
          <w:sz w:val="28"/>
          <w:szCs w:val="28"/>
        </w:rPr>
        <w:t xml:space="preserve">ở </w:t>
      </w:r>
      <w:r w:rsidR="00406B23" w:rsidRPr="00FA7F18">
        <w:rPr>
          <w:color w:val="auto"/>
          <w:spacing w:val="-4"/>
          <w:sz w:val="28"/>
          <w:szCs w:val="28"/>
        </w:rPr>
        <w:t>GD</w:t>
      </w:r>
      <w:r w:rsidR="00FA7F18" w:rsidRPr="00FA7F18">
        <w:rPr>
          <w:color w:val="auto"/>
          <w:spacing w:val="-4"/>
          <w:sz w:val="28"/>
          <w:szCs w:val="28"/>
        </w:rPr>
        <w:t>&amp;</w:t>
      </w:r>
      <w:r w:rsidR="00406B23" w:rsidRPr="00FA7F18">
        <w:rPr>
          <w:color w:val="auto"/>
          <w:spacing w:val="-4"/>
          <w:sz w:val="28"/>
          <w:szCs w:val="28"/>
        </w:rPr>
        <w:t>ĐT</w:t>
      </w:r>
      <w:r w:rsidR="00406B23" w:rsidRPr="00962A15">
        <w:rPr>
          <w:color w:val="auto"/>
          <w:spacing w:val="-4"/>
          <w:sz w:val="28"/>
          <w:szCs w:val="28"/>
        </w:rPr>
        <w:t xml:space="preserve"> về</w:t>
      </w:r>
      <w:r w:rsidR="00406B23" w:rsidRPr="00FA7F18">
        <w:rPr>
          <w:color w:val="auto"/>
          <w:spacing w:val="-4"/>
          <w:sz w:val="28"/>
          <w:szCs w:val="28"/>
        </w:rPr>
        <w:t xml:space="preserve"> </w:t>
      </w:r>
      <w:r w:rsidR="00406B23" w:rsidRPr="00FA7F18">
        <w:rPr>
          <w:rFonts w:cstheme="majorHAnsi"/>
          <w:color w:val="auto"/>
          <w:spacing w:val="-4"/>
          <w:sz w:val="28"/>
          <w:szCs w:val="28"/>
        </w:rPr>
        <w:t>h</w:t>
      </w:r>
      <w:r w:rsidR="007E71CF" w:rsidRPr="00962A15">
        <w:rPr>
          <w:rFonts w:cstheme="majorHAnsi"/>
          <w:color w:val="auto"/>
          <w:spacing w:val="-4"/>
          <w:sz w:val="28"/>
          <w:szCs w:val="28"/>
        </w:rPr>
        <w:t>ướng dẫn tổ chức kiểm tra</w:t>
      </w:r>
      <w:r w:rsidR="007E71CF" w:rsidRPr="00FA7F18">
        <w:rPr>
          <w:rFonts w:cstheme="majorHAnsi"/>
          <w:color w:val="auto"/>
          <w:spacing w:val="-4"/>
          <w:sz w:val="28"/>
          <w:szCs w:val="28"/>
        </w:rPr>
        <w:t xml:space="preserve"> </w:t>
      </w:r>
      <w:r w:rsidR="007E71CF" w:rsidRPr="00962A15">
        <w:rPr>
          <w:rFonts w:cstheme="majorHAnsi"/>
          <w:color w:val="auto"/>
          <w:spacing w:val="-4"/>
          <w:sz w:val="28"/>
          <w:szCs w:val="28"/>
        </w:rPr>
        <w:t>đánh giá cuối kì Học kì I</w:t>
      </w:r>
      <w:r w:rsidR="007E71CF" w:rsidRPr="00FA7F18">
        <w:rPr>
          <w:rFonts w:cstheme="majorHAnsi"/>
          <w:color w:val="auto"/>
          <w:spacing w:val="-4"/>
          <w:sz w:val="28"/>
          <w:szCs w:val="28"/>
        </w:rPr>
        <w:t xml:space="preserve"> </w:t>
      </w:r>
      <w:r w:rsidR="00406B23" w:rsidRPr="00962A15">
        <w:rPr>
          <w:rFonts w:cstheme="majorHAnsi"/>
          <w:color w:val="auto"/>
          <w:spacing w:val="-4"/>
          <w:sz w:val="28"/>
          <w:szCs w:val="28"/>
        </w:rPr>
        <w:t xml:space="preserve">năm học </w:t>
      </w:r>
      <w:r w:rsidR="00795F2A" w:rsidRPr="00795F2A">
        <w:rPr>
          <w:rFonts w:cstheme="majorHAnsi"/>
          <w:color w:val="auto"/>
          <w:spacing w:val="-4"/>
          <w:sz w:val="28"/>
          <w:szCs w:val="28"/>
        </w:rPr>
        <w:t xml:space="preserve">      </w:t>
      </w:r>
      <w:r w:rsidR="00406B23" w:rsidRPr="00962A15">
        <w:rPr>
          <w:rFonts w:cstheme="majorHAnsi"/>
          <w:color w:val="auto"/>
          <w:spacing w:val="-4"/>
          <w:sz w:val="28"/>
          <w:szCs w:val="28"/>
        </w:rPr>
        <w:t>202</w:t>
      </w:r>
      <w:r w:rsidR="00406B23" w:rsidRPr="00FA7F18">
        <w:rPr>
          <w:rFonts w:cstheme="majorHAnsi"/>
          <w:color w:val="auto"/>
          <w:spacing w:val="-4"/>
          <w:sz w:val="28"/>
          <w:szCs w:val="28"/>
        </w:rPr>
        <w:t>1-</w:t>
      </w:r>
      <w:r w:rsidR="007E71CF" w:rsidRPr="00962A15">
        <w:rPr>
          <w:rFonts w:cstheme="majorHAnsi"/>
          <w:color w:val="auto"/>
          <w:spacing w:val="-4"/>
          <w:sz w:val="28"/>
          <w:szCs w:val="28"/>
        </w:rPr>
        <w:t>2022;</w:t>
      </w:r>
    </w:p>
    <w:p w14:paraId="44807D36" w14:textId="46DFB5AB" w:rsidR="004D1F2C" w:rsidRPr="00407937" w:rsidRDefault="004D1F2C" w:rsidP="00407937">
      <w:pPr>
        <w:pStyle w:val="BodyText"/>
        <w:spacing w:before="120" w:after="0" w:line="240" w:lineRule="auto"/>
        <w:ind w:firstLine="720"/>
        <w:jc w:val="both"/>
        <w:rPr>
          <w:color w:val="auto"/>
          <w:spacing w:val="-4"/>
          <w:sz w:val="28"/>
          <w:szCs w:val="28"/>
          <w:lang w:val="en-US"/>
        </w:rPr>
      </w:pPr>
      <w:r w:rsidRPr="004D1F2C">
        <w:rPr>
          <w:color w:val="auto"/>
          <w:spacing w:val="-4"/>
          <w:sz w:val="28"/>
          <w:szCs w:val="28"/>
        </w:rPr>
        <w:t>Căn cứ Công văn 1637/GDĐT</w:t>
      </w:r>
      <w:r w:rsidR="00407937">
        <w:rPr>
          <w:color w:val="auto"/>
          <w:spacing w:val="-4"/>
          <w:sz w:val="28"/>
          <w:szCs w:val="28"/>
          <w:lang w:val="en-US"/>
        </w:rPr>
        <w:t xml:space="preserve"> ngày 16 tháng 12 năm 2021 của Phòng Giáo dục và Đào tạo thành phố Thủ Đức về việc hướng dẫn tổ chức kiểm tra đánh giá cuối kì Học kì I năm học 2021-2022;</w:t>
      </w:r>
    </w:p>
    <w:p w14:paraId="6C639159" w14:textId="77544039" w:rsidR="00986E41" w:rsidRPr="00FA7F18" w:rsidRDefault="006B0BD8" w:rsidP="00986E41">
      <w:pPr>
        <w:pStyle w:val="BodyText"/>
        <w:spacing w:before="120" w:after="0" w:line="240" w:lineRule="auto"/>
        <w:ind w:firstLine="740"/>
        <w:jc w:val="both"/>
        <w:rPr>
          <w:color w:val="auto"/>
          <w:spacing w:val="-4"/>
          <w:sz w:val="28"/>
          <w:szCs w:val="28"/>
        </w:rPr>
      </w:pPr>
      <w:r w:rsidRPr="00962A15">
        <w:rPr>
          <w:color w:val="auto"/>
          <w:spacing w:val="-4"/>
          <w:sz w:val="28"/>
          <w:szCs w:val="28"/>
        </w:rPr>
        <w:t xml:space="preserve">Căn cứ nhiệm vụ năm học 2021-2022, </w:t>
      </w:r>
      <w:r w:rsidR="00407937">
        <w:rPr>
          <w:color w:val="auto"/>
          <w:spacing w:val="-4"/>
          <w:sz w:val="28"/>
          <w:szCs w:val="28"/>
          <w:lang w:val="en-US"/>
        </w:rPr>
        <w:t>trường THCS Giồng Ông Tố</w:t>
      </w:r>
      <w:r w:rsidR="00182736" w:rsidRPr="00FA7F18">
        <w:rPr>
          <w:color w:val="auto"/>
          <w:spacing w:val="-4"/>
          <w:sz w:val="28"/>
          <w:szCs w:val="28"/>
        </w:rPr>
        <w:t xml:space="preserve"> </w:t>
      </w:r>
      <w:r w:rsidR="00407937">
        <w:rPr>
          <w:color w:val="auto"/>
          <w:spacing w:val="-4"/>
          <w:sz w:val="28"/>
          <w:szCs w:val="28"/>
          <w:lang w:val="en-US"/>
        </w:rPr>
        <w:t>xây dựng Kế hoạch</w:t>
      </w:r>
      <w:r w:rsidR="007E71CF" w:rsidRPr="00962A15">
        <w:rPr>
          <w:color w:val="auto"/>
          <w:spacing w:val="-4"/>
          <w:sz w:val="28"/>
          <w:szCs w:val="28"/>
        </w:rPr>
        <w:t xml:space="preserve"> </w:t>
      </w:r>
      <w:r w:rsidRPr="00962A15">
        <w:rPr>
          <w:color w:val="auto"/>
          <w:spacing w:val="-4"/>
          <w:sz w:val="28"/>
          <w:szCs w:val="28"/>
        </w:rPr>
        <w:t>tổ chức kiểm tra đánh giá cuối kì Học kì I năm học 2021-2022 như sau</w:t>
      </w:r>
      <w:bookmarkStart w:id="0" w:name="bookmark5"/>
      <w:bookmarkStart w:id="1" w:name="bookmark6"/>
      <w:bookmarkEnd w:id="0"/>
      <w:r w:rsidR="00986E41" w:rsidRPr="00FA7F18">
        <w:rPr>
          <w:color w:val="auto"/>
          <w:spacing w:val="-4"/>
          <w:sz w:val="28"/>
          <w:szCs w:val="28"/>
        </w:rPr>
        <w:t>:</w:t>
      </w:r>
    </w:p>
    <w:p w14:paraId="0D936504" w14:textId="7CDB519C" w:rsidR="00986E41" w:rsidRPr="00D24DAE" w:rsidRDefault="00F641F5" w:rsidP="00986E41">
      <w:pPr>
        <w:pStyle w:val="BodyText"/>
        <w:spacing w:before="120" w:after="0" w:line="240" w:lineRule="auto"/>
        <w:ind w:firstLine="740"/>
        <w:jc w:val="both"/>
        <w:rPr>
          <w:b/>
          <w:color w:val="auto"/>
          <w:sz w:val="28"/>
          <w:szCs w:val="28"/>
          <w:lang w:val="en-US"/>
        </w:rPr>
      </w:pPr>
      <w:r w:rsidRPr="00FA7F18">
        <w:rPr>
          <w:b/>
          <w:color w:val="auto"/>
          <w:sz w:val="28"/>
          <w:szCs w:val="28"/>
        </w:rPr>
        <w:t>I</w:t>
      </w:r>
      <w:r w:rsidR="00986E41" w:rsidRPr="00962A15">
        <w:rPr>
          <w:b/>
          <w:color w:val="auto"/>
          <w:sz w:val="28"/>
          <w:szCs w:val="28"/>
        </w:rPr>
        <w:t xml:space="preserve">. </w:t>
      </w:r>
      <w:r w:rsidR="00D24DAE">
        <w:rPr>
          <w:b/>
          <w:color w:val="auto"/>
          <w:sz w:val="28"/>
          <w:szCs w:val="28"/>
          <w:lang w:val="en-US"/>
        </w:rPr>
        <w:t>Công tác tổ chức kiểm tra</w:t>
      </w:r>
    </w:p>
    <w:p w14:paraId="7543D9FE" w14:textId="52214252" w:rsidR="00633036" w:rsidRPr="00962A15" w:rsidRDefault="009C6E85" w:rsidP="00633036">
      <w:pPr>
        <w:pStyle w:val="BodyText"/>
        <w:spacing w:before="120" w:after="0" w:line="240" w:lineRule="auto"/>
        <w:ind w:firstLine="740"/>
        <w:jc w:val="both"/>
        <w:rPr>
          <w:b/>
          <w:color w:val="auto"/>
          <w:sz w:val="28"/>
          <w:szCs w:val="28"/>
          <w:lang w:val="en-US"/>
        </w:rPr>
      </w:pPr>
      <w:bookmarkStart w:id="2" w:name="bookmark3"/>
      <w:bookmarkStart w:id="3" w:name="bookmark4"/>
      <w:bookmarkStart w:id="4" w:name="bookmark8"/>
      <w:r w:rsidRPr="00962A15">
        <w:rPr>
          <w:b/>
          <w:color w:val="auto"/>
          <w:sz w:val="28"/>
          <w:szCs w:val="28"/>
        </w:rPr>
        <w:t>1</w:t>
      </w:r>
      <w:r w:rsidR="00F641F5" w:rsidRPr="00962A15">
        <w:rPr>
          <w:b/>
          <w:color w:val="auto"/>
          <w:sz w:val="28"/>
          <w:szCs w:val="28"/>
          <w:lang w:val="en-US"/>
        </w:rPr>
        <w:t xml:space="preserve">. </w:t>
      </w:r>
      <w:r w:rsidR="00986E41" w:rsidRPr="00962A15">
        <w:rPr>
          <w:b/>
          <w:color w:val="auto"/>
          <w:sz w:val="28"/>
          <w:szCs w:val="28"/>
        </w:rPr>
        <w:t>Thời gian tổ chức kiểm tra</w:t>
      </w:r>
      <w:bookmarkEnd w:id="2"/>
      <w:bookmarkEnd w:id="3"/>
      <w:bookmarkEnd w:id="4"/>
    </w:p>
    <w:p w14:paraId="38FE7697" w14:textId="18C29481" w:rsidR="00986E41" w:rsidRPr="00962A15" w:rsidRDefault="002E267E" w:rsidP="00633036">
      <w:pPr>
        <w:pStyle w:val="BodyText"/>
        <w:spacing w:before="120" w:after="0" w:line="240" w:lineRule="auto"/>
        <w:ind w:firstLine="740"/>
        <w:jc w:val="both"/>
        <w:rPr>
          <w:b/>
          <w:color w:val="auto"/>
          <w:sz w:val="28"/>
          <w:szCs w:val="28"/>
          <w:lang w:val="en-US"/>
        </w:rPr>
      </w:pPr>
      <w:r>
        <w:rPr>
          <w:color w:val="auto"/>
          <w:sz w:val="28"/>
          <w:szCs w:val="28"/>
          <w:lang w:val="en-US"/>
        </w:rPr>
        <w:t xml:space="preserve"> </w:t>
      </w:r>
      <w:r w:rsidR="00986E41" w:rsidRPr="00962A15">
        <w:rPr>
          <w:color w:val="auto"/>
          <w:sz w:val="28"/>
          <w:szCs w:val="28"/>
        </w:rPr>
        <w:t>Từ ngày 10/01/2022 đến ngày 22/01/2022</w:t>
      </w:r>
      <w:r w:rsidR="00963B61" w:rsidRPr="00962A15">
        <w:rPr>
          <w:color w:val="auto"/>
          <w:sz w:val="28"/>
          <w:szCs w:val="28"/>
          <w:lang w:val="en-US"/>
        </w:rPr>
        <w:t xml:space="preserve"> </w:t>
      </w:r>
      <w:r w:rsidR="00963B61" w:rsidRPr="00962A15">
        <w:rPr>
          <w:i/>
          <w:color w:val="auto"/>
          <w:sz w:val="28"/>
          <w:szCs w:val="28"/>
          <w:lang w:val="en-US"/>
        </w:rPr>
        <w:t>(lịch đính kèm)</w:t>
      </w:r>
      <w:r>
        <w:rPr>
          <w:color w:val="auto"/>
          <w:sz w:val="28"/>
          <w:szCs w:val="28"/>
          <w:lang w:val="en-US"/>
        </w:rPr>
        <w:t>. Riêng môn Thể dục, Âm nhạc, TATC kỹ năng nói sẽ thi từ ngày 03/01/2022 đến ngày 07/01/2022.</w:t>
      </w:r>
    </w:p>
    <w:p w14:paraId="2AC838A8" w14:textId="2E32D81F" w:rsidR="00633036" w:rsidRPr="00962A15" w:rsidRDefault="00633036" w:rsidP="00633036">
      <w:pPr>
        <w:pStyle w:val="BodyText"/>
        <w:spacing w:before="120" w:after="0" w:line="240" w:lineRule="auto"/>
        <w:ind w:firstLine="740"/>
        <w:jc w:val="both"/>
        <w:rPr>
          <w:color w:val="auto"/>
          <w:sz w:val="28"/>
          <w:szCs w:val="28"/>
          <w:lang w:val="en-US"/>
        </w:rPr>
      </w:pPr>
      <w:r w:rsidRPr="00962A15">
        <w:rPr>
          <w:color w:val="auto"/>
          <w:sz w:val="28"/>
          <w:szCs w:val="28"/>
          <w:lang w:val="en-US"/>
        </w:rPr>
        <w:t xml:space="preserve">- </w:t>
      </w:r>
      <w:r w:rsidR="00706FDB" w:rsidRPr="00962A15">
        <w:rPr>
          <w:color w:val="auto"/>
          <w:sz w:val="28"/>
          <w:szCs w:val="28"/>
        </w:rPr>
        <w:t>B</w:t>
      </w:r>
      <w:r w:rsidR="00706FDB" w:rsidRPr="00962A15">
        <w:rPr>
          <w:color w:val="auto"/>
          <w:sz w:val="28"/>
          <w:szCs w:val="28"/>
          <w:lang w:val="en-US"/>
        </w:rPr>
        <w:t xml:space="preserve">uổi </w:t>
      </w:r>
      <w:r w:rsidR="00706FDB" w:rsidRPr="00962A15">
        <w:rPr>
          <w:color w:val="auto"/>
          <w:sz w:val="28"/>
          <w:szCs w:val="28"/>
        </w:rPr>
        <w:t>sáng</w:t>
      </w:r>
      <w:r w:rsidR="00706FDB" w:rsidRPr="00962A15">
        <w:rPr>
          <w:color w:val="auto"/>
          <w:sz w:val="28"/>
          <w:szCs w:val="28"/>
          <w:lang w:val="en-US"/>
        </w:rPr>
        <w:t>:</w:t>
      </w:r>
      <w:r w:rsidR="00706FDB" w:rsidRPr="00962A15">
        <w:rPr>
          <w:color w:val="auto"/>
          <w:sz w:val="28"/>
          <w:szCs w:val="28"/>
        </w:rPr>
        <w:t xml:space="preserve"> bắt đầu từ </w:t>
      </w:r>
      <w:r w:rsidR="00FA7F18">
        <w:rPr>
          <w:color w:val="auto"/>
          <w:sz w:val="28"/>
          <w:szCs w:val="28"/>
          <w:lang w:val="en-US"/>
        </w:rPr>
        <w:t>0</w:t>
      </w:r>
      <w:r w:rsidR="00706FDB" w:rsidRPr="00962A15">
        <w:rPr>
          <w:color w:val="auto"/>
          <w:sz w:val="28"/>
          <w:szCs w:val="28"/>
        </w:rPr>
        <w:t>7</w:t>
      </w:r>
      <w:r w:rsidR="001B26D4">
        <w:rPr>
          <w:color w:val="auto"/>
          <w:sz w:val="28"/>
          <w:szCs w:val="28"/>
          <w:lang w:val="en-US"/>
        </w:rPr>
        <w:t xml:space="preserve"> giờ </w:t>
      </w:r>
      <w:r w:rsidR="00706FDB" w:rsidRPr="00962A15">
        <w:rPr>
          <w:color w:val="auto"/>
          <w:sz w:val="28"/>
          <w:szCs w:val="28"/>
        </w:rPr>
        <w:t>30</w:t>
      </w:r>
      <w:r w:rsidRPr="00962A15">
        <w:rPr>
          <w:color w:val="auto"/>
          <w:sz w:val="28"/>
          <w:szCs w:val="28"/>
          <w:lang w:val="en-US"/>
        </w:rPr>
        <w:t xml:space="preserve"> </w:t>
      </w:r>
    </w:p>
    <w:p w14:paraId="7ABF7FA4" w14:textId="79F1DA4E" w:rsidR="00963B61" w:rsidRPr="00962A15" w:rsidRDefault="00633036" w:rsidP="00963B61">
      <w:pPr>
        <w:pStyle w:val="BodyText"/>
        <w:spacing w:before="120" w:after="0" w:line="240" w:lineRule="auto"/>
        <w:ind w:firstLine="740"/>
        <w:jc w:val="both"/>
        <w:rPr>
          <w:color w:val="auto"/>
          <w:sz w:val="28"/>
          <w:szCs w:val="28"/>
          <w:lang w:val="en-US"/>
        </w:rPr>
      </w:pPr>
      <w:r w:rsidRPr="00962A15">
        <w:rPr>
          <w:color w:val="auto"/>
          <w:sz w:val="28"/>
          <w:szCs w:val="28"/>
          <w:lang w:val="en-US"/>
        </w:rPr>
        <w:t xml:space="preserve">- </w:t>
      </w:r>
      <w:r w:rsidR="00706FDB" w:rsidRPr="00962A15">
        <w:rPr>
          <w:color w:val="auto"/>
          <w:sz w:val="28"/>
          <w:szCs w:val="28"/>
        </w:rPr>
        <w:t>Buổi chiều</w:t>
      </w:r>
      <w:r w:rsidR="00706FDB" w:rsidRPr="00962A15">
        <w:rPr>
          <w:color w:val="auto"/>
          <w:sz w:val="28"/>
          <w:szCs w:val="28"/>
          <w:lang w:val="en-US"/>
        </w:rPr>
        <w:t>:</w:t>
      </w:r>
      <w:r w:rsidR="00706FDB" w:rsidRPr="00962A15">
        <w:rPr>
          <w:color w:val="auto"/>
          <w:sz w:val="28"/>
          <w:szCs w:val="28"/>
        </w:rPr>
        <w:t xml:space="preserve"> bắt đầu từ 13</w:t>
      </w:r>
      <w:r w:rsidR="001B26D4">
        <w:rPr>
          <w:color w:val="auto"/>
          <w:sz w:val="28"/>
          <w:szCs w:val="28"/>
          <w:lang w:val="en-US"/>
        </w:rPr>
        <w:t xml:space="preserve"> giờ </w:t>
      </w:r>
      <w:r w:rsidR="00706FDB" w:rsidRPr="00962A15">
        <w:rPr>
          <w:color w:val="auto"/>
          <w:sz w:val="28"/>
          <w:szCs w:val="28"/>
        </w:rPr>
        <w:t>30</w:t>
      </w:r>
    </w:p>
    <w:p w14:paraId="35E25E3F" w14:textId="09B3DBD9" w:rsidR="00406B23" w:rsidRPr="00962A15" w:rsidRDefault="00FB1AFF" w:rsidP="00406B23">
      <w:pPr>
        <w:pStyle w:val="BodyText"/>
        <w:spacing w:beforeLines="40" w:before="96" w:afterLines="40" w:after="96" w:line="240" w:lineRule="auto"/>
        <w:ind w:firstLine="720"/>
        <w:jc w:val="both"/>
        <w:rPr>
          <w:rFonts w:asciiTheme="majorHAnsi" w:hAnsiTheme="majorHAnsi" w:cstheme="majorHAnsi"/>
          <w:b/>
          <w:color w:val="auto"/>
          <w:sz w:val="28"/>
          <w:szCs w:val="28"/>
          <w:lang w:val="en-US"/>
        </w:rPr>
      </w:pPr>
      <w:r w:rsidRPr="00962A15">
        <w:rPr>
          <w:rFonts w:asciiTheme="majorHAnsi" w:hAnsiTheme="majorHAnsi" w:cstheme="majorHAnsi"/>
          <w:b/>
          <w:color w:val="auto"/>
          <w:sz w:val="28"/>
          <w:szCs w:val="28"/>
        </w:rPr>
        <w:t>2. Thời gian làm bài kiểm tra</w:t>
      </w:r>
    </w:p>
    <w:p w14:paraId="3DC01B98" w14:textId="0A531F6B" w:rsidR="00D43003" w:rsidRPr="00962A15" w:rsidRDefault="009E6EBB" w:rsidP="00D43003">
      <w:pPr>
        <w:pStyle w:val="BodyText"/>
        <w:spacing w:beforeLines="40" w:before="96" w:afterLines="40" w:after="96" w:line="240" w:lineRule="auto"/>
        <w:ind w:left="720" w:firstLine="20"/>
        <w:jc w:val="both"/>
        <w:rPr>
          <w:rFonts w:asciiTheme="majorHAnsi" w:hAnsiTheme="majorHAnsi" w:cstheme="majorHAnsi"/>
          <w:color w:val="auto"/>
          <w:sz w:val="28"/>
          <w:szCs w:val="28"/>
          <w:lang w:val="en-US"/>
        </w:rPr>
      </w:pPr>
      <w:r w:rsidRPr="00962A15">
        <w:rPr>
          <w:rFonts w:asciiTheme="majorHAnsi" w:hAnsiTheme="majorHAnsi" w:cstheme="majorHAnsi"/>
          <w:color w:val="auto"/>
          <w:sz w:val="28"/>
          <w:szCs w:val="28"/>
        </w:rPr>
        <w:t>- Đối với khối 7</w:t>
      </w:r>
      <w:r w:rsidRPr="00962A15">
        <w:rPr>
          <w:rFonts w:asciiTheme="majorHAnsi" w:hAnsiTheme="majorHAnsi" w:cstheme="majorHAnsi"/>
          <w:color w:val="auto"/>
          <w:sz w:val="28"/>
          <w:szCs w:val="28"/>
          <w:lang w:val="en-US"/>
        </w:rPr>
        <w:t>,</w:t>
      </w:r>
      <w:r w:rsidR="00407937">
        <w:rPr>
          <w:rFonts w:asciiTheme="majorHAnsi" w:hAnsiTheme="majorHAnsi" w:cstheme="majorHAnsi"/>
          <w:color w:val="auto"/>
          <w:sz w:val="28"/>
          <w:szCs w:val="28"/>
          <w:lang w:val="en-US"/>
        </w:rPr>
        <w:t xml:space="preserve"> </w:t>
      </w:r>
      <w:r w:rsidRPr="00962A15">
        <w:rPr>
          <w:rFonts w:asciiTheme="majorHAnsi" w:hAnsiTheme="majorHAnsi" w:cstheme="majorHAnsi"/>
          <w:color w:val="auto"/>
          <w:sz w:val="28"/>
          <w:szCs w:val="28"/>
        </w:rPr>
        <w:t>8</w:t>
      </w:r>
      <w:r w:rsidRPr="00962A15">
        <w:rPr>
          <w:rFonts w:asciiTheme="majorHAnsi" w:hAnsiTheme="majorHAnsi" w:cstheme="majorHAnsi"/>
          <w:color w:val="auto"/>
          <w:sz w:val="28"/>
          <w:szCs w:val="28"/>
          <w:lang w:val="en-US"/>
        </w:rPr>
        <w:t>,</w:t>
      </w:r>
      <w:r w:rsidR="00407937">
        <w:rPr>
          <w:rFonts w:asciiTheme="majorHAnsi" w:hAnsiTheme="majorHAnsi" w:cstheme="majorHAnsi"/>
          <w:color w:val="auto"/>
          <w:sz w:val="28"/>
          <w:szCs w:val="28"/>
          <w:lang w:val="en-US"/>
        </w:rPr>
        <w:t xml:space="preserve"> </w:t>
      </w:r>
      <w:r w:rsidR="00406B23" w:rsidRPr="00962A15">
        <w:rPr>
          <w:rFonts w:asciiTheme="majorHAnsi" w:hAnsiTheme="majorHAnsi" w:cstheme="majorHAnsi"/>
          <w:color w:val="auto"/>
          <w:sz w:val="28"/>
          <w:szCs w:val="28"/>
        </w:rPr>
        <w:t xml:space="preserve">9: </w:t>
      </w:r>
    </w:p>
    <w:p w14:paraId="3DB1F66E" w14:textId="77777777" w:rsidR="00D43003" w:rsidRPr="00962A15" w:rsidRDefault="00406B23" w:rsidP="00D43003">
      <w:pPr>
        <w:pStyle w:val="BodyText"/>
        <w:spacing w:beforeLines="40" w:before="96" w:afterLines="40" w:after="96" w:line="240" w:lineRule="auto"/>
        <w:ind w:left="720" w:firstLine="20"/>
        <w:jc w:val="both"/>
        <w:rPr>
          <w:rFonts w:asciiTheme="majorHAnsi" w:hAnsiTheme="majorHAnsi" w:cstheme="majorHAnsi"/>
          <w:color w:val="auto"/>
          <w:sz w:val="28"/>
          <w:szCs w:val="28"/>
          <w:lang w:val="en-US"/>
        </w:rPr>
      </w:pPr>
      <w:r w:rsidRPr="00962A15">
        <w:rPr>
          <w:rFonts w:asciiTheme="majorHAnsi" w:hAnsiTheme="majorHAnsi" w:cstheme="majorHAnsi"/>
          <w:color w:val="auto"/>
          <w:sz w:val="28"/>
          <w:szCs w:val="28"/>
        </w:rPr>
        <w:t>+ Toán, Ngữ văn: 90 phút</w:t>
      </w:r>
    </w:p>
    <w:p w14:paraId="0ABF82C5" w14:textId="513738DB" w:rsidR="00D43003" w:rsidRPr="00962A15" w:rsidRDefault="00406B23" w:rsidP="00D43003">
      <w:pPr>
        <w:pStyle w:val="BodyText"/>
        <w:spacing w:beforeLines="40" w:before="96" w:afterLines="40" w:after="96" w:line="240" w:lineRule="auto"/>
        <w:ind w:left="720" w:firstLine="20"/>
        <w:jc w:val="both"/>
        <w:rPr>
          <w:rFonts w:asciiTheme="majorHAnsi" w:hAnsiTheme="majorHAnsi" w:cstheme="majorHAnsi"/>
          <w:color w:val="auto"/>
          <w:sz w:val="28"/>
          <w:szCs w:val="28"/>
          <w:lang w:val="en-US"/>
        </w:rPr>
      </w:pPr>
      <w:r w:rsidRPr="00962A15">
        <w:rPr>
          <w:rFonts w:asciiTheme="majorHAnsi" w:hAnsiTheme="majorHAnsi" w:cstheme="majorHAnsi"/>
          <w:color w:val="auto"/>
          <w:sz w:val="28"/>
          <w:szCs w:val="28"/>
        </w:rPr>
        <w:t>+ Tiếng Anh</w:t>
      </w:r>
      <w:r w:rsidR="00660BCA">
        <w:rPr>
          <w:rFonts w:asciiTheme="majorHAnsi" w:hAnsiTheme="majorHAnsi" w:cstheme="majorHAnsi"/>
          <w:color w:val="auto"/>
          <w:sz w:val="28"/>
          <w:szCs w:val="28"/>
          <w:lang w:val="en-US"/>
        </w:rPr>
        <w:t xml:space="preserve">, </w:t>
      </w:r>
      <w:r w:rsidR="002E267E">
        <w:rPr>
          <w:rFonts w:asciiTheme="majorHAnsi" w:hAnsiTheme="majorHAnsi" w:cstheme="majorHAnsi"/>
          <w:color w:val="auto"/>
          <w:sz w:val="28"/>
          <w:szCs w:val="28"/>
          <w:lang w:val="en-US"/>
        </w:rPr>
        <w:t>T</w:t>
      </w:r>
      <w:r w:rsidR="00660BCA">
        <w:rPr>
          <w:rFonts w:asciiTheme="majorHAnsi" w:hAnsiTheme="majorHAnsi" w:cstheme="majorHAnsi"/>
          <w:color w:val="auto"/>
          <w:sz w:val="28"/>
          <w:szCs w:val="28"/>
          <w:lang w:val="en-US"/>
        </w:rPr>
        <w:t>iếng Anh tăng cường</w:t>
      </w:r>
      <w:r w:rsidRPr="00962A15">
        <w:rPr>
          <w:rFonts w:asciiTheme="majorHAnsi" w:hAnsiTheme="majorHAnsi" w:cstheme="majorHAnsi"/>
          <w:color w:val="auto"/>
          <w:sz w:val="28"/>
          <w:szCs w:val="28"/>
        </w:rPr>
        <w:t>: 60 phút</w:t>
      </w:r>
    </w:p>
    <w:p w14:paraId="6CD94757" w14:textId="70088001" w:rsidR="00406B23" w:rsidRPr="00962A15" w:rsidRDefault="00406B23" w:rsidP="00D43003">
      <w:pPr>
        <w:pStyle w:val="BodyText"/>
        <w:spacing w:beforeLines="40" w:before="96" w:afterLines="40" w:after="96" w:line="240" w:lineRule="auto"/>
        <w:ind w:left="720" w:firstLine="2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Các môn còn lại: 45 phút</w:t>
      </w:r>
    </w:p>
    <w:p w14:paraId="1B308EAC" w14:textId="77777777" w:rsidR="00D43003" w:rsidRPr="00FA7F18" w:rsidRDefault="00FB1AFF" w:rsidP="00D43003">
      <w:pPr>
        <w:pStyle w:val="BodyText"/>
        <w:spacing w:beforeLines="40" w:before="96" w:afterLines="40" w:after="96" w:line="240" w:lineRule="auto"/>
        <w:ind w:firstLine="72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lastRenderedPageBreak/>
        <w:t xml:space="preserve">- Đối với </w:t>
      </w:r>
      <w:r w:rsidRPr="00FA7F18">
        <w:rPr>
          <w:rFonts w:asciiTheme="majorHAnsi" w:hAnsiTheme="majorHAnsi" w:cstheme="majorHAnsi"/>
          <w:color w:val="auto"/>
          <w:sz w:val="28"/>
          <w:szCs w:val="28"/>
        </w:rPr>
        <w:t>khối</w:t>
      </w:r>
      <w:r w:rsidR="00406B23" w:rsidRPr="00962A15">
        <w:rPr>
          <w:rFonts w:asciiTheme="majorHAnsi" w:hAnsiTheme="majorHAnsi" w:cstheme="majorHAnsi"/>
          <w:color w:val="auto"/>
          <w:sz w:val="28"/>
          <w:szCs w:val="28"/>
        </w:rPr>
        <w:t xml:space="preserve"> 6:</w:t>
      </w:r>
    </w:p>
    <w:p w14:paraId="367CE669" w14:textId="77777777" w:rsidR="00D43003" w:rsidRPr="00FA7F18" w:rsidRDefault="00406B23" w:rsidP="00D43003">
      <w:pPr>
        <w:pStyle w:val="BodyText"/>
        <w:spacing w:beforeLines="40" w:before="96" w:afterLines="40" w:after="96" w:line="240" w:lineRule="auto"/>
        <w:ind w:firstLine="72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Môn Toán, Ngữ văn: 90 phút</w:t>
      </w:r>
    </w:p>
    <w:p w14:paraId="19DEE44B" w14:textId="65DDBDC7" w:rsidR="00D43003" w:rsidRPr="00FA7F18" w:rsidRDefault="002E267E" w:rsidP="00D43003">
      <w:pPr>
        <w:pStyle w:val="BodyText"/>
        <w:spacing w:beforeLines="40" w:before="96" w:afterLines="40" w:after="96" w:line="240" w:lineRule="auto"/>
        <w:ind w:firstLine="720"/>
        <w:jc w:val="both"/>
        <w:rPr>
          <w:rFonts w:asciiTheme="majorHAnsi" w:hAnsiTheme="majorHAnsi" w:cstheme="majorHAnsi"/>
          <w:color w:val="auto"/>
          <w:sz w:val="28"/>
          <w:szCs w:val="28"/>
        </w:rPr>
      </w:pPr>
      <w:r>
        <w:rPr>
          <w:rFonts w:asciiTheme="majorHAnsi" w:hAnsiTheme="majorHAnsi" w:cstheme="majorHAnsi"/>
          <w:color w:val="auto"/>
          <w:sz w:val="28"/>
          <w:szCs w:val="28"/>
        </w:rPr>
        <w:t>+ Môn Tiếng Anh,</w:t>
      </w:r>
      <w:r w:rsidR="00AE52B5">
        <w:rPr>
          <w:rFonts w:asciiTheme="majorHAnsi" w:hAnsiTheme="majorHAnsi" w:cstheme="majorHAnsi"/>
          <w:color w:val="auto"/>
          <w:sz w:val="28"/>
          <w:szCs w:val="28"/>
          <w:lang w:val="en-US"/>
        </w:rPr>
        <w:t xml:space="preserve"> </w:t>
      </w:r>
      <w:r w:rsidR="00633036" w:rsidRPr="00FA7F18">
        <w:rPr>
          <w:rFonts w:asciiTheme="majorHAnsi" w:hAnsiTheme="majorHAnsi" w:cstheme="majorHAnsi"/>
          <w:color w:val="auto"/>
          <w:sz w:val="28"/>
          <w:szCs w:val="28"/>
        </w:rPr>
        <w:t>Khoa học tự nhiên (</w:t>
      </w:r>
      <w:r w:rsidR="00406B23" w:rsidRPr="00962A15">
        <w:rPr>
          <w:rFonts w:asciiTheme="majorHAnsi" w:hAnsiTheme="majorHAnsi" w:cstheme="majorHAnsi"/>
          <w:color w:val="auto"/>
          <w:sz w:val="28"/>
          <w:szCs w:val="28"/>
        </w:rPr>
        <w:t>KHTN</w:t>
      </w:r>
      <w:r w:rsidR="00633036" w:rsidRPr="00FA7F18">
        <w:rPr>
          <w:rFonts w:asciiTheme="majorHAnsi" w:hAnsiTheme="majorHAnsi" w:cstheme="majorHAnsi"/>
          <w:color w:val="auto"/>
          <w:sz w:val="28"/>
          <w:szCs w:val="28"/>
        </w:rPr>
        <w:t>)</w:t>
      </w:r>
      <w:r w:rsidR="00406B23" w:rsidRPr="00962A15">
        <w:rPr>
          <w:rFonts w:asciiTheme="majorHAnsi" w:hAnsiTheme="majorHAnsi" w:cstheme="majorHAnsi"/>
          <w:color w:val="auto"/>
          <w:sz w:val="28"/>
          <w:szCs w:val="28"/>
        </w:rPr>
        <w:t>, Lịch sử và Địa lí</w:t>
      </w:r>
      <w:r w:rsidR="00633036" w:rsidRPr="00FA7F18">
        <w:rPr>
          <w:rFonts w:asciiTheme="majorHAnsi" w:hAnsiTheme="majorHAnsi" w:cstheme="majorHAnsi"/>
          <w:color w:val="auto"/>
          <w:sz w:val="28"/>
          <w:szCs w:val="28"/>
        </w:rPr>
        <w:t xml:space="preserve"> (LS&amp;ĐL)</w:t>
      </w:r>
      <w:r w:rsidR="00407937">
        <w:rPr>
          <w:rFonts w:asciiTheme="majorHAnsi" w:hAnsiTheme="majorHAnsi" w:cstheme="majorHAnsi"/>
          <w:color w:val="auto"/>
          <w:sz w:val="28"/>
          <w:szCs w:val="28"/>
          <w:lang w:val="en-US"/>
        </w:rPr>
        <w:t>, HĐTN-HN</w:t>
      </w:r>
      <w:r w:rsidR="00406B23" w:rsidRPr="00962A15">
        <w:rPr>
          <w:rFonts w:asciiTheme="majorHAnsi" w:hAnsiTheme="majorHAnsi" w:cstheme="majorHAnsi"/>
          <w:color w:val="auto"/>
          <w:sz w:val="28"/>
          <w:szCs w:val="28"/>
        </w:rPr>
        <w:t>: 60 phút</w:t>
      </w:r>
    </w:p>
    <w:p w14:paraId="543A417A" w14:textId="16E8D715" w:rsidR="00406B23" w:rsidRPr="00962A15" w:rsidRDefault="00406B23" w:rsidP="00D43003">
      <w:pPr>
        <w:pStyle w:val="BodyText"/>
        <w:spacing w:beforeLines="40" w:before="96" w:afterLines="40" w:after="96" w:line="240" w:lineRule="auto"/>
        <w:ind w:firstLine="72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Các môn còn lại: 45 phút</w:t>
      </w:r>
    </w:p>
    <w:p w14:paraId="1BAC47E3" w14:textId="2D116674" w:rsidR="00FB1AFF" w:rsidRPr="00FA7F18" w:rsidRDefault="008752DF" w:rsidP="00FB1AFF">
      <w:pPr>
        <w:pStyle w:val="Heading10"/>
        <w:keepNext/>
        <w:keepLines/>
        <w:tabs>
          <w:tab w:val="left" w:pos="1269"/>
        </w:tabs>
        <w:spacing w:before="120" w:after="0" w:line="240" w:lineRule="auto"/>
        <w:jc w:val="both"/>
        <w:rPr>
          <w:rFonts w:asciiTheme="majorHAnsi" w:hAnsiTheme="majorHAnsi" w:cstheme="majorHAnsi"/>
          <w:color w:val="auto"/>
          <w:sz w:val="28"/>
          <w:szCs w:val="28"/>
        </w:rPr>
      </w:pPr>
      <w:r w:rsidRPr="00FA7F18">
        <w:rPr>
          <w:rFonts w:asciiTheme="majorHAnsi" w:hAnsiTheme="majorHAnsi" w:cstheme="majorHAnsi"/>
          <w:color w:val="auto"/>
          <w:sz w:val="28"/>
          <w:szCs w:val="28"/>
        </w:rPr>
        <w:t>3</w:t>
      </w:r>
      <w:r w:rsidR="009E6EBB" w:rsidRPr="00FA7F18">
        <w:rPr>
          <w:rFonts w:asciiTheme="majorHAnsi" w:hAnsiTheme="majorHAnsi" w:cstheme="majorHAnsi"/>
          <w:color w:val="auto"/>
          <w:sz w:val="28"/>
          <w:szCs w:val="28"/>
        </w:rPr>
        <w:t>.</w:t>
      </w:r>
      <w:r w:rsidR="00986E41" w:rsidRPr="00962A15">
        <w:rPr>
          <w:rFonts w:asciiTheme="majorHAnsi" w:hAnsiTheme="majorHAnsi" w:cstheme="majorHAnsi"/>
          <w:color w:val="auto"/>
          <w:sz w:val="28"/>
          <w:szCs w:val="28"/>
        </w:rPr>
        <w:t xml:space="preserve"> Hình thức tổ chức kiểm tra</w:t>
      </w:r>
    </w:p>
    <w:p w14:paraId="72637605" w14:textId="1D0D7DAC" w:rsidR="00795F2A" w:rsidRPr="00DB5D61" w:rsidRDefault="00DB5D61" w:rsidP="00FB1AFF">
      <w:pPr>
        <w:pStyle w:val="Heading10"/>
        <w:keepNext/>
        <w:keepLines/>
        <w:tabs>
          <w:tab w:val="left" w:pos="1269"/>
        </w:tabs>
        <w:spacing w:before="120" w:after="0" w:line="240" w:lineRule="auto"/>
        <w:jc w:val="both"/>
        <w:rPr>
          <w:rFonts w:asciiTheme="majorHAnsi" w:hAnsiTheme="majorHAnsi" w:cstheme="majorHAnsi"/>
          <w:b w:val="0"/>
          <w:color w:val="auto"/>
          <w:sz w:val="28"/>
          <w:szCs w:val="28"/>
        </w:rPr>
      </w:pPr>
      <w:r w:rsidRPr="00DB5D61">
        <w:rPr>
          <w:rFonts w:asciiTheme="majorHAnsi" w:hAnsiTheme="majorHAnsi" w:cstheme="majorHAnsi"/>
          <w:b w:val="0"/>
          <w:color w:val="auto"/>
          <w:sz w:val="28"/>
          <w:szCs w:val="28"/>
        </w:rPr>
        <w:t xml:space="preserve">- </w:t>
      </w:r>
      <w:r w:rsidR="009C6E85" w:rsidRPr="00FA7F18">
        <w:rPr>
          <w:rFonts w:asciiTheme="majorHAnsi" w:hAnsiTheme="majorHAnsi" w:cstheme="majorHAnsi"/>
          <w:b w:val="0"/>
          <w:color w:val="auto"/>
          <w:sz w:val="28"/>
          <w:szCs w:val="28"/>
        </w:rPr>
        <w:t xml:space="preserve">Hình thức </w:t>
      </w:r>
      <w:r w:rsidRPr="00FA7F18">
        <w:rPr>
          <w:rFonts w:asciiTheme="majorHAnsi" w:hAnsiTheme="majorHAnsi" w:cstheme="majorHAnsi"/>
          <w:b w:val="0"/>
          <w:color w:val="auto"/>
          <w:sz w:val="28"/>
          <w:szCs w:val="28"/>
        </w:rPr>
        <w:t xml:space="preserve">tổ chức </w:t>
      </w:r>
      <w:r w:rsidR="009C6E85" w:rsidRPr="00FA7F18">
        <w:rPr>
          <w:rFonts w:asciiTheme="majorHAnsi" w:hAnsiTheme="majorHAnsi" w:cstheme="majorHAnsi"/>
          <w:b w:val="0"/>
          <w:color w:val="auto"/>
          <w:sz w:val="28"/>
          <w:szCs w:val="28"/>
        </w:rPr>
        <w:t>kiểm tra</w:t>
      </w:r>
      <w:r w:rsidR="00795F2A" w:rsidRPr="00795F2A">
        <w:rPr>
          <w:rFonts w:asciiTheme="majorHAnsi" w:hAnsiTheme="majorHAnsi" w:cstheme="majorHAnsi"/>
          <w:b w:val="0"/>
          <w:color w:val="auto"/>
          <w:sz w:val="28"/>
          <w:szCs w:val="28"/>
        </w:rPr>
        <w:t xml:space="preserve"> </w:t>
      </w:r>
      <w:r w:rsidR="00795F2A" w:rsidRPr="00FA7F18">
        <w:rPr>
          <w:rFonts w:asciiTheme="majorHAnsi" w:hAnsiTheme="majorHAnsi" w:cstheme="majorHAnsi"/>
          <w:b w:val="0"/>
          <w:color w:val="auto"/>
          <w:sz w:val="28"/>
          <w:szCs w:val="28"/>
        </w:rPr>
        <w:t xml:space="preserve">căn cứ </w:t>
      </w:r>
      <w:r w:rsidR="00795F2A" w:rsidRPr="00795F2A">
        <w:rPr>
          <w:rFonts w:asciiTheme="majorHAnsi" w:hAnsiTheme="majorHAnsi" w:cstheme="majorHAnsi"/>
          <w:b w:val="0"/>
          <w:color w:val="auto"/>
          <w:sz w:val="28"/>
          <w:szCs w:val="28"/>
        </w:rPr>
        <w:t xml:space="preserve">theo </w:t>
      </w:r>
      <w:r w:rsidR="00795F2A" w:rsidRPr="00FA7F18">
        <w:rPr>
          <w:rFonts w:asciiTheme="majorHAnsi" w:hAnsiTheme="majorHAnsi" w:cstheme="majorHAnsi"/>
          <w:b w:val="0"/>
          <w:color w:val="auto"/>
          <w:sz w:val="28"/>
          <w:szCs w:val="28"/>
        </w:rPr>
        <w:t>tình hình thực tế</w:t>
      </w:r>
      <w:r w:rsidRPr="00DB5D61">
        <w:rPr>
          <w:rFonts w:asciiTheme="majorHAnsi" w:hAnsiTheme="majorHAnsi" w:cstheme="majorHAnsi"/>
          <w:b w:val="0"/>
          <w:color w:val="auto"/>
          <w:sz w:val="28"/>
          <w:szCs w:val="28"/>
        </w:rPr>
        <w:t>:</w:t>
      </w:r>
    </w:p>
    <w:p w14:paraId="2D7FBD72" w14:textId="05218C3F" w:rsidR="009C6E85" w:rsidRDefault="00DB5D61" w:rsidP="00FB1AFF">
      <w:pPr>
        <w:pStyle w:val="Heading10"/>
        <w:keepNext/>
        <w:keepLines/>
        <w:tabs>
          <w:tab w:val="left" w:pos="1269"/>
        </w:tabs>
        <w:spacing w:before="120" w:after="0" w:line="240" w:lineRule="auto"/>
        <w:jc w:val="both"/>
        <w:rPr>
          <w:rFonts w:asciiTheme="majorHAnsi" w:hAnsiTheme="majorHAnsi" w:cstheme="majorHAnsi"/>
          <w:b w:val="0"/>
          <w:color w:val="auto"/>
          <w:sz w:val="28"/>
          <w:szCs w:val="28"/>
        </w:rPr>
      </w:pPr>
      <w:r w:rsidRPr="00DB5D61">
        <w:rPr>
          <w:rFonts w:asciiTheme="majorHAnsi" w:hAnsiTheme="majorHAnsi" w:cstheme="majorHAnsi"/>
          <w:b w:val="0"/>
          <w:color w:val="auto"/>
          <w:sz w:val="28"/>
          <w:szCs w:val="28"/>
        </w:rPr>
        <w:t>+</w:t>
      </w:r>
      <w:r w:rsidR="00795F2A" w:rsidRPr="00795F2A">
        <w:rPr>
          <w:rFonts w:asciiTheme="majorHAnsi" w:hAnsiTheme="majorHAnsi" w:cstheme="majorHAnsi"/>
          <w:b w:val="0"/>
          <w:color w:val="auto"/>
          <w:sz w:val="28"/>
          <w:szCs w:val="28"/>
        </w:rPr>
        <w:t xml:space="preserve"> </w:t>
      </w:r>
      <w:r w:rsidR="00B53D42" w:rsidRPr="00B53D42">
        <w:rPr>
          <w:rFonts w:asciiTheme="majorHAnsi" w:hAnsiTheme="majorHAnsi" w:cstheme="majorHAnsi"/>
          <w:b w:val="0"/>
          <w:color w:val="auto"/>
          <w:sz w:val="28"/>
          <w:szCs w:val="28"/>
        </w:rPr>
        <w:t>H</w:t>
      </w:r>
      <w:r w:rsidR="00986E41" w:rsidRPr="00FA7F18">
        <w:rPr>
          <w:rFonts w:asciiTheme="majorHAnsi" w:hAnsiTheme="majorHAnsi" w:cstheme="majorHAnsi"/>
          <w:b w:val="0"/>
          <w:color w:val="auto"/>
          <w:sz w:val="28"/>
          <w:szCs w:val="28"/>
        </w:rPr>
        <w:t>ình thức trực tiếp</w:t>
      </w:r>
      <w:r w:rsidR="002E267E">
        <w:rPr>
          <w:rFonts w:asciiTheme="majorHAnsi" w:hAnsiTheme="majorHAnsi" w:cstheme="majorHAnsi"/>
          <w:b w:val="0"/>
          <w:color w:val="auto"/>
          <w:sz w:val="28"/>
          <w:szCs w:val="28"/>
          <w:lang w:val="en-US"/>
        </w:rPr>
        <w:t xml:space="preserve"> do trường thuộc</w:t>
      </w:r>
      <w:r w:rsidR="00795F2A" w:rsidRPr="00962A15">
        <w:rPr>
          <w:rFonts w:asciiTheme="majorHAnsi" w:hAnsiTheme="majorHAnsi" w:cstheme="majorHAnsi"/>
          <w:b w:val="0"/>
          <w:color w:val="auto"/>
          <w:sz w:val="28"/>
          <w:szCs w:val="28"/>
        </w:rPr>
        <w:t xml:space="preserve"> địa bàn được xác định dịch cấp độ </w:t>
      </w:r>
      <w:r w:rsidR="002E267E">
        <w:rPr>
          <w:rFonts w:asciiTheme="majorHAnsi" w:hAnsiTheme="majorHAnsi" w:cstheme="majorHAnsi"/>
          <w:b w:val="0"/>
          <w:color w:val="auto"/>
          <w:sz w:val="28"/>
          <w:szCs w:val="28"/>
          <w:lang w:val="en-US"/>
        </w:rPr>
        <w:t>2</w:t>
      </w:r>
      <w:r w:rsidR="00795F2A" w:rsidRPr="00962A15">
        <w:rPr>
          <w:rFonts w:asciiTheme="majorHAnsi" w:hAnsiTheme="majorHAnsi" w:cstheme="majorHAnsi"/>
          <w:b w:val="0"/>
          <w:color w:val="auto"/>
          <w:sz w:val="28"/>
          <w:szCs w:val="28"/>
        </w:rPr>
        <w:t xml:space="preserve"> và học sinh đã đi học trực tiếp</w:t>
      </w:r>
      <w:r w:rsidR="00795F2A" w:rsidRPr="00795F2A">
        <w:rPr>
          <w:rFonts w:asciiTheme="majorHAnsi" w:hAnsiTheme="majorHAnsi" w:cstheme="majorHAnsi"/>
          <w:b w:val="0"/>
          <w:color w:val="auto"/>
          <w:sz w:val="28"/>
          <w:szCs w:val="28"/>
        </w:rPr>
        <w:t>.</w:t>
      </w:r>
    </w:p>
    <w:p w14:paraId="15B74635" w14:textId="3762D56F" w:rsidR="00795F2A" w:rsidRPr="00DB5D61" w:rsidRDefault="00DB5D61" w:rsidP="00795F2A">
      <w:pPr>
        <w:pStyle w:val="Heading10"/>
        <w:keepNext/>
        <w:keepLines/>
        <w:tabs>
          <w:tab w:val="left" w:pos="1269"/>
        </w:tabs>
        <w:spacing w:before="120" w:after="0" w:line="240" w:lineRule="auto"/>
        <w:jc w:val="both"/>
        <w:rPr>
          <w:rFonts w:asciiTheme="majorHAnsi" w:hAnsiTheme="majorHAnsi" w:cstheme="majorHAnsi"/>
          <w:b w:val="0"/>
          <w:color w:val="auto"/>
          <w:sz w:val="28"/>
          <w:szCs w:val="28"/>
        </w:rPr>
      </w:pPr>
      <w:r w:rsidRPr="00DB5D61">
        <w:rPr>
          <w:rFonts w:asciiTheme="majorHAnsi" w:hAnsiTheme="majorHAnsi" w:cstheme="majorHAnsi"/>
          <w:b w:val="0"/>
          <w:color w:val="auto"/>
          <w:sz w:val="28"/>
          <w:szCs w:val="28"/>
        </w:rPr>
        <w:t>+</w:t>
      </w:r>
      <w:r w:rsidR="00795F2A" w:rsidRPr="00795F2A">
        <w:rPr>
          <w:rFonts w:asciiTheme="majorHAnsi" w:hAnsiTheme="majorHAnsi" w:cstheme="majorHAnsi"/>
          <w:b w:val="0"/>
          <w:color w:val="auto"/>
          <w:sz w:val="28"/>
          <w:szCs w:val="28"/>
        </w:rPr>
        <w:t xml:space="preserve"> </w:t>
      </w:r>
      <w:r w:rsidR="002E267E">
        <w:rPr>
          <w:rFonts w:asciiTheme="majorHAnsi" w:hAnsiTheme="majorHAnsi" w:cstheme="majorHAnsi"/>
          <w:b w:val="0"/>
          <w:color w:val="auto"/>
          <w:sz w:val="28"/>
          <w:szCs w:val="28"/>
          <w:lang w:val="en-US"/>
        </w:rPr>
        <w:t xml:space="preserve">Nếu </w:t>
      </w:r>
      <w:r w:rsidR="003B486C">
        <w:rPr>
          <w:rFonts w:asciiTheme="majorHAnsi" w:hAnsiTheme="majorHAnsi" w:cstheme="majorHAnsi"/>
          <w:b w:val="0"/>
          <w:color w:val="auto"/>
          <w:sz w:val="28"/>
          <w:szCs w:val="28"/>
          <w:lang w:val="en-US"/>
        </w:rPr>
        <w:t xml:space="preserve">tình hình dịch diễn biến phức tạp, </w:t>
      </w:r>
      <w:r w:rsidR="002E267E">
        <w:rPr>
          <w:rFonts w:asciiTheme="majorHAnsi" w:hAnsiTheme="majorHAnsi" w:cstheme="majorHAnsi"/>
          <w:b w:val="0"/>
          <w:color w:val="auto"/>
          <w:sz w:val="28"/>
          <w:szCs w:val="28"/>
          <w:lang w:val="en-US"/>
        </w:rPr>
        <w:t>trường thuộc</w:t>
      </w:r>
      <w:r w:rsidRPr="00962A15">
        <w:rPr>
          <w:rFonts w:asciiTheme="majorHAnsi" w:hAnsiTheme="majorHAnsi" w:cstheme="majorHAnsi"/>
          <w:b w:val="0"/>
          <w:color w:val="auto"/>
          <w:sz w:val="28"/>
          <w:szCs w:val="28"/>
        </w:rPr>
        <w:t xml:space="preserve"> địa bàn được xác định dịch cấp độ 4 và học sinh không thể đến trường học trực tiếp</w:t>
      </w:r>
      <w:r w:rsidR="003B486C">
        <w:rPr>
          <w:rFonts w:asciiTheme="majorHAnsi" w:hAnsiTheme="majorHAnsi" w:cstheme="majorHAnsi"/>
          <w:b w:val="0"/>
          <w:color w:val="auto"/>
          <w:sz w:val="28"/>
          <w:szCs w:val="28"/>
          <w:lang w:val="en-US"/>
        </w:rPr>
        <w:t xml:space="preserve"> thì học sinh kiểm tra cuối kì theo hình thức trực tuyến</w:t>
      </w:r>
      <w:r w:rsidRPr="00DB5D61">
        <w:rPr>
          <w:rFonts w:asciiTheme="majorHAnsi" w:hAnsiTheme="majorHAnsi" w:cstheme="majorHAnsi"/>
          <w:b w:val="0"/>
          <w:color w:val="auto"/>
          <w:sz w:val="28"/>
          <w:szCs w:val="28"/>
        </w:rPr>
        <w:t>.</w:t>
      </w:r>
    </w:p>
    <w:p w14:paraId="085CECED" w14:textId="65AC2C14" w:rsidR="00986E41" w:rsidRPr="00962A15" w:rsidRDefault="00986E41" w:rsidP="00986E41">
      <w:pPr>
        <w:pStyle w:val="BodyText"/>
        <w:spacing w:beforeLines="40" w:before="96" w:afterLines="40" w:after="96" w:line="240" w:lineRule="auto"/>
        <w:ind w:firstLine="74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Đối với học sinh học hòa nhập: thực hiện kiểm tra định kì theo kế hoạch dạy học cá nhân đã điều chỉnh, biê</w:t>
      </w:r>
      <w:r w:rsidR="009C6E85" w:rsidRPr="00962A15">
        <w:rPr>
          <w:rFonts w:asciiTheme="majorHAnsi" w:hAnsiTheme="majorHAnsi" w:cstheme="majorHAnsi"/>
          <w:color w:val="auto"/>
          <w:sz w:val="28"/>
          <w:szCs w:val="28"/>
        </w:rPr>
        <w:t xml:space="preserve">n soạn đề kiểm tra riêng cho </w:t>
      </w:r>
      <w:r w:rsidR="009C6E85" w:rsidRPr="00FA7F18">
        <w:rPr>
          <w:rFonts w:asciiTheme="majorHAnsi" w:hAnsiTheme="majorHAnsi" w:cstheme="majorHAnsi"/>
          <w:color w:val="auto"/>
          <w:sz w:val="28"/>
          <w:szCs w:val="28"/>
        </w:rPr>
        <w:t>học sinh</w:t>
      </w:r>
      <w:r w:rsidRPr="00962A15">
        <w:rPr>
          <w:rFonts w:asciiTheme="majorHAnsi" w:hAnsiTheme="majorHAnsi" w:cstheme="majorHAnsi"/>
          <w:color w:val="auto"/>
          <w:sz w:val="28"/>
          <w:szCs w:val="28"/>
        </w:rPr>
        <w:t xml:space="preserve"> hòa nhập. </w:t>
      </w:r>
    </w:p>
    <w:p w14:paraId="68D0672C" w14:textId="21404D58" w:rsidR="00B53D42" w:rsidRDefault="00986E41" w:rsidP="00B53D42">
      <w:pPr>
        <w:pStyle w:val="BodyText"/>
        <w:spacing w:beforeLines="40" w:before="96" w:afterLines="40" w:after="96" w:line="240" w:lineRule="auto"/>
        <w:ind w:firstLine="740"/>
        <w:jc w:val="both"/>
        <w:rPr>
          <w:rFonts w:asciiTheme="majorHAnsi" w:hAnsiTheme="majorHAnsi" w:cstheme="majorHAnsi"/>
          <w:color w:val="auto"/>
          <w:spacing w:val="-4"/>
          <w:sz w:val="28"/>
          <w:szCs w:val="28"/>
        </w:rPr>
      </w:pPr>
      <w:r w:rsidRPr="00962A15">
        <w:rPr>
          <w:rFonts w:asciiTheme="majorHAnsi" w:hAnsiTheme="majorHAnsi" w:cstheme="majorHAnsi"/>
          <w:color w:val="auto"/>
          <w:spacing w:val="-4"/>
          <w:sz w:val="28"/>
          <w:szCs w:val="28"/>
        </w:rPr>
        <w:t xml:space="preserve">- Đối với các học </w:t>
      </w:r>
      <w:r w:rsidR="009C6E85" w:rsidRPr="00962A15">
        <w:rPr>
          <w:rFonts w:asciiTheme="majorHAnsi" w:hAnsiTheme="majorHAnsi" w:cstheme="majorHAnsi"/>
          <w:color w:val="auto"/>
          <w:spacing w:val="-4"/>
          <w:sz w:val="28"/>
          <w:szCs w:val="28"/>
        </w:rPr>
        <w:t>sinh thuộc diện F0,</w:t>
      </w:r>
      <w:r w:rsidR="009C6E85" w:rsidRPr="00FA7F18">
        <w:rPr>
          <w:rFonts w:asciiTheme="majorHAnsi" w:hAnsiTheme="majorHAnsi" w:cstheme="majorHAnsi"/>
          <w:color w:val="auto"/>
          <w:spacing w:val="-4"/>
          <w:sz w:val="28"/>
          <w:szCs w:val="28"/>
        </w:rPr>
        <w:t xml:space="preserve"> diện </w:t>
      </w:r>
      <w:r w:rsidRPr="00962A15">
        <w:rPr>
          <w:rFonts w:asciiTheme="majorHAnsi" w:hAnsiTheme="majorHAnsi" w:cstheme="majorHAnsi"/>
          <w:color w:val="auto"/>
          <w:spacing w:val="-4"/>
          <w:sz w:val="28"/>
          <w:szCs w:val="28"/>
        </w:rPr>
        <w:t>cách ly, giãn cách xã hội, ... không thể tham gia kiểm tra cuối kì từ 10/01/2022 đến 22/01/2022: nhà trường xem xét cho thực hiện kiểm tra, đánh giá bổ sung sau khi đã thực hiện các biện pháp dạy học, phụ đạo, bồi dưỡng bổ sung kiến thức phù hợp, trao đổi với cha mẹ học sinh, thông báo cho học sinh.</w:t>
      </w:r>
      <w:r w:rsidR="00C66943">
        <w:rPr>
          <w:rFonts w:asciiTheme="majorHAnsi" w:hAnsiTheme="majorHAnsi" w:cstheme="majorHAnsi"/>
          <w:color w:val="auto"/>
          <w:spacing w:val="-4"/>
          <w:sz w:val="28"/>
          <w:szCs w:val="28"/>
        </w:rPr>
        <w:t xml:space="preserve"> </w:t>
      </w:r>
      <w:r w:rsidRPr="00962A15">
        <w:rPr>
          <w:rFonts w:asciiTheme="majorHAnsi" w:hAnsiTheme="majorHAnsi" w:cstheme="majorHAnsi"/>
          <w:color w:val="auto"/>
          <w:spacing w:val="-4"/>
          <w:sz w:val="28"/>
          <w:szCs w:val="28"/>
        </w:rPr>
        <w:t>Việc kiểm tra bổ sung hoàn thành trước ngày 28/02/2022.</w:t>
      </w:r>
    </w:p>
    <w:p w14:paraId="7B8F9D30" w14:textId="1B3C1C0E" w:rsidR="002E267E" w:rsidRDefault="002E267E" w:rsidP="002E267E">
      <w:pPr>
        <w:pStyle w:val="BodyText"/>
        <w:spacing w:beforeLines="40" w:before="96" w:afterLines="40" w:after="96" w:line="240" w:lineRule="auto"/>
        <w:ind w:firstLine="740"/>
        <w:jc w:val="both"/>
        <w:rPr>
          <w:bCs/>
          <w:sz w:val="28"/>
          <w:szCs w:val="28"/>
          <w:lang w:val="en-US"/>
        </w:rPr>
      </w:pPr>
      <w:r w:rsidRPr="00B53D42">
        <w:rPr>
          <w:bCs/>
          <w:sz w:val="28"/>
          <w:szCs w:val="28"/>
        </w:rPr>
        <w:t xml:space="preserve">- </w:t>
      </w:r>
      <w:r>
        <w:rPr>
          <w:bCs/>
          <w:sz w:val="28"/>
          <w:szCs w:val="28"/>
          <w:lang w:val="en-US"/>
        </w:rPr>
        <w:t xml:space="preserve">Phó hiệu trưởng chỉ đạo các tổ chuyên môn </w:t>
      </w:r>
      <w:r w:rsidRPr="00B53D42">
        <w:rPr>
          <w:bCs/>
          <w:sz w:val="28"/>
          <w:szCs w:val="28"/>
        </w:rPr>
        <w:t>rà soát, đánh giá hiệu quả việc tổ chức dạy học; tổ chức phụ đạo, bồi dưỡng, bổ sung kiến thức cho học sinh khi bắt đầu dạy học trực tiếp trở lại trước khi tổ chức kiểm tra cuối kì.</w:t>
      </w:r>
      <w:r>
        <w:rPr>
          <w:bCs/>
          <w:sz w:val="28"/>
          <w:szCs w:val="28"/>
          <w:lang w:val="en-US"/>
        </w:rPr>
        <w:t xml:space="preserve"> </w:t>
      </w:r>
    </w:p>
    <w:p w14:paraId="3498558C" w14:textId="126302C0" w:rsidR="003B486C" w:rsidRPr="00EE6C60" w:rsidRDefault="003B486C" w:rsidP="003B486C">
      <w:pPr>
        <w:spacing w:before="120" w:after="120" w:line="360" w:lineRule="atLeast"/>
        <w:ind w:firstLine="709"/>
        <w:jc w:val="both"/>
        <w:rPr>
          <w:rFonts w:ascii="Times New Roman" w:hAnsi="Times New Roman" w:cs="Times New Roman"/>
          <w:b/>
          <w:sz w:val="28"/>
          <w:szCs w:val="28"/>
          <w:lang w:val="sv-SE"/>
        </w:rPr>
      </w:pPr>
      <w:r>
        <w:rPr>
          <w:rFonts w:ascii="Times New Roman" w:hAnsi="Times New Roman" w:cs="Times New Roman"/>
          <w:b/>
          <w:sz w:val="28"/>
          <w:szCs w:val="28"/>
          <w:lang w:val="sv-SE"/>
        </w:rPr>
        <w:t>4</w:t>
      </w:r>
      <w:r w:rsidRPr="00EE6C60">
        <w:rPr>
          <w:rFonts w:ascii="Times New Roman" w:hAnsi="Times New Roman" w:cs="Times New Roman"/>
          <w:b/>
          <w:sz w:val="28"/>
          <w:szCs w:val="28"/>
          <w:lang w:val="sv-SE"/>
        </w:rPr>
        <w:t>. Biên chế phòng và phân công giám thị</w:t>
      </w:r>
    </w:p>
    <w:p w14:paraId="53169960" w14:textId="77777777" w:rsidR="003B486C" w:rsidRPr="003B486C" w:rsidRDefault="003B486C" w:rsidP="003B486C">
      <w:pPr>
        <w:pStyle w:val="BodyText"/>
        <w:spacing w:beforeLines="40" w:before="96" w:afterLines="40" w:after="96" w:line="240" w:lineRule="auto"/>
        <w:ind w:firstLine="740"/>
        <w:jc w:val="both"/>
        <w:rPr>
          <w:bCs/>
          <w:sz w:val="28"/>
          <w:szCs w:val="28"/>
        </w:rPr>
      </w:pPr>
      <w:r w:rsidRPr="003B486C">
        <w:rPr>
          <w:bCs/>
          <w:sz w:val="28"/>
          <w:szCs w:val="28"/>
        </w:rPr>
        <w:t>- Số lượng học sinh từng phòng: 24 học sinh/phòng (phòng cuối có thể nhiều hơn hoặc ít hơn tùy tình hình thực tế).</w:t>
      </w:r>
    </w:p>
    <w:p w14:paraId="2506D696" w14:textId="77777777" w:rsidR="003B486C" w:rsidRPr="003B486C" w:rsidRDefault="003B486C" w:rsidP="003B486C">
      <w:pPr>
        <w:pStyle w:val="BodyText"/>
        <w:spacing w:beforeLines="40" w:before="96" w:afterLines="40" w:after="96" w:line="240" w:lineRule="auto"/>
        <w:ind w:firstLine="740"/>
        <w:jc w:val="both"/>
        <w:rPr>
          <w:bCs/>
          <w:sz w:val="28"/>
          <w:szCs w:val="28"/>
        </w:rPr>
      </w:pPr>
      <w:r w:rsidRPr="003B486C">
        <w:rPr>
          <w:bCs/>
          <w:sz w:val="28"/>
          <w:szCs w:val="28"/>
        </w:rPr>
        <w:t>- Phân công giám thị: 1 giám thị/phòng.</w:t>
      </w:r>
    </w:p>
    <w:p w14:paraId="6312F412" w14:textId="3ACF8526" w:rsidR="00E53834" w:rsidRPr="00D24DAE" w:rsidRDefault="00E53834" w:rsidP="00E53834">
      <w:pPr>
        <w:spacing w:before="120"/>
        <w:ind w:firstLine="567"/>
        <w:jc w:val="both"/>
        <w:rPr>
          <w:rFonts w:asciiTheme="majorHAnsi" w:hAnsiTheme="majorHAnsi" w:cstheme="majorHAnsi"/>
          <w:b/>
          <w:sz w:val="28"/>
          <w:szCs w:val="28"/>
        </w:rPr>
      </w:pPr>
      <w:r>
        <w:rPr>
          <w:rFonts w:asciiTheme="majorHAnsi" w:hAnsiTheme="majorHAnsi" w:cstheme="majorHAnsi"/>
          <w:b/>
          <w:sz w:val="28"/>
          <w:szCs w:val="28"/>
          <w:lang w:val="en-US"/>
        </w:rPr>
        <w:t>5</w:t>
      </w:r>
      <w:r w:rsidRPr="00D24DAE">
        <w:rPr>
          <w:rFonts w:asciiTheme="majorHAnsi" w:hAnsiTheme="majorHAnsi" w:cstheme="majorHAnsi"/>
          <w:b/>
          <w:sz w:val="28"/>
          <w:szCs w:val="28"/>
        </w:rPr>
        <w:t>. Chấ</w:t>
      </w:r>
      <w:r>
        <w:rPr>
          <w:rFonts w:asciiTheme="majorHAnsi" w:hAnsiTheme="majorHAnsi" w:cstheme="majorHAnsi"/>
          <w:b/>
          <w:sz w:val="28"/>
          <w:szCs w:val="28"/>
        </w:rPr>
        <w:t>m bài</w:t>
      </w:r>
    </w:p>
    <w:p w14:paraId="692A54F1" w14:textId="77777777" w:rsidR="00E53834" w:rsidRPr="00D24DAE" w:rsidRDefault="00E53834" w:rsidP="00E53834">
      <w:pPr>
        <w:spacing w:before="120"/>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Pr="00D24DAE">
        <w:rPr>
          <w:rFonts w:asciiTheme="majorHAnsi" w:hAnsiTheme="majorHAnsi" w:cstheme="majorHAnsi"/>
          <w:sz w:val="28"/>
          <w:szCs w:val="28"/>
        </w:rPr>
        <w:t xml:space="preserve">GVBM chấm tập trung tại trường (phòng chấm). </w:t>
      </w:r>
    </w:p>
    <w:p w14:paraId="18098BCD" w14:textId="77777777" w:rsidR="00E53834" w:rsidRPr="00D24DAE" w:rsidRDefault="00E53834" w:rsidP="00E53834">
      <w:pPr>
        <w:spacing w:before="120"/>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Pr="00D24DAE">
        <w:rPr>
          <w:rFonts w:asciiTheme="majorHAnsi" w:hAnsiTheme="majorHAnsi" w:cstheme="majorHAnsi"/>
          <w:sz w:val="28"/>
          <w:szCs w:val="28"/>
        </w:rPr>
        <w:t xml:space="preserve">Thời gian chấm: sau </w:t>
      </w:r>
      <w:r>
        <w:rPr>
          <w:rFonts w:asciiTheme="majorHAnsi" w:hAnsiTheme="majorHAnsi" w:cstheme="majorHAnsi"/>
          <w:sz w:val="28"/>
          <w:szCs w:val="28"/>
          <w:lang w:val="en-US"/>
        </w:rPr>
        <w:t>buổi/</w:t>
      </w:r>
      <w:r w:rsidRPr="00D24DAE">
        <w:rPr>
          <w:rFonts w:asciiTheme="majorHAnsi" w:hAnsiTheme="majorHAnsi" w:cstheme="majorHAnsi"/>
          <w:sz w:val="28"/>
          <w:szCs w:val="28"/>
        </w:rPr>
        <w:t xml:space="preserve">ngày thi bộ môn, buổi sáng bắt đầu từ 8 giờ 00, buổi chiều từ 13 giờ </w:t>
      </w:r>
      <w:r>
        <w:rPr>
          <w:rFonts w:asciiTheme="majorHAnsi" w:hAnsiTheme="majorHAnsi" w:cstheme="majorHAnsi"/>
          <w:sz w:val="28"/>
          <w:szCs w:val="28"/>
          <w:lang w:val="en-US"/>
        </w:rPr>
        <w:t>3</w:t>
      </w:r>
      <w:r w:rsidRPr="00D24DAE">
        <w:rPr>
          <w:rFonts w:asciiTheme="majorHAnsi" w:hAnsiTheme="majorHAnsi" w:cstheme="majorHAnsi"/>
          <w:sz w:val="28"/>
          <w:szCs w:val="28"/>
        </w:rPr>
        <w:t>0.</w:t>
      </w:r>
    </w:p>
    <w:p w14:paraId="414500AE" w14:textId="77777777" w:rsidR="00E53834" w:rsidRPr="00D24DAE" w:rsidRDefault="00E53834" w:rsidP="00E53834">
      <w:pPr>
        <w:spacing w:before="120"/>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Pr="00D24DAE">
        <w:rPr>
          <w:rFonts w:asciiTheme="majorHAnsi" w:hAnsiTheme="majorHAnsi" w:cstheme="majorHAnsi"/>
          <w:sz w:val="28"/>
          <w:szCs w:val="28"/>
        </w:rPr>
        <w:t>Tổ trưởng chuyên môn hoặc nhóm trưởng nhận bài (đã được cắt phách),  đáp án và phân bài cho giáo viên chấm.</w:t>
      </w:r>
    </w:p>
    <w:p w14:paraId="0F37D873" w14:textId="77777777" w:rsidR="00E53834" w:rsidRDefault="00E53834" w:rsidP="00E53834">
      <w:pPr>
        <w:spacing w:before="120"/>
        <w:ind w:firstLine="567"/>
        <w:jc w:val="both"/>
        <w:rPr>
          <w:rFonts w:asciiTheme="majorHAnsi" w:hAnsiTheme="majorHAnsi" w:cstheme="majorHAnsi"/>
          <w:sz w:val="28"/>
          <w:szCs w:val="28"/>
        </w:rPr>
      </w:pPr>
      <w:r>
        <w:rPr>
          <w:rFonts w:asciiTheme="majorHAnsi" w:hAnsiTheme="majorHAnsi" w:cstheme="majorHAnsi"/>
          <w:sz w:val="28"/>
          <w:szCs w:val="28"/>
          <w:lang w:val="en-US"/>
        </w:rPr>
        <w:t>-</w:t>
      </w:r>
      <w:r w:rsidRPr="00D24DAE">
        <w:rPr>
          <w:rFonts w:asciiTheme="majorHAnsi" w:hAnsiTheme="majorHAnsi" w:cstheme="majorHAnsi"/>
          <w:sz w:val="28"/>
          <w:szCs w:val="28"/>
        </w:rPr>
        <w:t>Việc chấm bài kiểm tra theo hướng dẫn chấm, có sự thống nhất trong nhóm bộ môn</w:t>
      </w:r>
      <w:r>
        <w:rPr>
          <w:rFonts w:asciiTheme="majorHAnsi" w:hAnsiTheme="majorHAnsi" w:cstheme="majorHAnsi"/>
          <w:sz w:val="28"/>
          <w:szCs w:val="28"/>
          <w:lang w:val="en-US"/>
        </w:rPr>
        <w:t xml:space="preserve"> và ghi biên bản cụ thể;</w:t>
      </w:r>
      <w:r w:rsidRPr="00D24DAE">
        <w:rPr>
          <w:rFonts w:asciiTheme="majorHAnsi" w:hAnsiTheme="majorHAnsi" w:cstheme="majorHAnsi"/>
          <w:sz w:val="28"/>
          <w:szCs w:val="28"/>
        </w:rPr>
        <w:t xml:space="preserve"> đảm bảo tính chính xác và khách quan.</w:t>
      </w:r>
    </w:p>
    <w:p w14:paraId="5D5BD3F9" w14:textId="1762EFF6" w:rsidR="00E53834" w:rsidRDefault="00E53834" w:rsidP="00E53834">
      <w:pPr>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Chấm phúc khảo (nếu có): 2</w:t>
      </w:r>
      <w:r w:rsidR="00C1077D">
        <w:rPr>
          <w:rFonts w:asciiTheme="majorHAnsi" w:hAnsiTheme="majorHAnsi" w:cstheme="majorHAnsi"/>
          <w:sz w:val="28"/>
          <w:szCs w:val="28"/>
          <w:lang w:val="en-US"/>
        </w:rPr>
        <w:t>7</w:t>
      </w:r>
      <w:r>
        <w:rPr>
          <w:rFonts w:asciiTheme="majorHAnsi" w:hAnsiTheme="majorHAnsi" w:cstheme="majorHAnsi"/>
          <w:sz w:val="28"/>
          <w:szCs w:val="28"/>
          <w:lang w:val="en-US"/>
        </w:rPr>
        <w:t>/01/2022.</w:t>
      </w:r>
    </w:p>
    <w:p w14:paraId="12780712" w14:textId="77777777" w:rsidR="00C1077D" w:rsidRDefault="008752DF" w:rsidP="00C1077D">
      <w:pPr>
        <w:spacing w:before="120"/>
        <w:ind w:firstLine="567"/>
        <w:jc w:val="both"/>
        <w:rPr>
          <w:rFonts w:asciiTheme="majorHAnsi" w:hAnsiTheme="majorHAnsi" w:cstheme="majorHAnsi"/>
          <w:b/>
          <w:color w:val="auto"/>
          <w:sz w:val="28"/>
          <w:szCs w:val="28"/>
          <w:lang w:val="en-US"/>
        </w:rPr>
      </w:pPr>
      <w:r w:rsidRPr="00E53834">
        <w:rPr>
          <w:rFonts w:asciiTheme="majorHAnsi" w:hAnsiTheme="majorHAnsi" w:cstheme="majorHAnsi"/>
          <w:b/>
          <w:color w:val="auto"/>
          <w:sz w:val="28"/>
          <w:szCs w:val="28"/>
        </w:rPr>
        <w:t>II</w:t>
      </w:r>
      <w:r w:rsidR="00FB1AFF" w:rsidRPr="00E53834">
        <w:rPr>
          <w:rFonts w:asciiTheme="majorHAnsi" w:hAnsiTheme="majorHAnsi" w:cstheme="majorHAnsi"/>
          <w:b/>
          <w:color w:val="auto"/>
          <w:sz w:val="28"/>
          <w:szCs w:val="28"/>
        </w:rPr>
        <w:t xml:space="preserve">. </w:t>
      </w:r>
      <w:r w:rsidR="00E53834" w:rsidRPr="00E53834">
        <w:rPr>
          <w:rFonts w:asciiTheme="majorHAnsi" w:hAnsiTheme="majorHAnsi" w:cstheme="majorHAnsi"/>
          <w:b/>
          <w:color w:val="auto"/>
          <w:sz w:val="28"/>
          <w:szCs w:val="28"/>
          <w:lang w:val="en-US"/>
        </w:rPr>
        <w:t>Đề kiểm tra</w:t>
      </w:r>
    </w:p>
    <w:p w14:paraId="37FE5D8E" w14:textId="77777777" w:rsidR="00C1077D" w:rsidRDefault="00D24DAE" w:rsidP="00C1077D">
      <w:pPr>
        <w:spacing w:before="120"/>
        <w:ind w:firstLine="567"/>
        <w:jc w:val="both"/>
        <w:rPr>
          <w:rFonts w:asciiTheme="majorHAnsi" w:hAnsiTheme="majorHAnsi" w:cstheme="majorHAnsi"/>
          <w:b/>
          <w:color w:val="auto"/>
          <w:sz w:val="28"/>
          <w:szCs w:val="28"/>
          <w:lang w:val="en-US"/>
        </w:rPr>
      </w:pPr>
      <w:r w:rsidRPr="00C1077D">
        <w:rPr>
          <w:rFonts w:asciiTheme="majorHAnsi" w:hAnsiTheme="majorHAnsi" w:cstheme="majorHAnsi"/>
          <w:b/>
          <w:color w:val="auto"/>
          <w:sz w:val="28"/>
          <w:szCs w:val="28"/>
          <w:lang w:val="en-US"/>
        </w:rPr>
        <w:t>1. Biên soạn đề kiểm tra</w:t>
      </w:r>
    </w:p>
    <w:p w14:paraId="7AFBB455" w14:textId="3457D4C6" w:rsidR="006F295B" w:rsidRPr="00C1077D" w:rsidRDefault="00AB721C" w:rsidP="00C1077D">
      <w:pPr>
        <w:spacing w:before="120"/>
        <w:ind w:firstLine="567"/>
        <w:jc w:val="both"/>
        <w:rPr>
          <w:rFonts w:asciiTheme="majorHAnsi" w:hAnsiTheme="majorHAnsi" w:cstheme="majorHAnsi"/>
          <w:b/>
          <w:sz w:val="28"/>
          <w:szCs w:val="28"/>
          <w:lang w:val="en-US"/>
        </w:rPr>
      </w:pPr>
      <w:r w:rsidRPr="00D24DAE">
        <w:rPr>
          <w:rFonts w:asciiTheme="majorHAnsi" w:hAnsiTheme="majorHAnsi" w:cstheme="majorHAnsi"/>
          <w:bCs/>
          <w:color w:val="auto"/>
          <w:sz w:val="28"/>
          <w:szCs w:val="28"/>
        </w:rPr>
        <w:lastRenderedPageBreak/>
        <w:t xml:space="preserve">- </w:t>
      </w:r>
      <w:r w:rsidR="00D24DAE" w:rsidRPr="00D24DAE">
        <w:rPr>
          <w:rFonts w:asciiTheme="majorHAnsi" w:hAnsiTheme="majorHAnsi" w:cstheme="majorHAnsi"/>
          <w:bCs/>
          <w:color w:val="auto"/>
          <w:sz w:val="28"/>
          <w:szCs w:val="28"/>
        </w:rPr>
        <w:t xml:space="preserve">Hiệu trưởng chỉ đạo </w:t>
      </w:r>
      <w:r w:rsidR="006F295B">
        <w:rPr>
          <w:rFonts w:asciiTheme="majorHAnsi" w:hAnsiTheme="majorHAnsi" w:cstheme="majorHAnsi"/>
          <w:bCs/>
          <w:color w:val="auto"/>
          <w:sz w:val="28"/>
          <w:szCs w:val="28"/>
          <w:lang w:val="en-US"/>
        </w:rPr>
        <w:t>các tổ chuyên môn</w:t>
      </w:r>
      <w:r w:rsidR="00D24DAE" w:rsidRPr="00D24DAE">
        <w:rPr>
          <w:rFonts w:asciiTheme="majorHAnsi" w:hAnsiTheme="majorHAnsi" w:cstheme="majorHAnsi"/>
          <w:bCs/>
          <w:color w:val="auto"/>
          <w:sz w:val="28"/>
          <w:szCs w:val="28"/>
        </w:rPr>
        <w:t xml:space="preserve"> biên soạn đề kiểm tra tất cả các môn học.</w:t>
      </w:r>
      <w:r w:rsidR="006F295B">
        <w:rPr>
          <w:rFonts w:asciiTheme="majorHAnsi" w:hAnsiTheme="majorHAnsi" w:cstheme="majorHAnsi"/>
          <w:bCs/>
          <w:color w:val="auto"/>
          <w:sz w:val="28"/>
          <w:szCs w:val="28"/>
          <w:lang w:val="en-US"/>
        </w:rPr>
        <w:t xml:space="preserve"> </w:t>
      </w:r>
    </w:p>
    <w:p w14:paraId="208B8578" w14:textId="77777777" w:rsidR="00E53834" w:rsidRDefault="006F295B" w:rsidP="00FB1AFF">
      <w:pPr>
        <w:pStyle w:val="BodyText"/>
        <w:spacing w:beforeLines="40" w:before="96" w:afterLines="40" w:after="96" w:line="240" w:lineRule="auto"/>
        <w:ind w:firstLine="720"/>
        <w:jc w:val="both"/>
        <w:rPr>
          <w:sz w:val="28"/>
          <w:szCs w:val="28"/>
          <w:lang w:val="en-AU" w:eastAsia="en-AU"/>
        </w:rPr>
      </w:pPr>
      <w:r>
        <w:rPr>
          <w:rFonts w:asciiTheme="majorHAnsi" w:hAnsiTheme="majorHAnsi" w:cstheme="majorHAnsi"/>
          <w:bCs/>
          <w:color w:val="auto"/>
          <w:sz w:val="28"/>
          <w:szCs w:val="28"/>
          <w:lang w:val="en-US"/>
        </w:rPr>
        <w:t xml:space="preserve">- </w:t>
      </w:r>
      <w:r>
        <w:rPr>
          <w:bCs/>
          <w:sz w:val="28"/>
          <w:szCs w:val="28"/>
          <w:lang w:val="en-AU" w:eastAsia="en-AU"/>
        </w:rPr>
        <w:t xml:space="preserve">Tổ tưởng chuyên môn chịu trách nhiệm phân công ra đề </w:t>
      </w:r>
      <w:r w:rsidR="00EE6C60">
        <w:rPr>
          <w:bCs/>
          <w:sz w:val="28"/>
          <w:szCs w:val="28"/>
          <w:lang w:val="en-AU" w:eastAsia="en-AU"/>
        </w:rPr>
        <w:t xml:space="preserve">3 đề/môn/khối </w:t>
      </w:r>
      <w:r>
        <w:rPr>
          <w:sz w:val="28"/>
          <w:szCs w:val="28"/>
          <w:lang w:val="en-AU" w:eastAsia="en-AU"/>
        </w:rPr>
        <w:t xml:space="preserve">(gồm 01 đề chính thức, 01 đề dự phòng, 01 đề cho học sinh hòa nhập, hướng dẫn chấm, bảng đặc tả và ma trận đề). Đề kiểm tra phải được tổ trưởng chuyên môn duyệt trước khi nộp về Phó Hiệu trưởng. Phó Hiệu trưởng chịu trách nhiệm duyệt đề tất cả các môn. </w:t>
      </w:r>
    </w:p>
    <w:p w14:paraId="528BD28F" w14:textId="238C0338" w:rsidR="00FB1AFF" w:rsidRPr="00962A15" w:rsidRDefault="00FB1AFF" w:rsidP="00FB1AFF">
      <w:pPr>
        <w:pStyle w:val="BodyText"/>
        <w:spacing w:beforeLines="40" w:before="96" w:afterLines="40" w:after="96" w:line="240" w:lineRule="auto"/>
        <w:ind w:firstLine="720"/>
        <w:jc w:val="both"/>
        <w:rPr>
          <w:rFonts w:asciiTheme="majorHAnsi" w:hAnsiTheme="majorHAnsi" w:cstheme="majorHAnsi"/>
          <w:color w:val="auto"/>
          <w:sz w:val="28"/>
          <w:szCs w:val="28"/>
        </w:rPr>
      </w:pPr>
      <w:r w:rsidRPr="00FA7F18">
        <w:rPr>
          <w:rFonts w:asciiTheme="majorHAnsi" w:hAnsiTheme="majorHAnsi" w:cstheme="majorHAnsi"/>
          <w:color w:val="auto"/>
          <w:sz w:val="28"/>
          <w:szCs w:val="28"/>
        </w:rPr>
        <w:t xml:space="preserve">- </w:t>
      </w:r>
      <w:r w:rsidRPr="00962A15">
        <w:rPr>
          <w:rFonts w:asciiTheme="majorHAnsi" w:hAnsiTheme="majorHAnsi" w:cstheme="majorHAnsi"/>
          <w:color w:val="auto"/>
          <w:sz w:val="28"/>
          <w:szCs w:val="28"/>
        </w:rPr>
        <w:t xml:space="preserve">Các tổ chuyên môn áp dụng hướng dẫn biên soạn đề kiểm tra theo công văn số 3333/GDĐT-TrH ngày 09 tháng 10 năm 2020 của Sở </w:t>
      </w:r>
      <w:r w:rsidRPr="00FA7F18">
        <w:rPr>
          <w:rFonts w:asciiTheme="majorHAnsi" w:hAnsiTheme="majorHAnsi" w:cstheme="majorHAnsi"/>
          <w:color w:val="auto"/>
          <w:sz w:val="28"/>
          <w:szCs w:val="28"/>
        </w:rPr>
        <w:t>GD</w:t>
      </w:r>
      <w:r w:rsidR="00B53D42" w:rsidRPr="00B53D42">
        <w:rPr>
          <w:rFonts w:asciiTheme="majorHAnsi" w:hAnsiTheme="majorHAnsi" w:cstheme="majorHAnsi"/>
          <w:color w:val="auto"/>
          <w:sz w:val="28"/>
          <w:szCs w:val="28"/>
        </w:rPr>
        <w:t>&amp;</w:t>
      </w:r>
      <w:r w:rsidRPr="00FA7F18">
        <w:rPr>
          <w:rFonts w:asciiTheme="majorHAnsi" w:hAnsiTheme="majorHAnsi" w:cstheme="majorHAnsi"/>
          <w:color w:val="auto"/>
          <w:sz w:val="28"/>
          <w:szCs w:val="28"/>
        </w:rPr>
        <w:t>ĐT</w:t>
      </w:r>
      <w:r w:rsidRPr="00962A15">
        <w:rPr>
          <w:rFonts w:asciiTheme="majorHAnsi" w:hAnsiTheme="majorHAnsi" w:cstheme="majorHAnsi"/>
          <w:color w:val="auto"/>
          <w:sz w:val="28"/>
          <w:szCs w:val="28"/>
        </w:rPr>
        <w:t xml:space="preserve">. </w:t>
      </w:r>
    </w:p>
    <w:p w14:paraId="2208E2D0" w14:textId="30A79C19" w:rsidR="009C6E85" w:rsidRPr="00962A15" w:rsidRDefault="009C6E85" w:rsidP="009C6E85">
      <w:pPr>
        <w:pStyle w:val="BodyText"/>
        <w:spacing w:beforeLines="40" w:before="96" w:afterLines="40" w:after="96" w:line="240" w:lineRule="auto"/>
        <w:ind w:firstLine="720"/>
        <w:jc w:val="both"/>
        <w:rPr>
          <w:rFonts w:asciiTheme="majorHAnsi" w:hAnsiTheme="majorHAnsi" w:cstheme="majorHAnsi"/>
          <w:color w:val="auto"/>
          <w:sz w:val="28"/>
          <w:szCs w:val="28"/>
        </w:rPr>
      </w:pPr>
      <w:r w:rsidRPr="00FA7F18">
        <w:rPr>
          <w:rFonts w:asciiTheme="majorHAnsi" w:hAnsiTheme="majorHAnsi" w:cstheme="majorHAnsi"/>
          <w:color w:val="auto"/>
          <w:sz w:val="28"/>
          <w:szCs w:val="28"/>
        </w:rPr>
        <w:t xml:space="preserve">- </w:t>
      </w:r>
      <w:r w:rsidRPr="00962A15">
        <w:rPr>
          <w:rFonts w:asciiTheme="majorHAnsi" w:hAnsiTheme="majorHAnsi" w:cstheme="majorHAnsi"/>
          <w:color w:val="auto"/>
          <w:sz w:val="28"/>
          <w:szCs w:val="28"/>
        </w:rPr>
        <w:t>Căn cứ chuẩn kiến thức, kỹ năng trong chương trình Học kì I và hướng dẫn thực hiện điều chỉnh nội dung giáo dục phổ thông của Bộ GD</w:t>
      </w:r>
      <w:r w:rsidR="00B53D42" w:rsidRPr="00B53D42">
        <w:rPr>
          <w:rFonts w:asciiTheme="majorHAnsi" w:hAnsiTheme="majorHAnsi" w:cstheme="majorHAnsi"/>
          <w:color w:val="auto"/>
          <w:sz w:val="28"/>
          <w:szCs w:val="28"/>
        </w:rPr>
        <w:t>&amp;</w:t>
      </w:r>
      <w:r w:rsidRPr="00962A15">
        <w:rPr>
          <w:rFonts w:asciiTheme="majorHAnsi" w:hAnsiTheme="majorHAnsi" w:cstheme="majorHAnsi"/>
          <w:color w:val="auto"/>
          <w:sz w:val="28"/>
          <w:szCs w:val="28"/>
        </w:rPr>
        <w:t xml:space="preserve">ĐT, </w:t>
      </w:r>
      <w:r w:rsidR="00D24DAE">
        <w:rPr>
          <w:rFonts w:asciiTheme="majorHAnsi" w:hAnsiTheme="majorHAnsi" w:cstheme="majorHAnsi"/>
          <w:color w:val="auto"/>
          <w:sz w:val="28"/>
          <w:szCs w:val="28"/>
          <w:lang w:val="en-US"/>
        </w:rPr>
        <w:t>Tổ trưởng chuyên môn</w:t>
      </w:r>
      <w:r w:rsidR="00B53D42">
        <w:rPr>
          <w:rFonts w:asciiTheme="majorHAnsi" w:hAnsiTheme="majorHAnsi" w:cstheme="majorHAnsi"/>
          <w:color w:val="auto"/>
          <w:sz w:val="28"/>
          <w:szCs w:val="28"/>
        </w:rPr>
        <w:t xml:space="preserve"> </w:t>
      </w:r>
      <w:r w:rsidR="00963B61" w:rsidRPr="00FA7F18">
        <w:rPr>
          <w:rFonts w:asciiTheme="majorHAnsi" w:hAnsiTheme="majorHAnsi" w:cstheme="majorHAnsi"/>
          <w:color w:val="auto"/>
          <w:sz w:val="28"/>
          <w:szCs w:val="28"/>
        </w:rPr>
        <w:t>cần lưu ý</w:t>
      </w:r>
      <w:r w:rsidRPr="00962A15">
        <w:rPr>
          <w:rFonts w:asciiTheme="majorHAnsi" w:hAnsiTheme="majorHAnsi" w:cstheme="majorHAnsi"/>
          <w:color w:val="auto"/>
          <w:sz w:val="28"/>
          <w:szCs w:val="28"/>
        </w:rPr>
        <w:t>:</w:t>
      </w:r>
    </w:p>
    <w:p w14:paraId="49F2040D" w14:textId="77777777" w:rsidR="009C6E85" w:rsidRPr="00962A15" w:rsidRDefault="009C6E85" w:rsidP="009C6E85">
      <w:pPr>
        <w:pStyle w:val="BodyText"/>
        <w:spacing w:beforeLines="40" w:before="96" w:afterLines="40" w:after="96" w:line="240" w:lineRule="auto"/>
        <w:ind w:firstLine="74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xml:space="preserve">+ Không kiểm tra những nội dung vượt quá yêu cầu cần đạt hoặc mức độ cần đạt của chương trình giáo dục phổ thông; </w:t>
      </w:r>
    </w:p>
    <w:p w14:paraId="4490DD34" w14:textId="77777777" w:rsidR="00B53D42" w:rsidRDefault="009C6E85" w:rsidP="00B53D42">
      <w:pPr>
        <w:pStyle w:val="BodyText"/>
        <w:spacing w:beforeLines="40" w:before="96" w:afterLines="40" w:after="96" w:line="240" w:lineRule="auto"/>
        <w:ind w:firstLine="74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Không kiểm tra đối với các nội dung phải thực hiện tinh giản và các nội dung hướng dẫn học sinh tự học, tự l</w:t>
      </w:r>
      <w:r w:rsidR="000B0FF2" w:rsidRPr="00962A15">
        <w:rPr>
          <w:rFonts w:asciiTheme="majorHAnsi" w:hAnsiTheme="majorHAnsi" w:cstheme="majorHAnsi"/>
          <w:color w:val="auto"/>
          <w:sz w:val="28"/>
          <w:szCs w:val="28"/>
        </w:rPr>
        <w:t>àm, tự thực hiện</w:t>
      </w:r>
      <w:r w:rsidR="00B53D42">
        <w:rPr>
          <w:rFonts w:asciiTheme="majorHAnsi" w:hAnsiTheme="majorHAnsi" w:cstheme="majorHAnsi"/>
          <w:color w:val="auto"/>
          <w:sz w:val="28"/>
          <w:szCs w:val="28"/>
        </w:rPr>
        <w:t>;</w:t>
      </w:r>
    </w:p>
    <w:p w14:paraId="5C9245A7" w14:textId="2B452E46" w:rsidR="009C6E85" w:rsidRPr="00962A15" w:rsidRDefault="00B53D42" w:rsidP="00B53D42">
      <w:pPr>
        <w:pStyle w:val="BodyText"/>
        <w:spacing w:beforeLines="40" w:before="96" w:afterLines="40" w:after="96" w:line="240" w:lineRule="auto"/>
        <w:ind w:firstLine="74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w:t>
      </w:r>
      <w:r>
        <w:rPr>
          <w:rFonts w:asciiTheme="majorHAnsi" w:hAnsiTheme="majorHAnsi" w:cstheme="majorHAnsi"/>
          <w:color w:val="auto"/>
          <w:sz w:val="28"/>
          <w:szCs w:val="28"/>
        </w:rPr>
        <w:t xml:space="preserve"> </w:t>
      </w:r>
      <w:r w:rsidRPr="00962A15">
        <w:rPr>
          <w:rFonts w:asciiTheme="majorHAnsi" w:hAnsiTheme="majorHAnsi" w:cstheme="majorHAnsi"/>
          <w:color w:val="auto"/>
          <w:sz w:val="28"/>
          <w:szCs w:val="28"/>
        </w:rPr>
        <w:t>Không kiểm tra</w:t>
      </w:r>
      <w:r>
        <w:rPr>
          <w:rFonts w:asciiTheme="majorHAnsi" w:hAnsiTheme="majorHAnsi" w:cstheme="majorHAnsi"/>
          <w:color w:val="auto"/>
          <w:sz w:val="28"/>
          <w:szCs w:val="28"/>
        </w:rPr>
        <w:t xml:space="preserve"> </w:t>
      </w:r>
      <w:r w:rsidR="009C6E85" w:rsidRPr="00962A15">
        <w:rPr>
          <w:rFonts w:asciiTheme="majorHAnsi" w:hAnsiTheme="majorHAnsi" w:cstheme="majorHAnsi"/>
          <w:color w:val="auto"/>
          <w:sz w:val="28"/>
          <w:szCs w:val="28"/>
        </w:rPr>
        <w:t>những nội dung yêu cầu học sinh thực hành, thí nghiệm.</w:t>
      </w:r>
    </w:p>
    <w:p w14:paraId="73887455" w14:textId="5CC78F5E" w:rsidR="00D24DAE" w:rsidRPr="00D24DAE" w:rsidRDefault="00D24DAE" w:rsidP="00D24DAE">
      <w:pPr>
        <w:spacing w:before="120"/>
        <w:ind w:firstLine="567"/>
        <w:jc w:val="both"/>
        <w:rPr>
          <w:rFonts w:asciiTheme="majorHAnsi" w:hAnsiTheme="majorHAnsi" w:cstheme="majorHAnsi"/>
        </w:rPr>
      </w:pPr>
      <w:r w:rsidRPr="00D24DAE">
        <w:rPr>
          <w:rFonts w:asciiTheme="majorHAnsi" w:hAnsiTheme="majorHAnsi" w:cstheme="majorHAnsi"/>
          <w:b/>
          <w:sz w:val="28"/>
          <w:szCs w:val="28"/>
          <w:lang w:val="en-AU" w:eastAsia="en-AU"/>
        </w:rPr>
        <w:t>2. Nội dung đề kiểm tra:</w:t>
      </w:r>
    </w:p>
    <w:p w14:paraId="54E3DC5C" w14:textId="5A6B60B5" w:rsidR="00D24DAE" w:rsidRDefault="004215FE" w:rsidP="00D24DAE">
      <w:pPr>
        <w:spacing w:before="120"/>
        <w:ind w:firstLine="567"/>
        <w:jc w:val="both"/>
        <w:rPr>
          <w:rFonts w:asciiTheme="majorHAnsi" w:hAnsiTheme="majorHAnsi" w:cstheme="majorHAnsi"/>
          <w:sz w:val="28"/>
          <w:szCs w:val="28"/>
          <w:lang w:val="en-AU" w:eastAsia="en-AU"/>
        </w:rPr>
      </w:pPr>
      <w:r>
        <w:rPr>
          <w:rFonts w:asciiTheme="majorHAnsi" w:hAnsiTheme="majorHAnsi" w:cstheme="majorHAnsi"/>
          <w:sz w:val="28"/>
          <w:szCs w:val="28"/>
          <w:lang w:val="en-AU" w:eastAsia="en-AU"/>
        </w:rPr>
        <w:t xml:space="preserve"> </w:t>
      </w:r>
      <w:r w:rsidR="00D24DAE" w:rsidRPr="00D24DAE">
        <w:rPr>
          <w:rFonts w:asciiTheme="majorHAnsi" w:hAnsiTheme="majorHAnsi" w:cstheme="majorHAnsi"/>
          <w:sz w:val="28"/>
          <w:szCs w:val="28"/>
          <w:lang w:val="en-AU" w:eastAsia="en-AU"/>
        </w:rPr>
        <w:t xml:space="preserve">- Thực hiện theo Công văn số </w:t>
      </w:r>
      <w:r w:rsidR="006F295B">
        <w:rPr>
          <w:rFonts w:asciiTheme="majorHAnsi" w:hAnsiTheme="majorHAnsi" w:cstheme="majorHAnsi"/>
          <w:sz w:val="28"/>
          <w:szCs w:val="28"/>
          <w:lang w:val="en-AU" w:eastAsia="en-AU"/>
        </w:rPr>
        <w:t>4040</w:t>
      </w:r>
      <w:r w:rsidR="00D24DAE" w:rsidRPr="00D24DAE">
        <w:rPr>
          <w:rFonts w:asciiTheme="majorHAnsi" w:hAnsiTheme="majorHAnsi" w:cstheme="majorHAnsi"/>
          <w:sz w:val="28"/>
          <w:szCs w:val="28"/>
          <w:lang w:val="en-AU" w:eastAsia="en-AU"/>
        </w:rPr>
        <w:t xml:space="preserve">/BGDĐT-GDTrH ngày </w:t>
      </w:r>
      <w:r w:rsidR="006F295B">
        <w:rPr>
          <w:rFonts w:asciiTheme="majorHAnsi" w:hAnsiTheme="majorHAnsi" w:cstheme="majorHAnsi"/>
          <w:sz w:val="28"/>
          <w:szCs w:val="28"/>
          <w:lang w:val="en-AU" w:eastAsia="en-AU"/>
        </w:rPr>
        <w:t>16</w:t>
      </w:r>
      <w:r w:rsidR="00D24DAE" w:rsidRPr="00D24DAE">
        <w:rPr>
          <w:rFonts w:asciiTheme="majorHAnsi" w:hAnsiTheme="majorHAnsi" w:cstheme="majorHAnsi"/>
          <w:sz w:val="28"/>
          <w:szCs w:val="28"/>
          <w:lang w:val="en-AU" w:eastAsia="en-AU"/>
        </w:rPr>
        <w:t>/</w:t>
      </w:r>
      <w:r w:rsidR="006F295B">
        <w:rPr>
          <w:rFonts w:asciiTheme="majorHAnsi" w:hAnsiTheme="majorHAnsi" w:cstheme="majorHAnsi"/>
          <w:sz w:val="28"/>
          <w:szCs w:val="28"/>
          <w:lang w:val="en-AU" w:eastAsia="en-AU"/>
        </w:rPr>
        <w:t>9</w:t>
      </w:r>
      <w:r w:rsidR="00D24DAE" w:rsidRPr="00D24DAE">
        <w:rPr>
          <w:rFonts w:asciiTheme="majorHAnsi" w:hAnsiTheme="majorHAnsi" w:cstheme="majorHAnsi"/>
          <w:sz w:val="28"/>
          <w:szCs w:val="28"/>
          <w:lang w:val="en-AU" w:eastAsia="en-AU"/>
        </w:rPr>
        <w:t>/202</w:t>
      </w:r>
      <w:r w:rsidR="006F295B">
        <w:rPr>
          <w:rFonts w:asciiTheme="majorHAnsi" w:hAnsiTheme="majorHAnsi" w:cstheme="majorHAnsi"/>
          <w:sz w:val="28"/>
          <w:szCs w:val="28"/>
          <w:lang w:val="en-AU" w:eastAsia="en-AU"/>
        </w:rPr>
        <w:t>1</w:t>
      </w:r>
      <w:r w:rsidR="00D24DAE" w:rsidRPr="00D24DAE">
        <w:rPr>
          <w:rFonts w:asciiTheme="majorHAnsi" w:hAnsiTheme="majorHAnsi" w:cstheme="majorHAnsi"/>
          <w:sz w:val="28"/>
          <w:szCs w:val="28"/>
          <w:lang w:val="en-AU" w:eastAsia="en-AU"/>
        </w:rPr>
        <w:t xml:space="preserve"> của Bộ GDĐT về việc hướng dẫn thực hiện </w:t>
      </w:r>
      <w:r w:rsidR="006F295B">
        <w:rPr>
          <w:rFonts w:asciiTheme="majorHAnsi" w:hAnsiTheme="majorHAnsi" w:cstheme="majorHAnsi"/>
          <w:sz w:val="28"/>
          <w:szCs w:val="28"/>
          <w:lang w:val="en-AU" w:eastAsia="en-AU"/>
        </w:rPr>
        <w:t>Chương trình GDPT cấp THCS, THPT ứng phó với dịch Covid-19 năm học 2021-2022.</w:t>
      </w:r>
    </w:p>
    <w:p w14:paraId="44899C73" w14:textId="368938F8" w:rsidR="00D24DAE" w:rsidRPr="006F295B" w:rsidRDefault="00D24DAE" w:rsidP="006F295B">
      <w:pPr>
        <w:pStyle w:val="BodyText"/>
        <w:spacing w:beforeLines="40" w:before="96" w:afterLines="40" w:after="96" w:line="240" w:lineRule="auto"/>
        <w:ind w:firstLine="74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Nội dung đề kiểm tra</w:t>
      </w:r>
      <w:r w:rsidR="005749CA">
        <w:rPr>
          <w:rFonts w:asciiTheme="majorHAnsi" w:hAnsiTheme="majorHAnsi" w:cstheme="majorHAnsi"/>
          <w:color w:val="auto"/>
          <w:sz w:val="28"/>
          <w:szCs w:val="28"/>
          <w:lang w:val="en-US"/>
        </w:rPr>
        <w:t xml:space="preserve"> phải</w:t>
      </w:r>
      <w:r w:rsidRPr="00962A15">
        <w:rPr>
          <w:rFonts w:asciiTheme="majorHAnsi" w:hAnsiTheme="majorHAnsi" w:cstheme="majorHAnsi"/>
          <w:color w:val="auto"/>
          <w:sz w:val="28"/>
          <w:szCs w:val="28"/>
        </w:rPr>
        <w:t xml:space="preserve"> được xây dựng dựa trên ma trận, đặc tả của đề kiểm tra, đáp ứng theo yêu cầu cần đạt của môn học được quy định trong Chương trình giáo dục phổ thông</w:t>
      </w:r>
      <w:r>
        <w:rPr>
          <w:rFonts w:asciiTheme="majorHAnsi" w:hAnsiTheme="majorHAnsi" w:cstheme="majorHAnsi"/>
          <w:color w:val="auto"/>
          <w:sz w:val="28"/>
          <w:szCs w:val="28"/>
        </w:rPr>
        <w:t xml:space="preserve"> 2006 và </w:t>
      </w:r>
      <w:r w:rsidRPr="00962A15">
        <w:rPr>
          <w:rFonts w:asciiTheme="majorHAnsi" w:hAnsiTheme="majorHAnsi" w:cstheme="majorHAnsi"/>
          <w:color w:val="auto"/>
          <w:sz w:val="28"/>
          <w:szCs w:val="28"/>
        </w:rPr>
        <w:t>Chương trình giáo dục phổ thông</w:t>
      </w:r>
      <w:r>
        <w:rPr>
          <w:rFonts w:asciiTheme="majorHAnsi" w:hAnsiTheme="majorHAnsi" w:cstheme="majorHAnsi"/>
          <w:color w:val="auto"/>
          <w:sz w:val="28"/>
          <w:szCs w:val="28"/>
        </w:rPr>
        <w:t xml:space="preserve"> 2018</w:t>
      </w:r>
      <w:r w:rsidRPr="00962A15">
        <w:rPr>
          <w:rFonts w:asciiTheme="majorHAnsi" w:hAnsiTheme="majorHAnsi" w:cstheme="majorHAnsi"/>
          <w:color w:val="auto"/>
          <w:sz w:val="28"/>
          <w:szCs w:val="28"/>
        </w:rPr>
        <w:t>.</w:t>
      </w:r>
      <w:r w:rsidR="006F295B">
        <w:rPr>
          <w:rFonts w:asciiTheme="majorHAnsi" w:hAnsiTheme="majorHAnsi" w:cstheme="majorHAnsi"/>
          <w:color w:val="auto"/>
          <w:sz w:val="28"/>
          <w:szCs w:val="28"/>
          <w:lang w:val="en-US"/>
        </w:rPr>
        <w:t xml:space="preserve"> </w:t>
      </w:r>
      <w:r w:rsidRPr="00D24DAE">
        <w:rPr>
          <w:rFonts w:asciiTheme="majorHAnsi" w:hAnsiTheme="majorHAnsi" w:cstheme="majorHAnsi"/>
          <w:sz w:val="28"/>
          <w:szCs w:val="28"/>
          <w:lang w:val="en-AU" w:eastAsia="en-AU"/>
        </w:rPr>
        <w:t xml:space="preserve">Bài kiểm tra thể hiện đầy đủ </w:t>
      </w:r>
      <w:r w:rsidR="006F295B">
        <w:rPr>
          <w:rFonts w:asciiTheme="majorHAnsi" w:hAnsiTheme="majorHAnsi" w:cstheme="majorHAnsi"/>
          <w:sz w:val="28"/>
          <w:szCs w:val="28"/>
          <w:lang w:val="en-AU" w:eastAsia="en-AU"/>
        </w:rPr>
        <w:t>3</w:t>
      </w:r>
      <w:r w:rsidRPr="00D24DAE">
        <w:rPr>
          <w:rFonts w:asciiTheme="majorHAnsi" w:hAnsiTheme="majorHAnsi" w:cstheme="majorHAnsi"/>
          <w:sz w:val="28"/>
          <w:szCs w:val="28"/>
          <w:lang w:val="en-AU" w:eastAsia="en-AU"/>
        </w:rPr>
        <w:t xml:space="preserve"> mức độ nhận thức của học sinh theo tỉ lệ </w:t>
      </w:r>
      <w:r w:rsidR="006F295B">
        <w:rPr>
          <w:rFonts w:asciiTheme="majorHAnsi" w:hAnsiTheme="majorHAnsi" w:cstheme="majorHAnsi"/>
          <w:sz w:val="28"/>
          <w:szCs w:val="28"/>
          <w:lang w:val="en-AU" w:eastAsia="en-AU"/>
        </w:rPr>
        <w:t>5</w:t>
      </w:r>
      <w:r w:rsidRPr="00D24DAE">
        <w:rPr>
          <w:rFonts w:asciiTheme="majorHAnsi" w:hAnsiTheme="majorHAnsi" w:cstheme="majorHAnsi"/>
          <w:sz w:val="28"/>
          <w:szCs w:val="28"/>
          <w:lang w:val="en-AU" w:eastAsia="en-AU"/>
        </w:rPr>
        <w:t>:</w:t>
      </w:r>
      <w:r w:rsidR="006F295B">
        <w:rPr>
          <w:rFonts w:asciiTheme="majorHAnsi" w:hAnsiTheme="majorHAnsi" w:cstheme="majorHAnsi"/>
          <w:sz w:val="28"/>
          <w:szCs w:val="28"/>
          <w:lang w:val="en-AU" w:eastAsia="en-AU"/>
        </w:rPr>
        <w:t>4</w:t>
      </w:r>
      <w:r w:rsidRPr="00D24DAE">
        <w:rPr>
          <w:rFonts w:asciiTheme="majorHAnsi" w:hAnsiTheme="majorHAnsi" w:cstheme="majorHAnsi"/>
          <w:sz w:val="28"/>
          <w:szCs w:val="28"/>
          <w:lang w:val="en-AU" w:eastAsia="en-AU"/>
        </w:rPr>
        <w:t>:</w:t>
      </w:r>
      <w:r w:rsidR="005749CA">
        <w:rPr>
          <w:rFonts w:asciiTheme="majorHAnsi" w:hAnsiTheme="majorHAnsi" w:cstheme="majorHAnsi"/>
          <w:sz w:val="28"/>
          <w:szCs w:val="28"/>
          <w:lang w:val="en-AU" w:eastAsia="en-AU"/>
        </w:rPr>
        <w:t>1</w:t>
      </w:r>
      <w:r w:rsidR="006F295B">
        <w:rPr>
          <w:rFonts w:asciiTheme="majorHAnsi" w:hAnsiTheme="majorHAnsi" w:cstheme="majorHAnsi"/>
          <w:sz w:val="28"/>
          <w:szCs w:val="28"/>
          <w:lang w:val="en-AU" w:eastAsia="en-AU"/>
        </w:rPr>
        <w:t>.</w:t>
      </w:r>
    </w:p>
    <w:p w14:paraId="6E43B83F" w14:textId="67E6169F" w:rsidR="00D24DAE" w:rsidRPr="006F295B" w:rsidRDefault="00D24DAE" w:rsidP="006F295B">
      <w:pPr>
        <w:pStyle w:val="BodyText"/>
        <w:spacing w:beforeLines="40" w:before="96" w:afterLines="40" w:after="96" w:line="240" w:lineRule="auto"/>
        <w:ind w:firstLine="740"/>
        <w:jc w:val="both"/>
        <w:rPr>
          <w:rFonts w:asciiTheme="majorHAnsi" w:hAnsiTheme="majorHAnsi" w:cstheme="majorHAnsi"/>
          <w:color w:val="auto"/>
          <w:sz w:val="28"/>
          <w:szCs w:val="28"/>
        </w:rPr>
      </w:pPr>
      <w:r w:rsidRPr="00D24DAE">
        <w:rPr>
          <w:rFonts w:asciiTheme="majorHAnsi" w:hAnsiTheme="majorHAnsi" w:cstheme="majorHAnsi"/>
          <w:sz w:val="28"/>
          <w:szCs w:val="28"/>
          <w:lang w:val="en-AU" w:eastAsia="en-AU"/>
        </w:rPr>
        <w:t>- Đề kiểm tra phải bảo đảm yêu cầu bảo mật; nội dung kiểm tra phải bảo đảm tính chính xác, câu hỏi rõ ràng; nội dung các câu hỏi phải theo tiến độ bài dạy ở k</w:t>
      </w:r>
      <w:r w:rsidR="006F295B">
        <w:rPr>
          <w:rFonts w:asciiTheme="majorHAnsi" w:hAnsiTheme="majorHAnsi" w:cstheme="majorHAnsi"/>
          <w:sz w:val="28"/>
          <w:szCs w:val="28"/>
          <w:lang w:val="en-AU" w:eastAsia="en-AU"/>
        </w:rPr>
        <w:t>ì</w:t>
      </w:r>
      <w:r w:rsidRPr="00D24DAE">
        <w:rPr>
          <w:rFonts w:asciiTheme="majorHAnsi" w:hAnsiTheme="majorHAnsi" w:cstheme="majorHAnsi"/>
          <w:sz w:val="28"/>
          <w:szCs w:val="28"/>
          <w:lang w:val="en-AU" w:eastAsia="en-AU"/>
        </w:rPr>
        <w:t xml:space="preserve"> kiể</w:t>
      </w:r>
      <w:r w:rsidR="006F295B">
        <w:rPr>
          <w:rFonts w:asciiTheme="majorHAnsi" w:hAnsiTheme="majorHAnsi" w:cstheme="majorHAnsi"/>
          <w:sz w:val="28"/>
          <w:szCs w:val="28"/>
          <w:lang w:val="en-AU" w:eastAsia="en-AU"/>
        </w:rPr>
        <w:t>m tra,</w:t>
      </w:r>
      <w:r w:rsidRPr="00D24DAE">
        <w:rPr>
          <w:rFonts w:asciiTheme="majorHAnsi" w:hAnsiTheme="majorHAnsi" w:cstheme="majorHAnsi"/>
          <w:sz w:val="28"/>
          <w:szCs w:val="28"/>
          <w:lang w:val="en-AU" w:eastAsia="en-AU"/>
        </w:rPr>
        <w:t xml:space="preserve"> sát với chuẩn kiến thức kỹ năng của chương trình</w:t>
      </w:r>
      <w:r w:rsidR="006F295B">
        <w:rPr>
          <w:rFonts w:asciiTheme="majorHAnsi" w:hAnsiTheme="majorHAnsi" w:cstheme="majorHAnsi"/>
          <w:sz w:val="28"/>
          <w:szCs w:val="28"/>
          <w:lang w:val="en-AU" w:eastAsia="en-AU"/>
        </w:rPr>
        <w:t xml:space="preserve">, phù hợp với tình hình thực tế và phải </w:t>
      </w:r>
      <w:r w:rsidR="006F295B" w:rsidRPr="00962A15">
        <w:rPr>
          <w:rFonts w:asciiTheme="majorHAnsi" w:hAnsiTheme="majorHAnsi" w:cstheme="majorHAnsi"/>
          <w:color w:val="auto"/>
          <w:sz w:val="28"/>
          <w:szCs w:val="28"/>
        </w:rPr>
        <w:t>đảm bảo được đánh giá, phân loại học sinh theo quy định của Thông tư 26/2020/TT-BGDĐT, Thông tư 22/2021/TT-BGDĐT và theo quy chế kiểm tra đánh giá của nhà trường.</w:t>
      </w:r>
    </w:p>
    <w:p w14:paraId="37004C3D" w14:textId="6ED3FE8F" w:rsidR="00D24DAE" w:rsidRDefault="00D24DAE" w:rsidP="00D24DAE">
      <w:pPr>
        <w:spacing w:before="120"/>
        <w:ind w:firstLine="567"/>
        <w:rPr>
          <w:rFonts w:asciiTheme="majorHAnsi" w:hAnsiTheme="majorHAnsi" w:cstheme="majorHAnsi"/>
          <w:b/>
          <w:bCs/>
          <w:sz w:val="28"/>
          <w:szCs w:val="28"/>
          <w:lang w:val="en-AU" w:eastAsia="en-AU"/>
        </w:rPr>
      </w:pPr>
      <w:r w:rsidRPr="00D24DAE">
        <w:rPr>
          <w:rFonts w:asciiTheme="majorHAnsi" w:hAnsiTheme="majorHAnsi" w:cstheme="majorHAnsi"/>
          <w:b/>
          <w:bCs/>
          <w:sz w:val="28"/>
          <w:szCs w:val="28"/>
          <w:lang w:val="en-AU" w:eastAsia="en-AU"/>
        </w:rPr>
        <w:t>3. Hình thức đề kiểm tra:</w:t>
      </w:r>
    </w:p>
    <w:p w14:paraId="0D0364A1" w14:textId="6C0D128F" w:rsidR="00D24DAE" w:rsidRDefault="00D24DAE" w:rsidP="00891D2B">
      <w:pPr>
        <w:pStyle w:val="BodyText"/>
        <w:spacing w:beforeLines="40" w:before="96" w:afterLines="40" w:after="96" w:line="240" w:lineRule="auto"/>
        <w:ind w:firstLine="567"/>
        <w:jc w:val="both"/>
        <w:rPr>
          <w:rFonts w:asciiTheme="majorHAnsi" w:hAnsiTheme="majorHAnsi" w:cstheme="majorHAnsi"/>
          <w:sz w:val="28"/>
          <w:szCs w:val="28"/>
        </w:rPr>
      </w:pPr>
      <w:r w:rsidRPr="00D24DAE">
        <w:rPr>
          <w:rFonts w:asciiTheme="majorHAnsi" w:hAnsiTheme="majorHAnsi" w:cstheme="majorHAnsi"/>
          <w:sz w:val="28"/>
          <w:szCs w:val="28"/>
          <w:lang w:val="en-AU" w:eastAsia="en-AU"/>
        </w:rPr>
        <w:t xml:space="preserve">- Môn Tiếng Anh </w:t>
      </w:r>
      <w:r w:rsidR="007C2871">
        <w:rPr>
          <w:rFonts w:asciiTheme="majorHAnsi" w:hAnsiTheme="majorHAnsi" w:cstheme="majorHAnsi"/>
          <w:sz w:val="28"/>
          <w:szCs w:val="28"/>
          <w:lang w:val="en-AU" w:eastAsia="en-AU"/>
        </w:rPr>
        <w:t>thực hiện theo ma trận đặc tả của phòng Giáo dục và Đào tạo thành phố Thủ Đức</w:t>
      </w:r>
      <w:r w:rsidR="00891D2B">
        <w:rPr>
          <w:rFonts w:asciiTheme="majorHAnsi" w:hAnsiTheme="majorHAnsi" w:cstheme="majorHAnsi"/>
          <w:sz w:val="28"/>
          <w:szCs w:val="28"/>
          <w:lang w:val="en-AU" w:eastAsia="en-AU"/>
        </w:rPr>
        <w:t>.</w:t>
      </w:r>
    </w:p>
    <w:p w14:paraId="1D130C11" w14:textId="77777777" w:rsidR="00EE6C60" w:rsidRDefault="00D13E47" w:rsidP="00D24DAE">
      <w:pPr>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Môn TATC </w:t>
      </w:r>
      <w:r w:rsidR="00AE52B5">
        <w:rPr>
          <w:rFonts w:asciiTheme="majorHAnsi" w:hAnsiTheme="majorHAnsi" w:cstheme="majorHAnsi"/>
          <w:sz w:val="28"/>
          <w:szCs w:val="28"/>
          <w:lang w:val="en-US"/>
        </w:rPr>
        <w:t xml:space="preserve">bố cục đề gồm 3 </w:t>
      </w:r>
      <w:r w:rsidR="00891D2B">
        <w:rPr>
          <w:rFonts w:asciiTheme="majorHAnsi" w:hAnsiTheme="majorHAnsi" w:cstheme="majorHAnsi"/>
          <w:sz w:val="28"/>
          <w:szCs w:val="28"/>
          <w:lang w:val="en-US"/>
        </w:rPr>
        <w:t xml:space="preserve">kỹ năng </w:t>
      </w:r>
      <w:r w:rsidR="00AE52B5">
        <w:rPr>
          <w:rFonts w:asciiTheme="majorHAnsi" w:hAnsiTheme="majorHAnsi" w:cstheme="majorHAnsi"/>
          <w:sz w:val="28"/>
          <w:szCs w:val="28"/>
          <w:lang w:val="en-US"/>
        </w:rPr>
        <w:t>(đọc, viế</w:t>
      </w:r>
      <w:r w:rsidR="00891D2B">
        <w:rPr>
          <w:rFonts w:asciiTheme="majorHAnsi" w:hAnsiTheme="majorHAnsi" w:cstheme="majorHAnsi"/>
          <w:sz w:val="28"/>
          <w:szCs w:val="28"/>
          <w:lang w:val="en-US"/>
        </w:rPr>
        <w:t>t, nghe)</w:t>
      </w:r>
      <w:r w:rsidR="00EE6C60">
        <w:rPr>
          <w:rFonts w:asciiTheme="majorHAnsi" w:hAnsiTheme="majorHAnsi" w:cstheme="majorHAnsi"/>
          <w:sz w:val="28"/>
          <w:szCs w:val="28"/>
          <w:lang w:val="en-US"/>
        </w:rPr>
        <w:t>, 10 điểm/kỹ năng</w:t>
      </w:r>
      <w:r w:rsidR="00891D2B">
        <w:rPr>
          <w:rFonts w:asciiTheme="majorHAnsi" w:hAnsiTheme="majorHAnsi" w:cstheme="majorHAnsi"/>
          <w:sz w:val="28"/>
          <w:szCs w:val="28"/>
          <w:lang w:val="en-US"/>
        </w:rPr>
        <w:t xml:space="preserve">. </w:t>
      </w:r>
    </w:p>
    <w:p w14:paraId="563837FF" w14:textId="7EC2B99F" w:rsidR="00D24DAE" w:rsidRPr="00433FAA" w:rsidRDefault="00D24DAE" w:rsidP="00D24DAE">
      <w:pPr>
        <w:spacing w:before="120"/>
        <w:ind w:firstLine="567"/>
        <w:jc w:val="both"/>
        <w:rPr>
          <w:rFonts w:asciiTheme="majorHAnsi" w:hAnsiTheme="majorHAnsi" w:cstheme="majorHAnsi"/>
          <w:sz w:val="28"/>
          <w:szCs w:val="28"/>
          <w:lang w:val="en-AU" w:eastAsia="en-AU"/>
        </w:rPr>
      </w:pPr>
      <w:r w:rsidRPr="00D24DAE">
        <w:rPr>
          <w:rFonts w:asciiTheme="majorHAnsi" w:hAnsiTheme="majorHAnsi" w:cstheme="majorHAnsi"/>
          <w:sz w:val="28"/>
          <w:szCs w:val="28"/>
        </w:rPr>
        <w:t xml:space="preserve">- </w:t>
      </w:r>
      <w:r w:rsidRPr="00433FAA">
        <w:rPr>
          <w:rFonts w:asciiTheme="majorHAnsi" w:hAnsiTheme="majorHAnsi" w:cstheme="majorHAnsi"/>
          <w:sz w:val="28"/>
          <w:szCs w:val="28"/>
          <w:lang w:val="en-AU" w:eastAsia="en-AU"/>
        </w:rPr>
        <w:t xml:space="preserve">Môn </w:t>
      </w:r>
      <w:r w:rsidR="00433FAA" w:rsidRPr="00433FAA">
        <w:rPr>
          <w:rFonts w:asciiTheme="majorHAnsi" w:hAnsiTheme="majorHAnsi" w:cstheme="majorHAnsi"/>
          <w:sz w:val="28"/>
          <w:szCs w:val="28"/>
          <w:lang w:val="en-AU" w:eastAsia="en-AU"/>
        </w:rPr>
        <w:t>Toán, Ngữ văn</w:t>
      </w:r>
      <w:r w:rsidR="00433FAA">
        <w:rPr>
          <w:rFonts w:asciiTheme="majorHAnsi" w:hAnsiTheme="majorHAnsi" w:cstheme="majorHAnsi"/>
          <w:sz w:val="28"/>
          <w:szCs w:val="28"/>
          <w:lang w:val="en-AU" w:eastAsia="en-AU"/>
        </w:rPr>
        <w:t>, Địa lí và Lịch sử - Địa lí 6</w:t>
      </w:r>
      <w:r w:rsidR="00433FAA" w:rsidRPr="00433FAA">
        <w:rPr>
          <w:rFonts w:asciiTheme="majorHAnsi" w:hAnsiTheme="majorHAnsi" w:cstheme="majorHAnsi"/>
          <w:sz w:val="28"/>
          <w:szCs w:val="28"/>
          <w:lang w:val="en-AU" w:eastAsia="en-AU"/>
        </w:rPr>
        <w:t>: thực hiện theo hình thức tự luận.</w:t>
      </w:r>
    </w:p>
    <w:p w14:paraId="4C554E41" w14:textId="3AB5C8FF" w:rsidR="00433FAA" w:rsidRDefault="00433FAA" w:rsidP="00433FAA">
      <w:pPr>
        <w:spacing w:before="120"/>
        <w:ind w:firstLine="567"/>
        <w:jc w:val="both"/>
        <w:rPr>
          <w:rFonts w:asciiTheme="majorHAnsi" w:hAnsiTheme="majorHAnsi" w:cstheme="majorHAnsi"/>
          <w:sz w:val="28"/>
          <w:szCs w:val="28"/>
          <w:lang w:val="en-AU" w:eastAsia="en-AU"/>
        </w:rPr>
      </w:pPr>
      <w:r>
        <w:rPr>
          <w:rFonts w:asciiTheme="majorHAnsi" w:hAnsiTheme="majorHAnsi" w:cstheme="majorHAnsi"/>
          <w:sz w:val="28"/>
          <w:szCs w:val="28"/>
          <w:lang w:val="en-AU" w:eastAsia="en-AU"/>
        </w:rPr>
        <w:t>-</w:t>
      </w:r>
      <w:r w:rsidRPr="00433FAA">
        <w:rPr>
          <w:rFonts w:asciiTheme="majorHAnsi" w:hAnsiTheme="majorHAnsi" w:cstheme="majorHAnsi"/>
          <w:sz w:val="28"/>
          <w:szCs w:val="28"/>
          <w:lang w:val="en-AU" w:eastAsia="en-AU"/>
        </w:rPr>
        <w:t xml:space="preserve"> </w:t>
      </w:r>
      <w:r>
        <w:rPr>
          <w:rFonts w:asciiTheme="majorHAnsi" w:hAnsiTheme="majorHAnsi" w:cstheme="majorHAnsi"/>
          <w:sz w:val="28"/>
          <w:szCs w:val="28"/>
          <w:lang w:val="en-AU" w:eastAsia="en-AU"/>
        </w:rPr>
        <w:t>Môn Tin học, HĐTN-HN</w:t>
      </w:r>
      <w:r w:rsidR="004215FE">
        <w:rPr>
          <w:rFonts w:asciiTheme="majorHAnsi" w:hAnsiTheme="majorHAnsi" w:cstheme="majorHAnsi"/>
          <w:sz w:val="28"/>
          <w:szCs w:val="28"/>
          <w:lang w:val="en-AU" w:eastAsia="en-AU"/>
        </w:rPr>
        <w:t xml:space="preserve"> 6</w:t>
      </w:r>
      <w:r>
        <w:rPr>
          <w:rFonts w:asciiTheme="majorHAnsi" w:hAnsiTheme="majorHAnsi" w:cstheme="majorHAnsi"/>
          <w:sz w:val="28"/>
          <w:szCs w:val="28"/>
          <w:lang w:val="en-AU" w:eastAsia="en-AU"/>
        </w:rPr>
        <w:t>, Công nghệ 7, 8, 9: thực hiện theo hình thức trắc nghiệm</w:t>
      </w:r>
      <w:r w:rsidR="007C2871">
        <w:rPr>
          <w:rFonts w:asciiTheme="majorHAnsi" w:hAnsiTheme="majorHAnsi" w:cstheme="majorHAnsi"/>
          <w:sz w:val="28"/>
          <w:szCs w:val="28"/>
          <w:lang w:val="en-AU" w:eastAsia="en-AU"/>
        </w:rPr>
        <w:t>.</w:t>
      </w:r>
      <w:r>
        <w:rPr>
          <w:rFonts w:asciiTheme="majorHAnsi" w:hAnsiTheme="majorHAnsi" w:cstheme="majorHAnsi"/>
          <w:sz w:val="28"/>
          <w:szCs w:val="28"/>
          <w:lang w:val="en-AU" w:eastAsia="en-AU"/>
        </w:rPr>
        <w:t xml:space="preserve">  </w:t>
      </w:r>
    </w:p>
    <w:p w14:paraId="609334B2" w14:textId="038B4371" w:rsidR="00433FAA" w:rsidRPr="004215FE" w:rsidRDefault="00433FAA" w:rsidP="00433FAA">
      <w:pPr>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AU" w:eastAsia="en-AU"/>
        </w:rPr>
        <w:lastRenderedPageBreak/>
        <w:t xml:space="preserve">- </w:t>
      </w:r>
      <w:r w:rsidRPr="00433FAA">
        <w:rPr>
          <w:rFonts w:asciiTheme="majorHAnsi" w:hAnsiTheme="majorHAnsi" w:cstheme="majorHAnsi"/>
          <w:sz w:val="28"/>
          <w:szCs w:val="28"/>
        </w:rPr>
        <w:t>Tự luận kết hợp trắc nghiệm: những môn còn lại</w:t>
      </w:r>
      <w:r w:rsidR="004215FE">
        <w:rPr>
          <w:rFonts w:asciiTheme="majorHAnsi" w:hAnsiTheme="majorHAnsi" w:cstheme="majorHAnsi"/>
          <w:sz w:val="28"/>
          <w:szCs w:val="28"/>
          <w:lang w:val="en-US"/>
        </w:rPr>
        <w:t>:</w:t>
      </w:r>
    </w:p>
    <w:p w14:paraId="0A596E2E" w14:textId="1B82983A" w:rsidR="00433FAA" w:rsidRPr="004215FE" w:rsidRDefault="00891D2B" w:rsidP="004215FE">
      <w:pPr>
        <w:spacing w:before="120" w:after="120"/>
        <w:ind w:firstLine="567"/>
        <w:jc w:val="both"/>
        <w:rPr>
          <w:rFonts w:asciiTheme="majorHAnsi" w:hAnsiTheme="majorHAnsi" w:cstheme="majorHAnsi"/>
          <w:sz w:val="28"/>
          <w:szCs w:val="28"/>
          <w:lang w:val="en-AU" w:eastAsia="en-AU"/>
        </w:rPr>
      </w:pPr>
      <w:r>
        <w:rPr>
          <w:rFonts w:asciiTheme="majorHAnsi" w:hAnsiTheme="majorHAnsi" w:cstheme="majorHAnsi"/>
          <w:sz w:val="28"/>
          <w:szCs w:val="28"/>
        </w:rPr>
        <w:t>+</w:t>
      </w:r>
      <w:r>
        <w:rPr>
          <w:rFonts w:asciiTheme="majorHAnsi" w:hAnsiTheme="majorHAnsi" w:cstheme="majorHAnsi"/>
          <w:sz w:val="28"/>
          <w:szCs w:val="28"/>
          <w:lang w:val="en-US"/>
        </w:rPr>
        <w:t xml:space="preserve"> </w:t>
      </w:r>
      <w:r w:rsidR="00433FAA" w:rsidRPr="004215FE">
        <w:rPr>
          <w:rFonts w:asciiTheme="majorHAnsi" w:hAnsiTheme="majorHAnsi" w:cstheme="majorHAnsi"/>
          <w:sz w:val="28"/>
          <w:szCs w:val="28"/>
          <w:lang w:val="en-AU" w:eastAsia="en-AU"/>
        </w:rPr>
        <w:t>Trắc nghiệm: 14 câu (7</w:t>
      </w:r>
      <w:r w:rsidRPr="004215FE">
        <w:rPr>
          <w:rFonts w:asciiTheme="majorHAnsi" w:hAnsiTheme="majorHAnsi" w:cstheme="majorHAnsi"/>
          <w:sz w:val="28"/>
          <w:szCs w:val="28"/>
          <w:lang w:val="en-AU" w:eastAsia="en-AU"/>
        </w:rPr>
        <w:t>,0</w:t>
      </w:r>
      <w:r w:rsidR="00433FAA" w:rsidRPr="004215FE">
        <w:rPr>
          <w:rFonts w:asciiTheme="majorHAnsi" w:hAnsiTheme="majorHAnsi" w:cstheme="majorHAnsi"/>
          <w:sz w:val="28"/>
          <w:szCs w:val="28"/>
          <w:lang w:val="en-AU" w:eastAsia="en-AU"/>
        </w:rPr>
        <w:t xml:space="preserve"> điể</w:t>
      </w:r>
      <w:r w:rsidRPr="004215FE">
        <w:rPr>
          <w:rFonts w:asciiTheme="majorHAnsi" w:hAnsiTheme="majorHAnsi" w:cstheme="majorHAnsi"/>
          <w:sz w:val="28"/>
          <w:szCs w:val="28"/>
          <w:lang w:val="en-AU" w:eastAsia="en-AU"/>
        </w:rPr>
        <w:t>m)</w:t>
      </w:r>
      <w:r w:rsidRPr="004215FE">
        <w:rPr>
          <w:rFonts w:asciiTheme="majorHAnsi" w:hAnsiTheme="majorHAnsi" w:cstheme="majorHAnsi"/>
          <w:sz w:val="28"/>
          <w:szCs w:val="28"/>
          <w:lang w:val="en-AU" w:eastAsia="en-AU"/>
        </w:rPr>
        <w:br/>
        <w:t xml:space="preserve">        + </w:t>
      </w:r>
      <w:r w:rsidRPr="004215FE">
        <w:rPr>
          <w:rFonts w:asciiTheme="majorHAnsi" w:hAnsiTheme="majorHAnsi" w:cstheme="majorHAnsi"/>
          <w:sz w:val="28"/>
          <w:szCs w:val="28"/>
        </w:rPr>
        <w:t xml:space="preserve">Tự </w:t>
      </w:r>
      <w:r w:rsidR="00433FAA" w:rsidRPr="004215FE">
        <w:rPr>
          <w:rFonts w:asciiTheme="majorHAnsi" w:hAnsiTheme="majorHAnsi" w:cstheme="majorHAnsi"/>
          <w:sz w:val="28"/>
          <w:szCs w:val="28"/>
        </w:rPr>
        <w:t>luận: 3 câu (3</w:t>
      </w:r>
      <w:r w:rsidRPr="004215FE">
        <w:rPr>
          <w:rFonts w:asciiTheme="majorHAnsi" w:hAnsiTheme="majorHAnsi" w:cstheme="majorHAnsi"/>
          <w:sz w:val="28"/>
          <w:szCs w:val="28"/>
        </w:rPr>
        <w:t>,0</w:t>
      </w:r>
      <w:r w:rsidR="00433FAA" w:rsidRPr="004215FE">
        <w:rPr>
          <w:rFonts w:asciiTheme="majorHAnsi" w:hAnsiTheme="majorHAnsi" w:cstheme="majorHAnsi"/>
          <w:sz w:val="28"/>
          <w:szCs w:val="28"/>
        </w:rPr>
        <w:t xml:space="preserve"> điểm)</w:t>
      </w:r>
    </w:p>
    <w:p w14:paraId="1561B616" w14:textId="16F585B7" w:rsidR="00433FAA" w:rsidRPr="00433FAA" w:rsidRDefault="00891D2B" w:rsidP="004215FE">
      <w:pPr>
        <w:spacing w:before="120"/>
        <w:ind w:firstLine="567"/>
        <w:jc w:val="both"/>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lang w:val="en-US"/>
        </w:rPr>
        <w:t>Riêng m</w:t>
      </w:r>
      <w:r w:rsidR="00433FAA" w:rsidRPr="00433FAA">
        <w:rPr>
          <w:rFonts w:asciiTheme="majorHAnsi" w:hAnsiTheme="majorHAnsi" w:cstheme="majorHAnsi"/>
          <w:sz w:val="28"/>
          <w:szCs w:val="28"/>
        </w:rPr>
        <w:t>ôn KHTN, LS-ĐL: Trắc nghiệm 28 câu (7</w:t>
      </w:r>
      <w:r>
        <w:rPr>
          <w:rFonts w:asciiTheme="majorHAnsi" w:hAnsiTheme="majorHAnsi" w:cstheme="majorHAnsi"/>
          <w:sz w:val="28"/>
          <w:szCs w:val="28"/>
          <w:lang w:val="en-US"/>
        </w:rPr>
        <w:t>,0</w:t>
      </w:r>
      <w:r w:rsidR="00433FAA" w:rsidRPr="00433FAA">
        <w:rPr>
          <w:rFonts w:asciiTheme="majorHAnsi" w:hAnsiTheme="majorHAnsi" w:cstheme="majorHAnsi"/>
          <w:sz w:val="28"/>
          <w:szCs w:val="28"/>
        </w:rPr>
        <w:t xml:space="preserve"> điểm), tự luận: 3 câu (3</w:t>
      </w:r>
      <w:r>
        <w:rPr>
          <w:rFonts w:asciiTheme="majorHAnsi" w:hAnsiTheme="majorHAnsi" w:cstheme="majorHAnsi"/>
          <w:sz w:val="28"/>
          <w:szCs w:val="28"/>
          <w:lang w:val="en-US"/>
        </w:rPr>
        <w:t>,0</w:t>
      </w:r>
      <w:r w:rsidR="00433FAA" w:rsidRPr="00433FAA">
        <w:rPr>
          <w:rFonts w:asciiTheme="majorHAnsi" w:hAnsiTheme="majorHAnsi" w:cstheme="majorHAnsi"/>
          <w:sz w:val="28"/>
          <w:szCs w:val="28"/>
        </w:rPr>
        <w:t xml:space="preserve"> điểm).</w:t>
      </w:r>
    </w:p>
    <w:p w14:paraId="45C924BA" w14:textId="153F5BE9" w:rsidR="00D24DAE" w:rsidRPr="004215FE" w:rsidRDefault="00D24DAE" w:rsidP="00D24DAE">
      <w:pPr>
        <w:spacing w:before="120"/>
        <w:ind w:firstLine="567"/>
        <w:jc w:val="both"/>
        <w:rPr>
          <w:rFonts w:asciiTheme="majorHAnsi" w:hAnsiTheme="majorHAnsi" w:cstheme="majorHAnsi"/>
          <w:sz w:val="28"/>
          <w:szCs w:val="28"/>
          <w:lang w:val="en-US"/>
        </w:rPr>
      </w:pPr>
      <w:r w:rsidRPr="00D24DAE">
        <w:rPr>
          <w:rFonts w:asciiTheme="majorHAnsi" w:hAnsiTheme="majorHAnsi" w:cstheme="majorHAnsi"/>
          <w:sz w:val="28"/>
          <w:szCs w:val="28"/>
        </w:rPr>
        <w:t xml:space="preserve">- Môn  </w:t>
      </w:r>
      <w:r w:rsidR="004215FE">
        <w:rPr>
          <w:rFonts w:asciiTheme="majorHAnsi" w:hAnsiTheme="majorHAnsi" w:cstheme="majorHAnsi"/>
          <w:sz w:val="28"/>
          <w:szCs w:val="28"/>
          <w:lang w:val="en-US"/>
        </w:rPr>
        <w:t>Nhạc, Họa, Thể dục kiểm tra thực hành.</w:t>
      </w:r>
    </w:p>
    <w:p w14:paraId="3A4C7EF6" w14:textId="4ACC8B0B" w:rsidR="008752DF" w:rsidRPr="004215FE" w:rsidRDefault="008752DF" w:rsidP="004215FE">
      <w:pPr>
        <w:pStyle w:val="Heading10"/>
        <w:keepNext/>
        <w:keepLines/>
        <w:tabs>
          <w:tab w:val="left" w:pos="1269"/>
        </w:tabs>
        <w:spacing w:before="120" w:after="0" w:line="240" w:lineRule="auto"/>
        <w:ind w:firstLine="567"/>
        <w:jc w:val="both"/>
        <w:rPr>
          <w:rFonts w:asciiTheme="majorHAnsi" w:hAnsiTheme="majorHAnsi" w:cstheme="majorHAnsi"/>
          <w:color w:val="auto"/>
          <w:sz w:val="28"/>
          <w:szCs w:val="28"/>
          <w:lang w:val="en-US"/>
        </w:rPr>
      </w:pPr>
      <w:bookmarkStart w:id="5" w:name="bookmark11"/>
      <w:bookmarkStart w:id="6" w:name="bookmark15"/>
      <w:bookmarkStart w:id="7" w:name="bookmark13"/>
      <w:bookmarkStart w:id="8" w:name="bookmark14"/>
      <w:bookmarkStart w:id="9" w:name="bookmark16"/>
      <w:bookmarkEnd w:id="1"/>
      <w:bookmarkEnd w:id="5"/>
      <w:bookmarkEnd w:id="6"/>
      <w:r w:rsidRPr="00FA7F18">
        <w:rPr>
          <w:rFonts w:asciiTheme="majorHAnsi" w:hAnsiTheme="majorHAnsi" w:cstheme="majorHAnsi"/>
          <w:color w:val="auto"/>
          <w:sz w:val="28"/>
          <w:szCs w:val="28"/>
        </w:rPr>
        <w:t>III</w:t>
      </w:r>
      <w:r w:rsidR="00F641F5" w:rsidRPr="00FA7F18">
        <w:rPr>
          <w:rFonts w:asciiTheme="majorHAnsi" w:hAnsiTheme="majorHAnsi" w:cstheme="majorHAnsi"/>
          <w:color w:val="auto"/>
          <w:sz w:val="28"/>
          <w:szCs w:val="28"/>
        </w:rPr>
        <w:t xml:space="preserve">. </w:t>
      </w:r>
      <w:bookmarkStart w:id="10" w:name="bookmark19"/>
      <w:bookmarkEnd w:id="7"/>
      <w:bookmarkEnd w:id="8"/>
      <w:bookmarkEnd w:id="9"/>
      <w:bookmarkEnd w:id="10"/>
      <w:r w:rsidR="004215FE">
        <w:rPr>
          <w:rFonts w:asciiTheme="majorHAnsi" w:hAnsiTheme="majorHAnsi" w:cstheme="majorHAnsi"/>
          <w:color w:val="auto"/>
          <w:sz w:val="28"/>
          <w:szCs w:val="28"/>
          <w:lang w:val="en-US"/>
        </w:rPr>
        <w:t>Công tác bảo đảm an toàn, bảo mật đề kiểm tra</w:t>
      </w:r>
    </w:p>
    <w:p w14:paraId="3D7517A1" w14:textId="46DDA781" w:rsidR="00801CB3" w:rsidRDefault="000B2849" w:rsidP="00801CB3">
      <w:pPr>
        <w:pStyle w:val="Heading10"/>
        <w:keepNext/>
        <w:keepLines/>
        <w:tabs>
          <w:tab w:val="left" w:pos="1269"/>
        </w:tabs>
        <w:spacing w:before="120" w:after="0" w:line="240" w:lineRule="auto"/>
        <w:ind w:firstLine="567"/>
        <w:jc w:val="both"/>
        <w:rPr>
          <w:rFonts w:asciiTheme="majorHAnsi" w:hAnsiTheme="majorHAnsi" w:cstheme="majorHAnsi"/>
          <w:b w:val="0"/>
          <w:color w:val="auto"/>
          <w:sz w:val="28"/>
          <w:szCs w:val="28"/>
          <w:lang w:val="en-US"/>
        </w:rPr>
      </w:pPr>
      <w:r w:rsidRPr="00962A15">
        <w:rPr>
          <w:rFonts w:asciiTheme="majorHAnsi" w:hAnsiTheme="majorHAnsi" w:cstheme="majorHAnsi"/>
          <w:b w:val="0"/>
          <w:color w:val="auto"/>
          <w:sz w:val="28"/>
          <w:szCs w:val="28"/>
        </w:rPr>
        <w:t xml:space="preserve">- </w:t>
      </w:r>
      <w:r w:rsidR="00801CB3">
        <w:rPr>
          <w:rFonts w:asciiTheme="majorHAnsi" w:hAnsiTheme="majorHAnsi" w:cstheme="majorHAnsi"/>
          <w:b w:val="0"/>
          <w:color w:val="auto"/>
          <w:sz w:val="28"/>
          <w:szCs w:val="28"/>
          <w:lang w:val="en-US"/>
        </w:rPr>
        <w:t>Bộ phận chuyên môn chịu trách nhiệm phân công ra đề, duyệt đề và bảo mật đề kiểm tra.</w:t>
      </w:r>
    </w:p>
    <w:p w14:paraId="6DDD4F20" w14:textId="77777777" w:rsidR="00C1077D" w:rsidRDefault="00E53834" w:rsidP="00C1077D">
      <w:pPr>
        <w:pStyle w:val="BodyText"/>
        <w:spacing w:beforeLines="40" w:before="96" w:afterLines="40" w:after="96" w:line="240" w:lineRule="auto"/>
        <w:jc w:val="both"/>
        <w:rPr>
          <w:sz w:val="28"/>
          <w:szCs w:val="28"/>
          <w:lang w:val="en-AU" w:eastAsia="en-AU"/>
        </w:rPr>
      </w:pPr>
      <w:r>
        <w:rPr>
          <w:sz w:val="28"/>
          <w:szCs w:val="28"/>
          <w:lang w:val="en-AU" w:eastAsia="en-AU"/>
        </w:rPr>
        <w:t xml:space="preserve">  - Bộ phận học vụ phụ trách in sao đề và bảo mật đề đúng quy định</w:t>
      </w:r>
      <w:r w:rsidR="00C1077D">
        <w:rPr>
          <w:sz w:val="28"/>
          <w:szCs w:val="28"/>
          <w:lang w:val="en-AU" w:eastAsia="en-AU"/>
        </w:rPr>
        <w:t>, lập danh sách phòng thi.</w:t>
      </w:r>
    </w:p>
    <w:p w14:paraId="30534654" w14:textId="2888830B" w:rsidR="00801CB3" w:rsidRPr="00801CB3" w:rsidRDefault="00C1077D" w:rsidP="00C1077D">
      <w:pPr>
        <w:pStyle w:val="BodyText"/>
        <w:spacing w:beforeLines="40" w:before="96" w:afterLines="40" w:after="96" w:line="240" w:lineRule="auto"/>
        <w:jc w:val="both"/>
        <w:rPr>
          <w:rFonts w:asciiTheme="majorHAnsi" w:hAnsiTheme="majorHAnsi" w:cstheme="majorHAnsi"/>
          <w:b/>
          <w:color w:val="auto"/>
          <w:sz w:val="28"/>
          <w:szCs w:val="28"/>
        </w:rPr>
      </w:pPr>
      <w:r>
        <w:rPr>
          <w:sz w:val="28"/>
          <w:szCs w:val="28"/>
          <w:lang w:val="en-AU" w:eastAsia="en-AU"/>
        </w:rPr>
        <w:t xml:space="preserve">  </w:t>
      </w:r>
      <w:r w:rsidR="00801CB3" w:rsidRPr="00801CB3">
        <w:rPr>
          <w:rFonts w:asciiTheme="majorHAnsi" w:hAnsiTheme="majorHAnsi" w:cstheme="majorHAnsi"/>
          <w:color w:val="auto"/>
          <w:sz w:val="28"/>
          <w:szCs w:val="28"/>
        </w:rPr>
        <w:t>- Phó hiệu trưởng tiếp nhận đề từ bộ phận học vụ in sao, niêm phong và bảo mật theo quy định.</w:t>
      </w:r>
    </w:p>
    <w:p w14:paraId="05BDD79D" w14:textId="6D351729" w:rsidR="00801CB3" w:rsidRPr="00801CB3" w:rsidRDefault="00801CB3" w:rsidP="00801CB3">
      <w:pPr>
        <w:pStyle w:val="Heading10"/>
        <w:keepNext/>
        <w:keepLines/>
        <w:tabs>
          <w:tab w:val="left" w:pos="1269"/>
        </w:tabs>
        <w:spacing w:before="120" w:after="0" w:line="240" w:lineRule="auto"/>
        <w:ind w:firstLine="567"/>
        <w:jc w:val="both"/>
        <w:rPr>
          <w:rFonts w:asciiTheme="majorHAnsi" w:hAnsiTheme="majorHAnsi" w:cstheme="majorHAnsi"/>
          <w:b w:val="0"/>
          <w:color w:val="auto"/>
          <w:sz w:val="28"/>
          <w:szCs w:val="28"/>
        </w:rPr>
      </w:pPr>
      <w:r w:rsidRPr="00801CB3">
        <w:rPr>
          <w:rFonts w:asciiTheme="majorHAnsi" w:hAnsiTheme="majorHAnsi" w:cstheme="majorHAnsi"/>
          <w:b w:val="0"/>
          <w:color w:val="auto"/>
          <w:sz w:val="28"/>
          <w:szCs w:val="28"/>
        </w:rPr>
        <w:t xml:space="preserve">- Thời gian mở bì đề trước 20 phút theo đúng lịch kiểm tra chung của Phòng Giáo dục và Đào tạo thành phố Thủ Đức. </w:t>
      </w:r>
    </w:p>
    <w:p w14:paraId="14EADD19" w14:textId="42CD8A55" w:rsidR="008752DF" w:rsidRDefault="00801CB3" w:rsidP="00801CB3">
      <w:pPr>
        <w:pStyle w:val="Heading10"/>
        <w:keepNext/>
        <w:keepLines/>
        <w:tabs>
          <w:tab w:val="left" w:pos="1269"/>
        </w:tabs>
        <w:spacing w:before="120" w:after="0" w:line="240" w:lineRule="auto"/>
        <w:ind w:firstLine="567"/>
        <w:jc w:val="both"/>
        <w:rPr>
          <w:rFonts w:asciiTheme="majorHAnsi" w:hAnsiTheme="majorHAnsi" w:cstheme="majorHAnsi"/>
          <w:b w:val="0"/>
          <w:color w:val="auto"/>
          <w:sz w:val="28"/>
          <w:szCs w:val="28"/>
          <w:lang w:val="en-US"/>
        </w:rPr>
      </w:pPr>
      <w:r>
        <w:rPr>
          <w:rFonts w:asciiTheme="majorHAnsi" w:hAnsiTheme="majorHAnsi" w:cstheme="majorHAnsi"/>
          <w:b w:val="0"/>
          <w:color w:val="auto"/>
          <w:sz w:val="28"/>
          <w:szCs w:val="28"/>
          <w:lang w:val="en-US"/>
        </w:rPr>
        <w:t>- Bộ phận Tin học chịu trách nhiệm nhập điểm kiểm tra cuối kỳ lên hệ thống</w:t>
      </w:r>
      <w:r w:rsidR="00C1077D">
        <w:rPr>
          <w:rFonts w:asciiTheme="majorHAnsi" w:hAnsiTheme="majorHAnsi" w:cstheme="majorHAnsi"/>
          <w:b w:val="0"/>
          <w:color w:val="auto"/>
          <w:sz w:val="28"/>
          <w:szCs w:val="28"/>
          <w:lang w:val="en-US"/>
        </w:rPr>
        <w:t>, công khai điểm sau ngày 25/01/2022.</w:t>
      </w:r>
    </w:p>
    <w:p w14:paraId="7E4C90D3" w14:textId="77777777" w:rsidR="00E13834" w:rsidRDefault="00801CB3" w:rsidP="00E13834">
      <w:pPr>
        <w:pStyle w:val="Heading10"/>
        <w:keepNext/>
        <w:keepLines/>
        <w:tabs>
          <w:tab w:val="left" w:pos="1269"/>
        </w:tabs>
        <w:spacing w:before="120" w:after="0" w:line="240" w:lineRule="auto"/>
        <w:ind w:firstLine="567"/>
        <w:jc w:val="both"/>
        <w:rPr>
          <w:rFonts w:asciiTheme="majorHAnsi" w:hAnsiTheme="majorHAnsi" w:cstheme="majorHAnsi"/>
          <w:b w:val="0"/>
          <w:color w:val="auto"/>
          <w:sz w:val="28"/>
          <w:szCs w:val="28"/>
          <w:lang w:val="en-US"/>
        </w:rPr>
      </w:pPr>
      <w:r>
        <w:rPr>
          <w:rFonts w:asciiTheme="majorHAnsi" w:hAnsiTheme="majorHAnsi" w:cstheme="majorHAnsi"/>
          <w:b w:val="0"/>
          <w:color w:val="auto"/>
          <w:sz w:val="28"/>
          <w:szCs w:val="28"/>
          <w:lang w:val="en-US"/>
        </w:rPr>
        <w:t xml:space="preserve">- Giám thị coi kiểm tra nghiêm túc, thực hiện đúng qui chế. </w:t>
      </w:r>
    </w:p>
    <w:p w14:paraId="0147CEFD" w14:textId="5A5CDEF8" w:rsidR="008254E4" w:rsidRPr="00FA7F18" w:rsidRDefault="008254E4" w:rsidP="00E13834">
      <w:pPr>
        <w:pStyle w:val="Heading10"/>
        <w:keepNext/>
        <w:keepLines/>
        <w:tabs>
          <w:tab w:val="left" w:pos="1269"/>
        </w:tabs>
        <w:spacing w:before="120" w:after="0" w:line="240" w:lineRule="auto"/>
        <w:ind w:firstLine="567"/>
        <w:jc w:val="both"/>
        <w:rPr>
          <w:rFonts w:asciiTheme="majorHAnsi" w:hAnsiTheme="majorHAnsi" w:cstheme="majorHAnsi"/>
          <w:b w:val="0"/>
          <w:color w:val="auto"/>
          <w:sz w:val="28"/>
          <w:szCs w:val="28"/>
        </w:rPr>
      </w:pPr>
      <w:r w:rsidRPr="00962A15">
        <w:rPr>
          <w:rFonts w:asciiTheme="majorHAnsi" w:hAnsiTheme="majorHAnsi" w:cstheme="majorHAnsi"/>
          <w:b w:val="0"/>
          <w:color w:val="auto"/>
          <w:sz w:val="28"/>
          <w:szCs w:val="28"/>
        </w:rPr>
        <w:t>- Công tác tổ chức kiểm tra phải tuân thủ các quy định về an toàn, linh hoạt, kiểm soát có hiệu quả dịch bệnh COVID-19 theo các văn bản chỉ đạo của Ủy ban nhân dân Thành phố và hướng dẫn của Sở GD</w:t>
      </w:r>
      <w:r w:rsidR="00B53D42">
        <w:rPr>
          <w:rFonts w:asciiTheme="majorHAnsi" w:hAnsiTheme="majorHAnsi" w:cstheme="majorHAnsi"/>
          <w:b w:val="0"/>
          <w:color w:val="auto"/>
          <w:sz w:val="28"/>
          <w:szCs w:val="28"/>
        </w:rPr>
        <w:t>&amp;</w:t>
      </w:r>
      <w:r w:rsidRPr="00962A15">
        <w:rPr>
          <w:rFonts w:asciiTheme="majorHAnsi" w:hAnsiTheme="majorHAnsi" w:cstheme="majorHAnsi"/>
          <w:b w:val="0"/>
          <w:color w:val="auto"/>
          <w:sz w:val="28"/>
          <w:szCs w:val="28"/>
        </w:rPr>
        <w:t>ĐT.</w:t>
      </w:r>
    </w:p>
    <w:p w14:paraId="5217F942" w14:textId="21476278" w:rsidR="00F94701" w:rsidRPr="00E13834" w:rsidRDefault="008752DF" w:rsidP="00F94701">
      <w:pPr>
        <w:pStyle w:val="ListParagraph"/>
        <w:spacing w:beforeLines="40" w:before="96" w:afterLines="40" w:after="96"/>
        <w:ind w:left="0"/>
        <w:jc w:val="both"/>
        <w:rPr>
          <w:rFonts w:asciiTheme="majorHAnsi" w:hAnsiTheme="majorHAnsi" w:cstheme="majorHAnsi"/>
          <w:b/>
          <w:i/>
          <w:sz w:val="28"/>
          <w:szCs w:val="28"/>
          <w:lang w:eastAsia="en-AU"/>
        </w:rPr>
      </w:pPr>
      <w:r w:rsidRPr="00962A15">
        <w:rPr>
          <w:rFonts w:asciiTheme="majorHAnsi" w:hAnsiTheme="majorHAnsi" w:cstheme="majorHAnsi"/>
          <w:b/>
          <w:sz w:val="28"/>
          <w:szCs w:val="28"/>
          <w:lang w:val="vi-VN" w:eastAsia="en-AU"/>
        </w:rPr>
        <w:t xml:space="preserve">IV. </w:t>
      </w:r>
      <w:r w:rsidR="00E13834">
        <w:rPr>
          <w:rFonts w:asciiTheme="majorHAnsi" w:hAnsiTheme="majorHAnsi" w:cstheme="majorHAnsi"/>
          <w:b/>
          <w:sz w:val="28"/>
          <w:szCs w:val="28"/>
          <w:lang w:eastAsia="en-AU"/>
        </w:rPr>
        <w:t>Thông tin báo cáo</w:t>
      </w:r>
    </w:p>
    <w:p w14:paraId="48038019" w14:textId="7D0BD581" w:rsidR="00DA12A9" w:rsidRPr="00962A15" w:rsidRDefault="00DA12A9" w:rsidP="00DA12A9">
      <w:pPr>
        <w:pStyle w:val="BodyText"/>
        <w:spacing w:beforeLines="40" w:before="96" w:afterLines="40" w:after="96" w:line="240" w:lineRule="auto"/>
        <w:ind w:firstLine="740"/>
        <w:jc w:val="both"/>
        <w:rPr>
          <w:rFonts w:asciiTheme="majorHAnsi" w:hAnsiTheme="majorHAnsi" w:cstheme="majorHAnsi"/>
          <w:b/>
          <w:color w:val="auto"/>
          <w:sz w:val="28"/>
          <w:szCs w:val="28"/>
        </w:rPr>
      </w:pPr>
      <w:r w:rsidRPr="00FA7F18">
        <w:rPr>
          <w:rFonts w:asciiTheme="majorHAnsi" w:hAnsiTheme="majorHAnsi" w:cstheme="majorHAnsi"/>
          <w:b/>
          <w:color w:val="auto"/>
          <w:sz w:val="28"/>
          <w:szCs w:val="28"/>
        </w:rPr>
        <w:t xml:space="preserve">1. </w:t>
      </w:r>
      <w:r w:rsidRPr="00962A15">
        <w:rPr>
          <w:rFonts w:asciiTheme="majorHAnsi" w:hAnsiTheme="majorHAnsi" w:cstheme="majorHAnsi"/>
          <w:b/>
          <w:color w:val="auto"/>
          <w:sz w:val="28"/>
          <w:szCs w:val="28"/>
        </w:rPr>
        <w:t>Báo cáo về Sở GD</w:t>
      </w:r>
      <w:r w:rsidR="00B53D42">
        <w:rPr>
          <w:rFonts w:asciiTheme="majorHAnsi" w:hAnsiTheme="majorHAnsi" w:cstheme="majorHAnsi"/>
          <w:b/>
          <w:color w:val="auto"/>
          <w:sz w:val="28"/>
          <w:szCs w:val="28"/>
        </w:rPr>
        <w:t>&amp;</w:t>
      </w:r>
      <w:r w:rsidRPr="00962A15">
        <w:rPr>
          <w:rFonts w:asciiTheme="majorHAnsi" w:hAnsiTheme="majorHAnsi" w:cstheme="majorHAnsi"/>
          <w:b/>
          <w:color w:val="auto"/>
          <w:sz w:val="28"/>
          <w:szCs w:val="28"/>
        </w:rPr>
        <w:t>ĐT</w:t>
      </w:r>
    </w:p>
    <w:p w14:paraId="49561EEA" w14:textId="38AF78CB" w:rsidR="00DA12A9" w:rsidRPr="00962A15" w:rsidRDefault="00E13834" w:rsidP="00DA12A9">
      <w:pPr>
        <w:pStyle w:val="BodyText"/>
        <w:spacing w:beforeLines="40" w:before="96" w:afterLines="40" w:after="96" w:line="240" w:lineRule="auto"/>
        <w:ind w:firstLine="740"/>
        <w:jc w:val="both"/>
        <w:rPr>
          <w:rFonts w:asciiTheme="majorHAnsi" w:hAnsiTheme="majorHAnsi" w:cstheme="majorHAnsi"/>
          <w:color w:val="auto"/>
          <w:sz w:val="28"/>
          <w:szCs w:val="28"/>
        </w:rPr>
      </w:pPr>
      <w:r>
        <w:rPr>
          <w:rFonts w:asciiTheme="majorHAnsi" w:hAnsiTheme="majorHAnsi" w:cstheme="majorHAnsi"/>
          <w:color w:val="auto"/>
          <w:sz w:val="28"/>
          <w:szCs w:val="28"/>
          <w:lang w:val="en-US"/>
        </w:rPr>
        <w:t>Bộ phận học vụ hoàn</w:t>
      </w:r>
      <w:r w:rsidR="00DA12A9" w:rsidRPr="00962A15">
        <w:rPr>
          <w:rFonts w:asciiTheme="majorHAnsi" w:hAnsiTheme="majorHAnsi" w:cstheme="majorHAnsi"/>
          <w:color w:val="auto"/>
          <w:sz w:val="28"/>
          <w:szCs w:val="28"/>
        </w:rPr>
        <w:t xml:space="preserve"> chỉnh thông tin trên Cơ sở dữ liệu giáo dục trung học; thực hiện đồng bộ cơ sở dữ liệu trên trang quản lý giáo dục trung học (quanly.hcm.edu.vn) và </w:t>
      </w:r>
      <w:r w:rsidR="00DA12A9" w:rsidRPr="00FA7F18">
        <w:rPr>
          <w:rFonts w:asciiTheme="majorHAnsi" w:hAnsiTheme="majorHAnsi" w:cstheme="majorHAnsi"/>
          <w:color w:val="auto"/>
          <w:sz w:val="28"/>
          <w:szCs w:val="28"/>
        </w:rPr>
        <w:t xml:space="preserve">chủ động </w:t>
      </w:r>
      <w:r w:rsidR="00DA12A9" w:rsidRPr="00962A15">
        <w:rPr>
          <w:rFonts w:asciiTheme="majorHAnsi" w:hAnsiTheme="majorHAnsi" w:cstheme="majorHAnsi"/>
          <w:color w:val="auto"/>
          <w:sz w:val="28"/>
          <w:szCs w:val="28"/>
        </w:rPr>
        <w:t>thực hiện các báo cáo trực tuyến theo hướng dẫn</w:t>
      </w:r>
      <w:r w:rsidR="00DA12A9" w:rsidRPr="00FA7F18">
        <w:rPr>
          <w:rFonts w:asciiTheme="majorHAnsi" w:hAnsiTheme="majorHAnsi" w:cstheme="majorHAnsi"/>
          <w:color w:val="auto"/>
          <w:sz w:val="28"/>
          <w:szCs w:val="28"/>
        </w:rPr>
        <w:t xml:space="preserve"> được đăng</w:t>
      </w:r>
      <w:r w:rsidR="00DA12A9" w:rsidRPr="00962A15">
        <w:rPr>
          <w:rFonts w:asciiTheme="majorHAnsi" w:hAnsiTheme="majorHAnsi" w:cstheme="majorHAnsi"/>
          <w:color w:val="auto"/>
          <w:sz w:val="28"/>
          <w:szCs w:val="28"/>
        </w:rPr>
        <w:t xml:space="preserve"> trên </w:t>
      </w:r>
      <w:r w:rsidR="00DA12A9" w:rsidRPr="00FA7F18">
        <w:rPr>
          <w:rFonts w:asciiTheme="majorHAnsi" w:hAnsiTheme="majorHAnsi" w:cstheme="majorHAnsi"/>
          <w:color w:val="auto"/>
          <w:sz w:val="28"/>
          <w:szCs w:val="28"/>
        </w:rPr>
        <w:t>website</w:t>
      </w:r>
      <w:r w:rsidR="00DA12A9" w:rsidRPr="00962A15">
        <w:rPr>
          <w:rFonts w:asciiTheme="majorHAnsi" w:hAnsiTheme="majorHAnsi" w:cstheme="majorHAnsi"/>
          <w:color w:val="auto"/>
          <w:sz w:val="28"/>
          <w:szCs w:val="28"/>
        </w:rPr>
        <w:t xml:space="preserve"> của Sở GD</w:t>
      </w:r>
      <w:r w:rsidR="00B53D42">
        <w:rPr>
          <w:rFonts w:asciiTheme="majorHAnsi" w:hAnsiTheme="majorHAnsi" w:cstheme="majorHAnsi"/>
          <w:color w:val="auto"/>
          <w:sz w:val="28"/>
          <w:szCs w:val="28"/>
        </w:rPr>
        <w:t>&amp;</w:t>
      </w:r>
      <w:r w:rsidR="00DA12A9" w:rsidRPr="00962A15">
        <w:rPr>
          <w:rFonts w:asciiTheme="majorHAnsi" w:hAnsiTheme="majorHAnsi" w:cstheme="majorHAnsi"/>
          <w:color w:val="auto"/>
          <w:sz w:val="28"/>
          <w:szCs w:val="28"/>
        </w:rPr>
        <w:t>ĐT. Cụ thể:</w:t>
      </w:r>
    </w:p>
    <w:p w14:paraId="07ECDD10" w14:textId="2704181D" w:rsidR="00DA12A9" w:rsidRPr="00962A15" w:rsidRDefault="00B53D42" w:rsidP="00DA12A9">
      <w:pPr>
        <w:pStyle w:val="BodyText"/>
        <w:numPr>
          <w:ilvl w:val="0"/>
          <w:numId w:val="1"/>
        </w:numPr>
        <w:tabs>
          <w:tab w:val="left" w:pos="997"/>
        </w:tabs>
        <w:spacing w:beforeLines="40" w:before="96" w:afterLines="40" w:after="96" w:line="240" w:lineRule="auto"/>
        <w:ind w:firstLine="740"/>
        <w:jc w:val="both"/>
        <w:rPr>
          <w:rFonts w:asciiTheme="majorHAnsi" w:hAnsiTheme="majorHAnsi" w:cstheme="majorHAnsi"/>
          <w:color w:val="auto"/>
          <w:sz w:val="28"/>
          <w:szCs w:val="28"/>
        </w:rPr>
      </w:pPr>
      <w:r>
        <w:rPr>
          <w:rFonts w:asciiTheme="majorHAnsi" w:hAnsiTheme="majorHAnsi" w:cstheme="majorHAnsi"/>
          <w:color w:val="auto"/>
          <w:sz w:val="28"/>
          <w:szCs w:val="28"/>
        </w:rPr>
        <w:t>Gửi</w:t>
      </w:r>
      <w:r w:rsidR="00DA12A9" w:rsidRPr="00962A15">
        <w:rPr>
          <w:rFonts w:asciiTheme="majorHAnsi" w:hAnsiTheme="majorHAnsi" w:cstheme="majorHAnsi"/>
          <w:color w:val="auto"/>
          <w:sz w:val="28"/>
          <w:szCs w:val="28"/>
        </w:rPr>
        <w:t xml:space="preserve"> </w:t>
      </w:r>
      <w:r w:rsidR="00DA12A9" w:rsidRPr="00FA7F18">
        <w:rPr>
          <w:rFonts w:asciiTheme="majorHAnsi" w:hAnsiTheme="majorHAnsi" w:cstheme="majorHAnsi"/>
          <w:color w:val="auto"/>
          <w:sz w:val="28"/>
          <w:szCs w:val="28"/>
        </w:rPr>
        <w:t>K</w:t>
      </w:r>
      <w:r w:rsidR="00DA12A9" w:rsidRPr="00962A15">
        <w:rPr>
          <w:rFonts w:asciiTheme="majorHAnsi" w:hAnsiTheme="majorHAnsi" w:cstheme="majorHAnsi"/>
          <w:color w:val="auto"/>
          <w:sz w:val="28"/>
          <w:szCs w:val="28"/>
        </w:rPr>
        <w:t>ế hoạch kiểm tra cuối kì Học kì I năm học 2021-2022 trước ngày 10/01/2022.</w:t>
      </w:r>
    </w:p>
    <w:p w14:paraId="24E9716D" w14:textId="38B35CCE" w:rsidR="00DA12A9" w:rsidRPr="00962A15" w:rsidRDefault="00DA12A9" w:rsidP="00DA12A9">
      <w:pPr>
        <w:pStyle w:val="BodyText"/>
        <w:numPr>
          <w:ilvl w:val="0"/>
          <w:numId w:val="1"/>
        </w:numPr>
        <w:tabs>
          <w:tab w:val="left" w:pos="1012"/>
        </w:tabs>
        <w:spacing w:beforeLines="40" w:before="96" w:afterLines="40" w:after="96" w:line="240" w:lineRule="auto"/>
        <w:ind w:firstLine="74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xml:space="preserve">Nộp đề và đáp án kiểm tra </w:t>
      </w:r>
      <w:r w:rsidRPr="00FA7F18">
        <w:rPr>
          <w:rFonts w:asciiTheme="majorHAnsi" w:hAnsiTheme="majorHAnsi" w:cstheme="majorHAnsi"/>
          <w:color w:val="auto"/>
          <w:sz w:val="28"/>
          <w:szCs w:val="28"/>
        </w:rPr>
        <w:t xml:space="preserve">cuối kì </w:t>
      </w:r>
      <w:r w:rsidRPr="00962A15">
        <w:rPr>
          <w:rFonts w:asciiTheme="majorHAnsi" w:hAnsiTheme="majorHAnsi" w:cstheme="majorHAnsi"/>
          <w:color w:val="auto"/>
          <w:sz w:val="28"/>
          <w:szCs w:val="28"/>
        </w:rPr>
        <w:t>Học kì I các môn học trước ngày 27/01/2022.</w:t>
      </w:r>
    </w:p>
    <w:p w14:paraId="2AB1286F" w14:textId="09234B30" w:rsidR="00DA12A9" w:rsidRPr="00962A15" w:rsidRDefault="00DA12A9" w:rsidP="00DA12A9">
      <w:pPr>
        <w:pStyle w:val="BodyText"/>
        <w:numPr>
          <w:ilvl w:val="0"/>
          <w:numId w:val="1"/>
        </w:numPr>
        <w:tabs>
          <w:tab w:val="left" w:pos="1002"/>
        </w:tabs>
        <w:spacing w:beforeLines="40" w:before="96" w:afterLines="40" w:after="96" w:line="240" w:lineRule="auto"/>
        <w:ind w:firstLine="74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Nộp kết quả kiểm tra đánh giá học sinh Học kì I năm học 2021-2022 trước ngày 10/02/2022 (Các trường hợp kiểm tra bổ sung sẽ báo cáo kết quả sau).</w:t>
      </w:r>
    </w:p>
    <w:p w14:paraId="3485D519" w14:textId="3ABF944E" w:rsidR="00D77EE1" w:rsidRPr="00FA7F18" w:rsidRDefault="00346F32"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r w:rsidRPr="00FA7F18">
        <w:rPr>
          <w:rFonts w:asciiTheme="majorHAnsi" w:hAnsiTheme="majorHAnsi" w:cstheme="majorHAnsi"/>
          <w:b/>
          <w:color w:val="auto"/>
          <w:sz w:val="28"/>
          <w:szCs w:val="28"/>
          <w:lang w:eastAsia="en-AU"/>
        </w:rPr>
        <w:t>2.</w:t>
      </w:r>
      <w:r w:rsidR="00D77EE1" w:rsidRPr="00962A15">
        <w:rPr>
          <w:rFonts w:asciiTheme="majorHAnsi" w:hAnsiTheme="majorHAnsi" w:cstheme="majorHAnsi"/>
          <w:b/>
          <w:color w:val="auto"/>
          <w:sz w:val="28"/>
          <w:szCs w:val="28"/>
          <w:lang w:eastAsia="en-AU"/>
        </w:rPr>
        <w:t xml:space="preserve"> Báo cáo về Phòng </w:t>
      </w:r>
      <w:r w:rsidR="00FF28D5" w:rsidRPr="00962A15">
        <w:rPr>
          <w:rFonts w:asciiTheme="majorHAnsi" w:hAnsiTheme="majorHAnsi" w:cstheme="majorHAnsi"/>
          <w:b/>
          <w:color w:val="auto"/>
          <w:sz w:val="28"/>
          <w:szCs w:val="28"/>
          <w:lang w:eastAsia="en-AU"/>
        </w:rPr>
        <w:t>GD</w:t>
      </w:r>
      <w:r w:rsidR="00C66943">
        <w:rPr>
          <w:rFonts w:asciiTheme="majorHAnsi" w:hAnsiTheme="majorHAnsi" w:cstheme="majorHAnsi"/>
          <w:b/>
          <w:color w:val="auto"/>
          <w:sz w:val="28"/>
          <w:szCs w:val="28"/>
          <w:lang w:eastAsia="en-AU"/>
        </w:rPr>
        <w:t>&amp;</w:t>
      </w:r>
      <w:r w:rsidR="00FF28D5" w:rsidRPr="00962A15">
        <w:rPr>
          <w:rFonts w:asciiTheme="majorHAnsi" w:hAnsiTheme="majorHAnsi" w:cstheme="majorHAnsi"/>
          <w:b/>
          <w:color w:val="auto"/>
          <w:sz w:val="28"/>
          <w:szCs w:val="28"/>
          <w:lang w:eastAsia="en-AU"/>
        </w:rPr>
        <w:t>ĐT</w:t>
      </w:r>
    </w:p>
    <w:p w14:paraId="2404A534" w14:textId="737DDFEC" w:rsidR="00E13834" w:rsidRDefault="00346F32" w:rsidP="00BB310E">
      <w:pPr>
        <w:pStyle w:val="ListParagraph"/>
        <w:tabs>
          <w:tab w:val="left" w:pos="829"/>
        </w:tabs>
        <w:spacing w:before="120"/>
        <w:ind w:left="142" w:right="142" w:firstLine="567"/>
        <w:jc w:val="both"/>
        <w:rPr>
          <w:i/>
          <w:spacing w:val="-4"/>
          <w:sz w:val="28"/>
          <w:szCs w:val="28"/>
          <w:lang w:val="fr-FR"/>
        </w:rPr>
      </w:pPr>
      <w:r w:rsidRPr="00FA7F18">
        <w:rPr>
          <w:spacing w:val="-4"/>
          <w:sz w:val="28"/>
          <w:szCs w:val="28"/>
          <w:lang w:val="vi-VN"/>
        </w:rPr>
        <w:t xml:space="preserve">- </w:t>
      </w:r>
      <w:r w:rsidR="00E13834">
        <w:rPr>
          <w:spacing w:val="-4"/>
          <w:sz w:val="28"/>
          <w:szCs w:val="28"/>
        </w:rPr>
        <w:t xml:space="preserve">Phó </w:t>
      </w:r>
      <w:r w:rsidRPr="00FA7F18">
        <w:rPr>
          <w:spacing w:val="-4"/>
          <w:sz w:val="28"/>
          <w:szCs w:val="28"/>
          <w:lang w:val="vi-VN"/>
        </w:rPr>
        <w:t xml:space="preserve">Hiệu trưởng </w:t>
      </w:r>
      <w:r w:rsidR="00E13834">
        <w:rPr>
          <w:spacing w:val="-4"/>
          <w:sz w:val="28"/>
          <w:szCs w:val="28"/>
        </w:rPr>
        <w:t>chuyên môn chịu trách nhiệm báo cáo</w:t>
      </w:r>
      <w:r w:rsidRPr="00FA7F18">
        <w:rPr>
          <w:spacing w:val="-4"/>
          <w:sz w:val="28"/>
          <w:szCs w:val="28"/>
          <w:lang w:val="vi-VN"/>
        </w:rPr>
        <w:t xml:space="preserve"> kế hoạch kiểm tra cuối k</w:t>
      </w:r>
      <w:r w:rsidR="00E13834">
        <w:rPr>
          <w:spacing w:val="-4"/>
          <w:sz w:val="28"/>
          <w:szCs w:val="28"/>
        </w:rPr>
        <w:t>ì</w:t>
      </w:r>
      <w:r w:rsidRPr="00FA7F18">
        <w:rPr>
          <w:spacing w:val="-4"/>
          <w:sz w:val="28"/>
          <w:szCs w:val="28"/>
          <w:lang w:val="vi-VN"/>
        </w:rPr>
        <w:t xml:space="preserve"> Học k</w:t>
      </w:r>
      <w:r w:rsidR="00E13834">
        <w:rPr>
          <w:spacing w:val="-4"/>
          <w:sz w:val="28"/>
          <w:szCs w:val="28"/>
        </w:rPr>
        <w:t>ì</w:t>
      </w:r>
      <w:r w:rsidRPr="00FA7F18">
        <w:rPr>
          <w:spacing w:val="-4"/>
          <w:sz w:val="28"/>
          <w:szCs w:val="28"/>
          <w:lang w:val="vi-VN"/>
        </w:rPr>
        <w:t xml:space="preserve"> I đính kèm lịch kiểm tra gửi về phòng GD</w:t>
      </w:r>
      <w:r w:rsidR="00C66943">
        <w:rPr>
          <w:spacing w:val="-4"/>
          <w:sz w:val="28"/>
          <w:szCs w:val="28"/>
          <w:lang w:val="vi-VN"/>
        </w:rPr>
        <w:t>&amp;</w:t>
      </w:r>
      <w:r w:rsidRPr="00FA7F18">
        <w:rPr>
          <w:spacing w:val="-4"/>
          <w:sz w:val="28"/>
          <w:szCs w:val="28"/>
          <w:lang w:val="vi-VN"/>
        </w:rPr>
        <w:t xml:space="preserve">ĐT </w:t>
      </w:r>
      <w:r w:rsidR="006E7CD1" w:rsidRPr="00FA7F18">
        <w:rPr>
          <w:spacing w:val="-4"/>
          <w:sz w:val="28"/>
          <w:szCs w:val="28"/>
          <w:lang w:val="vi-VN"/>
        </w:rPr>
        <w:t xml:space="preserve">trước </w:t>
      </w:r>
      <w:r w:rsidRPr="00FA7F18">
        <w:rPr>
          <w:spacing w:val="-4"/>
          <w:sz w:val="28"/>
          <w:szCs w:val="28"/>
          <w:lang w:val="vi-VN"/>
        </w:rPr>
        <w:t xml:space="preserve">ngày </w:t>
      </w:r>
      <w:r w:rsidR="00BF0825" w:rsidRPr="00FA7F18">
        <w:rPr>
          <w:b/>
          <w:spacing w:val="-4"/>
          <w:sz w:val="28"/>
          <w:szCs w:val="28"/>
          <w:lang w:val="vi-VN"/>
        </w:rPr>
        <w:t>31</w:t>
      </w:r>
      <w:r w:rsidRPr="00FA7F18">
        <w:rPr>
          <w:b/>
          <w:spacing w:val="-4"/>
          <w:sz w:val="28"/>
          <w:szCs w:val="28"/>
          <w:lang w:val="vi-VN"/>
        </w:rPr>
        <w:t>/12/2021</w:t>
      </w:r>
      <w:r w:rsidRPr="00FA7F18">
        <w:rPr>
          <w:spacing w:val="-4"/>
          <w:sz w:val="28"/>
          <w:szCs w:val="28"/>
          <w:lang w:val="vi-VN"/>
        </w:rPr>
        <w:t xml:space="preserve"> (file pdf có chữ kí </w:t>
      </w:r>
      <w:r w:rsidR="00B53D42">
        <w:rPr>
          <w:spacing w:val="-4"/>
          <w:sz w:val="28"/>
          <w:szCs w:val="28"/>
          <w:lang w:val="vi-VN"/>
        </w:rPr>
        <w:t xml:space="preserve">của Hiệu trưởng </w:t>
      </w:r>
      <w:r w:rsidRPr="00FA7F18">
        <w:rPr>
          <w:spacing w:val="-4"/>
          <w:sz w:val="28"/>
          <w:szCs w:val="28"/>
          <w:lang w:val="vi-VN"/>
        </w:rPr>
        <w:t xml:space="preserve">và </w:t>
      </w:r>
      <w:r w:rsidR="00B53D42">
        <w:rPr>
          <w:spacing w:val="-4"/>
          <w:sz w:val="28"/>
          <w:szCs w:val="28"/>
          <w:lang w:val="vi-VN"/>
        </w:rPr>
        <w:t>đóng dấu của đơn vị</w:t>
      </w:r>
      <w:r w:rsidRPr="00FA7F18">
        <w:rPr>
          <w:spacing w:val="-4"/>
          <w:sz w:val="28"/>
          <w:szCs w:val="28"/>
          <w:lang w:val="vi-VN"/>
        </w:rPr>
        <w:t xml:space="preserve">) theo đường link </w:t>
      </w:r>
      <w:hyperlink r:id="rId8" w:history="1">
        <w:r w:rsidR="006E7CD1" w:rsidRPr="00962A15">
          <w:rPr>
            <w:rStyle w:val="Hyperlink"/>
            <w:color w:val="auto"/>
            <w:spacing w:val="-4"/>
            <w:sz w:val="28"/>
            <w:szCs w:val="28"/>
            <w:lang w:val="fr-FR" w:eastAsia="en-AU"/>
          </w:rPr>
          <w:t>https://forms.gle/jxYxxUshjmgpMywcA</w:t>
        </w:r>
      </w:hyperlink>
      <w:r w:rsidR="00E13834">
        <w:rPr>
          <w:rStyle w:val="Hyperlink"/>
          <w:color w:val="auto"/>
          <w:spacing w:val="-4"/>
          <w:sz w:val="28"/>
          <w:szCs w:val="28"/>
          <w:lang w:val="fr-FR" w:eastAsia="en-AU"/>
        </w:rPr>
        <w:t xml:space="preserve">; </w:t>
      </w:r>
      <w:r w:rsidR="00BF0825" w:rsidRPr="00E13834">
        <w:rPr>
          <w:spacing w:val="-4"/>
          <w:sz w:val="28"/>
          <w:szCs w:val="28"/>
          <w:lang w:val="fr-FR"/>
        </w:rPr>
        <w:t xml:space="preserve"> Gửi ma trận đặc tả, đề, đáp </w:t>
      </w:r>
      <w:r w:rsidR="00BF0825" w:rsidRPr="00E13834">
        <w:rPr>
          <w:spacing w:val="-4"/>
          <w:sz w:val="28"/>
          <w:szCs w:val="28"/>
          <w:lang w:val="fr-FR"/>
        </w:rPr>
        <w:lastRenderedPageBreak/>
        <w:t xml:space="preserve">án các môn đề </w:t>
      </w:r>
      <w:r w:rsidR="00F12BE5" w:rsidRPr="00E13834">
        <w:rPr>
          <w:spacing w:val="-4"/>
          <w:sz w:val="28"/>
          <w:szCs w:val="28"/>
          <w:lang w:val="fr-FR"/>
        </w:rPr>
        <w:t xml:space="preserve">trường về Phòng GDĐT trước ngày </w:t>
      </w:r>
      <w:r w:rsidR="00BF0825" w:rsidRPr="00E13834">
        <w:rPr>
          <w:b/>
          <w:spacing w:val="-4"/>
          <w:sz w:val="28"/>
          <w:szCs w:val="28"/>
          <w:lang w:val="fr-FR"/>
        </w:rPr>
        <w:t>29/01/202</w:t>
      </w:r>
      <w:r w:rsidR="002F5DBE">
        <w:rPr>
          <w:b/>
          <w:spacing w:val="-4"/>
          <w:sz w:val="28"/>
          <w:szCs w:val="28"/>
          <w:lang w:val="fr-FR"/>
        </w:rPr>
        <w:t>2</w:t>
      </w:r>
      <w:r w:rsidR="00BF0825" w:rsidRPr="00E13834">
        <w:rPr>
          <w:b/>
          <w:spacing w:val="-4"/>
          <w:sz w:val="28"/>
          <w:szCs w:val="28"/>
          <w:lang w:val="fr-FR"/>
        </w:rPr>
        <w:t xml:space="preserve"> </w:t>
      </w:r>
      <w:r w:rsidR="00BF0825" w:rsidRPr="00E13834">
        <w:rPr>
          <w:spacing w:val="-4"/>
          <w:sz w:val="28"/>
          <w:szCs w:val="28"/>
          <w:lang w:val="fr-FR"/>
        </w:rPr>
        <w:t>theo đường link</w:t>
      </w:r>
      <w:r w:rsidR="00BF0825" w:rsidRPr="00E13834">
        <w:rPr>
          <w:b/>
          <w:spacing w:val="-4"/>
          <w:sz w:val="28"/>
          <w:szCs w:val="28"/>
          <w:lang w:val="fr-FR"/>
        </w:rPr>
        <w:t xml:space="preserve"> </w:t>
      </w:r>
      <w:hyperlink r:id="rId9" w:history="1">
        <w:r w:rsidR="00BE0C12" w:rsidRPr="00E13834">
          <w:rPr>
            <w:rStyle w:val="Hyperlink"/>
            <w:color w:val="auto"/>
            <w:spacing w:val="-4"/>
            <w:sz w:val="28"/>
            <w:szCs w:val="28"/>
            <w:lang w:val="fr-FR"/>
          </w:rPr>
          <w:t>https://forms.gle/pSJhsVPqAdrmtYRe9</w:t>
        </w:r>
      </w:hyperlink>
      <w:r w:rsidR="00BE0C12" w:rsidRPr="00E13834">
        <w:rPr>
          <w:spacing w:val="-4"/>
          <w:sz w:val="28"/>
          <w:szCs w:val="28"/>
          <w:lang w:val="fr-FR"/>
        </w:rPr>
        <w:t xml:space="preserve"> </w:t>
      </w:r>
      <w:r w:rsidR="002F5DBE">
        <w:rPr>
          <w:spacing w:val="-4"/>
          <w:sz w:val="28"/>
          <w:szCs w:val="28"/>
          <w:lang w:val="fr-FR"/>
        </w:rPr>
        <w:t>.</w:t>
      </w:r>
    </w:p>
    <w:p w14:paraId="62F845A6" w14:textId="40619188" w:rsidR="00346F32" w:rsidRDefault="00346F32" w:rsidP="00E13834">
      <w:pPr>
        <w:pStyle w:val="ListParagraph"/>
        <w:tabs>
          <w:tab w:val="left" w:pos="829"/>
        </w:tabs>
        <w:spacing w:before="120"/>
        <w:ind w:left="142" w:right="142" w:firstLine="567"/>
        <w:jc w:val="both"/>
        <w:rPr>
          <w:sz w:val="28"/>
          <w:szCs w:val="28"/>
          <w:lang w:val="fr-FR"/>
        </w:rPr>
      </w:pPr>
      <w:r w:rsidRPr="00FA7F18">
        <w:rPr>
          <w:sz w:val="28"/>
          <w:szCs w:val="28"/>
          <w:lang w:val="fr-FR"/>
        </w:rPr>
        <w:t xml:space="preserve">- </w:t>
      </w:r>
      <w:r w:rsidR="00E13834">
        <w:rPr>
          <w:sz w:val="28"/>
          <w:szCs w:val="28"/>
          <w:lang w:val="fr-FR"/>
        </w:rPr>
        <w:t xml:space="preserve">Bộ phận học vụ chịu trách nhiệm </w:t>
      </w:r>
      <w:r w:rsidRPr="00FA7F18">
        <w:rPr>
          <w:spacing w:val="-6"/>
          <w:sz w:val="28"/>
          <w:szCs w:val="28"/>
          <w:lang w:val="fr-FR"/>
        </w:rPr>
        <w:t xml:space="preserve">báo cáo </w:t>
      </w:r>
      <w:r w:rsidR="00A44FE7" w:rsidRPr="00FA7F18">
        <w:rPr>
          <w:spacing w:val="-6"/>
          <w:sz w:val="28"/>
          <w:szCs w:val="28"/>
          <w:lang w:val="fr-FR"/>
        </w:rPr>
        <w:t xml:space="preserve">kết quả </w:t>
      </w:r>
      <w:r w:rsidRPr="00FA7F18">
        <w:rPr>
          <w:spacing w:val="-6"/>
          <w:sz w:val="28"/>
          <w:szCs w:val="28"/>
          <w:lang w:val="fr-FR"/>
        </w:rPr>
        <w:t>số liệu về Phòng GD</w:t>
      </w:r>
      <w:r w:rsidR="00B53D42">
        <w:rPr>
          <w:spacing w:val="-6"/>
          <w:sz w:val="28"/>
          <w:szCs w:val="28"/>
          <w:lang w:val="fr-FR"/>
        </w:rPr>
        <w:t>&amp;</w:t>
      </w:r>
      <w:r w:rsidRPr="00FA7F18">
        <w:rPr>
          <w:spacing w:val="-6"/>
          <w:sz w:val="28"/>
          <w:szCs w:val="28"/>
          <w:lang w:val="fr-FR"/>
        </w:rPr>
        <w:t xml:space="preserve">ĐT trên trang </w:t>
      </w:r>
      <w:r w:rsidR="00A44FE7" w:rsidRPr="00FA7F18">
        <w:rPr>
          <w:spacing w:val="-6"/>
          <w:sz w:val="28"/>
          <w:szCs w:val="28"/>
          <w:lang w:val="fr-FR"/>
        </w:rPr>
        <w:t xml:space="preserve">quản lý </w:t>
      </w:r>
      <w:hyperlink r:id="rId10" w:history="1">
        <w:r w:rsidRPr="00FA7F18">
          <w:rPr>
            <w:rStyle w:val="Hyperlink"/>
            <w:color w:val="auto"/>
            <w:sz w:val="28"/>
            <w:szCs w:val="28"/>
            <w:lang w:val="fr-FR"/>
          </w:rPr>
          <w:t>http://quanly.hcm.edu.vn</w:t>
        </w:r>
      </w:hyperlink>
      <w:r w:rsidR="00BF0825" w:rsidRPr="00FA7F18">
        <w:rPr>
          <w:sz w:val="28"/>
          <w:szCs w:val="28"/>
          <w:lang w:val="fr-FR"/>
        </w:rPr>
        <w:t xml:space="preserve"> </w:t>
      </w:r>
      <w:r w:rsidR="00F12BE5" w:rsidRPr="00FA7F18">
        <w:rPr>
          <w:sz w:val="28"/>
          <w:szCs w:val="28"/>
          <w:lang w:val="fr-FR"/>
        </w:rPr>
        <w:t xml:space="preserve">trước ngày </w:t>
      </w:r>
      <w:r w:rsidR="00BB310E" w:rsidRPr="00FA7F18">
        <w:rPr>
          <w:b/>
          <w:sz w:val="28"/>
          <w:szCs w:val="28"/>
          <w:lang w:val="fr-FR"/>
        </w:rPr>
        <w:t>09/02/2022</w:t>
      </w:r>
      <w:r w:rsidR="00BB310E" w:rsidRPr="00FA7F18">
        <w:rPr>
          <w:sz w:val="28"/>
          <w:szCs w:val="28"/>
          <w:lang w:val="fr-FR"/>
        </w:rPr>
        <w:t>.</w:t>
      </w:r>
      <w:r w:rsidR="00E13834">
        <w:rPr>
          <w:sz w:val="28"/>
          <w:szCs w:val="28"/>
          <w:lang w:val="fr-FR"/>
        </w:rPr>
        <w:t xml:space="preserve"> </w:t>
      </w:r>
      <w:r w:rsidR="00BB310E" w:rsidRPr="00E13834">
        <w:rPr>
          <w:sz w:val="28"/>
          <w:szCs w:val="28"/>
          <w:lang w:val="fr-FR"/>
        </w:rPr>
        <w:t xml:space="preserve">Hạn cuối nhập báo cáo kết quả cuối học kì I, năm học 2021-2022 </w:t>
      </w:r>
      <w:r w:rsidR="00BE0C12" w:rsidRPr="00E13834">
        <w:rPr>
          <w:sz w:val="28"/>
          <w:szCs w:val="28"/>
          <w:lang w:val="fr-FR"/>
        </w:rPr>
        <w:t xml:space="preserve">theo đường link </w:t>
      </w:r>
      <w:hyperlink r:id="rId11" w:history="1">
        <w:r w:rsidR="002F5DBE" w:rsidRPr="00C25E2E">
          <w:rPr>
            <w:rStyle w:val="Hyperlink"/>
            <w:sz w:val="28"/>
            <w:szCs w:val="28"/>
            <w:lang w:val="fr-FR"/>
          </w:rPr>
          <w:t>https://docs.google.com/spreadsheets/d/16vIyx2nJ2H0qa8vV-ZIvF8As unIW3mk-W-LosshgN8/edit?usp=sharing</w:t>
        </w:r>
      </w:hyperlink>
      <w:r w:rsidR="00BB310E" w:rsidRPr="00E13834">
        <w:rPr>
          <w:sz w:val="28"/>
          <w:szCs w:val="28"/>
          <w:lang w:val="fr-FR"/>
        </w:rPr>
        <w:t xml:space="preserve"> </w:t>
      </w:r>
      <w:r w:rsidR="00BF0825" w:rsidRPr="00E13834">
        <w:rPr>
          <w:sz w:val="28"/>
          <w:szCs w:val="28"/>
          <w:lang w:val="fr-FR"/>
        </w:rPr>
        <w:t xml:space="preserve">trước </w:t>
      </w:r>
      <w:r w:rsidR="00B53D42" w:rsidRPr="00E13834">
        <w:rPr>
          <w:sz w:val="28"/>
          <w:szCs w:val="28"/>
          <w:lang w:val="fr-FR"/>
        </w:rPr>
        <w:t xml:space="preserve">ngày </w:t>
      </w:r>
      <w:r w:rsidR="00BF0825" w:rsidRPr="00E13834">
        <w:rPr>
          <w:b/>
          <w:sz w:val="28"/>
          <w:szCs w:val="28"/>
          <w:lang w:val="fr-FR"/>
        </w:rPr>
        <w:t>09</w:t>
      </w:r>
      <w:r w:rsidRPr="00E13834">
        <w:rPr>
          <w:b/>
          <w:sz w:val="28"/>
          <w:szCs w:val="28"/>
          <w:lang w:val="fr-FR"/>
        </w:rPr>
        <w:t>/</w:t>
      </w:r>
      <w:r w:rsidR="00BF0825" w:rsidRPr="00E13834">
        <w:rPr>
          <w:b/>
          <w:sz w:val="28"/>
          <w:szCs w:val="28"/>
          <w:lang w:val="fr-FR"/>
        </w:rPr>
        <w:t>02</w:t>
      </w:r>
      <w:r w:rsidRPr="00E13834">
        <w:rPr>
          <w:b/>
          <w:sz w:val="28"/>
          <w:szCs w:val="28"/>
          <w:lang w:val="fr-FR"/>
        </w:rPr>
        <w:t>/20</w:t>
      </w:r>
      <w:r w:rsidR="00BF0825" w:rsidRPr="00E13834">
        <w:rPr>
          <w:b/>
          <w:sz w:val="28"/>
          <w:szCs w:val="28"/>
          <w:lang w:val="fr-FR"/>
        </w:rPr>
        <w:t>22</w:t>
      </w:r>
      <w:r w:rsidRPr="00E13834">
        <w:rPr>
          <w:sz w:val="28"/>
          <w:szCs w:val="28"/>
          <w:lang w:val="fr-FR"/>
        </w:rPr>
        <w:t>.</w:t>
      </w:r>
    </w:p>
    <w:p w14:paraId="0FA43F3D" w14:textId="5670A6E5" w:rsidR="00E13834" w:rsidRPr="00E13834" w:rsidRDefault="00E13834" w:rsidP="00E13834">
      <w:pPr>
        <w:pStyle w:val="ListParagraph"/>
        <w:tabs>
          <w:tab w:val="left" w:pos="829"/>
        </w:tabs>
        <w:spacing w:before="120"/>
        <w:ind w:left="142" w:right="142" w:firstLine="567"/>
        <w:jc w:val="both"/>
        <w:rPr>
          <w:b/>
          <w:sz w:val="28"/>
          <w:szCs w:val="28"/>
          <w:lang w:val="fr-FR"/>
        </w:rPr>
      </w:pPr>
      <w:r w:rsidRPr="00E13834">
        <w:rPr>
          <w:b/>
          <w:sz w:val="28"/>
          <w:szCs w:val="28"/>
          <w:lang w:val="fr-FR"/>
        </w:rPr>
        <w:t>3. Báo cáo ở đơn vị</w:t>
      </w:r>
      <w:bookmarkStart w:id="11" w:name="_GoBack"/>
      <w:bookmarkEnd w:id="11"/>
    </w:p>
    <w:p w14:paraId="7AC19034" w14:textId="05607ABE" w:rsidR="00E13834" w:rsidRPr="00E13834" w:rsidRDefault="00E13834" w:rsidP="00E13834">
      <w:pPr>
        <w:spacing w:before="120"/>
        <w:ind w:firstLine="567"/>
        <w:jc w:val="both"/>
        <w:rPr>
          <w:rFonts w:ascii="Times New Roman" w:hAnsi="Times New Roman" w:cs="Times New Roman"/>
          <w:sz w:val="28"/>
          <w:szCs w:val="28"/>
          <w:lang w:val="en-AU" w:eastAsia="en-AU"/>
        </w:rPr>
      </w:pPr>
      <w:r w:rsidRPr="00E13834">
        <w:rPr>
          <w:rFonts w:ascii="Times New Roman" w:hAnsi="Times New Roman" w:cs="Times New Roman"/>
          <w:sz w:val="28"/>
          <w:szCs w:val="28"/>
          <w:lang w:val="en-AU" w:eastAsia="en-AU"/>
        </w:rPr>
        <w:t xml:space="preserve">- GVBM những môn thi đề trường gửi các tập tin vi tính đề, đáp án, ma trận, bảng đặc tả qua địa chỉ mail của nhóm trưởng/tổ trưởng chuyên môn đến hết </w:t>
      </w:r>
      <w:r w:rsidR="00212D7A" w:rsidRPr="00212D7A">
        <w:rPr>
          <w:rFonts w:ascii="Times New Roman" w:hAnsi="Times New Roman" w:cs="Times New Roman"/>
          <w:b/>
          <w:sz w:val="28"/>
          <w:szCs w:val="28"/>
          <w:lang w:val="en-AU" w:eastAsia="en-AU"/>
        </w:rPr>
        <w:t>25</w:t>
      </w:r>
      <w:r w:rsidRPr="00212D7A">
        <w:rPr>
          <w:rFonts w:ascii="Times New Roman" w:hAnsi="Times New Roman" w:cs="Times New Roman"/>
          <w:b/>
          <w:sz w:val="28"/>
          <w:szCs w:val="28"/>
          <w:lang w:val="en-AU" w:eastAsia="en-AU"/>
        </w:rPr>
        <w:t>/</w:t>
      </w:r>
      <w:r w:rsidR="00212D7A" w:rsidRPr="00212D7A">
        <w:rPr>
          <w:rFonts w:ascii="Times New Roman" w:hAnsi="Times New Roman" w:cs="Times New Roman"/>
          <w:b/>
          <w:sz w:val="28"/>
          <w:szCs w:val="28"/>
          <w:lang w:val="en-AU" w:eastAsia="en-AU"/>
        </w:rPr>
        <w:t>12/2021</w:t>
      </w:r>
      <w:r w:rsidR="00212D7A">
        <w:rPr>
          <w:rFonts w:ascii="Times New Roman" w:hAnsi="Times New Roman" w:cs="Times New Roman"/>
          <w:sz w:val="28"/>
          <w:szCs w:val="28"/>
          <w:lang w:val="en-AU" w:eastAsia="en-AU"/>
        </w:rPr>
        <w:t>.</w:t>
      </w:r>
    </w:p>
    <w:p w14:paraId="6EC6037D" w14:textId="434E2650" w:rsidR="00E13834" w:rsidRPr="00E13834" w:rsidRDefault="00E13834" w:rsidP="00E13834">
      <w:pPr>
        <w:spacing w:before="120"/>
        <w:ind w:firstLine="567"/>
        <w:jc w:val="both"/>
        <w:rPr>
          <w:rFonts w:ascii="Times New Roman" w:hAnsi="Times New Roman" w:cs="Times New Roman"/>
        </w:rPr>
      </w:pPr>
      <w:r w:rsidRPr="00E13834">
        <w:rPr>
          <w:rFonts w:ascii="Times New Roman" w:hAnsi="Times New Roman" w:cs="Times New Roman"/>
          <w:sz w:val="28"/>
          <w:szCs w:val="28"/>
          <w:lang w:val="en-AU" w:eastAsia="en-AU"/>
        </w:rPr>
        <w:t xml:space="preserve"> - TTCM  duyệt đề và gửi các tập tin vi tính đề, đáp án, ma trận, bảng đặc tả về trường qua địa chỉ mail: </w:t>
      </w:r>
      <w:hyperlink r:id="rId12" w:history="1">
        <w:r w:rsidRPr="00E13834">
          <w:rPr>
            <w:rStyle w:val="Hyperlink"/>
            <w:rFonts w:ascii="Times New Roman" w:hAnsi="Times New Roman" w:cs="Times New Roman"/>
            <w:sz w:val="28"/>
            <w:szCs w:val="28"/>
            <w:lang w:val="en-AU" w:eastAsia="en-AU"/>
          </w:rPr>
          <w:t>chinguyn216@gmail.com</w:t>
        </w:r>
      </w:hyperlink>
      <w:r w:rsidRPr="00E13834">
        <w:rPr>
          <w:rFonts w:ascii="Times New Roman" w:hAnsi="Times New Roman" w:cs="Times New Roman"/>
          <w:sz w:val="28"/>
          <w:szCs w:val="28"/>
          <w:lang w:val="en-AU" w:eastAsia="en-AU"/>
        </w:rPr>
        <w:t xml:space="preserve"> (tổ </w:t>
      </w:r>
      <w:r w:rsidR="00212D7A">
        <w:rPr>
          <w:rFonts w:ascii="Times New Roman" w:hAnsi="Times New Roman" w:cs="Times New Roman"/>
          <w:sz w:val="28"/>
          <w:szCs w:val="28"/>
          <w:lang w:val="en-AU" w:eastAsia="en-AU"/>
        </w:rPr>
        <w:t>KHTN</w:t>
      </w:r>
      <w:r w:rsidRPr="00E13834">
        <w:rPr>
          <w:rFonts w:ascii="Times New Roman" w:hAnsi="Times New Roman" w:cs="Times New Roman"/>
          <w:sz w:val="28"/>
          <w:szCs w:val="28"/>
          <w:lang w:val="en-AU" w:eastAsia="en-AU"/>
        </w:rPr>
        <w:t xml:space="preserve">, </w:t>
      </w:r>
      <w:r w:rsidR="00212D7A">
        <w:rPr>
          <w:rFonts w:ascii="Times New Roman" w:hAnsi="Times New Roman" w:cs="Times New Roman"/>
          <w:sz w:val="28"/>
          <w:szCs w:val="28"/>
          <w:lang w:val="en-AU" w:eastAsia="en-AU"/>
        </w:rPr>
        <w:t xml:space="preserve">Toán, </w:t>
      </w:r>
      <w:r w:rsidRPr="00E13834">
        <w:rPr>
          <w:rFonts w:ascii="Times New Roman" w:hAnsi="Times New Roman" w:cs="Times New Roman"/>
          <w:sz w:val="28"/>
          <w:szCs w:val="28"/>
          <w:lang w:val="en-AU" w:eastAsia="en-AU"/>
        </w:rPr>
        <w:t>Công nghệ</w:t>
      </w:r>
      <w:r w:rsidR="00212D7A">
        <w:rPr>
          <w:rFonts w:ascii="Times New Roman" w:hAnsi="Times New Roman" w:cs="Times New Roman"/>
          <w:sz w:val="28"/>
          <w:szCs w:val="28"/>
          <w:lang w:val="en-AU" w:eastAsia="en-AU"/>
        </w:rPr>
        <w:t xml:space="preserve"> - Tin học</w:t>
      </w:r>
      <w:r w:rsidRPr="00E13834">
        <w:rPr>
          <w:rFonts w:ascii="Times New Roman" w:hAnsi="Times New Roman" w:cs="Times New Roman"/>
          <w:sz w:val="28"/>
          <w:szCs w:val="28"/>
          <w:lang w:val="en-AU" w:eastAsia="en-AU"/>
        </w:rPr>
        <w:t xml:space="preserve">, Nhạc - Họa - Thể dục); </w:t>
      </w:r>
      <w:hyperlink r:id="rId13" w:history="1">
        <w:r w:rsidRPr="00E13834">
          <w:rPr>
            <w:rStyle w:val="Hyperlink"/>
            <w:rFonts w:ascii="Times New Roman" w:hAnsi="Times New Roman" w:cs="Times New Roman"/>
            <w:sz w:val="28"/>
            <w:szCs w:val="28"/>
            <w:lang w:val="en-AU" w:eastAsia="en-AU"/>
          </w:rPr>
          <w:t>tuonglam2000@gmail.com</w:t>
        </w:r>
      </w:hyperlink>
      <w:r w:rsidRPr="00E13834">
        <w:rPr>
          <w:rFonts w:ascii="Times New Roman" w:hAnsi="Times New Roman" w:cs="Times New Roman"/>
          <w:sz w:val="28"/>
          <w:szCs w:val="28"/>
          <w:lang w:val="en-AU" w:eastAsia="en-AU"/>
        </w:rPr>
        <w:t xml:space="preserve"> (tổ Ngữ văn, Tiếng Anh, </w:t>
      </w:r>
      <w:r w:rsidR="00212D7A">
        <w:rPr>
          <w:rFonts w:ascii="Times New Roman" w:hAnsi="Times New Roman" w:cs="Times New Roman"/>
          <w:sz w:val="28"/>
          <w:szCs w:val="28"/>
          <w:lang w:val="en-AU" w:eastAsia="en-AU"/>
        </w:rPr>
        <w:t xml:space="preserve">Địa - </w:t>
      </w:r>
      <w:r w:rsidRPr="00E13834">
        <w:rPr>
          <w:rFonts w:ascii="Times New Roman" w:hAnsi="Times New Roman" w:cs="Times New Roman"/>
          <w:sz w:val="28"/>
          <w:szCs w:val="28"/>
          <w:lang w:val="en-AU" w:eastAsia="en-AU"/>
        </w:rPr>
        <w:t>Sử - GDCD)</w:t>
      </w:r>
      <w:r w:rsidRPr="00E13834">
        <w:rPr>
          <w:rFonts w:ascii="Times New Roman" w:hAnsi="Times New Roman" w:cs="Times New Roman"/>
        </w:rPr>
        <w:t xml:space="preserve">. </w:t>
      </w:r>
      <w:r w:rsidRPr="00E13834">
        <w:rPr>
          <w:rFonts w:ascii="Times New Roman" w:hAnsi="Times New Roman" w:cs="Times New Roman"/>
          <w:sz w:val="28"/>
          <w:szCs w:val="28"/>
          <w:lang w:val="en-AU" w:eastAsia="en-AU"/>
        </w:rPr>
        <w:t xml:space="preserve">Thời hạn cuối: </w:t>
      </w:r>
      <w:r w:rsidR="00212D7A" w:rsidRPr="00212D7A">
        <w:rPr>
          <w:rFonts w:ascii="Times New Roman" w:hAnsi="Times New Roman" w:cs="Times New Roman"/>
          <w:b/>
          <w:sz w:val="28"/>
          <w:szCs w:val="28"/>
          <w:lang w:val="en-AU" w:eastAsia="en-AU"/>
        </w:rPr>
        <w:t>28/12/2021.</w:t>
      </w:r>
    </w:p>
    <w:p w14:paraId="103FCDA9" w14:textId="415852FE" w:rsidR="00E13834" w:rsidRPr="00212D7A" w:rsidRDefault="00E13834" w:rsidP="00212D7A">
      <w:pPr>
        <w:spacing w:before="120"/>
        <w:ind w:firstLine="567"/>
        <w:jc w:val="both"/>
        <w:rPr>
          <w:rFonts w:ascii="Times New Roman" w:hAnsi="Times New Roman" w:cs="Times New Roman"/>
          <w:sz w:val="28"/>
          <w:szCs w:val="28"/>
          <w:lang w:val="en-AU" w:eastAsia="en-AU"/>
        </w:rPr>
      </w:pPr>
      <w:r w:rsidRPr="00E13834">
        <w:rPr>
          <w:rFonts w:ascii="Times New Roman" w:hAnsi="Times New Roman" w:cs="Times New Roman"/>
          <w:bCs/>
          <w:sz w:val="28"/>
          <w:szCs w:val="28"/>
          <w:lang w:val="en-AU" w:eastAsia="en-AU"/>
        </w:rPr>
        <w:t>- Báo cáo sơ kết HK I và các báo cáo thống kế thực hiện theo mẫu qui định và gửi về trường qua địa chỉ  </w:t>
      </w:r>
      <w:hyperlink r:id="rId14" w:history="1">
        <w:r w:rsidRPr="00E13834">
          <w:rPr>
            <w:rStyle w:val="Hyperlink"/>
            <w:rFonts w:ascii="Times New Roman" w:hAnsi="Times New Roman" w:cs="Times New Roman"/>
            <w:sz w:val="28"/>
            <w:szCs w:val="28"/>
            <w:lang w:val="en-AU" w:eastAsia="en-AU"/>
          </w:rPr>
          <w:t>chinguyn216@gmail.com</w:t>
        </w:r>
      </w:hyperlink>
      <w:r w:rsidRPr="00E13834">
        <w:rPr>
          <w:rFonts w:ascii="Times New Roman" w:hAnsi="Times New Roman" w:cs="Times New Roman"/>
          <w:sz w:val="28"/>
          <w:szCs w:val="28"/>
          <w:lang w:val="en-AU" w:eastAsia="en-AU"/>
        </w:rPr>
        <w:t xml:space="preserve"> trước </w:t>
      </w:r>
      <w:r w:rsidR="00212D7A" w:rsidRPr="00212D7A">
        <w:rPr>
          <w:rFonts w:ascii="Times New Roman" w:hAnsi="Times New Roman" w:cs="Times New Roman"/>
          <w:b/>
          <w:sz w:val="28"/>
          <w:szCs w:val="28"/>
          <w:lang w:val="en-AU" w:eastAsia="en-AU"/>
        </w:rPr>
        <w:t>08</w:t>
      </w:r>
      <w:r w:rsidRPr="00212D7A">
        <w:rPr>
          <w:rFonts w:ascii="Times New Roman" w:hAnsi="Times New Roman" w:cs="Times New Roman"/>
          <w:b/>
          <w:sz w:val="28"/>
          <w:szCs w:val="28"/>
          <w:lang w:val="en-AU" w:eastAsia="en-AU"/>
        </w:rPr>
        <w:t>/</w:t>
      </w:r>
      <w:r w:rsidR="00212D7A" w:rsidRPr="00212D7A">
        <w:rPr>
          <w:rFonts w:ascii="Times New Roman" w:hAnsi="Times New Roman" w:cs="Times New Roman"/>
          <w:b/>
          <w:sz w:val="28"/>
          <w:szCs w:val="28"/>
          <w:lang w:val="en-AU" w:eastAsia="en-AU"/>
        </w:rPr>
        <w:t>2</w:t>
      </w:r>
      <w:r w:rsidRPr="00212D7A">
        <w:rPr>
          <w:rFonts w:ascii="Times New Roman" w:hAnsi="Times New Roman" w:cs="Times New Roman"/>
          <w:b/>
          <w:sz w:val="28"/>
          <w:szCs w:val="28"/>
          <w:lang w:val="en-AU" w:eastAsia="en-AU"/>
        </w:rPr>
        <w:t>/202</w:t>
      </w:r>
      <w:r w:rsidR="00212D7A" w:rsidRPr="00212D7A">
        <w:rPr>
          <w:rFonts w:ascii="Times New Roman" w:hAnsi="Times New Roman" w:cs="Times New Roman"/>
          <w:b/>
          <w:sz w:val="28"/>
          <w:szCs w:val="28"/>
          <w:lang w:val="en-AU" w:eastAsia="en-AU"/>
        </w:rPr>
        <w:t>2</w:t>
      </w:r>
      <w:r w:rsidRPr="00E13834">
        <w:rPr>
          <w:rFonts w:ascii="Times New Roman" w:hAnsi="Times New Roman" w:cs="Times New Roman"/>
          <w:sz w:val="28"/>
          <w:szCs w:val="28"/>
          <w:lang w:val="en-AU" w:eastAsia="en-AU"/>
        </w:rPr>
        <w:t>.</w:t>
      </w:r>
    </w:p>
    <w:p w14:paraId="560AE2E6" w14:textId="553DDD1C" w:rsidR="00A44FE7" w:rsidRDefault="00212D7A" w:rsidP="00212D7A">
      <w:pPr>
        <w:pStyle w:val="ListParagraph"/>
        <w:tabs>
          <w:tab w:val="left" w:pos="829"/>
        </w:tabs>
        <w:spacing w:before="120"/>
        <w:ind w:left="142" w:right="142" w:firstLine="0"/>
        <w:jc w:val="both"/>
        <w:rPr>
          <w:bCs/>
          <w:sz w:val="28"/>
          <w:szCs w:val="28"/>
          <w:lang w:val="en-AU" w:eastAsia="en-AU"/>
        </w:rPr>
      </w:pPr>
      <w:r>
        <w:rPr>
          <w:bCs/>
          <w:sz w:val="28"/>
          <w:szCs w:val="28"/>
          <w:lang w:val="en-AU" w:eastAsia="en-AU"/>
        </w:rPr>
        <w:t xml:space="preserve">     </w:t>
      </w:r>
      <w:r w:rsidR="00E13834" w:rsidRPr="003653C0">
        <w:rPr>
          <w:bCs/>
          <w:sz w:val="28"/>
          <w:szCs w:val="28"/>
          <w:lang w:val="en-AU" w:eastAsia="en-AU"/>
        </w:rPr>
        <w:t>Trên đây là nội dung công tác tổ chức</w:t>
      </w:r>
      <w:r w:rsidR="00E13834">
        <w:rPr>
          <w:bCs/>
          <w:sz w:val="28"/>
          <w:szCs w:val="28"/>
          <w:lang w:val="en-AU" w:eastAsia="en-AU"/>
        </w:rPr>
        <w:t xml:space="preserve"> kiểm tra cuối kì học kì I năm học 2021 –2022 </w:t>
      </w:r>
      <w:r w:rsidR="00E13834" w:rsidRPr="003653C0">
        <w:rPr>
          <w:bCs/>
          <w:sz w:val="28"/>
          <w:szCs w:val="28"/>
          <w:lang w:val="en-AU" w:eastAsia="en-AU"/>
        </w:rPr>
        <w:t>của Trường THCS Giồng Ông Tố</w:t>
      </w:r>
      <w:r w:rsidR="00E13834">
        <w:rPr>
          <w:bCs/>
          <w:sz w:val="28"/>
          <w:szCs w:val="28"/>
          <w:lang w:val="en-AU" w:eastAsia="en-AU"/>
        </w:rPr>
        <w:t>./.</w:t>
      </w:r>
    </w:p>
    <w:p w14:paraId="53909A30" w14:textId="77777777" w:rsidR="00E13834" w:rsidRPr="00FA7F18" w:rsidRDefault="00E13834" w:rsidP="00346F32">
      <w:pPr>
        <w:pStyle w:val="ListParagraph"/>
        <w:tabs>
          <w:tab w:val="left" w:pos="829"/>
        </w:tabs>
        <w:spacing w:before="120"/>
        <w:ind w:left="142" w:right="142" w:firstLine="567"/>
        <w:jc w:val="both"/>
        <w:rPr>
          <w:sz w:val="28"/>
          <w:szCs w:val="28"/>
          <w:lang w:val="vi-VN"/>
        </w:rPr>
      </w:pPr>
    </w:p>
    <w:tbl>
      <w:tblPr>
        <w:tblW w:w="0" w:type="auto"/>
        <w:tblInd w:w="250" w:type="dxa"/>
        <w:tblLook w:val="04A0" w:firstRow="1" w:lastRow="0" w:firstColumn="1" w:lastColumn="0" w:noHBand="0" w:noVBand="1"/>
      </w:tblPr>
      <w:tblGrid>
        <w:gridCol w:w="4268"/>
        <w:gridCol w:w="4547"/>
      </w:tblGrid>
      <w:tr w:rsidR="00962A15" w:rsidRPr="00962A15" w14:paraId="36C60A50" w14:textId="77777777" w:rsidTr="00DB5D61">
        <w:trPr>
          <w:trHeight w:val="134"/>
        </w:trPr>
        <w:tc>
          <w:tcPr>
            <w:tcW w:w="4531" w:type="dxa"/>
          </w:tcPr>
          <w:p w14:paraId="022E0EBA" w14:textId="77777777" w:rsidR="00F61275" w:rsidRPr="00962A15" w:rsidRDefault="00F61275" w:rsidP="00DB5D61">
            <w:pPr>
              <w:tabs>
                <w:tab w:val="left" w:pos="7920"/>
              </w:tabs>
              <w:jc w:val="both"/>
              <w:rPr>
                <w:rFonts w:ascii="Times New Roman" w:hAnsi="Times New Roman"/>
                <w:b/>
                <w:bCs/>
                <w:color w:val="auto"/>
                <w:sz w:val="28"/>
                <w:szCs w:val="28"/>
              </w:rPr>
            </w:pPr>
            <w:r w:rsidRPr="00962A15">
              <w:rPr>
                <w:rFonts w:ascii="Times New Roman" w:hAnsi="Times New Roman"/>
                <w:b/>
                <w:bCs/>
                <w:i/>
                <w:iCs/>
                <w:color w:val="auto"/>
              </w:rPr>
              <w:t>Nơi nhận</w:t>
            </w:r>
            <w:r w:rsidRPr="00962A15">
              <w:rPr>
                <w:rFonts w:ascii="Times New Roman" w:hAnsi="Times New Roman"/>
                <w:i/>
                <w:iCs/>
                <w:color w:val="auto"/>
                <w:sz w:val="28"/>
                <w:szCs w:val="28"/>
              </w:rPr>
              <w:t xml:space="preserve">:            </w:t>
            </w:r>
            <w:r w:rsidRPr="00962A15">
              <w:rPr>
                <w:rFonts w:ascii="Times New Roman" w:hAnsi="Times New Roman"/>
                <w:b/>
                <w:bCs/>
                <w:color w:val="auto"/>
                <w:sz w:val="28"/>
                <w:szCs w:val="28"/>
              </w:rPr>
              <w:t xml:space="preserve">                                            </w:t>
            </w:r>
          </w:p>
          <w:p w14:paraId="4F2EA89E" w14:textId="26C8F26A" w:rsidR="00F61275" w:rsidRDefault="00F61275" w:rsidP="00E13834">
            <w:pPr>
              <w:tabs>
                <w:tab w:val="left" w:pos="7920"/>
              </w:tabs>
              <w:rPr>
                <w:rFonts w:ascii="Times New Roman" w:hAnsi="Times New Roman"/>
                <w:color w:val="auto"/>
                <w:sz w:val="22"/>
                <w:szCs w:val="22"/>
              </w:rPr>
            </w:pPr>
            <w:r w:rsidRPr="00962A15">
              <w:rPr>
                <w:rFonts w:ascii="Times New Roman" w:hAnsi="Times New Roman"/>
                <w:color w:val="auto"/>
                <w:sz w:val="22"/>
                <w:szCs w:val="22"/>
              </w:rPr>
              <w:t xml:space="preserve">- </w:t>
            </w:r>
            <w:r w:rsidRPr="00FA7F18">
              <w:rPr>
                <w:rFonts w:ascii="Times New Roman" w:hAnsi="Times New Roman"/>
                <w:color w:val="auto"/>
                <w:sz w:val="22"/>
                <w:szCs w:val="22"/>
              </w:rPr>
              <w:t>Như trên</w:t>
            </w:r>
            <w:r w:rsidRPr="00962A15">
              <w:rPr>
                <w:rFonts w:ascii="Times New Roman" w:hAnsi="Times New Roman"/>
                <w:color w:val="auto"/>
                <w:sz w:val="22"/>
                <w:szCs w:val="22"/>
              </w:rPr>
              <w:t>;</w:t>
            </w:r>
          </w:p>
          <w:p w14:paraId="69FC9513" w14:textId="37C4F2C6" w:rsidR="001B2ECD" w:rsidRPr="00962A15" w:rsidRDefault="001B2ECD" w:rsidP="00E13834">
            <w:pPr>
              <w:jc w:val="both"/>
              <w:rPr>
                <w:rFonts w:ascii="Times New Roman" w:hAnsi="Times New Roman"/>
                <w:color w:val="auto"/>
                <w:sz w:val="28"/>
                <w:szCs w:val="28"/>
              </w:rPr>
            </w:pPr>
            <w:r>
              <w:rPr>
                <w:rFonts w:ascii="Times New Roman" w:hAnsi="Times New Roman"/>
                <w:color w:val="auto"/>
                <w:sz w:val="22"/>
                <w:szCs w:val="22"/>
              </w:rPr>
              <w:t xml:space="preserve">- </w:t>
            </w:r>
            <w:r w:rsidR="00E13834">
              <w:rPr>
                <w:rFonts w:ascii="Times New Roman" w:hAnsi="Times New Roman"/>
                <w:color w:val="auto"/>
                <w:sz w:val="22"/>
                <w:szCs w:val="22"/>
                <w:lang w:val="en-US"/>
              </w:rPr>
              <w:t>Lưu: VT</w:t>
            </w:r>
            <w:r>
              <w:rPr>
                <w:rFonts w:ascii="Times New Roman" w:hAnsi="Times New Roman"/>
                <w:color w:val="auto"/>
                <w:sz w:val="22"/>
                <w:szCs w:val="22"/>
              </w:rPr>
              <w:t>.</w:t>
            </w:r>
          </w:p>
        </w:tc>
        <w:tc>
          <w:tcPr>
            <w:tcW w:w="4783" w:type="dxa"/>
          </w:tcPr>
          <w:p w14:paraId="4D53EB8A" w14:textId="0E6263A8" w:rsidR="007B6625" w:rsidRPr="00E13834" w:rsidRDefault="00E13834" w:rsidP="007B6625">
            <w:pPr>
              <w:jc w:val="center"/>
              <w:rPr>
                <w:rFonts w:ascii="Times New Roman" w:hAnsi="Times New Roman"/>
                <w:b/>
                <w:color w:val="auto"/>
                <w:sz w:val="28"/>
                <w:szCs w:val="28"/>
                <w:lang w:val="en-US"/>
              </w:rPr>
            </w:pPr>
            <w:r>
              <w:rPr>
                <w:rFonts w:ascii="Times New Roman" w:hAnsi="Times New Roman"/>
                <w:b/>
                <w:color w:val="auto"/>
                <w:sz w:val="28"/>
                <w:szCs w:val="28"/>
                <w:lang w:val="en-US"/>
              </w:rPr>
              <w:t>HIỆU TRƯỞNG</w:t>
            </w:r>
          </w:p>
          <w:p w14:paraId="19EFF490" w14:textId="77777777" w:rsidR="00F61275" w:rsidRPr="00962A15" w:rsidRDefault="00F61275" w:rsidP="00DB5D61">
            <w:pPr>
              <w:jc w:val="center"/>
              <w:rPr>
                <w:rFonts w:ascii="Times New Roman" w:hAnsi="Times New Roman"/>
                <w:b/>
                <w:color w:val="auto"/>
                <w:sz w:val="28"/>
                <w:szCs w:val="28"/>
              </w:rPr>
            </w:pPr>
          </w:p>
          <w:p w14:paraId="4774071F" w14:textId="77777777" w:rsidR="00F61275" w:rsidRPr="00962A15" w:rsidRDefault="00F61275" w:rsidP="00DB5D61">
            <w:pPr>
              <w:jc w:val="center"/>
              <w:rPr>
                <w:rFonts w:ascii="Times New Roman" w:hAnsi="Times New Roman"/>
                <w:bCs/>
                <w:color w:val="auto"/>
                <w:sz w:val="28"/>
                <w:szCs w:val="28"/>
              </w:rPr>
            </w:pPr>
          </w:p>
          <w:p w14:paraId="724DBFED" w14:textId="77777777" w:rsidR="00C66943" w:rsidRPr="00FA7F18" w:rsidRDefault="00C66943" w:rsidP="00DB5D61">
            <w:pPr>
              <w:jc w:val="center"/>
              <w:rPr>
                <w:rFonts w:ascii="Times New Roman" w:hAnsi="Times New Roman"/>
                <w:b/>
                <w:color w:val="auto"/>
                <w:sz w:val="28"/>
                <w:szCs w:val="28"/>
              </w:rPr>
            </w:pPr>
          </w:p>
          <w:p w14:paraId="07FCFCEE" w14:textId="77777777" w:rsidR="00F61275" w:rsidRPr="00FA7F18" w:rsidRDefault="00F61275" w:rsidP="00DB5D61">
            <w:pPr>
              <w:jc w:val="center"/>
              <w:rPr>
                <w:rFonts w:ascii="Times New Roman" w:hAnsi="Times New Roman"/>
                <w:b/>
                <w:color w:val="auto"/>
                <w:sz w:val="28"/>
                <w:szCs w:val="28"/>
              </w:rPr>
            </w:pPr>
          </w:p>
          <w:p w14:paraId="0F7FD975" w14:textId="6430639A" w:rsidR="00F61275" w:rsidRPr="00E13834" w:rsidRDefault="007B6625" w:rsidP="00E13834">
            <w:pPr>
              <w:jc w:val="center"/>
              <w:rPr>
                <w:rFonts w:ascii="Times New Roman" w:hAnsi="Times New Roman"/>
                <w:color w:val="auto"/>
                <w:sz w:val="28"/>
                <w:szCs w:val="28"/>
                <w:lang w:val="en-US"/>
              </w:rPr>
            </w:pPr>
            <w:r w:rsidRPr="00962A15">
              <w:rPr>
                <w:rFonts w:ascii="Times New Roman" w:hAnsi="Times New Roman"/>
                <w:b/>
                <w:bCs/>
                <w:color w:val="auto"/>
                <w:sz w:val="26"/>
                <w:szCs w:val="26"/>
              </w:rPr>
              <w:t xml:space="preserve">Nguyễn </w:t>
            </w:r>
            <w:r w:rsidR="00E13834">
              <w:rPr>
                <w:rFonts w:ascii="Times New Roman" w:hAnsi="Times New Roman"/>
                <w:b/>
                <w:bCs/>
                <w:color w:val="auto"/>
                <w:sz w:val="26"/>
                <w:szCs w:val="26"/>
                <w:lang w:val="en-US"/>
              </w:rPr>
              <w:t>Phú Phi</w:t>
            </w:r>
          </w:p>
        </w:tc>
      </w:tr>
    </w:tbl>
    <w:p w14:paraId="41B1F170" w14:textId="28CF10C7" w:rsidR="000026DA" w:rsidRDefault="000026DA" w:rsidP="000026DA">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p w14:paraId="2AC3595E" w14:textId="18628CD2" w:rsidR="001B26D4" w:rsidRDefault="001B26D4" w:rsidP="000026DA">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p w14:paraId="17C102E6" w14:textId="6298E448" w:rsidR="00660BCA" w:rsidRDefault="00660BCA" w:rsidP="000026DA">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p w14:paraId="1E7A76E0" w14:textId="77777777" w:rsidR="00660BCA" w:rsidRDefault="00660BCA" w:rsidP="000026DA">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p w14:paraId="533C1F4A" w14:textId="25E42301" w:rsidR="00011F0E" w:rsidRDefault="00011F0E">
      <w:pPr>
        <w:rPr>
          <w:rFonts w:asciiTheme="majorHAnsi" w:eastAsia="Times New Roman" w:hAnsiTheme="majorHAnsi" w:cstheme="majorHAnsi"/>
          <w:b/>
          <w:color w:val="auto"/>
          <w:sz w:val="28"/>
          <w:szCs w:val="28"/>
          <w:lang w:eastAsia="en-AU"/>
        </w:rPr>
      </w:pPr>
      <w:r>
        <w:rPr>
          <w:rFonts w:asciiTheme="majorHAnsi" w:hAnsiTheme="majorHAnsi" w:cstheme="majorHAnsi"/>
          <w:b/>
          <w:color w:val="auto"/>
          <w:sz w:val="28"/>
          <w:szCs w:val="28"/>
          <w:lang w:eastAsia="en-AU"/>
        </w:rPr>
        <w:br w:type="page"/>
      </w:r>
    </w:p>
    <w:p w14:paraId="3C1FB062" w14:textId="77777777" w:rsidR="00C66943" w:rsidRDefault="00C66943" w:rsidP="000026DA">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p w14:paraId="61E7CB78" w14:textId="77777777" w:rsidR="00C66943" w:rsidRPr="00FA7F18" w:rsidRDefault="00C66943" w:rsidP="000026DA">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tbl>
      <w:tblPr>
        <w:tblW w:w="10262" w:type="dxa"/>
        <w:jc w:val="center"/>
        <w:tblLook w:val="04A0" w:firstRow="1" w:lastRow="0" w:firstColumn="1" w:lastColumn="0" w:noHBand="0" w:noVBand="1"/>
      </w:tblPr>
      <w:tblGrid>
        <w:gridCol w:w="4450"/>
        <w:gridCol w:w="5812"/>
      </w:tblGrid>
      <w:tr w:rsidR="000026DA" w:rsidRPr="00962A15" w14:paraId="2D5D9218" w14:textId="77777777" w:rsidTr="000026DA">
        <w:trPr>
          <w:jc w:val="center"/>
        </w:trPr>
        <w:tc>
          <w:tcPr>
            <w:tcW w:w="4450" w:type="dxa"/>
            <w:shd w:val="clear" w:color="auto" w:fill="auto"/>
          </w:tcPr>
          <w:p w14:paraId="3EC3A72D" w14:textId="77777777" w:rsidR="000026DA" w:rsidRPr="00962A15" w:rsidRDefault="000026DA" w:rsidP="000026DA">
            <w:pPr>
              <w:tabs>
                <w:tab w:val="center" w:pos="1800"/>
                <w:tab w:val="center" w:pos="6521"/>
              </w:tabs>
              <w:jc w:val="center"/>
              <w:rPr>
                <w:rFonts w:ascii="Times New Roman" w:hAnsi="Times New Roman"/>
                <w:color w:val="auto"/>
                <w:sz w:val="26"/>
              </w:rPr>
            </w:pPr>
            <w:r w:rsidRPr="00962A15">
              <w:rPr>
                <w:rFonts w:ascii="Times New Roman" w:hAnsi="Times New Roman"/>
                <w:color w:val="auto"/>
                <w:sz w:val="26"/>
              </w:rPr>
              <w:t>ỦY BAN NHÂN DÂN</w:t>
            </w:r>
          </w:p>
        </w:tc>
        <w:tc>
          <w:tcPr>
            <w:tcW w:w="5812" w:type="dxa"/>
            <w:shd w:val="clear" w:color="auto" w:fill="auto"/>
          </w:tcPr>
          <w:p w14:paraId="72F147D4" w14:textId="77777777" w:rsidR="000026DA" w:rsidRPr="00962A15" w:rsidRDefault="000026DA" w:rsidP="000026DA">
            <w:pPr>
              <w:tabs>
                <w:tab w:val="center" w:pos="1800"/>
                <w:tab w:val="center" w:pos="6521"/>
              </w:tabs>
              <w:jc w:val="center"/>
              <w:rPr>
                <w:rFonts w:ascii="Times New Roman" w:hAnsi="Times New Roman"/>
                <w:color w:val="auto"/>
                <w:sz w:val="26"/>
              </w:rPr>
            </w:pPr>
            <w:r w:rsidRPr="00962A15">
              <w:rPr>
                <w:rFonts w:ascii="Times New Roman" w:hAnsi="Times New Roman"/>
                <w:b/>
                <w:color w:val="auto"/>
                <w:sz w:val="26"/>
              </w:rPr>
              <w:t>CỘNG HÒA XÃ HỘI CHỦ NGHĨA VIỆT NAM</w:t>
            </w:r>
          </w:p>
        </w:tc>
      </w:tr>
      <w:tr w:rsidR="000026DA" w:rsidRPr="00962A15" w14:paraId="2248A1C4" w14:textId="77777777" w:rsidTr="000026DA">
        <w:trPr>
          <w:jc w:val="center"/>
        </w:trPr>
        <w:tc>
          <w:tcPr>
            <w:tcW w:w="4450" w:type="dxa"/>
            <w:shd w:val="clear" w:color="auto" w:fill="auto"/>
          </w:tcPr>
          <w:p w14:paraId="79BA62C7" w14:textId="77777777" w:rsidR="000026DA" w:rsidRPr="00962A15" w:rsidRDefault="000026DA" w:rsidP="000026DA">
            <w:pPr>
              <w:tabs>
                <w:tab w:val="center" w:pos="1800"/>
                <w:tab w:val="center" w:pos="6521"/>
              </w:tabs>
              <w:jc w:val="center"/>
              <w:rPr>
                <w:rFonts w:ascii="Times New Roman" w:hAnsi="Times New Roman"/>
                <w:color w:val="auto"/>
                <w:sz w:val="26"/>
              </w:rPr>
            </w:pPr>
            <w:r w:rsidRPr="00962A15">
              <w:rPr>
                <w:rFonts w:ascii="Times New Roman" w:hAnsi="Times New Roman"/>
                <w:color w:val="auto"/>
                <w:sz w:val="26"/>
              </w:rPr>
              <w:t>THÀNH PHỐ THỦ ĐỨC</w:t>
            </w:r>
          </w:p>
        </w:tc>
        <w:tc>
          <w:tcPr>
            <w:tcW w:w="5812" w:type="dxa"/>
            <w:shd w:val="clear" w:color="auto" w:fill="auto"/>
          </w:tcPr>
          <w:p w14:paraId="7E6C781B" w14:textId="77777777" w:rsidR="000026DA" w:rsidRPr="00962A15" w:rsidRDefault="000026DA" w:rsidP="000026DA">
            <w:pPr>
              <w:tabs>
                <w:tab w:val="center" w:pos="1800"/>
                <w:tab w:val="center" w:pos="6521"/>
              </w:tabs>
              <w:jc w:val="center"/>
              <w:rPr>
                <w:rFonts w:ascii="Times New Roman" w:hAnsi="Times New Roman"/>
                <w:color w:val="auto"/>
                <w:sz w:val="26"/>
              </w:rPr>
            </w:pPr>
            <w:r w:rsidRPr="00962A15">
              <w:rPr>
                <w:rFonts w:ascii="Times New Roman" w:hAnsi="Times New Roman"/>
                <w:b/>
                <w:color w:val="auto"/>
                <w:sz w:val="26"/>
                <w:szCs w:val="26"/>
              </w:rPr>
              <w:t>Độc lập – Tự do – Hạnh phúc</w:t>
            </w:r>
          </w:p>
        </w:tc>
      </w:tr>
      <w:tr w:rsidR="000026DA" w:rsidRPr="00962A15" w14:paraId="1F88CB78" w14:textId="77777777" w:rsidTr="000026DA">
        <w:trPr>
          <w:jc w:val="center"/>
        </w:trPr>
        <w:tc>
          <w:tcPr>
            <w:tcW w:w="4450" w:type="dxa"/>
            <w:shd w:val="clear" w:color="auto" w:fill="auto"/>
          </w:tcPr>
          <w:p w14:paraId="57729CB7" w14:textId="0DA7ED2B" w:rsidR="000026DA" w:rsidRPr="00011F0E" w:rsidRDefault="00011F0E" w:rsidP="000026DA">
            <w:pPr>
              <w:tabs>
                <w:tab w:val="center" w:pos="1800"/>
                <w:tab w:val="center" w:pos="6521"/>
              </w:tabs>
              <w:jc w:val="center"/>
              <w:rPr>
                <w:rFonts w:ascii="Times New Roman" w:hAnsi="Times New Roman"/>
                <w:color w:val="auto"/>
                <w:sz w:val="26"/>
                <w:lang w:val="en-US"/>
              </w:rPr>
            </w:pPr>
            <w:r>
              <w:rPr>
                <w:rFonts w:ascii="Times New Roman" w:hAnsi="Times New Roman"/>
                <w:b/>
                <w:color w:val="auto"/>
                <w:sz w:val="26"/>
                <w:lang w:val="en-US"/>
              </w:rPr>
              <w:t>TRƯỜNG THCS GIỒNG ÔNG TỐ</w:t>
            </w:r>
          </w:p>
        </w:tc>
        <w:tc>
          <w:tcPr>
            <w:tcW w:w="5812" w:type="dxa"/>
            <w:shd w:val="clear" w:color="auto" w:fill="auto"/>
          </w:tcPr>
          <w:p w14:paraId="62F30161" w14:textId="332A8108" w:rsidR="000026DA" w:rsidRPr="00962A15" w:rsidRDefault="000026DA" w:rsidP="000026DA">
            <w:pPr>
              <w:tabs>
                <w:tab w:val="center" w:pos="1800"/>
                <w:tab w:val="center" w:pos="6521"/>
              </w:tabs>
              <w:jc w:val="both"/>
              <w:rPr>
                <w:rFonts w:ascii="Times New Roman" w:hAnsi="Times New Roman"/>
                <w:color w:val="auto"/>
                <w:sz w:val="26"/>
              </w:rPr>
            </w:pPr>
            <w:r w:rsidRPr="00962A15">
              <w:rPr>
                <w:rFonts w:ascii="Times New Roman" w:hAnsi="Times New Roman"/>
                <w:noProof/>
                <w:color w:val="auto"/>
                <w:sz w:val="26"/>
                <w:lang w:val="en-US" w:eastAsia="en-US" w:bidi="ar-SA"/>
              </w:rPr>
              <mc:AlternateContent>
                <mc:Choice Requires="wps">
                  <w:drawing>
                    <wp:anchor distT="0" distB="0" distL="114300" distR="114300" simplePos="0" relativeHeight="251663360" behindDoc="0" locked="0" layoutInCell="1" allowOverlap="1" wp14:anchorId="66C8C409" wp14:editId="6AEA2215">
                      <wp:simplePos x="0" y="0"/>
                      <wp:positionH relativeFrom="column">
                        <wp:posOffset>743585</wp:posOffset>
                      </wp:positionH>
                      <wp:positionV relativeFrom="paragraph">
                        <wp:posOffset>22860</wp:posOffset>
                      </wp:positionV>
                      <wp:extent cx="2065020" cy="0"/>
                      <wp:effectExtent l="11430" t="9525" r="952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BFA8F2" id="_x0000_t32" coordsize="21600,21600" o:spt="32" o:oned="t" path="m,l21600,21600e" filled="f">
                      <v:path arrowok="t" fillok="f" o:connecttype="none"/>
                      <o:lock v:ext="edit" shapetype="t"/>
                    </v:shapetype>
                    <v:shape id="Straight Arrow Connector 23" o:spid="_x0000_s1026" type="#_x0000_t32" style="position:absolute;margin-left:58.55pt;margin-top:1.8pt;width:162.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"/>
                  </w:pict>
                </mc:Fallback>
              </mc:AlternateContent>
            </w:r>
          </w:p>
        </w:tc>
      </w:tr>
      <w:tr w:rsidR="000026DA" w:rsidRPr="00962A15" w14:paraId="7FB43ACF" w14:textId="77777777" w:rsidTr="000026DA">
        <w:trPr>
          <w:jc w:val="center"/>
        </w:trPr>
        <w:tc>
          <w:tcPr>
            <w:tcW w:w="4450" w:type="dxa"/>
            <w:shd w:val="clear" w:color="auto" w:fill="auto"/>
          </w:tcPr>
          <w:p w14:paraId="5DF27D47" w14:textId="3C9E9653" w:rsidR="000026DA" w:rsidRPr="00962A15" w:rsidRDefault="000026DA" w:rsidP="000026DA">
            <w:pPr>
              <w:tabs>
                <w:tab w:val="center" w:pos="1800"/>
                <w:tab w:val="center" w:pos="6521"/>
              </w:tabs>
              <w:jc w:val="both"/>
              <w:rPr>
                <w:rFonts w:ascii="Times New Roman" w:hAnsi="Times New Roman"/>
                <w:color w:val="auto"/>
              </w:rPr>
            </w:pPr>
            <w:r w:rsidRPr="00962A15">
              <w:rPr>
                <w:rFonts w:ascii="Times New Roman" w:hAnsi="Times New Roman"/>
                <w:noProof/>
                <w:color w:val="auto"/>
                <w:lang w:val="en-US" w:eastAsia="en-US" w:bidi="ar-SA"/>
              </w:rPr>
              <mc:AlternateContent>
                <mc:Choice Requires="wps">
                  <w:drawing>
                    <wp:anchor distT="0" distB="0" distL="114300" distR="114300" simplePos="0" relativeHeight="251662336" behindDoc="0" locked="0" layoutInCell="1" allowOverlap="1" wp14:anchorId="3F158A40" wp14:editId="0CC79539">
                      <wp:simplePos x="0" y="0"/>
                      <wp:positionH relativeFrom="column">
                        <wp:posOffset>792670</wp:posOffset>
                      </wp:positionH>
                      <wp:positionV relativeFrom="paragraph">
                        <wp:posOffset>32385</wp:posOffset>
                      </wp:positionV>
                      <wp:extent cx="95250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4231E" id="Straight Arrow Connector 22" o:spid="_x0000_s1026" type="#_x0000_t32" style="position:absolute;margin-left:62.4pt;margin-top:2.55pt;width: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"/>
                  </w:pict>
                </mc:Fallback>
              </mc:AlternateContent>
            </w:r>
          </w:p>
        </w:tc>
        <w:tc>
          <w:tcPr>
            <w:tcW w:w="5812" w:type="dxa"/>
            <w:shd w:val="clear" w:color="auto" w:fill="auto"/>
          </w:tcPr>
          <w:p w14:paraId="3ABCFFF5" w14:textId="77777777" w:rsidR="000026DA" w:rsidRPr="00962A15" w:rsidRDefault="000026DA" w:rsidP="000026DA">
            <w:pPr>
              <w:tabs>
                <w:tab w:val="center" w:pos="1800"/>
                <w:tab w:val="center" w:pos="6521"/>
              </w:tabs>
              <w:jc w:val="both"/>
              <w:rPr>
                <w:rFonts w:ascii="Times New Roman" w:hAnsi="Times New Roman"/>
                <w:color w:val="auto"/>
              </w:rPr>
            </w:pPr>
          </w:p>
        </w:tc>
      </w:tr>
    </w:tbl>
    <w:p w14:paraId="40410B1D" w14:textId="77777777" w:rsidR="000026DA" w:rsidRPr="00962A15" w:rsidRDefault="000026DA" w:rsidP="000026DA">
      <w:pPr>
        <w:ind w:hanging="11"/>
        <w:jc w:val="center"/>
        <w:rPr>
          <w:rFonts w:ascii="Times New Roman" w:hAnsi="Times New Roman"/>
          <w:b/>
          <w:color w:val="auto"/>
          <w:sz w:val="12"/>
          <w:szCs w:val="28"/>
        </w:rPr>
      </w:pPr>
    </w:p>
    <w:p w14:paraId="1A543160" w14:textId="5B4003E5" w:rsidR="000026DA" w:rsidRPr="00962A15" w:rsidRDefault="000026DA" w:rsidP="000026DA">
      <w:pPr>
        <w:ind w:hanging="11"/>
        <w:jc w:val="center"/>
        <w:rPr>
          <w:rFonts w:ascii="Times New Roman" w:hAnsi="Times New Roman"/>
          <w:b/>
          <w:color w:val="auto"/>
          <w:sz w:val="28"/>
          <w:szCs w:val="28"/>
        </w:rPr>
      </w:pPr>
      <w:r w:rsidRPr="00962A15">
        <w:rPr>
          <w:rFonts w:ascii="Times New Roman" w:hAnsi="Times New Roman"/>
          <w:b/>
          <w:color w:val="auto"/>
          <w:sz w:val="28"/>
          <w:szCs w:val="28"/>
        </w:rPr>
        <w:t xml:space="preserve">LỊCH KIỂM TRA CUỐI </w:t>
      </w:r>
      <w:r w:rsidR="00011F0E">
        <w:rPr>
          <w:rFonts w:ascii="Times New Roman" w:hAnsi="Times New Roman"/>
          <w:b/>
          <w:color w:val="auto"/>
          <w:sz w:val="28"/>
          <w:szCs w:val="28"/>
          <w:lang w:val="en-US"/>
        </w:rPr>
        <w:t xml:space="preserve">KÌ </w:t>
      </w:r>
      <w:r w:rsidRPr="00962A15">
        <w:rPr>
          <w:rFonts w:ascii="Times New Roman" w:hAnsi="Times New Roman"/>
          <w:b/>
          <w:color w:val="auto"/>
          <w:sz w:val="28"/>
          <w:szCs w:val="28"/>
        </w:rPr>
        <w:t>HỌC K</w:t>
      </w:r>
      <w:r w:rsidR="00011F0E">
        <w:rPr>
          <w:rFonts w:ascii="Times New Roman" w:hAnsi="Times New Roman"/>
          <w:b/>
          <w:color w:val="auto"/>
          <w:sz w:val="28"/>
          <w:szCs w:val="28"/>
          <w:lang w:val="en-US"/>
        </w:rPr>
        <w:t>Ì</w:t>
      </w:r>
      <w:r w:rsidRPr="00962A15">
        <w:rPr>
          <w:rFonts w:ascii="Times New Roman" w:hAnsi="Times New Roman"/>
          <w:b/>
          <w:color w:val="auto"/>
          <w:sz w:val="28"/>
          <w:szCs w:val="28"/>
        </w:rPr>
        <w:t xml:space="preserve"> I - NĂM HỌC 2021-2022</w:t>
      </w:r>
    </w:p>
    <w:p w14:paraId="10BB29A4" w14:textId="2D255F97" w:rsidR="00AD292B" w:rsidRPr="00AD292B" w:rsidRDefault="000026DA" w:rsidP="00AD292B">
      <w:pPr>
        <w:pStyle w:val="BodyText"/>
        <w:spacing w:after="0" w:line="240" w:lineRule="auto"/>
        <w:ind w:firstLine="0"/>
        <w:jc w:val="center"/>
        <w:rPr>
          <w:i/>
          <w:color w:val="auto"/>
          <w:sz w:val="28"/>
          <w:szCs w:val="28"/>
          <w:lang w:val="en-US"/>
        </w:rPr>
      </w:pPr>
      <w:r w:rsidRPr="00AD292B">
        <w:rPr>
          <w:i/>
          <w:color w:val="auto"/>
        </w:rPr>
        <w:t xml:space="preserve">(Đính kèm </w:t>
      </w:r>
      <w:r w:rsidR="00011F0E" w:rsidRPr="00AD292B">
        <w:rPr>
          <w:i/>
          <w:color w:val="auto"/>
          <w:lang w:val="en-US"/>
        </w:rPr>
        <w:t>Kế hoạch</w:t>
      </w:r>
      <w:r w:rsidRPr="00AD292B">
        <w:rPr>
          <w:i/>
          <w:color w:val="auto"/>
        </w:rPr>
        <w:t xml:space="preserve"> số</w:t>
      </w:r>
      <w:r w:rsidR="00ED2EFA" w:rsidRPr="00AD292B">
        <w:rPr>
          <w:i/>
          <w:color w:val="auto"/>
        </w:rPr>
        <w:t xml:space="preserve"> </w:t>
      </w:r>
      <w:r w:rsidR="002F5DBE">
        <w:rPr>
          <w:i/>
          <w:color w:val="auto"/>
          <w:lang w:val="en-US"/>
        </w:rPr>
        <w:t>46</w:t>
      </w:r>
      <w:r w:rsidR="00ED2EFA" w:rsidRPr="00AD292B">
        <w:rPr>
          <w:i/>
          <w:color w:val="auto"/>
        </w:rPr>
        <w:t>/</w:t>
      </w:r>
      <w:r w:rsidR="00011F0E" w:rsidRPr="00AD292B">
        <w:rPr>
          <w:i/>
          <w:color w:val="auto"/>
          <w:lang w:val="en-US"/>
        </w:rPr>
        <w:t>THCS GÔT</w:t>
      </w:r>
      <w:r w:rsidR="00ED2EFA" w:rsidRPr="00AD292B">
        <w:rPr>
          <w:i/>
          <w:color w:val="auto"/>
        </w:rPr>
        <w:t xml:space="preserve"> ngày</w:t>
      </w:r>
      <w:r w:rsidR="00011F0E" w:rsidRPr="00AD292B">
        <w:rPr>
          <w:i/>
          <w:color w:val="auto"/>
          <w:lang w:val="en-US"/>
        </w:rPr>
        <w:t xml:space="preserve"> 20</w:t>
      </w:r>
      <w:r w:rsidRPr="00AD292B">
        <w:rPr>
          <w:i/>
          <w:color w:val="auto"/>
        </w:rPr>
        <w:t xml:space="preserve">/12/2021 của </w:t>
      </w:r>
      <w:r w:rsidR="00AD292B" w:rsidRPr="00AD292B">
        <w:rPr>
          <w:i/>
          <w:color w:val="auto"/>
          <w:lang w:val="en-US"/>
        </w:rPr>
        <w:t>Trường THCS</w:t>
      </w:r>
      <w:r w:rsidRPr="00AD292B">
        <w:rPr>
          <w:i/>
          <w:color w:val="auto"/>
        </w:rPr>
        <w:t xml:space="preserve"> </w:t>
      </w:r>
      <w:r w:rsidR="00AD292B" w:rsidRPr="00AD292B">
        <w:rPr>
          <w:i/>
          <w:color w:val="auto"/>
          <w:lang w:val="en-US"/>
        </w:rPr>
        <w:t>Giồng Ông Tố</w:t>
      </w:r>
      <w:r w:rsidRPr="00AD292B">
        <w:rPr>
          <w:i/>
          <w:color w:val="auto"/>
          <w:lang w:eastAsia="en-AU"/>
        </w:rPr>
        <w:t xml:space="preserve"> </w:t>
      </w:r>
      <w:r w:rsidR="00AD292B" w:rsidRPr="00AD292B">
        <w:rPr>
          <w:i/>
          <w:color w:val="auto"/>
          <w:lang w:val="en-US" w:eastAsia="en-AU"/>
        </w:rPr>
        <w:t xml:space="preserve">về </w:t>
      </w:r>
      <w:r w:rsidR="00AD292B" w:rsidRPr="00AD292B">
        <w:rPr>
          <w:i/>
          <w:color w:val="auto"/>
          <w:sz w:val="28"/>
          <w:szCs w:val="28"/>
          <w:lang w:val="en-US"/>
        </w:rPr>
        <w:t>tổ chức kiểm tra đánh giá cuối kì Học kì I năm học 2021-2022)</w:t>
      </w:r>
    </w:p>
    <w:p w14:paraId="7686A3DC" w14:textId="77777777" w:rsidR="00AD292B" w:rsidRDefault="00AD292B" w:rsidP="00AD292B">
      <w:pPr>
        <w:tabs>
          <w:tab w:val="center" w:pos="1843"/>
        </w:tabs>
        <w:rPr>
          <w:rFonts w:asciiTheme="majorHAnsi" w:eastAsia="Calibri" w:hAnsiTheme="majorHAnsi" w:cstheme="majorHAnsi"/>
          <w:color w:val="auto"/>
          <w:sz w:val="26"/>
          <w:szCs w:val="26"/>
          <w:lang w:val="en-US" w:eastAsia="en-US"/>
        </w:rPr>
      </w:pPr>
    </w:p>
    <w:p w14:paraId="6103313F" w14:textId="38EADA23" w:rsidR="000026DA" w:rsidRPr="00AD292B" w:rsidRDefault="00AD292B" w:rsidP="00AD292B">
      <w:pPr>
        <w:rPr>
          <w:rFonts w:ascii="Times New Roman" w:eastAsia="Times New Roman" w:hAnsi="Times New Roman" w:cs="Times New Roman"/>
          <w:b/>
          <w:color w:val="auto"/>
          <w:sz w:val="8"/>
          <w:szCs w:val="26"/>
          <w:lang w:eastAsia="en-AU"/>
        </w:rPr>
      </w:pPr>
      <w:r w:rsidRPr="00AD292B">
        <w:rPr>
          <w:rFonts w:ascii="Times New Roman" w:hAnsi="Times New Roman" w:cs="Times New Roman"/>
          <w:color w:val="auto"/>
          <w:sz w:val="28"/>
          <w:szCs w:val="28"/>
          <w:lang w:val="en-US"/>
        </w:rPr>
        <w:t xml:space="preserve">Thể dục, Âm nhạc, TATC kỹ năng nói sẽ thi từ ngày 03/01/2022 </w:t>
      </w:r>
      <w:r>
        <w:rPr>
          <w:rFonts w:ascii="Times New Roman" w:hAnsi="Times New Roman" w:cs="Times New Roman"/>
          <w:color w:val="auto"/>
          <w:sz w:val="28"/>
          <w:szCs w:val="28"/>
          <w:lang w:val="en-US"/>
        </w:rPr>
        <w:t>-</w:t>
      </w:r>
      <w:r w:rsidRPr="00AD292B">
        <w:rPr>
          <w:rFonts w:ascii="Times New Roman" w:hAnsi="Times New Roman" w:cs="Times New Roman"/>
          <w:color w:val="auto"/>
          <w:sz w:val="28"/>
          <w:szCs w:val="28"/>
          <w:lang w:val="en-US"/>
        </w:rPr>
        <w:t xml:space="preserve"> 07/01/2022.</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078"/>
        <w:gridCol w:w="878"/>
        <w:gridCol w:w="1856"/>
        <w:gridCol w:w="1440"/>
        <w:gridCol w:w="1752"/>
        <w:gridCol w:w="990"/>
      </w:tblGrid>
      <w:tr w:rsidR="000026DA" w:rsidRPr="00962A15" w14:paraId="6D1EF47B" w14:textId="77777777" w:rsidTr="00AD292B">
        <w:trPr>
          <w:trHeight w:val="728"/>
          <w:tblHeader/>
          <w:jc w:val="center"/>
        </w:trPr>
        <w:tc>
          <w:tcPr>
            <w:tcW w:w="720" w:type="pct"/>
            <w:shd w:val="clear" w:color="auto" w:fill="auto"/>
            <w:vAlign w:val="center"/>
          </w:tcPr>
          <w:p w14:paraId="52853279" w14:textId="77777777" w:rsidR="000026DA" w:rsidRPr="00962A15" w:rsidRDefault="000026DA" w:rsidP="000026DA">
            <w:pPr>
              <w:jc w:val="center"/>
              <w:rPr>
                <w:rFonts w:ascii="Times New Roman" w:hAnsi="Times New Roman" w:cs="Times New Roman"/>
                <w:b/>
                <w:color w:val="auto"/>
              </w:rPr>
            </w:pPr>
            <w:r w:rsidRPr="00962A15">
              <w:rPr>
                <w:rFonts w:ascii="Times New Roman" w:hAnsi="Times New Roman" w:cs="Times New Roman"/>
                <w:b/>
                <w:color w:val="auto"/>
              </w:rPr>
              <w:t>NGÀY KIỂM TRA</w:t>
            </w:r>
          </w:p>
        </w:tc>
        <w:tc>
          <w:tcPr>
            <w:tcW w:w="577" w:type="pct"/>
            <w:shd w:val="clear" w:color="auto" w:fill="auto"/>
            <w:vAlign w:val="center"/>
          </w:tcPr>
          <w:p w14:paraId="5AEE3E12" w14:textId="77777777" w:rsidR="000026DA" w:rsidRPr="00962A15" w:rsidRDefault="000026DA" w:rsidP="000026DA">
            <w:pPr>
              <w:jc w:val="center"/>
              <w:rPr>
                <w:rFonts w:ascii="Times New Roman" w:hAnsi="Times New Roman" w:cs="Times New Roman"/>
                <w:b/>
                <w:color w:val="auto"/>
              </w:rPr>
            </w:pPr>
            <w:r w:rsidRPr="00962A15">
              <w:rPr>
                <w:rFonts w:ascii="Times New Roman" w:hAnsi="Times New Roman" w:cs="Times New Roman"/>
                <w:b/>
                <w:color w:val="auto"/>
              </w:rPr>
              <w:t>BUỔI</w:t>
            </w:r>
          </w:p>
        </w:tc>
        <w:tc>
          <w:tcPr>
            <w:tcW w:w="470" w:type="pct"/>
            <w:shd w:val="clear" w:color="auto" w:fill="auto"/>
            <w:vAlign w:val="center"/>
          </w:tcPr>
          <w:p w14:paraId="00D02AE2" w14:textId="77777777" w:rsidR="000026DA" w:rsidRPr="00962A15" w:rsidRDefault="000026DA" w:rsidP="000026DA">
            <w:pPr>
              <w:jc w:val="center"/>
              <w:rPr>
                <w:rFonts w:ascii="Times New Roman" w:hAnsi="Times New Roman" w:cs="Times New Roman"/>
                <w:b/>
                <w:color w:val="auto"/>
              </w:rPr>
            </w:pPr>
            <w:r w:rsidRPr="00962A15">
              <w:rPr>
                <w:rFonts w:ascii="Times New Roman" w:hAnsi="Times New Roman" w:cs="Times New Roman"/>
                <w:b/>
                <w:color w:val="auto"/>
              </w:rPr>
              <w:t>KHỐI</w:t>
            </w:r>
          </w:p>
        </w:tc>
        <w:tc>
          <w:tcPr>
            <w:tcW w:w="994" w:type="pct"/>
            <w:shd w:val="clear" w:color="auto" w:fill="auto"/>
            <w:vAlign w:val="center"/>
          </w:tcPr>
          <w:p w14:paraId="4D09DA9F" w14:textId="77777777" w:rsidR="000026DA" w:rsidRPr="00962A15" w:rsidRDefault="000026DA" w:rsidP="000026DA">
            <w:pPr>
              <w:jc w:val="center"/>
              <w:rPr>
                <w:rFonts w:ascii="Times New Roman" w:hAnsi="Times New Roman" w:cs="Times New Roman"/>
                <w:b/>
                <w:color w:val="auto"/>
              </w:rPr>
            </w:pPr>
            <w:r w:rsidRPr="00962A15">
              <w:rPr>
                <w:rFonts w:ascii="Times New Roman" w:hAnsi="Times New Roman" w:cs="Times New Roman"/>
                <w:b/>
                <w:color w:val="auto"/>
              </w:rPr>
              <w:t>MÔN</w:t>
            </w:r>
          </w:p>
        </w:tc>
        <w:tc>
          <w:tcPr>
            <w:tcW w:w="771" w:type="pct"/>
            <w:shd w:val="clear" w:color="auto" w:fill="auto"/>
            <w:vAlign w:val="center"/>
          </w:tcPr>
          <w:p w14:paraId="0E14DA49" w14:textId="77777777" w:rsidR="000026DA" w:rsidRPr="00962A15" w:rsidRDefault="000026DA" w:rsidP="000026DA">
            <w:pPr>
              <w:jc w:val="center"/>
              <w:rPr>
                <w:rFonts w:ascii="Times New Roman" w:hAnsi="Times New Roman" w:cs="Times New Roman"/>
                <w:b/>
                <w:color w:val="auto"/>
              </w:rPr>
            </w:pPr>
            <w:r w:rsidRPr="00962A15">
              <w:rPr>
                <w:rFonts w:ascii="Times New Roman" w:hAnsi="Times New Roman" w:cs="Times New Roman"/>
                <w:b/>
                <w:color w:val="auto"/>
              </w:rPr>
              <w:t>THỜI GIAN LÀM BÀI</w:t>
            </w:r>
          </w:p>
        </w:tc>
        <w:tc>
          <w:tcPr>
            <w:tcW w:w="938" w:type="pct"/>
            <w:tcBorders>
              <w:bottom w:val="single" w:sz="4" w:space="0" w:color="auto"/>
            </w:tcBorders>
            <w:shd w:val="clear" w:color="auto" w:fill="auto"/>
            <w:vAlign w:val="center"/>
          </w:tcPr>
          <w:p w14:paraId="5106DD43" w14:textId="77777777" w:rsidR="000026DA" w:rsidRPr="00962A15" w:rsidRDefault="000026DA" w:rsidP="000026DA">
            <w:pPr>
              <w:jc w:val="center"/>
              <w:rPr>
                <w:rFonts w:ascii="Times New Roman" w:hAnsi="Times New Roman" w:cs="Times New Roman"/>
                <w:b/>
                <w:color w:val="auto"/>
              </w:rPr>
            </w:pPr>
            <w:r w:rsidRPr="00962A15">
              <w:rPr>
                <w:rFonts w:ascii="Times New Roman" w:hAnsi="Times New Roman" w:cs="Times New Roman"/>
                <w:b/>
                <w:color w:val="auto"/>
              </w:rPr>
              <w:t>GIỜ BẮT ĐẦU LÀM BÀI</w:t>
            </w:r>
          </w:p>
        </w:tc>
        <w:tc>
          <w:tcPr>
            <w:tcW w:w="530" w:type="pct"/>
            <w:tcBorders>
              <w:bottom w:val="single" w:sz="4" w:space="0" w:color="auto"/>
            </w:tcBorders>
            <w:vAlign w:val="center"/>
          </w:tcPr>
          <w:p w14:paraId="0F633CC4" w14:textId="77777777" w:rsidR="000026DA" w:rsidRPr="00962A15" w:rsidRDefault="000026DA" w:rsidP="000026DA">
            <w:pPr>
              <w:jc w:val="center"/>
              <w:rPr>
                <w:rFonts w:ascii="Times New Roman" w:hAnsi="Times New Roman" w:cs="Times New Roman"/>
                <w:b/>
                <w:color w:val="auto"/>
              </w:rPr>
            </w:pPr>
            <w:r w:rsidRPr="00962A15">
              <w:rPr>
                <w:rFonts w:ascii="Times New Roman" w:hAnsi="Times New Roman" w:cs="Times New Roman"/>
                <w:b/>
                <w:color w:val="auto"/>
              </w:rPr>
              <w:t>GHI CHÚ</w:t>
            </w:r>
          </w:p>
        </w:tc>
      </w:tr>
      <w:tr w:rsidR="00AD292B" w:rsidRPr="00962A15" w14:paraId="0BCBE5F3" w14:textId="77777777" w:rsidTr="00AD292B">
        <w:trPr>
          <w:trHeight w:val="283"/>
          <w:jc w:val="center"/>
        </w:trPr>
        <w:tc>
          <w:tcPr>
            <w:tcW w:w="720" w:type="pct"/>
            <w:vMerge w:val="restart"/>
            <w:shd w:val="clear" w:color="auto" w:fill="auto"/>
            <w:vAlign w:val="center"/>
          </w:tcPr>
          <w:p w14:paraId="25B9EB2D" w14:textId="3A3E85DA" w:rsidR="00AD292B" w:rsidRPr="00962A15" w:rsidRDefault="00AD292B" w:rsidP="00AD292B">
            <w:pPr>
              <w:jc w:val="center"/>
              <w:rPr>
                <w:rFonts w:ascii="Times New Roman" w:hAnsi="Times New Roman" w:cs="Times New Roman"/>
                <w:b/>
                <w:color w:val="auto"/>
              </w:rPr>
            </w:pPr>
            <w:r w:rsidRPr="00962A15">
              <w:rPr>
                <w:rFonts w:ascii="Times New Roman" w:hAnsi="Times New Roman"/>
                <w:b/>
                <w:color w:val="auto"/>
              </w:rPr>
              <w:t>1</w:t>
            </w:r>
            <w:r>
              <w:rPr>
                <w:rFonts w:ascii="Times New Roman" w:hAnsi="Times New Roman"/>
                <w:b/>
                <w:color w:val="auto"/>
                <w:lang w:val="en-US"/>
              </w:rPr>
              <w:t>0</w:t>
            </w:r>
            <w:r w:rsidRPr="00962A15">
              <w:rPr>
                <w:rFonts w:ascii="Times New Roman" w:hAnsi="Times New Roman"/>
                <w:b/>
                <w:color w:val="auto"/>
              </w:rPr>
              <w:t>/01/2022</w:t>
            </w:r>
          </w:p>
          <w:p w14:paraId="617ACE57" w14:textId="4924CBCB" w:rsidR="00AD292B" w:rsidRPr="00AD292B" w:rsidRDefault="00AD292B" w:rsidP="00AD292B">
            <w:pPr>
              <w:jc w:val="center"/>
              <w:rPr>
                <w:rFonts w:ascii="Times New Roman" w:hAnsi="Times New Roman"/>
                <w:b/>
                <w:color w:val="auto"/>
                <w:lang w:val="en-US"/>
              </w:rPr>
            </w:pPr>
            <w:r w:rsidRPr="00962A15">
              <w:rPr>
                <w:rFonts w:ascii="Times New Roman" w:hAnsi="Times New Roman" w:cs="Times New Roman"/>
                <w:color w:val="auto"/>
              </w:rPr>
              <w:t xml:space="preserve">(Thứ </w:t>
            </w:r>
            <w:r>
              <w:rPr>
                <w:rFonts w:ascii="Times New Roman" w:hAnsi="Times New Roman" w:cs="Times New Roman"/>
                <w:color w:val="auto"/>
                <w:lang w:val="en-US"/>
              </w:rPr>
              <w:t>hai)</w:t>
            </w:r>
          </w:p>
        </w:tc>
        <w:tc>
          <w:tcPr>
            <w:tcW w:w="577" w:type="pct"/>
            <w:shd w:val="clear" w:color="auto" w:fill="auto"/>
            <w:vAlign w:val="center"/>
          </w:tcPr>
          <w:p w14:paraId="3F4AC9DB" w14:textId="0F044C14" w:rsidR="00AD292B" w:rsidRPr="00962A15" w:rsidRDefault="00AD292B" w:rsidP="00AD292B">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shd w:val="clear" w:color="auto" w:fill="auto"/>
            <w:vAlign w:val="center"/>
          </w:tcPr>
          <w:p w14:paraId="332E9FC4" w14:textId="32E7655F" w:rsidR="00AD292B" w:rsidRPr="00962A15" w:rsidRDefault="00AD292B" w:rsidP="00AD292B">
            <w:pPr>
              <w:jc w:val="center"/>
              <w:rPr>
                <w:rFonts w:ascii="Times New Roman" w:hAnsi="Times New Roman" w:cs="Times New Roman"/>
                <w:b/>
                <w:color w:val="auto"/>
              </w:rPr>
            </w:pPr>
            <w:r w:rsidRPr="00962A15">
              <w:rPr>
                <w:rFonts w:ascii="Times New Roman" w:hAnsi="Times New Roman" w:cs="Times New Roman"/>
                <w:b/>
                <w:color w:val="auto"/>
              </w:rPr>
              <w:t>9</w:t>
            </w:r>
          </w:p>
        </w:tc>
        <w:tc>
          <w:tcPr>
            <w:tcW w:w="994" w:type="pct"/>
            <w:shd w:val="clear" w:color="auto" w:fill="auto"/>
            <w:vAlign w:val="center"/>
          </w:tcPr>
          <w:p w14:paraId="1EB3E770" w14:textId="22FF17E5" w:rsidR="00AD292B" w:rsidRPr="00AD292B" w:rsidRDefault="00AD292B" w:rsidP="00AD292B">
            <w:pPr>
              <w:rPr>
                <w:rFonts w:ascii="Times New Roman" w:hAnsi="Times New Roman" w:cs="Times New Roman"/>
                <w:b/>
                <w:color w:val="auto"/>
                <w:lang w:val="en-US"/>
              </w:rPr>
            </w:pPr>
            <w:r>
              <w:rPr>
                <w:rFonts w:ascii="Times New Roman" w:hAnsi="Times New Roman" w:cs="Times New Roman"/>
                <w:b/>
                <w:color w:val="auto"/>
                <w:lang w:val="en-US"/>
              </w:rPr>
              <w:t>TIN HỌC</w:t>
            </w:r>
          </w:p>
        </w:tc>
        <w:tc>
          <w:tcPr>
            <w:tcW w:w="771" w:type="pct"/>
            <w:shd w:val="clear" w:color="auto" w:fill="auto"/>
            <w:vAlign w:val="center"/>
          </w:tcPr>
          <w:p w14:paraId="76C2873B" w14:textId="55F9C63A" w:rsidR="00AD292B" w:rsidRPr="00962A15" w:rsidRDefault="00AD292B" w:rsidP="00AD292B">
            <w:pPr>
              <w:rPr>
                <w:rFonts w:ascii="Times New Roman" w:hAnsi="Times New Roman" w:cs="Times New Roman"/>
                <w:b/>
                <w:color w:val="auto"/>
              </w:rPr>
            </w:pPr>
            <w:r>
              <w:rPr>
                <w:rFonts w:ascii="Times New Roman" w:hAnsi="Times New Roman" w:cs="Times New Roman"/>
                <w:b/>
                <w:color w:val="auto"/>
                <w:lang w:val="en-US"/>
              </w:rPr>
              <w:t xml:space="preserve">45 </w:t>
            </w:r>
            <w:r w:rsidRPr="00962A15">
              <w:rPr>
                <w:rFonts w:ascii="Times New Roman" w:hAnsi="Times New Roman" w:cs="Times New Roman"/>
                <w:b/>
                <w:color w:val="auto"/>
              </w:rPr>
              <w:t>phút</w:t>
            </w:r>
          </w:p>
        </w:tc>
        <w:tc>
          <w:tcPr>
            <w:tcW w:w="938" w:type="pct"/>
            <w:tcBorders>
              <w:right w:val="single" w:sz="4" w:space="0" w:color="auto"/>
            </w:tcBorders>
            <w:shd w:val="clear" w:color="auto" w:fill="auto"/>
            <w:vAlign w:val="center"/>
          </w:tcPr>
          <w:p w14:paraId="1FCAD095" w14:textId="3CD6D29F" w:rsidR="00AD292B" w:rsidRPr="00962A15" w:rsidRDefault="00AD292B" w:rsidP="00AD292B">
            <w:pPr>
              <w:rPr>
                <w:rFonts w:ascii="Times New Roman" w:hAnsi="Times New Roman" w:cs="Times New Roman"/>
                <w:b/>
                <w:color w:val="auto"/>
              </w:rPr>
            </w:pPr>
            <w:r w:rsidRPr="00962A15">
              <w:rPr>
                <w:rFonts w:ascii="Times New Roman" w:hAnsi="Times New Roman" w:cs="Times New Roman"/>
                <w:b/>
                <w:color w:val="auto"/>
              </w:rPr>
              <w:t>7g30</w:t>
            </w:r>
          </w:p>
        </w:tc>
        <w:tc>
          <w:tcPr>
            <w:tcW w:w="530" w:type="pct"/>
            <w:tcBorders>
              <w:right w:val="single" w:sz="4" w:space="0" w:color="auto"/>
            </w:tcBorders>
          </w:tcPr>
          <w:p w14:paraId="42B09834" w14:textId="77777777" w:rsidR="00AD292B" w:rsidRPr="00962A15" w:rsidRDefault="00AD292B" w:rsidP="00AD292B">
            <w:pPr>
              <w:rPr>
                <w:rFonts w:ascii="Times New Roman" w:hAnsi="Times New Roman" w:cs="Times New Roman"/>
                <w:b/>
                <w:color w:val="auto"/>
              </w:rPr>
            </w:pPr>
          </w:p>
        </w:tc>
      </w:tr>
      <w:tr w:rsidR="00D72AD5" w:rsidRPr="00962A15" w14:paraId="5FBBA2A3" w14:textId="77777777" w:rsidTr="00AD292B">
        <w:trPr>
          <w:trHeight w:val="283"/>
          <w:jc w:val="center"/>
        </w:trPr>
        <w:tc>
          <w:tcPr>
            <w:tcW w:w="720" w:type="pct"/>
            <w:vMerge/>
            <w:shd w:val="clear" w:color="auto" w:fill="auto"/>
            <w:vAlign w:val="center"/>
          </w:tcPr>
          <w:p w14:paraId="048879D0" w14:textId="77777777" w:rsidR="00D72AD5" w:rsidRPr="00962A15" w:rsidRDefault="00D72AD5" w:rsidP="00AD292B">
            <w:pPr>
              <w:jc w:val="center"/>
              <w:rPr>
                <w:rFonts w:ascii="Times New Roman" w:hAnsi="Times New Roman"/>
                <w:b/>
                <w:color w:val="auto"/>
              </w:rPr>
            </w:pPr>
          </w:p>
        </w:tc>
        <w:tc>
          <w:tcPr>
            <w:tcW w:w="577" w:type="pct"/>
            <w:vMerge w:val="restart"/>
            <w:shd w:val="clear" w:color="auto" w:fill="auto"/>
            <w:vAlign w:val="center"/>
          </w:tcPr>
          <w:p w14:paraId="02B5DF48" w14:textId="48551B23" w:rsidR="00D72AD5" w:rsidRPr="00962A15" w:rsidRDefault="00D72AD5" w:rsidP="00AD292B">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164381E9" w14:textId="03FEF3C5" w:rsidR="00D72AD5" w:rsidRPr="00962A15" w:rsidRDefault="00D72AD5" w:rsidP="00AD292B">
            <w:pPr>
              <w:jc w:val="center"/>
              <w:rPr>
                <w:rFonts w:ascii="Times New Roman" w:hAnsi="Times New Roman" w:cs="Times New Roman"/>
                <w:b/>
                <w:color w:val="auto"/>
              </w:rPr>
            </w:pPr>
            <w:r w:rsidRPr="00962A15">
              <w:rPr>
                <w:rFonts w:ascii="Times New Roman" w:hAnsi="Times New Roman" w:cs="Times New Roman"/>
                <w:b/>
                <w:color w:val="auto"/>
              </w:rPr>
              <w:t>6</w:t>
            </w:r>
          </w:p>
        </w:tc>
        <w:tc>
          <w:tcPr>
            <w:tcW w:w="994" w:type="pct"/>
            <w:shd w:val="clear" w:color="auto" w:fill="auto"/>
            <w:vAlign w:val="center"/>
          </w:tcPr>
          <w:p w14:paraId="36DB7654" w14:textId="3D558220" w:rsidR="00D72AD5" w:rsidRPr="00962A15" w:rsidRDefault="00D72AD5" w:rsidP="00AD292B">
            <w:pPr>
              <w:rPr>
                <w:rFonts w:ascii="Times New Roman" w:hAnsi="Times New Roman" w:cs="Times New Roman"/>
                <w:b/>
                <w:color w:val="auto"/>
              </w:rPr>
            </w:pPr>
            <w:r>
              <w:rPr>
                <w:rFonts w:ascii="Times New Roman" w:hAnsi="Times New Roman" w:cs="Times New Roman"/>
                <w:b/>
                <w:color w:val="auto"/>
                <w:lang w:val="en-US"/>
              </w:rPr>
              <w:t>TIN HỌC</w:t>
            </w:r>
          </w:p>
        </w:tc>
        <w:tc>
          <w:tcPr>
            <w:tcW w:w="771" w:type="pct"/>
            <w:shd w:val="clear" w:color="auto" w:fill="auto"/>
            <w:vAlign w:val="center"/>
          </w:tcPr>
          <w:p w14:paraId="1C574537" w14:textId="56A6E3F4" w:rsidR="00D72AD5" w:rsidRPr="00962A15" w:rsidRDefault="00D72AD5" w:rsidP="00AD292B">
            <w:pPr>
              <w:rPr>
                <w:rFonts w:ascii="Times New Roman" w:hAnsi="Times New Roman" w:cs="Times New Roman"/>
                <w:b/>
                <w:color w:val="auto"/>
              </w:rPr>
            </w:pPr>
            <w:r>
              <w:rPr>
                <w:rFonts w:ascii="Times New Roman" w:hAnsi="Times New Roman" w:cs="Times New Roman"/>
                <w:b/>
                <w:color w:val="auto"/>
                <w:lang w:val="en-US"/>
              </w:rPr>
              <w:t xml:space="preserve">45 </w:t>
            </w:r>
            <w:r w:rsidRPr="00962A15">
              <w:rPr>
                <w:rFonts w:ascii="Times New Roman" w:hAnsi="Times New Roman" w:cs="Times New Roman"/>
                <w:b/>
                <w:color w:val="auto"/>
              </w:rPr>
              <w:t>phút</w:t>
            </w:r>
          </w:p>
        </w:tc>
        <w:tc>
          <w:tcPr>
            <w:tcW w:w="938" w:type="pct"/>
            <w:tcBorders>
              <w:right w:val="single" w:sz="4" w:space="0" w:color="auto"/>
            </w:tcBorders>
            <w:shd w:val="clear" w:color="auto" w:fill="auto"/>
            <w:vAlign w:val="center"/>
          </w:tcPr>
          <w:p w14:paraId="5B071A82" w14:textId="2AAFC26D" w:rsidR="00D72AD5" w:rsidRPr="00962A15" w:rsidRDefault="00D72AD5" w:rsidP="00AD292B">
            <w:pPr>
              <w:rPr>
                <w:rFonts w:ascii="Times New Roman" w:hAnsi="Times New Roman" w:cs="Times New Roman"/>
                <w:b/>
                <w:color w:val="auto"/>
              </w:rPr>
            </w:pPr>
            <w:r w:rsidRPr="00962A15">
              <w:rPr>
                <w:rFonts w:ascii="Times New Roman" w:hAnsi="Times New Roman" w:cs="Times New Roman"/>
                <w:b/>
                <w:color w:val="auto"/>
              </w:rPr>
              <w:t>13g30</w:t>
            </w:r>
          </w:p>
        </w:tc>
        <w:tc>
          <w:tcPr>
            <w:tcW w:w="530" w:type="pct"/>
            <w:tcBorders>
              <w:right w:val="single" w:sz="4" w:space="0" w:color="auto"/>
            </w:tcBorders>
          </w:tcPr>
          <w:p w14:paraId="3A90CAAA" w14:textId="77777777" w:rsidR="00D72AD5" w:rsidRPr="00962A15" w:rsidRDefault="00D72AD5" w:rsidP="00AD292B">
            <w:pPr>
              <w:rPr>
                <w:rFonts w:ascii="Times New Roman" w:hAnsi="Times New Roman" w:cs="Times New Roman"/>
                <w:b/>
                <w:color w:val="auto"/>
              </w:rPr>
            </w:pPr>
          </w:p>
        </w:tc>
      </w:tr>
      <w:tr w:rsidR="00D72AD5" w:rsidRPr="00962A15" w14:paraId="1BFFD8D9" w14:textId="77777777" w:rsidTr="00AD292B">
        <w:trPr>
          <w:trHeight w:val="283"/>
          <w:jc w:val="center"/>
        </w:trPr>
        <w:tc>
          <w:tcPr>
            <w:tcW w:w="720" w:type="pct"/>
            <w:vMerge/>
            <w:shd w:val="clear" w:color="auto" w:fill="auto"/>
            <w:vAlign w:val="center"/>
          </w:tcPr>
          <w:p w14:paraId="55517250" w14:textId="77777777" w:rsidR="00D72AD5" w:rsidRPr="00962A15" w:rsidRDefault="00D72AD5" w:rsidP="00AD292B">
            <w:pPr>
              <w:jc w:val="center"/>
              <w:rPr>
                <w:rFonts w:ascii="Times New Roman" w:hAnsi="Times New Roman"/>
                <w:b/>
                <w:color w:val="auto"/>
              </w:rPr>
            </w:pPr>
          </w:p>
        </w:tc>
        <w:tc>
          <w:tcPr>
            <w:tcW w:w="577" w:type="pct"/>
            <w:vMerge/>
            <w:shd w:val="clear" w:color="auto" w:fill="auto"/>
            <w:vAlign w:val="center"/>
          </w:tcPr>
          <w:p w14:paraId="309B45C6" w14:textId="77777777" w:rsidR="00D72AD5" w:rsidRPr="00962A15" w:rsidRDefault="00D72AD5" w:rsidP="00AD292B">
            <w:pPr>
              <w:jc w:val="center"/>
              <w:rPr>
                <w:rFonts w:ascii="Times New Roman" w:hAnsi="Times New Roman" w:cs="Times New Roman"/>
                <w:b/>
                <w:color w:val="auto"/>
              </w:rPr>
            </w:pPr>
          </w:p>
        </w:tc>
        <w:tc>
          <w:tcPr>
            <w:tcW w:w="470" w:type="pct"/>
            <w:vMerge/>
            <w:shd w:val="clear" w:color="auto" w:fill="auto"/>
            <w:vAlign w:val="center"/>
          </w:tcPr>
          <w:p w14:paraId="4FD0872F" w14:textId="77777777" w:rsidR="00D72AD5" w:rsidRPr="00962A15" w:rsidRDefault="00D72AD5" w:rsidP="00AD292B">
            <w:pPr>
              <w:jc w:val="center"/>
              <w:rPr>
                <w:rFonts w:ascii="Times New Roman" w:hAnsi="Times New Roman" w:cs="Times New Roman"/>
                <w:b/>
                <w:color w:val="auto"/>
              </w:rPr>
            </w:pPr>
          </w:p>
        </w:tc>
        <w:tc>
          <w:tcPr>
            <w:tcW w:w="994" w:type="pct"/>
            <w:shd w:val="clear" w:color="auto" w:fill="auto"/>
            <w:vAlign w:val="center"/>
          </w:tcPr>
          <w:p w14:paraId="0DDEF024" w14:textId="35EF713E" w:rsidR="00D72AD5" w:rsidRPr="00AD292B" w:rsidRDefault="00D72AD5" w:rsidP="00AD292B">
            <w:pPr>
              <w:jc w:val="right"/>
              <w:rPr>
                <w:rFonts w:ascii="Times New Roman" w:hAnsi="Times New Roman" w:cs="Times New Roman"/>
                <w:b/>
                <w:color w:val="auto"/>
                <w:lang w:val="en-US"/>
              </w:rPr>
            </w:pPr>
            <w:r>
              <w:rPr>
                <w:rFonts w:ascii="Times New Roman" w:hAnsi="Times New Roman" w:cs="Times New Roman"/>
                <w:color w:val="auto"/>
                <w:lang w:val="en-US"/>
              </w:rPr>
              <w:t>MĨ THUẬT</w:t>
            </w:r>
          </w:p>
        </w:tc>
        <w:tc>
          <w:tcPr>
            <w:tcW w:w="771" w:type="pct"/>
            <w:shd w:val="clear" w:color="auto" w:fill="auto"/>
            <w:vAlign w:val="center"/>
          </w:tcPr>
          <w:p w14:paraId="3CAF554B" w14:textId="4C053537" w:rsidR="00D72AD5" w:rsidRPr="00962A15" w:rsidRDefault="00D72AD5" w:rsidP="00AD292B">
            <w:pPr>
              <w:jc w:val="right"/>
              <w:rPr>
                <w:rFonts w:ascii="Times New Roman" w:hAnsi="Times New Roman" w:cs="Times New Roman"/>
                <w:b/>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2D67EB46" w14:textId="4B560308" w:rsidR="00D72AD5" w:rsidRPr="00D72AD5" w:rsidRDefault="00D72AD5" w:rsidP="00D72AD5">
            <w:pPr>
              <w:jc w:val="right"/>
              <w:rPr>
                <w:rFonts w:ascii="Times New Roman" w:hAnsi="Times New Roman" w:cs="Times New Roman"/>
                <w:b/>
                <w:color w:val="auto"/>
                <w:lang w:val="en-US"/>
              </w:rPr>
            </w:pPr>
            <w:r w:rsidRPr="00962A15">
              <w:rPr>
                <w:rFonts w:ascii="Times New Roman" w:hAnsi="Times New Roman" w:cs="Times New Roman"/>
                <w:color w:val="auto"/>
              </w:rPr>
              <w:t>15g</w:t>
            </w:r>
            <w:r>
              <w:rPr>
                <w:rFonts w:ascii="Times New Roman" w:hAnsi="Times New Roman" w:cs="Times New Roman"/>
                <w:color w:val="auto"/>
                <w:lang w:val="en-US"/>
              </w:rPr>
              <w:t>00</w:t>
            </w:r>
          </w:p>
        </w:tc>
        <w:tc>
          <w:tcPr>
            <w:tcW w:w="530" w:type="pct"/>
            <w:tcBorders>
              <w:right w:val="single" w:sz="4" w:space="0" w:color="auto"/>
            </w:tcBorders>
          </w:tcPr>
          <w:p w14:paraId="06B9ABC8" w14:textId="77777777" w:rsidR="00D72AD5" w:rsidRPr="00962A15" w:rsidRDefault="00D72AD5" w:rsidP="00AD292B">
            <w:pPr>
              <w:rPr>
                <w:rFonts w:ascii="Times New Roman" w:hAnsi="Times New Roman" w:cs="Times New Roman"/>
                <w:b/>
                <w:color w:val="auto"/>
              </w:rPr>
            </w:pPr>
          </w:p>
        </w:tc>
      </w:tr>
      <w:tr w:rsidR="00D72AD5" w:rsidRPr="00962A15" w14:paraId="1545EBA0" w14:textId="77777777" w:rsidTr="00AD292B">
        <w:trPr>
          <w:trHeight w:val="283"/>
          <w:jc w:val="center"/>
        </w:trPr>
        <w:tc>
          <w:tcPr>
            <w:tcW w:w="720" w:type="pct"/>
            <w:vMerge w:val="restart"/>
            <w:shd w:val="clear" w:color="auto" w:fill="auto"/>
            <w:vAlign w:val="center"/>
          </w:tcPr>
          <w:p w14:paraId="4905F122" w14:textId="40196AF4" w:rsidR="00D72AD5" w:rsidRPr="00962A15" w:rsidRDefault="00D72AD5" w:rsidP="00D72AD5">
            <w:pPr>
              <w:jc w:val="center"/>
              <w:rPr>
                <w:rFonts w:ascii="Times New Roman" w:hAnsi="Times New Roman" w:cs="Times New Roman"/>
                <w:b/>
                <w:color w:val="auto"/>
              </w:rPr>
            </w:pPr>
            <w:r w:rsidRPr="00962A15">
              <w:rPr>
                <w:rFonts w:ascii="Times New Roman" w:hAnsi="Times New Roman"/>
                <w:b/>
                <w:color w:val="auto"/>
              </w:rPr>
              <w:t>1</w:t>
            </w:r>
            <w:r>
              <w:rPr>
                <w:rFonts w:ascii="Times New Roman" w:hAnsi="Times New Roman"/>
                <w:b/>
                <w:color w:val="auto"/>
                <w:lang w:val="en-US"/>
              </w:rPr>
              <w:t>1</w:t>
            </w:r>
            <w:r w:rsidRPr="00962A15">
              <w:rPr>
                <w:rFonts w:ascii="Times New Roman" w:hAnsi="Times New Roman"/>
                <w:b/>
                <w:color w:val="auto"/>
              </w:rPr>
              <w:t>/01/2022</w:t>
            </w:r>
          </w:p>
          <w:p w14:paraId="62665191" w14:textId="34DCDDB1" w:rsidR="00D72AD5" w:rsidRPr="00962A15" w:rsidRDefault="00D72AD5" w:rsidP="00D72AD5">
            <w:pPr>
              <w:jc w:val="center"/>
              <w:rPr>
                <w:rFonts w:ascii="Times New Roman" w:hAnsi="Times New Roman"/>
                <w:b/>
                <w:color w:val="auto"/>
              </w:rPr>
            </w:pPr>
            <w:r w:rsidRPr="00962A15">
              <w:rPr>
                <w:rFonts w:ascii="Times New Roman" w:hAnsi="Times New Roman" w:cs="Times New Roman"/>
                <w:color w:val="auto"/>
              </w:rPr>
              <w:t xml:space="preserve">(Thứ </w:t>
            </w:r>
            <w:r>
              <w:rPr>
                <w:rFonts w:ascii="Times New Roman" w:hAnsi="Times New Roman" w:cs="Times New Roman"/>
                <w:color w:val="auto"/>
                <w:lang w:val="en-US"/>
              </w:rPr>
              <w:t>ba)</w:t>
            </w:r>
          </w:p>
        </w:tc>
        <w:tc>
          <w:tcPr>
            <w:tcW w:w="577" w:type="pct"/>
            <w:vMerge w:val="restart"/>
            <w:shd w:val="clear" w:color="auto" w:fill="auto"/>
            <w:vAlign w:val="center"/>
          </w:tcPr>
          <w:p w14:paraId="0A5415C0" w14:textId="2B36C4F8"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vMerge w:val="restart"/>
            <w:shd w:val="clear" w:color="auto" w:fill="auto"/>
            <w:vAlign w:val="center"/>
          </w:tcPr>
          <w:p w14:paraId="56D313B5" w14:textId="7E1B4E80" w:rsidR="00D72AD5" w:rsidRPr="00D72AD5" w:rsidRDefault="00D72AD5" w:rsidP="00D72AD5">
            <w:pPr>
              <w:jc w:val="center"/>
              <w:rPr>
                <w:rFonts w:ascii="Times New Roman" w:hAnsi="Times New Roman" w:cs="Times New Roman"/>
                <w:b/>
                <w:color w:val="auto"/>
                <w:lang w:val="en-US"/>
              </w:rPr>
            </w:pPr>
            <w:r>
              <w:rPr>
                <w:rFonts w:ascii="Times New Roman" w:hAnsi="Times New Roman" w:cs="Times New Roman"/>
                <w:b/>
                <w:color w:val="auto"/>
                <w:lang w:val="en-US"/>
              </w:rPr>
              <w:t>7</w:t>
            </w:r>
          </w:p>
        </w:tc>
        <w:tc>
          <w:tcPr>
            <w:tcW w:w="994" w:type="pct"/>
            <w:shd w:val="clear" w:color="auto" w:fill="auto"/>
            <w:vAlign w:val="center"/>
          </w:tcPr>
          <w:p w14:paraId="7AA7DFFE" w14:textId="2BDA31C9" w:rsidR="00D72AD5" w:rsidRPr="00962A15" w:rsidRDefault="00D72AD5" w:rsidP="00D72AD5">
            <w:pPr>
              <w:rPr>
                <w:rFonts w:ascii="Times New Roman" w:hAnsi="Times New Roman" w:cs="Times New Roman"/>
                <w:b/>
                <w:color w:val="auto"/>
              </w:rPr>
            </w:pPr>
            <w:r>
              <w:rPr>
                <w:rFonts w:ascii="Times New Roman" w:hAnsi="Times New Roman" w:cs="Times New Roman"/>
                <w:b/>
                <w:color w:val="auto"/>
                <w:lang w:val="en-US"/>
              </w:rPr>
              <w:t>TIN HỌC</w:t>
            </w:r>
          </w:p>
        </w:tc>
        <w:tc>
          <w:tcPr>
            <w:tcW w:w="771" w:type="pct"/>
            <w:shd w:val="clear" w:color="auto" w:fill="auto"/>
            <w:vAlign w:val="center"/>
          </w:tcPr>
          <w:p w14:paraId="1548F9EE" w14:textId="6CB4A99C" w:rsidR="00D72AD5" w:rsidRPr="00962A15" w:rsidRDefault="00D72AD5" w:rsidP="00D72AD5">
            <w:pPr>
              <w:rPr>
                <w:rFonts w:ascii="Times New Roman" w:hAnsi="Times New Roman" w:cs="Times New Roman"/>
                <w:b/>
                <w:color w:val="auto"/>
              </w:rPr>
            </w:pPr>
            <w:r>
              <w:rPr>
                <w:rFonts w:ascii="Times New Roman" w:hAnsi="Times New Roman" w:cs="Times New Roman"/>
                <w:b/>
                <w:color w:val="auto"/>
                <w:lang w:val="en-US"/>
              </w:rPr>
              <w:t xml:space="preserve">45 </w:t>
            </w:r>
            <w:r w:rsidRPr="00962A15">
              <w:rPr>
                <w:rFonts w:ascii="Times New Roman" w:hAnsi="Times New Roman" w:cs="Times New Roman"/>
                <w:b/>
                <w:color w:val="auto"/>
              </w:rPr>
              <w:t>phút</w:t>
            </w:r>
          </w:p>
        </w:tc>
        <w:tc>
          <w:tcPr>
            <w:tcW w:w="938" w:type="pct"/>
            <w:tcBorders>
              <w:right w:val="single" w:sz="4" w:space="0" w:color="auto"/>
            </w:tcBorders>
            <w:shd w:val="clear" w:color="auto" w:fill="auto"/>
            <w:vAlign w:val="center"/>
          </w:tcPr>
          <w:p w14:paraId="2BA8CD3E" w14:textId="4E05133F" w:rsidR="00D72AD5" w:rsidRPr="00962A15" w:rsidRDefault="00D72AD5" w:rsidP="00D72AD5">
            <w:pPr>
              <w:rPr>
                <w:rFonts w:ascii="Times New Roman" w:hAnsi="Times New Roman" w:cs="Times New Roman"/>
                <w:b/>
                <w:color w:val="auto"/>
              </w:rPr>
            </w:pPr>
            <w:r>
              <w:rPr>
                <w:rFonts w:ascii="Times New Roman" w:hAnsi="Times New Roman" w:cs="Times New Roman"/>
                <w:b/>
                <w:color w:val="auto"/>
                <w:lang w:val="en-US"/>
              </w:rPr>
              <w:t>7</w:t>
            </w:r>
            <w:r w:rsidRPr="00962A15">
              <w:rPr>
                <w:rFonts w:ascii="Times New Roman" w:hAnsi="Times New Roman" w:cs="Times New Roman"/>
                <w:b/>
                <w:color w:val="auto"/>
              </w:rPr>
              <w:t>g30</w:t>
            </w:r>
          </w:p>
        </w:tc>
        <w:tc>
          <w:tcPr>
            <w:tcW w:w="530" w:type="pct"/>
            <w:tcBorders>
              <w:right w:val="single" w:sz="4" w:space="0" w:color="auto"/>
            </w:tcBorders>
          </w:tcPr>
          <w:p w14:paraId="05D69CB1" w14:textId="77777777" w:rsidR="00D72AD5" w:rsidRPr="00962A15" w:rsidRDefault="00D72AD5" w:rsidP="00D72AD5">
            <w:pPr>
              <w:rPr>
                <w:rFonts w:ascii="Times New Roman" w:hAnsi="Times New Roman" w:cs="Times New Roman"/>
                <w:b/>
                <w:color w:val="auto"/>
              </w:rPr>
            </w:pPr>
          </w:p>
        </w:tc>
      </w:tr>
      <w:tr w:rsidR="00D72AD5" w:rsidRPr="00962A15" w14:paraId="305D32F5" w14:textId="77777777" w:rsidTr="00AD292B">
        <w:trPr>
          <w:trHeight w:val="283"/>
          <w:jc w:val="center"/>
        </w:trPr>
        <w:tc>
          <w:tcPr>
            <w:tcW w:w="720" w:type="pct"/>
            <w:vMerge/>
            <w:shd w:val="clear" w:color="auto" w:fill="auto"/>
            <w:vAlign w:val="center"/>
          </w:tcPr>
          <w:p w14:paraId="366D0AE1" w14:textId="77777777" w:rsidR="00D72AD5" w:rsidRPr="00962A15" w:rsidRDefault="00D72AD5" w:rsidP="00D72AD5">
            <w:pPr>
              <w:jc w:val="center"/>
              <w:rPr>
                <w:rFonts w:ascii="Times New Roman" w:hAnsi="Times New Roman"/>
                <w:b/>
                <w:color w:val="auto"/>
              </w:rPr>
            </w:pPr>
          </w:p>
        </w:tc>
        <w:tc>
          <w:tcPr>
            <w:tcW w:w="577" w:type="pct"/>
            <w:vMerge/>
            <w:shd w:val="clear" w:color="auto" w:fill="auto"/>
            <w:vAlign w:val="center"/>
          </w:tcPr>
          <w:p w14:paraId="10472498"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1453A04E"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673995F1" w14:textId="2B4961E8" w:rsidR="00D72AD5" w:rsidRPr="00962A15" w:rsidRDefault="00D72AD5" w:rsidP="00D72AD5">
            <w:pPr>
              <w:jc w:val="right"/>
              <w:rPr>
                <w:rFonts w:ascii="Times New Roman" w:hAnsi="Times New Roman" w:cs="Times New Roman"/>
                <w:b/>
                <w:color w:val="auto"/>
              </w:rPr>
            </w:pPr>
            <w:r>
              <w:rPr>
                <w:rFonts w:ascii="Times New Roman" w:hAnsi="Times New Roman" w:cs="Times New Roman"/>
                <w:color w:val="auto"/>
                <w:lang w:val="en-US"/>
              </w:rPr>
              <w:t>MĨ THUẬT</w:t>
            </w:r>
          </w:p>
        </w:tc>
        <w:tc>
          <w:tcPr>
            <w:tcW w:w="771" w:type="pct"/>
            <w:shd w:val="clear" w:color="auto" w:fill="auto"/>
            <w:vAlign w:val="center"/>
          </w:tcPr>
          <w:p w14:paraId="273A34F0" w14:textId="393DBC53" w:rsidR="00D72AD5" w:rsidRPr="00962A15" w:rsidRDefault="00D72AD5" w:rsidP="00D72AD5">
            <w:pPr>
              <w:jc w:val="right"/>
              <w:rPr>
                <w:rFonts w:ascii="Times New Roman" w:hAnsi="Times New Roman" w:cs="Times New Roman"/>
                <w:b/>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7F0DB4B9" w14:textId="6F12804F" w:rsidR="00D72AD5" w:rsidRPr="00962A15" w:rsidRDefault="00D72AD5" w:rsidP="00D72AD5">
            <w:pPr>
              <w:jc w:val="right"/>
              <w:rPr>
                <w:rFonts w:ascii="Times New Roman" w:hAnsi="Times New Roman" w:cs="Times New Roman"/>
                <w:b/>
                <w:color w:val="auto"/>
              </w:rPr>
            </w:pPr>
            <w:r>
              <w:rPr>
                <w:rFonts w:ascii="Times New Roman" w:hAnsi="Times New Roman" w:cs="Times New Roman"/>
                <w:color w:val="auto"/>
                <w:lang w:val="en-US"/>
              </w:rPr>
              <w:t>9</w:t>
            </w:r>
            <w:r w:rsidRPr="00962A15">
              <w:rPr>
                <w:rFonts w:ascii="Times New Roman" w:hAnsi="Times New Roman" w:cs="Times New Roman"/>
                <w:color w:val="auto"/>
              </w:rPr>
              <w:t>g</w:t>
            </w:r>
            <w:r>
              <w:rPr>
                <w:rFonts w:ascii="Times New Roman" w:hAnsi="Times New Roman" w:cs="Times New Roman"/>
                <w:color w:val="auto"/>
                <w:lang w:val="en-US"/>
              </w:rPr>
              <w:t>00</w:t>
            </w:r>
          </w:p>
        </w:tc>
        <w:tc>
          <w:tcPr>
            <w:tcW w:w="530" w:type="pct"/>
            <w:tcBorders>
              <w:right w:val="single" w:sz="4" w:space="0" w:color="auto"/>
            </w:tcBorders>
          </w:tcPr>
          <w:p w14:paraId="4BDB1FBB" w14:textId="77777777" w:rsidR="00D72AD5" w:rsidRPr="00962A15" w:rsidRDefault="00D72AD5" w:rsidP="00D72AD5">
            <w:pPr>
              <w:rPr>
                <w:rFonts w:ascii="Times New Roman" w:hAnsi="Times New Roman" w:cs="Times New Roman"/>
                <w:b/>
                <w:color w:val="auto"/>
              </w:rPr>
            </w:pPr>
          </w:p>
        </w:tc>
      </w:tr>
      <w:tr w:rsidR="00D72AD5" w:rsidRPr="00962A15" w14:paraId="633C88DC" w14:textId="77777777" w:rsidTr="00AD292B">
        <w:trPr>
          <w:trHeight w:val="283"/>
          <w:jc w:val="center"/>
        </w:trPr>
        <w:tc>
          <w:tcPr>
            <w:tcW w:w="720" w:type="pct"/>
            <w:vMerge/>
            <w:shd w:val="clear" w:color="auto" w:fill="auto"/>
            <w:vAlign w:val="center"/>
          </w:tcPr>
          <w:p w14:paraId="0278BBAC" w14:textId="77777777" w:rsidR="00D72AD5" w:rsidRPr="00962A15" w:rsidRDefault="00D72AD5" w:rsidP="00D72AD5">
            <w:pPr>
              <w:jc w:val="center"/>
              <w:rPr>
                <w:rFonts w:ascii="Times New Roman" w:hAnsi="Times New Roman"/>
                <w:b/>
                <w:color w:val="auto"/>
              </w:rPr>
            </w:pPr>
          </w:p>
        </w:tc>
        <w:tc>
          <w:tcPr>
            <w:tcW w:w="577" w:type="pct"/>
            <w:vMerge w:val="restart"/>
            <w:shd w:val="clear" w:color="auto" w:fill="auto"/>
            <w:vAlign w:val="center"/>
          </w:tcPr>
          <w:p w14:paraId="6CC460B7" w14:textId="63F788AE"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44BF4544" w14:textId="1ABB5ED4" w:rsidR="00D72AD5" w:rsidRPr="00D72AD5" w:rsidRDefault="00D72AD5" w:rsidP="00D72AD5">
            <w:pPr>
              <w:jc w:val="center"/>
              <w:rPr>
                <w:rFonts w:ascii="Times New Roman" w:hAnsi="Times New Roman" w:cs="Times New Roman"/>
                <w:b/>
                <w:color w:val="auto"/>
                <w:lang w:val="en-US"/>
              </w:rPr>
            </w:pPr>
            <w:r>
              <w:rPr>
                <w:rFonts w:ascii="Times New Roman" w:hAnsi="Times New Roman" w:cs="Times New Roman"/>
                <w:b/>
                <w:color w:val="auto"/>
                <w:lang w:val="en-US"/>
              </w:rPr>
              <w:t>8</w:t>
            </w:r>
          </w:p>
        </w:tc>
        <w:tc>
          <w:tcPr>
            <w:tcW w:w="994" w:type="pct"/>
            <w:shd w:val="clear" w:color="auto" w:fill="auto"/>
            <w:vAlign w:val="center"/>
          </w:tcPr>
          <w:p w14:paraId="78D12B20" w14:textId="7716A361" w:rsidR="00D72AD5" w:rsidRPr="00962A15" w:rsidRDefault="00D72AD5" w:rsidP="00D72AD5">
            <w:pPr>
              <w:rPr>
                <w:rFonts w:ascii="Times New Roman" w:hAnsi="Times New Roman" w:cs="Times New Roman"/>
                <w:b/>
                <w:color w:val="auto"/>
              </w:rPr>
            </w:pPr>
            <w:r>
              <w:rPr>
                <w:rFonts w:ascii="Times New Roman" w:hAnsi="Times New Roman" w:cs="Times New Roman"/>
                <w:b/>
                <w:color w:val="auto"/>
                <w:lang w:val="en-US"/>
              </w:rPr>
              <w:t>TIN HỌC</w:t>
            </w:r>
          </w:p>
        </w:tc>
        <w:tc>
          <w:tcPr>
            <w:tcW w:w="771" w:type="pct"/>
            <w:shd w:val="clear" w:color="auto" w:fill="auto"/>
            <w:vAlign w:val="center"/>
          </w:tcPr>
          <w:p w14:paraId="0B705A46" w14:textId="3A86B653" w:rsidR="00D72AD5" w:rsidRPr="00962A15" w:rsidRDefault="00D72AD5" w:rsidP="00D72AD5">
            <w:pPr>
              <w:rPr>
                <w:rFonts w:ascii="Times New Roman" w:hAnsi="Times New Roman" w:cs="Times New Roman"/>
                <w:b/>
                <w:color w:val="auto"/>
              </w:rPr>
            </w:pPr>
            <w:r>
              <w:rPr>
                <w:rFonts w:ascii="Times New Roman" w:hAnsi="Times New Roman" w:cs="Times New Roman"/>
                <w:b/>
                <w:color w:val="auto"/>
                <w:lang w:val="en-US"/>
              </w:rPr>
              <w:t xml:space="preserve">45 </w:t>
            </w:r>
            <w:r w:rsidRPr="00962A15">
              <w:rPr>
                <w:rFonts w:ascii="Times New Roman" w:hAnsi="Times New Roman" w:cs="Times New Roman"/>
                <w:b/>
                <w:color w:val="auto"/>
              </w:rPr>
              <w:t>phút</w:t>
            </w:r>
          </w:p>
        </w:tc>
        <w:tc>
          <w:tcPr>
            <w:tcW w:w="938" w:type="pct"/>
            <w:tcBorders>
              <w:right w:val="single" w:sz="4" w:space="0" w:color="auto"/>
            </w:tcBorders>
            <w:shd w:val="clear" w:color="auto" w:fill="auto"/>
            <w:vAlign w:val="center"/>
          </w:tcPr>
          <w:p w14:paraId="7043D56A" w14:textId="5D0D722E"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13g30</w:t>
            </w:r>
          </w:p>
        </w:tc>
        <w:tc>
          <w:tcPr>
            <w:tcW w:w="530" w:type="pct"/>
            <w:tcBorders>
              <w:right w:val="single" w:sz="4" w:space="0" w:color="auto"/>
            </w:tcBorders>
          </w:tcPr>
          <w:p w14:paraId="755F473B" w14:textId="77777777" w:rsidR="00D72AD5" w:rsidRPr="00962A15" w:rsidRDefault="00D72AD5" w:rsidP="00D72AD5">
            <w:pPr>
              <w:rPr>
                <w:rFonts w:ascii="Times New Roman" w:hAnsi="Times New Roman" w:cs="Times New Roman"/>
                <w:b/>
                <w:color w:val="auto"/>
              </w:rPr>
            </w:pPr>
          </w:p>
        </w:tc>
      </w:tr>
      <w:tr w:rsidR="00D72AD5" w:rsidRPr="00962A15" w14:paraId="56523725" w14:textId="77777777" w:rsidTr="00AD292B">
        <w:trPr>
          <w:trHeight w:val="283"/>
          <w:jc w:val="center"/>
        </w:trPr>
        <w:tc>
          <w:tcPr>
            <w:tcW w:w="720" w:type="pct"/>
            <w:vMerge/>
            <w:shd w:val="clear" w:color="auto" w:fill="auto"/>
            <w:vAlign w:val="center"/>
          </w:tcPr>
          <w:p w14:paraId="245B4574" w14:textId="77777777" w:rsidR="00D72AD5" w:rsidRPr="00962A15" w:rsidRDefault="00D72AD5" w:rsidP="00D72AD5">
            <w:pPr>
              <w:jc w:val="center"/>
              <w:rPr>
                <w:rFonts w:ascii="Times New Roman" w:hAnsi="Times New Roman"/>
                <w:b/>
                <w:color w:val="auto"/>
              </w:rPr>
            </w:pPr>
          </w:p>
        </w:tc>
        <w:tc>
          <w:tcPr>
            <w:tcW w:w="577" w:type="pct"/>
            <w:vMerge/>
            <w:shd w:val="clear" w:color="auto" w:fill="auto"/>
            <w:vAlign w:val="center"/>
          </w:tcPr>
          <w:p w14:paraId="5C842B56"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557F64EC"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134F940B" w14:textId="67E23B5B" w:rsidR="00D72AD5" w:rsidRPr="00962A15" w:rsidRDefault="00D72AD5" w:rsidP="00D72AD5">
            <w:pPr>
              <w:jc w:val="right"/>
              <w:rPr>
                <w:rFonts w:ascii="Times New Roman" w:hAnsi="Times New Roman" w:cs="Times New Roman"/>
                <w:b/>
                <w:color w:val="auto"/>
              </w:rPr>
            </w:pPr>
            <w:r>
              <w:rPr>
                <w:rFonts w:ascii="Times New Roman" w:hAnsi="Times New Roman" w:cs="Times New Roman"/>
                <w:color w:val="auto"/>
                <w:lang w:val="en-US"/>
              </w:rPr>
              <w:t>MĨ THUẬT</w:t>
            </w:r>
          </w:p>
        </w:tc>
        <w:tc>
          <w:tcPr>
            <w:tcW w:w="771" w:type="pct"/>
            <w:shd w:val="clear" w:color="auto" w:fill="auto"/>
            <w:vAlign w:val="center"/>
          </w:tcPr>
          <w:p w14:paraId="6EEF2975" w14:textId="6D0BFA6E" w:rsidR="00D72AD5" w:rsidRPr="00962A15" w:rsidRDefault="00D72AD5" w:rsidP="00D72AD5">
            <w:pPr>
              <w:jc w:val="right"/>
              <w:rPr>
                <w:rFonts w:ascii="Times New Roman" w:hAnsi="Times New Roman" w:cs="Times New Roman"/>
                <w:b/>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681667EF" w14:textId="7F934F22" w:rsidR="00D72AD5" w:rsidRPr="00962A15" w:rsidRDefault="00D72AD5" w:rsidP="00D72AD5">
            <w:pPr>
              <w:jc w:val="right"/>
              <w:rPr>
                <w:rFonts w:ascii="Times New Roman" w:hAnsi="Times New Roman" w:cs="Times New Roman"/>
                <w:b/>
                <w:color w:val="auto"/>
              </w:rPr>
            </w:pPr>
            <w:r w:rsidRPr="00962A15">
              <w:rPr>
                <w:rFonts w:ascii="Times New Roman" w:hAnsi="Times New Roman" w:cs="Times New Roman"/>
                <w:color w:val="auto"/>
              </w:rPr>
              <w:t>15g</w:t>
            </w:r>
            <w:r>
              <w:rPr>
                <w:rFonts w:ascii="Times New Roman" w:hAnsi="Times New Roman" w:cs="Times New Roman"/>
                <w:color w:val="auto"/>
                <w:lang w:val="en-US"/>
              </w:rPr>
              <w:t>00</w:t>
            </w:r>
          </w:p>
        </w:tc>
        <w:tc>
          <w:tcPr>
            <w:tcW w:w="530" w:type="pct"/>
            <w:tcBorders>
              <w:right w:val="single" w:sz="4" w:space="0" w:color="auto"/>
            </w:tcBorders>
          </w:tcPr>
          <w:p w14:paraId="3E9E3489" w14:textId="77777777" w:rsidR="00D72AD5" w:rsidRPr="00962A15" w:rsidRDefault="00D72AD5" w:rsidP="00D72AD5">
            <w:pPr>
              <w:rPr>
                <w:rFonts w:ascii="Times New Roman" w:hAnsi="Times New Roman" w:cs="Times New Roman"/>
                <w:b/>
                <w:color w:val="auto"/>
              </w:rPr>
            </w:pPr>
          </w:p>
        </w:tc>
      </w:tr>
      <w:tr w:rsidR="00D72AD5" w:rsidRPr="00962A15" w14:paraId="2A4B7AE8" w14:textId="77777777" w:rsidTr="00AD292B">
        <w:trPr>
          <w:trHeight w:val="283"/>
          <w:jc w:val="center"/>
        </w:trPr>
        <w:tc>
          <w:tcPr>
            <w:tcW w:w="720" w:type="pct"/>
            <w:vMerge w:val="restart"/>
            <w:shd w:val="clear" w:color="auto" w:fill="auto"/>
            <w:vAlign w:val="center"/>
          </w:tcPr>
          <w:p w14:paraId="5796053F"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b/>
                <w:color w:val="auto"/>
              </w:rPr>
              <w:t>12/01/2022</w:t>
            </w:r>
          </w:p>
          <w:p w14:paraId="315437C0" w14:textId="77777777" w:rsidR="00D72AD5" w:rsidRPr="00962A15" w:rsidRDefault="00D72AD5" w:rsidP="00D72AD5">
            <w:pPr>
              <w:jc w:val="center"/>
              <w:rPr>
                <w:rFonts w:ascii="Times New Roman" w:hAnsi="Times New Roman" w:cs="Times New Roman"/>
                <w:color w:val="auto"/>
              </w:rPr>
            </w:pPr>
            <w:r w:rsidRPr="00962A15">
              <w:rPr>
                <w:rFonts w:ascii="Times New Roman" w:hAnsi="Times New Roman" w:cs="Times New Roman"/>
                <w:color w:val="auto"/>
              </w:rPr>
              <w:t>(Thứ tư)</w:t>
            </w:r>
          </w:p>
        </w:tc>
        <w:tc>
          <w:tcPr>
            <w:tcW w:w="577" w:type="pct"/>
            <w:vMerge w:val="restart"/>
            <w:shd w:val="clear" w:color="auto" w:fill="auto"/>
            <w:vAlign w:val="center"/>
          </w:tcPr>
          <w:p w14:paraId="06EB8FE1"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vMerge w:val="restart"/>
            <w:shd w:val="clear" w:color="auto" w:fill="auto"/>
            <w:vAlign w:val="center"/>
          </w:tcPr>
          <w:p w14:paraId="15FB5706"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9</w:t>
            </w:r>
          </w:p>
        </w:tc>
        <w:tc>
          <w:tcPr>
            <w:tcW w:w="994" w:type="pct"/>
            <w:shd w:val="clear" w:color="auto" w:fill="auto"/>
            <w:vAlign w:val="center"/>
          </w:tcPr>
          <w:p w14:paraId="66464211"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VĂN</w:t>
            </w:r>
          </w:p>
        </w:tc>
        <w:tc>
          <w:tcPr>
            <w:tcW w:w="771" w:type="pct"/>
            <w:shd w:val="clear" w:color="auto" w:fill="auto"/>
            <w:vAlign w:val="center"/>
          </w:tcPr>
          <w:p w14:paraId="30616B8E"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90 phút</w:t>
            </w:r>
          </w:p>
        </w:tc>
        <w:tc>
          <w:tcPr>
            <w:tcW w:w="938" w:type="pct"/>
            <w:tcBorders>
              <w:right w:val="single" w:sz="4" w:space="0" w:color="auto"/>
            </w:tcBorders>
            <w:shd w:val="clear" w:color="auto" w:fill="auto"/>
            <w:vAlign w:val="center"/>
          </w:tcPr>
          <w:p w14:paraId="2467F736" w14:textId="5FFD4E66" w:rsidR="00D72AD5" w:rsidRPr="00962A15" w:rsidRDefault="00D72AD5" w:rsidP="00D72AD5">
            <w:pPr>
              <w:rPr>
                <w:rFonts w:ascii="Times New Roman" w:hAnsi="Times New Roman" w:cs="Times New Roman"/>
                <w:b/>
                <w:color w:val="auto"/>
                <w:lang w:val="en-US"/>
              </w:rPr>
            </w:pPr>
            <w:r w:rsidRPr="00962A15">
              <w:rPr>
                <w:rFonts w:ascii="Times New Roman" w:hAnsi="Times New Roman" w:cs="Times New Roman"/>
                <w:b/>
                <w:color w:val="auto"/>
              </w:rPr>
              <w:t>7g30</w:t>
            </w:r>
          </w:p>
        </w:tc>
        <w:tc>
          <w:tcPr>
            <w:tcW w:w="530" w:type="pct"/>
            <w:tcBorders>
              <w:right w:val="single" w:sz="4" w:space="0" w:color="auto"/>
            </w:tcBorders>
          </w:tcPr>
          <w:p w14:paraId="4383972D" w14:textId="77777777" w:rsidR="00D72AD5" w:rsidRPr="00962A15" w:rsidRDefault="00D72AD5" w:rsidP="00D72AD5">
            <w:pPr>
              <w:rPr>
                <w:rFonts w:ascii="Times New Roman" w:hAnsi="Times New Roman" w:cs="Times New Roman"/>
                <w:b/>
                <w:color w:val="auto"/>
              </w:rPr>
            </w:pPr>
          </w:p>
        </w:tc>
      </w:tr>
      <w:tr w:rsidR="00D72AD5" w:rsidRPr="00962A15" w14:paraId="60600228" w14:textId="77777777" w:rsidTr="00AD292B">
        <w:trPr>
          <w:trHeight w:val="283"/>
          <w:jc w:val="center"/>
        </w:trPr>
        <w:tc>
          <w:tcPr>
            <w:tcW w:w="720" w:type="pct"/>
            <w:vMerge/>
            <w:shd w:val="clear" w:color="auto" w:fill="auto"/>
            <w:vAlign w:val="center"/>
          </w:tcPr>
          <w:p w14:paraId="2CB6DCCA"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7E41084C"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1FE8406D"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2BFC4FF8"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LÝ</w:t>
            </w:r>
          </w:p>
        </w:tc>
        <w:tc>
          <w:tcPr>
            <w:tcW w:w="771" w:type="pct"/>
            <w:shd w:val="clear" w:color="auto" w:fill="auto"/>
            <w:vAlign w:val="center"/>
          </w:tcPr>
          <w:p w14:paraId="0994A3AE"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265801BC"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9g45</w:t>
            </w:r>
          </w:p>
        </w:tc>
        <w:tc>
          <w:tcPr>
            <w:tcW w:w="530" w:type="pct"/>
            <w:tcBorders>
              <w:right w:val="single" w:sz="4" w:space="0" w:color="auto"/>
            </w:tcBorders>
          </w:tcPr>
          <w:p w14:paraId="194753A1" w14:textId="77777777" w:rsidR="00D72AD5" w:rsidRPr="00962A15" w:rsidRDefault="00D72AD5" w:rsidP="00D72AD5">
            <w:pPr>
              <w:rPr>
                <w:rFonts w:ascii="Times New Roman" w:hAnsi="Times New Roman" w:cs="Times New Roman"/>
                <w:b/>
                <w:color w:val="auto"/>
              </w:rPr>
            </w:pPr>
          </w:p>
        </w:tc>
      </w:tr>
      <w:tr w:rsidR="00D72AD5" w:rsidRPr="00962A15" w14:paraId="51DD2E5B" w14:textId="77777777" w:rsidTr="00AD292B">
        <w:trPr>
          <w:trHeight w:val="283"/>
          <w:jc w:val="center"/>
        </w:trPr>
        <w:tc>
          <w:tcPr>
            <w:tcW w:w="720" w:type="pct"/>
            <w:vMerge/>
            <w:shd w:val="clear" w:color="auto" w:fill="auto"/>
            <w:vAlign w:val="center"/>
          </w:tcPr>
          <w:p w14:paraId="5E3F9AFC" w14:textId="77777777" w:rsidR="00D72AD5" w:rsidRPr="00962A15" w:rsidRDefault="00D72AD5" w:rsidP="00D72AD5">
            <w:pPr>
              <w:jc w:val="center"/>
              <w:rPr>
                <w:rFonts w:ascii="Times New Roman" w:hAnsi="Times New Roman" w:cs="Times New Roman"/>
                <w:b/>
                <w:color w:val="auto"/>
              </w:rPr>
            </w:pPr>
          </w:p>
        </w:tc>
        <w:tc>
          <w:tcPr>
            <w:tcW w:w="577" w:type="pct"/>
            <w:vMerge w:val="restart"/>
            <w:shd w:val="clear" w:color="auto" w:fill="auto"/>
            <w:vAlign w:val="center"/>
          </w:tcPr>
          <w:p w14:paraId="4929A950"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5E512DE3"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6</w:t>
            </w:r>
          </w:p>
        </w:tc>
        <w:tc>
          <w:tcPr>
            <w:tcW w:w="994" w:type="pct"/>
            <w:shd w:val="clear" w:color="auto" w:fill="auto"/>
            <w:vAlign w:val="center"/>
          </w:tcPr>
          <w:p w14:paraId="6B5A56C5"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VĂN</w:t>
            </w:r>
          </w:p>
        </w:tc>
        <w:tc>
          <w:tcPr>
            <w:tcW w:w="771" w:type="pct"/>
            <w:shd w:val="clear" w:color="auto" w:fill="auto"/>
            <w:vAlign w:val="center"/>
          </w:tcPr>
          <w:p w14:paraId="03BFC6B2"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90 phút</w:t>
            </w:r>
          </w:p>
        </w:tc>
        <w:tc>
          <w:tcPr>
            <w:tcW w:w="938" w:type="pct"/>
            <w:tcBorders>
              <w:right w:val="single" w:sz="4" w:space="0" w:color="auto"/>
            </w:tcBorders>
            <w:shd w:val="clear" w:color="auto" w:fill="auto"/>
            <w:vAlign w:val="center"/>
          </w:tcPr>
          <w:p w14:paraId="6F364931"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13g30</w:t>
            </w:r>
          </w:p>
        </w:tc>
        <w:tc>
          <w:tcPr>
            <w:tcW w:w="530" w:type="pct"/>
            <w:tcBorders>
              <w:right w:val="single" w:sz="4" w:space="0" w:color="auto"/>
            </w:tcBorders>
          </w:tcPr>
          <w:p w14:paraId="10A2D54A" w14:textId="77777777" w:rsidR="00D72AD5" w:rsidRPr="00962A15" w:rsidRDefault="00D72AD5" w:rsidP="00D72AD5">
            <w:pPr>
              <w:rPr>
                <w:rFonts w:ascii="Times New Roman" w:hAnsi="Times New Roman" w:cs="Times New Roman"/>
                <w:b/>
                <w:color w:val="auto"/>
              </w:rPr>
            </w:pPr>
          </w:p>
        </w:tc>
      </w:tr>
      <w:tr w:rsidR="00D72AD5" w:rsidRPr="00962A15" w14:paraId="0C389133" w14:textId="77777777" w:rsidTr="00AD292B">
        <w:trPr>
          <w:trHeight w:val="283"/>
          <w:jc w:val="center"/>
        </w:trPr>
        <w:tc>
          <w:tcPr>
            <w:tcW w:w="720" w:type="pct"/>
            <w:vMerge/>
            <w:shd w:val="clear" w:color="auto" w:fill="auto"/>
            <w:vAlign w:val="center"/>
          </w:tcPr>
          <w:p w14:paraId="2D4834EC"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46230FBC"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4A1F7C82"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34F85F91"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GDCD</w:t>
            </w:r>
          </w:p>
        </w:tc>
        <w:tc>
          <w:tcPr>
            <w:tcW w:w="771" w:type="pct"/>
            <w:shd w:val="clear" w:color="auto" w:fill="auto"/>
            <w:vAlign w:val="center"/>
          </w:tcPr>
          <w:p w14:paraId="37771D6F"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6FB10A68"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15g45</w:t>
            </w:r>
          </w:p>
        </w:tc>
        <w:tc>
          <w:tcPr>
            <w:tcW w:w="530" w:type="pct"/>
            <w:tcBorders>
              <w:right w:val="single" w:sz="4" w:space="0" w:color="auto"/>
            </w:tcBorders>
          </w:tcPr>
          <w:p w14:paraId="75E924E0" w14:textId="77777777" w:rsidR="00D72AD5" w:rsidRPr="00962A15" w:rsidRDefault="00D72AD5" w:rsidP="00D72AD5">
            <w:pPr>
              <w:rPr>
                <w:rFonts w:ascii="Times New Roman" w:hAnsi="Times New Roman" w:cs="Times New Roman"/>
                <w:b/>
                <w:color w:val="auto"/>
              </w:rPr>
            </w:pPr>
          </w:p>
        </w:tc>
      </w:tr>
      <w:tr w:rsidR="00D72AD5" w:rsidRPr="00962A15" w14:paraId="686F6299" w14:textId="77777777" w:rsidTr="00AD292B">
        <w:trPr>
          <w:trHeight w:val="283"/>
          <w:jc w:val="center"/>
        </w:trPr>
        <w:tc>
          <w:tcPr>
            <w:tcW w:w="720" w:type="pct"/>
            <w:vMerge w:val="restart"/>
            <w:shd w:val="clear" w:color="auto" w:fill="auto"/>
            <w:vAlign w:val="center"/>
          </w:tcPr>
          <w:p w14:paraId="712713B0"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13</w:t>
            </w:r>
            <w:r w:rsidRPr="00962A15">
              <w:rPr>
                <w:rFonts w:ascii="Times New Roman" w:hAnsi="Times New Roman"/>
                <w:b/>
                <w:color w:val="auto"/>
              </w:rPr>
              <w:t>/01/2022</w:t>
            </w:r>
          </w:p>
          <w:p w14:paraId="032B2FB1" w14:textId="77777777" w:rsidR="00D72AD5" w:rsidRPr="00962A15" w:rsidRDefault="00D72AD5" w:rsidP="00D72AD5">
            <w:pPr>
              <w:jc w:val="center"/>
              <w:rPr>
                <w:rFonts w:ascii="Times New Roman" w:hAnsi="Times New Roman" w:cs="Times New Roman"/>
                <w:color w:val="auto"/>
              </w:rPr>
            </w:pPr>
            <w:r w:rsidRPr="00962A15">
              <w:rPr>
                <w:rFonts w:ascii="Times New Roman" w:hAnsi="Times New Roman" w:cs="Times New Roman"/>
                <w:color w:val="auto"/>
              </w:rPr>
              <w:t>(Thứ năm)</w:t>
            </w:r>
          </w:p>
        </w:tc>
        <w:tc>
          <w:tcPr>
            <w:tcW w:w="577" w:type="pct"/>
            <w:vMerge w:val="restart"/>
            <w:shd w:val="clear" w:color="auto" w:fill="auto"/>
            <w:vAlign w:val="center"/>
          </w:tcPr>
          <w:p w14:paraId="2AD14A3B"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vMerge w:val="restart"/>
            <w:shd w:val="clear" w:color="auto" w:fill="auto"/>
            <w:vAlign w:val="center"/>
          </w:tcPr>
          <w:p w14:paraId="3A19845D"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7</w:t>
            </w:r>
          </w:p>
        </w:tc>
        <w:tc>
          <w:tcPr>
            <w:tcW w:w="994" w:type="pct"/>
            <w:shd w:val="clear" w:color="auto" w:fill="auto"/>
            <w:vAlign w:val="center"/>
          </w:tcPr>
          <w:p w14:paraId="7FF7C6D6"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VĂN</w:t>
            </w:r>
          </w:p>
        </w:tc>
        <w:tc>
          <w:tcPr>
            <w:tcW w:w="771" w:type="pct"/>
            <w:shd w:val="clear" w:color="auto" w:fill="auto"/>
            <w:vAlign w:val="center"/>
          </w:tcPr>
          <w:p w14:paraId="5F9404E3"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90 phút</w:t>
            </w:r>
          </w:p>
        </w:tc>
        <w:tc>
          <w:tcPr>
            <w:tcW w:w="938" w:type="pct"/>
            <w:tcBorders>
              <w:right w:val="single" w:sz="4" w:space="0" w:color="auto"/>
            </w:tcBorders>
            <w:shd w:val="clear" w:color="auto" w:fill="auto"/>
            <w:vAlign w:val="center"/>
          </w:tcPr>
          <w:p w14:paraId="4C8C7020"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7g30</w:t>
            </w:r>
          </w:p>
        </w:tc>
        <w:tc>
          <w:tcPr>
            <w:tcW w:w="530" w:type="pct"/>
            <w:tcBorders>
              <w:right w:val="single" w:sz="4" w:space="0" w:color="auto"/>
            </w:tcBorders>
          </w:tcPr>
          <w:p w14:paraId="42B65889" w14:textId="77777777" w:rsidR="00D72AD5" w:rsidRPr="00962A15" w:rsidRDefault="00D72AD5" w:rsidP="00D72AD5">
            <w:pPr>
              <w:rPr>
                <w:rFonts w:ascii="Times New Roman" w:hAnsi="Times New Roman" w:cs="Times New Roman"/>
                <w:b/>
                <w:color w:val="auto"/>
              </w:rPr>
            </w:pPr>
          </w:p>
        </w:tc>
      </w:tr>
      <w:tr w:rsidR="00D72AD5" w:rsidRPr="00962A15" w14:paraId="06757747" w14:textId="77777777" w:rsidTr="00AD292B">
        <w:trPr>
          <w:trHeight w:val="283"/>
          <w:jc w:val="center"/>
        </w:trPr>
        <w:tc>
          <w:tcPr>
            <w:tcW w:w="720" w:type="pct"/>
            <w:vMerge/>
            <w:shd w:val="clear" w:color="auto" w:fill="auto"/>
            <w:vAlign w:val="center"/>
          </w:tcPr>
          <w:p w14:paraId="142677D4"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22CFB73D"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15B573FB"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6D2F2F56"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LÝ</w:t>
            </w:r>
          </w:p>
        </w:tc>
        <w:tc>
          <w:tcPr>
            <w:tcW w:w="771" w:type="pct"/>
            <w:shd w:val="clear" w:color="auto" w:fill="auto"/>
            <w:vAlign w:val="center"/>
          </w:tcPr>
          <w:p w14:paraId="4637D733"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67479B03"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9g45</w:t>
            </w:r>
          </w:p>
        </w:tc>
        <w:tc>
          <w:tcPr>
            <w:tcW w:w="530" w:type="pct"/>
            <w:tcBorders>
              <w:right w:val="single" w:sz="4" w:space="0" w:color="auto"/>
            </w:tcBorders>
          </w:tcPr>
          <w:p w14:paraId="4112B9FA" w14:textId="77777777" w:rsidR="00D72AD5" w:rsidRPr="00962A15" w:rsidRDefault="00D72AD5" w:rsidP="00D72AD5">
            <w:pPr>
              <w:rPr>
                <w:rFonts w:ascii="Times New Roman" w:hAnsi="Times New Roman" w:cs="Times New Roman"/>
                <w:b/>
                <w:color w:val="auto"/>
              </w:rPr>
            </w:pPr>
          </w:p>
        </w:tc>
      </w:tr>
      <w:tr w:rsidR="00D72AD5" w:rsidRPr="00962A15" w14:paraId="4FCF1287" w14:textId="77777777" w:rsidTr="00AD292B">
        <w:trPr>
          <w:trHeight w:val="283"/>
          <w:jc w:val="center"/>
        </w:trPr>
        <w:tc>
          <w:tcPr>
            <w:tcW w:w="720" w:type="pct"/>
            <w:vMerge/>
            <w:shd w:val="clear" w:color="auto" w:fill="auto"/>
            <w:vAlign w:val="center"/>
          </w:tcPr>
          <w:p w14:paraId="636D8EE5" w14:textId="77777777" w:rsidR="00D72AD5" w:rsidRPr="00962A15" w:rsidRDefault="00D72AD5" w:rsidP="00D72AD5">
            <w:pPr>
              <w:jc w:val="center"/>
              <w:rPr>
                <w:rFonts w:ascii="Times New Roman" w:hAnsi="Times New Roman" w:cs="Times New Roman"/>
                <w:b/>
                <w:color w:val="auto"/>
              </w:rPr>
            </w:pPr>
          </w:p>
        </w:tc>
        <w:tc>
          <w:tcPr>
            <w:tcW w:w="577" w:type="pct"/>
            <w:vMerge w:val="restart"/>
            <w:shd w:val="clear" w:color="auto" w:fill="auto"/>
            <w:vAlign w:val="center"/>
          </w:tcPr>
          <w:p w14:paraId="7D0FD88E"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63F3B8F8"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8</w:t>
            </w:r>
          </w:p>
        </w:tc>
        <w:tc>
          <w:tcPr>
            <w:tcW w:w="994" w:type="pct"/>
            <w:shd w:val="clear" w:color="auto" w:fill="auto"/>
            <w:vAlign w:val="center"/>
          </w:tcPr>
          <w:p w14:paraId="180BE5D3"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VĂN</w:t>
            </w:r>
          </w:p>
        </w:tc>
        <w:tc>
          <w:tcPr>
            <w:tcW w:w="771" w:type="pct"/>
            <w:shd w:val="clear" w:color="auto" w:fill="auto"/>
            <w:vAlign w:val="center"/>
          </w:tcPr>
          <w:p w14:paraId="1B7CA06D"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90 phút</w:t>
            </w:r>
          </w:p>
        </w:tc>
        <w:tc>
          <w:tcPr>
            <w:tcW w:w="938" w:type="pct"/>
            <w:tcBorders>
              <w:right w:val="single" w:sz="4" w:space="0" w:color="auto"/>
            </w:tcBorders>
            <w:shd w:val="clear" w:color="auto" w:fill="auto"/>
            <w:vAlign w:val="center"/>
          </w:tcPr>
          <w:p w14:paraId="17234819"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13g30</w:t>
            </w:r>
          </w:p>
        </w:tc>
        <w:tc>
          <w:tcPr>
            <w:tcW w:w="530" w:type="pct"/>
            <w:tcBorders>
              <w:right w:val="single" w:sz="4" w:space="0" w:color="auto"/>
            </w:tcBorders>
          </w:tcPr>
          <w:p w14:paraId="3F919A09" w14:textId="77777777" w:rsidR="00D72AD5" w:rsidRPr="00962A15" w:rsidRDefault="00D72AD5" w:rsidP="00D72AD5">
            <w:pPr>
              <w:rPr>
                <w:rFonts w:ascii="Times New Roman" w:hAnsi="Times New Roman" w:cs="Times New Roman"/>
                <w:b/>
                <w:color w:val="auto"/>
              </w:rPr>
            </w:pPr>
          </w:p>
        </w:tc>
      </w:tr>
      <w:tr w:rsidR="00D72AD5" w:rsidRPr="00962A15" w14:paraId="1AAA6D61" w14:textId="77777777" w:rsidTr="00AD292B">
        <w:trPr>
          <w:trHeight w:val="283"/>
          <w:jc w:val="center"/>
        </w:trPr>
        <w:tc>
          <w:tcPr>
            <w:tcW w:w="720" w:type="pct"/>
            <w:vMerge/>
            <w:shd w:val="clear" w:color="auto" w:fill="auto"/>
            <w:vAlign w:val="center"/>
          </w:tcPr>
          <w:p w14:paraId="560694EA"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558BC6F9"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6E5D22DC"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060F3B0D"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LÝ</w:t>
            </w:r>
          </w:p>
        </w:tc>
        <w:tc>
          <w:tcPr>
            <w:tcW w:w="771" w:type="pct"/>
            <w:shd w:val="clear" w:color="auto" w:fill="auto"/>
            <w:vAlign w:val="center"/>
          </w:tcPr>
          <w:p w14:paraId="11590F35"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20A9218C"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15g45</w:t>
            </w:r>
          </w:p>
        </w:tc>
        <w:tc>
          <w:tcPr>
            <w:tcW w:w="530" w:type="pct"/>
            <w:tcBorders>
              <w:right w:val="single" w:sz="4" w:space="0" w:color="auto"/>
            </w:tcBorders>
          </w:tcPr>
          <w:p w14:paraId="1378C1AB" w14:textId="77777777" w:rsidR="00D72AD5" w:rsidRPr="00962A15" w:rsidRDefault="00D72AD5" w:rsidP="00D72AD5">
            <w:pPr>
              <w:rPr>
                <w:rFonts w:ascii="Times New Roman" w:hAnsi="Times New Roman" w:cs="Times New Roman"/>
                <w:b/>
                <w:color w:val="auto"/>
              </w:rPr>
            </w:pPr>
          </w:p>
        </w:tc>
      </w:tr>
      <w:tr w:rsidR="00D72AD5" w:rsidRPr="00962A15" w14:paraId="3A99DA68" w14:textId="77777777" w:rsidTr="00AD292B">
        <w:trPr>
          <w:trHeight w:val="283"/>
          <w:jc w:val="center"/>
        </w:trPr>
        <w:tc>
          <w:tcPr>
            <w:tcW w:w="720" w:type="pct"/>
            <w:vMerge w:val="restart"/>
            <w:shd w:val="clear" w:color="auto" w:fill="auto"/>
            <w:vAlign w:val="center"/>
          </w:tcPr>
          <w:p w14:paraId="1732D4D1"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14</w:t>
            </w:r>
            <w:r w:rsidRPr="00962A15">
              <w:rPr>
                <w:rFonts w:ascii="Times New Roman" w:hAnsi="Times New Roman"/>
                <w:b/>
                <w:color w:val="auto"/>
              </w:rPr>
              <w:t>/01/2022</w:t>
            </w:r>
          </w:p>
          <w:p w14:paraId="141B20B5"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color w:val="auto"/>
              </w:rPr>
              <w:t>(Thứ sáu)</w:t>
            </w:r>
          </w:p>
        </w:tc>
        <w:tc>
          <w:tcPr>
            <w:tcW w:w="577" w:type="pct"/>
            <w:vMerge w:val="restart"/>
            <w:shd w:val="clear" w:color="auto" w:fill="auto"/>
            <w:vAlign w:val="center"/>
          </w:tcPr>
          <w:p w14:paraId="6FC27DDE"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vMerge w:val="restart"/>
            <w:shd w:val="clear" w:color="auto" w:fill="auto"/>
            <w:vAlign w:val="center"/>
          </w:tcPr>
          <w:p w14:paraId="13639DBF"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9</w:t>
            </w:r>
          </w:p>
        </w:tc>
        <w:tc>
          <w:tcPr>
            <w:tcW w:w="994" w:type="pct"/>
            <w:shd w:val="clear" w:color="auto" w:fill="auto"/>
            <w:vAlign w:val="center"/>
          </w:tcPr>
          <w:p w14:paraId="6FA751AB"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GDCD</w:t>
            </w:r>
          </w:p>
        </w:tc>
        <w:tc>
          <w:tcPr>
            <w:tcW w:w="771" w:type="pct"/>
            <w:shd w:val="clear" w:color="auto" w:fill="auto"/>
            <w:vAlign w:val="center"/>
          </w:tcPr>
          <w:p w14:paraId="00F5108D"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45 phút</w:t>
            </w:r>
          </w:p>
        </w:tc>
        <w:tc>
          <w:tcPr>
            <w:tcW w:w="938" w:type="pct"/>
            <w:tcBorders>
              <w:right w:val="single" w:sz="4" w:space="0" w:color="auto"/>
            </w:tcBorders>
            <w:shd w:val="clear" w:color="auto" w:fill="auto"/>
            <w:vAlign w:val="center"/>
          </w:tcPr>
          <w:p w14:paraId="54889543"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7g30</w:t>
            </w:r>
          </w:p>
        </w:tc>
        <w:tc>
          <w:tcPr>
            <w:tcW w:w="530" w:type="pct"/>
            <w:tcBorders>
              <w:right w:val="single" w:sz="4" w:space="0" w:color="auto"/>
            </w:tcBorders>
          </w:tcPr>
          <w:p w14:paraId="16D31358" w14:textId="77777777" w:rsidR="00D72AD5" w:rsidRPr="00962A15" w:rsidRDefault="00D72AD5" w:rsidP="00D72AD5">
            <w:pPr>
              <w:rPr>
                <w:rFonts w:ascii="Times New Roman" w:hAnsi="Times New Roman" w:cs="Times New Roman"/>
                <w:b/>
                <w:color w:val="auto"/>
              </w:rPr>
            </w:pPr>
          </w:p>
        </w:tc>
      </w:tr>
      <w:tr w:rsidR="00D72AD5" w:rsidRPr="00962A15" w14:paraId="00807910" w14:textId="77777777" w:rsidTr="00AD292B">
        <w:trPr>
          <w:trHeight w:val="283"/>
          <w:jc w:val="center"/>
        </w:trPr>
        <w:tc>
          <w:tcPr>
            <w:tcW w:w="720" w:type="pct"/>
            <w:vMerge/>
            <w:shd w:val="clear" w:color="auto" w:fill="auto"/>
            <w:vAlign w:val="center"/>
          </w:tcPr>
          <w:p w14:paraId="3B5C8D8A"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68AEC517"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13CBFB05"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1369A55E"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ĐỊA</w:t>
            </w:r>
          </w:p>
        </w:tc>
        <w:tc>
          <w:tcPr>
            <w:tcW w:w="771" w:type="pct"/>
            <w:shd w:val="clear" w:color="auto" w:fill="auto"/>
            <w:vAlign w:val="center"/>
          </w:tcPr>
          <w:p w14:paraId="56F9C39D"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46D24E47"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olor w:val="auto"/>
              </w:rPr>
              <w:t>9g00</w:t>
            </w:r>
          </w:p>
        </w:tc>
        <w:tc>
          <w:tcPr>
            <w:tcW w:w="530" w:type="pct"/>
            <w:tcBorders>
              <w:right w:val="single" w:sz="4" w:space="0" w:color="auto"/>
            </w:tcBorders>
          </w:tcPr>
          <w:p w14:paraId="0D11D762" w14:textId="77777777" w:rsidR="00D72AD5" w:rsidRPr="00962A15" w:rsidRDefault="00D72AD5" w:rsidP="00D72AD5">
            <w:pPr>
              <w:rPr>
                <w:rFonts w:ascii="Times New Roman" w:hAnsi="Times New Roman" w:cs="Times New Roman"/>
                <w:b/>
                <w:color w:val="auto"/>
              </w:rPr>
            </w:pPr>
          </w:p>
        </w:tc>
      </w:tr>
      <w:tr w:rsidR="00D72AD5" w:rsidRPr="00962A15" w14:paraId="4EFFA71A" w14:textId="77777777" w:rsidTr="00AD292B">
        <w:trPr>
          <w:trHeight w:val="283"/>
          <w:jc w:val="center"/>
        </w:trPr>
        <w:tc>
          <w:tcPr>
            <w:tcW w:w="720" w:type="pct"/>
            <w:vMerge/>
            <w:shd w:val="clear" w:color="auto" w:fill="auto"/>
            <w:vAlign w:val="center"/>
          </w:tcPr>
          <w:p w14:paraId="5BB0FF9A" w14:textId="77777777" w:rsidR="00D72AD5" w:rsidRPr="00962A15" w:rsidRDefault="00D72AD5" w:rsidP="00D72AD5">
            <w:pPr>
              <w:jc w:val="center"/>
              <w:rPr>
                <w:rFonts w:ascii="Times New Roman" w:hAnsi="Times New Roman" w:cs="Times New Roman"/>
                <w:b/>
                <w:color w:val="auto"/>
              </w:rPr>
            </w:pPr>
          </w:p>
        </w:tc>
        <w:tc>
          <w:tcPr>
            <w:tcW w:w="577" w:type="pct"/>
            <w:vMerge w:val="restart"/>
            <w:shd w:val="clear" w:color="auto" w:fill="auto"/>
            <w:vAlign w:val="center"/>
          </w:tcPr>
          <w:p w14:paraId="304A97E8"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38B25FDF"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6</w:t>
            </w:r>
          </w:p>
        </w:tc>
        <w:tc>
          <w:tcPr>
            <w:tcW w:w="994" w:type="pct"/>
            <w:shd w:val="clear" w:color="auto" w:fill="auto"/>
            <w:vAlign w:val="center"/>
          </w:tcPr>
          <w:p w14:paraId="2E14B785"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KHTN</w:t>
            </w:r>
          </w:p>
        </w:tc>
        <w:tc>
          <w:tcPr>
            <w:tcW w:w="771" w:type="pct"/>
            <w:shd w:val="clear" w:color="auto" w:fill="auto"/>
            <w:vAlign w:val="center"/>
          </w:tcPr>
          <w:p w14:paraId="6BD1240F"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60 phút</w:t>
            </w:r>
          </w:p>
        </w:tc>
        <w:tc>
          <w:tcPr>
            <w:tcW w:w="938" w:type="pct"/>
            <w:tcBorders>
              <w:right w:val="single" w:sz="4" w:space="0" w:color="auto"/>
            </w:tcBorders>
            <w:shd w:val="clear" w:color="auto" w:fill="auto"/>
            <w:vAlign w:val="center"/>
          </w:tcPr>
          <w:p w14:paraId="51613CDF" w14:textId="77777777" w:rsidR="00D72AD5" w:rsidRPr="00962A15" w:rsidRDefault="00D72AD5" w:rsidP="00D72AD5">
            <w:pPr>
              <w:rPr>
                <w:rFonts w:ascii="Times New Roman" w:hAnsi="Times New Roman" w:cs="Times New Roman"/>
                <w:b/>
                <w:color w:val="auto"/>
              </w:rPr>
            </w:pPr>
            <w:r w:rsidRPr="00962A15">
              <w:rPr>
                <w:rFonts w:ascii="Times New Roman" w:hAnsi="Times New Roman"/>
                <w:b/>
                <w:color w:val="auto"/>
              </w:rPr>
              <w:t>13</w:t>
            </w:r>
            <w:r w:rsidRPr="00962A15">
              <w:rPr>
                <w:rFonts w:ascii="Times New Roman" w:hAnsi="Times New Roman" w:cs="Times New Roman"/>
                <w:b/>
                <w:color w:val="auto"/>
              </w:rPr>
              <w:t>g30</w:t>
            </w:r>
          </w:p>
        </w:tc>
        <w:tc>
          <w:tcPr>
            <w:tcW w:w="530" w:type="pct"/>
            <w:tcBorders>
              <w:right w:val="single" w:sz="4" w:space="0" w:color="auto"/>
            </w:tcBorders>
          </w:tcPr>
          <w:p w14:paraId="1A6926BB" w14:textId="77777777" w:rsidR="00D72AD5" w:rsidRPr="00962A15" w:rsidRDefault="00D72AD5" w:rsidP="00D72AD5">
            <w:pPr>
              <w:rPr>
                <w:rFonts w:ascii="Times New Roman" w:hAnsi="Times New Roman" w:cs="Times New Roman"/>
                <w:b/>
                <w:color w:val="auto"/>
              </w:rPr>
            </w:pPr>
          </w:p>
        </w:tc>
      </w:tr>
      <w:tr w:rsidR="00D72AD5" w:rsidRPr="00962A15" w14:paraId="57FE3B99" w14:textId="77777777" w:rsidTr="00AD292B">
        <w:trPr>
          <w:trHeight w:val="283"/>
          <w:jc w:val="center"/>
        </w:trPr>
        <w:tc>
          <w:tcPr>
            <w:tcW w:w="720" w:type="pct"/>
            <w:vMerge/>
            <w:shd w:val="clear" w:color="auto" w:fill="auto"/>
            <w:vAlign w:val="center"/>
          </w:tcPr>
          <w:p w14:paraId="0F426FD1"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02C87122"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5EA8CE69"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0D0380AB" w14:textId="53E0D10B" w:rsidR="00D72AD5" w:rsidRPr="00D72AD5" w:rsidRDefault="00D72AD5" w:rsidP="00D72AD5">
            <w:pPr>
              <w:rPr>
                <w:rFonts w:ascii="Times New Roman" w:hAnsi="Times New Roman" w:cs="Times New Roman"/>
                <w:b/>
                <w:color w:val="auto"/>
                <w:lang w:val="en-US"/>
              </w:rPr>
            </w:pPr>
            <w:r>
              <w:rPr>
                <w:rFonts w:ascii="Times New Roman" w:hAnsi="Times New Roman" w:cs="Times New Roman"/>
                <w:b/>
                <w:color w:val="auto"/>
                <w:lang w:val="en-US"/>
              </w:rPr>
              <w:t>HĐTN-HN</w:t>
            </w:r>
          </w:p>
        </w:tc>
        <w:tc>
          <w:tcPr>
            <w:tcW w:w="771" w:type="pct"/>
            <w:shd w:val="clear" w:color="auto" w:fill="auto"/>
            <w:vAlign w:val="center"/>
          </w:tcPr>
          <w:p w14:paraId="5A6BE787" w14:textId="18A4751A" w:rsidR="00D72AD5" w:rsidRPr="00D72AD5" w:rsidRDefault="00D72AD5" w:rsidP="00D72AD5">
            <w:pPr>
              <w:jc w:val="right"/>
              <w:rPr>
                <w:rFonts w:ascii="Times New Roman" w:hAnsi="Times New Roman" w:cs="Times New Roman"/>
                <w:color w:val="auto"/>
              </w:rPr>
            </w:pPr>
            <w:r w:rsidRPr="00D72AD5">
              <w:rPr>
                <w:rFonts w:ascii="Times New Roman" w:hAnsi="Times New Roman" w:cs="Times New Roman"/>
                <w:color w:val="auto"/>
              </w:rPr>
              <w:t>60 phút</w:t>
            </w:r>
          </w:p>
        </w:tc>
        <w:tc>
          <w:tcPr>
            <w:tcW w:w="938" w:type="pct"/>
            <w:tcBorders>
              <w:right w:val="single" w:sz="4" w:space="0" w:color="auto"/>
            </w:tcBorders>
            <w:shd w:val="clear" w:color="auto" w:fill="auto"/>
            <w:vAlign w:val="center"/>
          </w:tcPr>
          <w:p w14:paraId="789E03DA" w14:textId="176F4A84" w:rsidR="00D72AD5" w:rsidRPr="00D72AD5" w:rsidRDefault="00D72AD5" w:rsidP="00D72AD5">
            <w:pPr>
              <w:jc w:val="right"/>
              <w:rPr>
                <w:rFonts w:ascii="Times New Roman" w:hAnsi="Times New Roman"/>
                <w:color w:val="auto"/>
                <w:lang w:val="en-US"/>
              </w:rPr>
            </w:pPr>
            <w:r w:rsidRPr="00D72AD5">
              <w:rPr>
                <w:rFonts w:ascii="Times New Roman" w:hAnsi="Times New Roman"/>
                <w:color w:val="auto"/>
              </w:rPr>
              <w:t>1</w:t>
            </w:r>
            <w:r w:rsidRPr="00D72AD5">
              <w:rPr>
                <w:rFonts w:ascii="Times New Roman" w:hAnsi="Times New Roman"/>
                <w:color w:val="auto"/>
                <w:lang w:val="en-US"/>
              </w:rPr>
              <w:t>5</w:t>
            </w:r>
            <w:r w:rsidRPr="00D72AD5">
              <w:rPr>
                <w:rFonts w:ascii="Times New Roman" w:hAnsi="Times New Roman" w:cs="Times New Roman"/>
                <w:color w:val="auto"/>
              </w:rPr>
              <w:t>g</w:t>
            </w:r>
            <w:r w:rsidRPr="00D72AD5">
              <w:rPr>
                <w:rFonts w:ascii="Times New Roman" w:hAnsi="Times New Roman" w:cs="Times New Roman"/>
                <w:color w:val="auto"/>
                <w:lang w:val="en-US"/>
              </w:rPr>
              <w:t>15</w:t>
            </w:r>
          </w:p>
        </w:tc>
        <w:tc>
          <w:tcPr>
            <w:tcW w:w="530" w:type="pct"/>
            <w:tcBorders>
              <w:right w:val="single" w:sz="4" w:space="0" w:color="auto"/>
            </w:tcBorders>
          </w:tcPr>
          <w:p w14:paraId="6106ABEB" w14:textId="77777777" w:rsidR="00D72AD5" w:rsidRPr="00962A15" w:rsidRDefault="00D72AD5" w:rsidP="00D72AD5">
            <w:pPr>
              <w:rPr>
                <w:rFonts w:ascii="Times New Roman" w:hAnsi="Times New Roman" w:cs="Times New Roman"/>
                <w:b/>
                <w:color w:val="auto"/>
              </w:rPr>
            </w:pPr>
          </w:p>
        </w:tc>
      </w:tr>
      <w:tr w:rsidR="00D72AD5" w:rsidRPr="00962A15" w14:paraId="7ABBA80A" w14:textId="77777777" w:rsidTr="00AD292B">
        <w:trPr>
          <w:trHeight w:val="283"/>
          <w:jc w:val="center"/>
        </w:trPr>
        <w:tc>
          <w:tcPr>
            <w:tcW w:w="720" w:type="pct"/>
            <w:vMerge w:val="restart"/>
            <w:shd w:val="clear" w:color="auto" w:fill="auto"/>
            <w:vAlign w:val="center"/>
          </w:tcPr>
          <w:p w14:paraId="40BA821D"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15</w:t>
            </w:r>
            <w:r w:rsidRPr="00962A15">
              <w:rPr>
                <w:rFonts w:ascii="Times New Roman" w:hAnsi="Times New Roman"/>
                <w:b/>
                <w:color w:val="auto"/>
              </w:rPr>
              <w:t>/01/2022</w:t>
            </w:r>
          </w:p>
          <w:p w14:paraId="4E1E5B11"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color w:val="auto"/>
              </w:rPr>
              <w:t>(Thứ bảy)</w:t>
            </w:r>
          </w:p>
        </w:tc>
        <w:tc>
          <w:tcPr>
            <w:tcW w:w="577" w:type="pct"/>
            <w:vMerge w:val="restart"/>
            <w:shd w:val="clear" w:color="auto" w:fill="auto"/>
            <w:vAlign w:val="center"/>
          </w:tcPr>
          <w:p w14:paraId="7D986E6B"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vMerge w:val="restart"/>
            <w:shd w:val="clear" w:color="auto" w:fill="auto"/>
            <w:vAlign w:val="center"/>
          </w:tcPr>
          <w:p w14:paraId="5BD0F781"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7</w:t>
            </w:r>
          </w:p>
        </w:tc>
        <w:tc>
          <w:tcPr>
            <w:tcW w:w="994" w:type="pct"/>
            <w:shd w:val="clear" w:color="auto" w:fill="auto"/>
            <w:vAlign w:val="center"/>
          </w:tcPr>
          <w:p w14:paraId="7AB3FAA2"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GDCD</w:t>
            </w:r>
          </w:p>
        </w:tc>
        <w:tc>
          <w:tcPr>
            <w:tcW w:w="771" w:type="pct"/>
            <w:shd w:val="clear" w:color="auto" w:fill="auto"/>
            <w:vAlign w:val="center"/>
          </w:tcPr>
          <w:p w14:paraId="65A312D5"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45 phút</w:t>
            </w:r>
          </w:p>
        </w:tc>
        <w:tc>
          <w:tcPr>
            <w:tcW w:w="938" w:type="pct"/>
            <w:tcBorders>
              <w:right w:val="single" w:sz="4" w:space="0" w:color="auto"/>
            </w:tcBorders>
            <w:shd w:val="clear" w:color="auto" w:fill="auto"/>
            <w:vAlign w:val="center"/>
          </w:tcPr>
          <w:p w14:paraId="3C166A7E"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7g30</w:t>
            </w:r>
          </w:p>
        </w:tc>
        <w:tc>
          <w:tcPr>
            <w:tcW w:w="530" w:type="pct"/>
            <w:tcBorders>
              <w:right w:val="single" w:sz="4" w:space="0" w:color="auto"/>
            </w:tcBorders>
          </w:tcPr>
          <w:p w14:paraId="430039F1" w14:textId="77777777" w:rsidR="00D72AD5" w:rsidRPr="00962A15" w:rsidRDefault="00D72AD5" w:rsidP="00D72AD5">
            <w:pPr>
              <w:rPr>
                <w:rFonts w:ascii="Times New Roman" w:hAnsi="Times New Roman" w:cs="Times New Roman"/>
                <w:b/>
                <w:color w:val="auto"/>
              </w:rPr>
            </w:pPr>
          </w:p>
        </w:tc>
      </w:tr>
      <w:tr w:rsidR="00D72AD5" w:rsidRPr="00962A15" w14:paraId="7D415EE9" w14:textId="77777777" w:rsidTr="00AD292B">
        <w:trPr>
          <w:trHeight w:val="283"/>
          <w:jc w:val="center"/>
        </w:trPr>
        <w:tc>
          <w:tcPr>
            <w:tcW w:w="720" w:type="pct"/>
            <w:vMerge/>
            <w:shd w:val="clear" w:color="auto" w:fill="auto"/>
            <w:vAlign w:val="center"/>
          </w:tcPr>
          <w:p w14:paraId="0C2A9181"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581CBDBB"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61A78DCB"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73F77CEF"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ĐỊA</w:t>
            </w:r>
          </w:p>
        </w:tc>
        <w:tc>
          <w:tcPr>
            <w:tcW w:w="771" w:type="pct"/>
            <w:shd w:val="clear" w:color="auto" w:fill="auto"/>
            <w:vAlign w:val="center"/>
          </w:tcPr>
          <w:p w14:paraId="7880D502"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0178950F"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olor w:val="auto"/>
              </w:rPr>
              <w:t>9g00</w:t>
            </w:r>
          </w:p>
        </w:tc>
        <w:tc>
          <w:tcPr>
            <w:tcW w:w="530" w:type="pct"/>
            <w:tcBorders>
              <w:right w:val="single" w:sz="4" w:space="0" w:color="auto"/>
            </w:tcBorders>
          </w:tcPr>
          <w:p w14:paraId="09FB0026" w14:textId="77777777" w:rsidR="00D72AD5" w:rsidRPr="00962A15" w:rsidRDefault="00D72AD5" w:rsidP="00D72AD5">
            <w:pPr>
              <w:rPr>
                <w:rFonts w:ascii="Times New Roman" w:hAnsi="Times New Roman" w:cs="Times New Roman"/>
                <w:b/>
                <w:color w:val="auto"/>
              </w:rPr>
            </w:pPr>
          </w:p>
        </w:tc>
      </w:tr>
      <w:tr w:rsidR="00D72AD5" w:rsidRPr="00962A15" w14:paraId="3D2BB982" w14:textId="77777777" w:rsidTr="00AD292B">
        <w:trPr>
          <w:trHeight w:val="283"/>
          <w:jc w:val="center"/>
        </w:trPr>
        <w:tc>
          <w:tcPr>
            <w:tcW w:w="720" w:type="pct"/>
            <w:vMerge/>
            <w:shd w:val="clear" w:color="auto" w:fill="auto"/>
            <w:vAlign w:val="center"/>
          </w:tcPr>
          <w:p w14:paraId="4FE30352" w14:textId="77777777" w:rsidR="00D72AD5" w:rsidRPr="00962A15" w:rsidRDefault="00D72AD5" w:rsidP="00D72AD5">
            <w:pPr>
              <w:jc w:val="center"/>
              <w:rPr>
                <w:rFonts w:ascii="Times New Roman" w:hAnsi="Times New Roman" w:cs="Times New Roman"/>
                <w:b/>
                <w:color w:val="auto"/>
              </w:rPr>
            </w:pPr>
          </w:p>
        </w:tc>
        <w:tc>
          <w:tcPr>
            <w:tcW w:w="577" w:type="pct"/>
            <w:vMerge w:val="restart"/>
            <w:shd w:val="clear" w:color="auto" w:fill="auto"/>
            <w:vAlign w:val="center"/>
          </w:tcPr>
          <w:p w14:paraId="53034DCF"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40CCE30E"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8</w:t>
            </w:r>
          </w:p>
        </w:tc>
        <w:tc>
          <w:tcPr>
            <w:tcW w:w="994" w:type="pct"/>
            <w:shd w:val="clear" w:color="auto" w:fill="auto"/>
            <w:vAlign w:val="center"/>
          </w:tcPr>
          <w:p w14:paraId="0F2F564C"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GDCD</w:t>
            </w:r>
          </w:p>
        </w:tc>
        <w:tc>
          <w:tcPr>
            <w:tcW w:w="771" w:type="pct"/>
            <w:shd w:val="clear" w:color="auto" w:fill="auto"/>
            <w:vAlign w:val="center"/>
          </w:tcPr>
          <w:p w14:paraId="260E5CA8"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45 phút</w:t>
            </w:r>
          </w:p>
        </w:tc>
        <w:tc>
          <w:tcPr>
            <w:tcW w:w="938" w:type="pct"/>
            <w:tcBorders>
              <w:right w:val="single" w:sz="4" w:space="0" w:color="auto"/>
            </w:tcBorders>
            <w:shd w:val="clear" w:color="auto" w:fill="auto"/>
            <w:vAlign w:val="center"/>
          </w:tcPr>
          <w:p w14:paraId="1005519B"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13g30</w:t>
            </w:r>
          </w:p>
        </w:tc>
        <w:tc>
          <w:tcPr>
            <w:tcW w:w="530" w:type="pct"/>
            <w:tcBorders>
              <w:right w:val="single" w:sz="4" w:space="0" w:color="auto"/>
            </w:tcBorders>
          </w:tcPr>
          <w:p w14:paraId="3718601B" w14:textId="77777777" w:rsidR="00D72AD5" w:rsidRPr="00962A15" w:rsidRDefault="00D72AD5" w:rsidP="00D72AD5">
            <w:pPr>
              <w:rPr>
                <w:rFonts w:ascii="Times New Roman" w:hAnsi="Times New Roman" w:cs="Times New Roman"/>
                <w:b/>
                <w:color w:val="auto"/>
              </w:rPr>
            </w:pPr>
          </w:p>
        </w:tc>
      </w:tr>
      <w:tr w:rsidR="00D72AD5" w:rsidRPr="00962A15" w14:paraId="3B42B693" w14:textId="77777777" w:rsidTr="00AD292B">
        <w:trPr>
          <w:trHeight w:val="283"/>
          <w:jc w:val="center"/>
        </w:trPr>
        <w:tc>
          <w:tcPr>
            <w:tcW w:w="720" w:type="pct"/>
            <w:vMerge/>
            <w:shd w:val="clear" w:color="auto" w:fill="auto"/>
            <w:vAlign w:val="center"/>
          </w:tcPr>
          <w:p w14:paraId="517897ED"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1A6947ED"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53F906FE"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138E2B72"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ĐỊA</w:t>
            </w:r>
          </w:p>
        </w:tc>
        <w:tc>
          <w:tcPr>
            <w:tcW w:w="771" w:type="pct"/>
            <w:shd w:val="clear" w:color="auto" w:fill="auto"/>
            <w:vAlign w:val="center"/>
          </w:tcPr>
          <w:p w14:paraId="502580D7"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49CC9C6F"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15</w:t>
            </w:r>
            <w:r w:rsidRPr="00962A15">
              <w:rPr>
                <w:rFonts w:ascii="Times New Roman" w:hAnsi="Times New Roman"/>
                <w:color w:val="auto"/>
              </w:rPr>
              <w:t>g00</w:t>
            </w:r>
          </w:p>
        </w:tc>
        <w:tc>
          <w:tcPr>
            <w:tcW w:w="530" w:type="pct"/>
            <w:tcBorders>
              <w:right w:val="single" w:sz="4" w:space="0" w:color="auto"/>
            </w:tcBorders>
          </w:tcPr>
          <w:p w14:paraId="499A307B" w14:textId="77777777" w:rsidR="00D72AD5" w:rsidRPr="00962A15" w:rsidRDefault="00D72AD5" w:rsidP="00D72AD5">
            <w:pPr>
              <w:rPr>
                <w:rFonts w:ascii="Times New Roman" w:hAnsi="Times New Roman" w:cs="Times New Roman"/>
                <w:b/>
                <w:color w:val="auto"/>
              </w:rPr>
            </w:pPr>
          </w:p>
        </w:tc>
      </w:tr>
      <w:tr w:rsidR="00D72AD5" w:rsidRPr="00962A15" w14:paraId="3F3139BF" w14:textId="77777777" w:rsidTr="00AD292B">
        <w:trPr>
          <w:trHeight w:val="283"/>
          <w:jc w:val="center"/>
        </w:trPr>
        <w:tc>
          <w:tcPr>
            <w:tcW w:w="720" w:type="pct"/>
            <w:vMerge w:val="restart"/>
            <w:shd w:val="clear" w:color="auto" w:fill="auto"/>
            <w:vAlign w:val="center"/>
          </w:tcPr>
          <w:p w14:paraId="096301B8"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17</w:t>
            </w:r>
            <w:r w:rsidRPr="00962A15">
              <w:rPr>
                <w:rFonts w:ascii="Times New Roman" w:hAnsi="Times New Roman"/>
                <w:b/>
                <w:color w:val="auto"/>
              </w:rPr>
              <w:t>/01/2022</w:t>
            </w:r>
          </w:p>
          <w:p w14:paraId="36459AEE" w14:textId="77777777" w:rsidR="00D72AD5" w:rsidRPr="00962A15" w:rsidRDefault="00D72AD5" w:rsidP="00D72AD5">
            <w:pPr>
              <w:jc w:val="center"/>
              <w:rPr>
                <w:rFonts w:ascii="Times New Roman" w:hAnsi="Times New Roman" w:cs="Times New Roman"/>
                <w:color w:val="auto"/>
              </w:rPr>
            </w:pPr>
            <w:r w:rsidRPr="00962A15">
              <w:rPr>
                <w:rFonts w:ascii="Times New Roman" w:hAnsi="Times New Roman" w:cs="Times New Roman"/>
                <w:color w:val="auto"/>
              </w:rPr>
              <w:t>(Thứ hai)</w:t>
            </w:r>
          </w:p>
        </w:tc>
        <w:tc>
          <w:tcPr>
            <w:tcW w:w="577" w:type="pct"/>
            <w:vMerge w:val="restart"/>
            <w:shd w:val="clear" w:color="auto" w:fill="auto"/>
            <w:vAlign w:val="center"/>
          </w:tcPr>
          <w:p w14:paraId="275560F2"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vMerge w:val="restart"/>
            <w:shd w:val="clear" w:color="auto" w:fill="auto"/>
            <w:vAlign w:val="center"/>
          </w:tcPr>
          <w:p w14:paraId="1174FE81"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9</w:t>
            </w:r>
          </w:p>
        </w:tc>
        <w:tc>
          <w:tcPr>
            <w:tcW w:w="994" w:type="pct"/>
            <w:shd w:val="clear" w:color="auto" w:fill="auto"/>
            <w:vAlign w:val="center"/>
          </w:tcPr>
          <w:p w14:paraId="5054657E"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ANH</w:t>
            </w:r>
          </w:p>
        </w:tc>
        <w:tc>
          <w:tcPr>
            <w:tcW w:w="771" w:type="pct"/>
            <w:shd w:val="clear" w:color="auto" w:fill="auto"/>
            <w:vAlign w:val="center"/>
          </w:tcPr>
          <w:p w14:paraId="50C66951"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60 phút</w:t>
            </w:r>
          </w:p>
        </w:tc>
        <w:tc>
          <w:tcPr>
            <w:tcW w:w="938" w:type="pct"/>
            <w:tcBorders>
              <w:right w:val="single" w:sz="4" w:space="0" w:color="auto"/>
            </w:tcBorders>
            <w:shd w:val="clear" w:color="auto" w:fill="auto"/>
            <w:vAlign w:val="center"/>
          </w:tcPr>
          <w:p w14:paraId="66C31A65"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7g30</w:t>
            </w:r>
          </w:p>
        </w:tc>
        <w:tc>
          <w:tcPr>
            <w:tcW w:w="530" w:type="pct"/>
            <w:tcBorders>
              <w:right w:val="single" w:sz="4" w:space="0" w:color="auto"/>
            </w:tcBorders>
          </w:tcPr>
          <w:p w14:paraId="65D889F4" w14:textId="77777777" w:rsidR="00D72AD5" w:rsidRPr="00962A15" w:rsidRDefault="00D72AD5" w:rsidP="00D72AD5">
            <w:pPr>
              <w:rPr>
                <w:rFonts w:ascii="Times New Roman" w:hAnsi="Times New Roman" w:cs="Times New Roman"/>
                <w:b/>
                <w:color w:val="auto"/>
              </w:rPr>
            </w:pPr>
          </w:p>
        </w:tc>
      </w:tr>
      <w:tr w:rsidR="00D72AD5" w:rsidRPr="00962A15" w14:paraId="1C836316" w14:textId="77777777" w:rsidTr="00AD292B">
        <w:trPr>
          <w:trHeight w:val="283"/>
          <w:jc w:val="center"/>
        </w:trPr>
        <w:tc>
          <w:tcPr>
            <w:tcW w:w="720" w:type="pct"/>
            <w:vMerge/>
            <w:shd w:val="clear" w:color="auto" w:fill="auto"/>
            <w:vAlign w:val="center"/>
          </w:tcPr>
          <w:p w14:paraId="5E8121A3"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1AF44E79" w14:textId="77777777" w:rsidR="00D72AD5" w:rsidRPr="00962A15" w:rsidRDefault="00D72AD5" w:rsidP="00D72AD5">
            <w:pPr>
              <w:rPr>
                <w:rFonts w:ascii="Times New Roman" w:hAnsi="Times New Roman" w:cs="Times New Roman"/>
                <w:b/>
                <w:color w:val="auto"/>
              </w:rPr>
            </w:pPr>
          </w:p>
        </w:tc>
        <w:tc>
          <w:tcPr>
            <w:tcW w:w="470" w:type="pct"/>
            <w:vMerge/>
            <w:shd w:val="clear" w:color="auto" w:fill="auto"/>
            <w:vAlign w:val="center"/>
          </w:tcPr>
          <w:p w14:paraId="29732CC8"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4289D0AB"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SINH</w:t>
            </w:r>
          </w:p>
        </w:tc>
        <w:tc>
          <w:tcPr>
            <w:tcW w:w="771" w:type="pct"/>
            <w:shd w:val="clear" w:color="auto" w:fill="auto"/>
            <w:vAlign w:val="center"/>
          </w:tcPr>
          <w:p w14:paraId="3C170C0F"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5B36706B"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olor w:val="auto"/>
              </w:rPr>
              <w:t>9g15</w:t>
            </w:r>
          </w:p>
        </w:tc>
        <w:tc>
          <w:tcPr>
            <w:tcW w:w="530" w:type="pct"/>
            <w:tcBorders>
              <w:right w:val="single" w:sz="4" w:space="0" w:color="auto"/>
            </w:tcBorders>
          </w:tcPr>
          <w:p w14:paraId="528391F6" w14:textId="77777777" w:rsidR="00D72AD5" w:rsidRPr="00962A15" w:rsidRDefault="00D72AD5" w:rsidP="00D72AD5">
            <w:pPr>
              <w:jc w:val="right"/>
              <w:rPr>
                <w:rFonts w:ascii="Times New Roman" w:hAnsi="Times New Roman" w:cs="Times New Roman"/>
                <w:color w:val="auto"/>
              </w:rPr>
            </w:pPr>
          </w:p>
        </w:tc>
      </w:tr>
      <w:tr w:rsidR="00D72AD5" w:rsidRPr="00962A15" w14:paraId="7B7B74AD" w14:textId="77777777" w:rsidTr="00AD292B">
        <w:trPr>
          <w:trHeight w:val="283"/>
          <w:jc w:val="center"/>
        </w:trPr>
        <w:tc>
          <w:tcPr>
            <w:tcW w:w="720" w:type="pct"/>
            <w:vMerge/>
            <w:shd w:val="clear" w:color="auto" w:fill="auto"/>
            <w:vAlign w:val="center"/>
          </w:tcPr>
          <w:p w14:paraId="777CF8DD" w14:textId="77777777" w:rsidR="00D72AD5" w:rsidRPr="00962A15" w:rsidRDefault="00D72AD5" w:rsidP="00D72AD5">
            <w:pPr>
              <w:jc w:val="center"/>
              <w:rPr>
                <w:rFonts w:ascii="Times New Roman" w:hAnsi="Times New Roman" w:cs="Times New Roman"/>
                <w:b/>
                <w:color w:val="auto"/>
              </w:rPr>
            </w:pPr>
          </w:p>
        </w:tc>
        <w:tc>
          <w:tcPr>
            <w:tcW w:w="577" w:type="pct"/>
            <w:vMerge w:val="restart"/>
            <w:shd w:val="clear" w:color="auto" w:fill="auto"/>
            <w:vAlign w:val="center"/>
          </w:tcPr>
          <w:p w14:paraId="10642721"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6D3DE597"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6</w:t>
            </w:r>
          </w:p>
        </w:tc>
        <w:tc>
          <w:tcPr>
            <w:tcW w:w="994" w:type="pct"/>
            <w:shd w:val="clear" w:color="auto" w:fill="auto"/>
            <w:vAlign w:val="center"/>
          </w:tcPr>
          <w:p w14:paraId="7A9DD26E"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ANH</w:t>
            </w:r>
          </w:p>
        </w:tc>
        <w:tc>
          <w:tcPr>
            <w:tcW w:w="771" w:type="pct"/>
            <w:shd w:val="clear" w:color="auto" w:fill="auto"/>
            <w:vAlign w:val="center"/>
          </w:tcPr>
          <w:p w14:paraId="139EBA7A"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60 phút</w:t>
            </w:r>
          </w:p>
        </w:tc>
        <w:tc>
          <w:tcPr>
            <w:tcW w:w="938" w:type="pct"/>
            <w:tcBorders>
              <w:right w:val="single" w:sz="4" w:space="0" w:color="auto"/>
            </w:tcBorders>
            <w:shd w:val="clear" w:color="auto" w:fill="auto"/>
            <w:vAlign w:val="center"/>
          </w:tcPr>
          <w:p w14:paraId="4B649F2E" w14:textId="77777777" w:rsidR="00D72AD5" w:rsidRPr="00962A15" w:rsidRDefault="00D72AD5" w:rsidP="00D72AD5">
            <w:pPr>
              <w:rPr>
                <w:rFonts w:ascii="Times New Roman" w:hAnsi="Times New Roman" w:cs="Times New Roman"/>
                <w:b/>
                <w:color w:val="auto"/>
              </w:rPr>
            </w:pPr>
            <w:r w:rsidRPr="00962A15">
              <w:rPr>
                <w:rFonts w:ascii="Times New Roman" w:hAnsi="Times New Roman"/>
                <w:b/>
                <w:color w:val="auto"/>
              </w:rPr>
              <w:t>13</w:t>
            </w:r>
            <w:r w:rsidRPr="00962A15">
              <w:rPr>
                <w:rFonts w:ascii="Times New Roman" w:hAnsi="Times New Roman" w:cs="Times New Roman"/>
                <w:b/>
                <w:color w:val="auto"/>
              </w:rPr>
              <w:t>g30</w:t>
            </w:r>
          </w:p>
        </w:tc>
        <w:tc>
          <w:tcPr>
            <w:tcW w:w="530" w:type="pct"/>
            <w:tcBorders>
              <w:right w:val="single" w:sz="4" w:space="0" w:color="auto"/>
            </w:tcBorders>
          </w:tcPr>
          <w:p w14:paraId="6E3B7EC6" w14:textId="77777777" w:rsidR="00D72AD5" w:rsidRPr="00962A15" w:rsidRDefault="00D72AD5" w:rsidP="00D72AD5">
            <w:pPr>
              <w:rPr>
                <w:rFonts w:ascii="Times New Roman" w:hAnsi="Times New Roman" w:cs="Times New Roman"/>
                <w:b/>
                <w:color w:val="auto"/>
              </w:rPr>
            </w:pPr>
          </w:p>
        </w:tc>
      </w:tr>
      <w:tr w:rsidR="00D72AD5" w:rsidRPr="00962A15" w14:paraId="0D472E04" w14:textId="77777777" w:rsidTr="00AD292B">
        <w:trPr>
          <w:trHeight w:val="283"/>
          <w:jc w:val="center"/>
        </w:trPr>
        <w:tc>
          <w:tcPr>
            <w:tcW w:w="720" w:type="pct"/>
            <w:vMerge/>
            <w:shd w:val="clear" w:color="auto" w:fill="auto"/>
            <w:vAlign w:val="center"/>
          </w:tcPr>
          <w:p w14:paraId="4A380FB3"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63BF33CC"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3932F6EC"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73377F18"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LS&amp;ĐL</w:t>
            </w:r>
          </w:p>
        </w:tc>
        <w:tc>
          <w:tcPr>
            <w:tcW w:w="771" w:type="pct"/>
            <w:shd w:val="clear" w:color="auto" w:fill="auto"/>
            <w:vAlign w:val="center"/>
          </w:tcPr>
          <w:p w14:paraId="3313A0E0"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60 phút</w:t>
            </w:r>
          </w:p>
        </w:tc>
        <w:tc>
          <w:tcPr>
            <w:tcW w:w="938" w:type="pct"/>
            <w:tcBorders>
              <w:right w:val="single" w:sz="4" w:space="0" w:color="auto"/>
            </w:tcBorders>
            <w:shd w:val="clear" w:color="auto" w:fill="auto"/>
            <w:vAlign w:val="center"/>
          </w:tcPr>
          <w:p w14:paraId="130F6D19"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olor w:val="auto"/>
              </w:rPr>
              <w:t>15g15</w:t>
            </w:r>
          </w:p>
        </w:tc>
        <w:tc>
          <w:tcPr>
            <w:tcW w:w="530" w:type="pct"/>
            <w:tcBorders>
              <w:right w:val="single" w:sz="4" w:space="0" w:color="auto"/>
            </w:tcBorders>
          </w:tcPr>
          <w:p w14:paraId="51D902A4" w14:textId="77777777" w:rsidR="00D72AD5" w:rsidRPr="00962A15" w:rsidRDefault="00D72AD5" w:rsidP="00D72AD5">
            <w:pPr>
              <w:rPr>
                <w:rFonts w:ascii="Times New Roman" w:hAnsi="Times New Roman" w:cs="Times New Roman"/>
                <w:b/>
                <w:color w:val="auto"/>
              </w:rPr>
            </w:pPr>
          </w:p>
        </w:tc>
      </w:tr>
      <w:tr w:rsidR="00D72AD5" w:rsidRPr="00962A15" w14:paraId="4CC025E9" w14:textId="77777777" w:rsidTr="00AD292B">
        <w:trPr>
          <w:trHeight w:val="283"/>
          <w:jc w:val="center"/>
        </w:trPr>
        <w:tc>
          <w:tcPr>
            <w:tcW w:w="720" w:type="pct"/>
            <w:vMerge w:val="restart"/>
            <w:shd w:val="clear" w:color="auto" w:fill="auto"/>
            <w:vAlign w:val="center"/>
          </w:tcPr>
          <w:p w14:paraId="7EBCFA29"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18</w:t>
            </w:r>
            <w:r w:rsidRPr="00962A15">
              <w:rPr>
                <w:rFonts w:ascii="Times New Roman" w:hAnsi="Times New Roman"/>
                <w:b/>
                <w:color w:val="auto"/>
              </w:rPr>
              <w:t>/01/2022</w:t>
            </w:r>
          </w:p>
          <w:p w14:paraId="32D5E544" w14:textId="77777777" w:rsidR="00D72AD5" w:rsidRPr="00962A15" w:rsidRDefault="00D72AD5" w:rsidP="00D72AD5">
            <w:pPr>
              <w:jc w:val="center"/>
              <w:rPr>
                <w:rFonts w:ascii="Times New Roman" w:hAnsi="Times New Roman" w:cs="Times New Roman"/>
                <w:color w:val="auto"/>
              </w:rPr>
            </w:pPr>
            <w:r w:rsidRPr="00962A15">
              <w:rPr>
                <w:rFonts w:ascii="Times New Roman" w:hAnsi="Times New Roman" w:cs="Times New Roman"/>
                <w:color w:val="auto"/>
              </w:rPr>
              <w:t>(Thứ ba)</w:t>
            </w:r>
          </w:p>
        </w:tc>
        <w:tc>
          <w:tcPr>
            <w:tcW w:w="577" w:type="pct"/>
            <w:vMerge w:val="restart"/>
            <w:shd w:val="clear" w:color="auto" w:fill="auto"/>
            <w:vAlign w:val="center"/>
          </w:tcPr>
          <w:p w14:paraId="52C92A9C"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vMerge w:val="restart"/>
            <w:shd w:val="clear" w:color="auto" w:fill="auto"/>
            <w:vAlign w:val="center"/>
          </w:tcPr>
          <w:p w14:paraId="0A747266"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7</w:t>
            </w:r>
          </w:p>
        </w:tc>
        <w:tc>
          <w:tcPr>
            <w:tcW w:w="994" w:type="pct"/>
            <w:shd w:val="clear" w:color="auto" w:fill="auto"/>
            <w:vAlign w:val="center"/>
          </w:tcPr>
          <w:p w14:paraId="305570B9"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ANH</w:t>
            </w:r>
          </w:p>
        </w:tc>
        <w:tc>
          <w:tcPr>
            <w:tcW w:w="771" w:type="pct"/>
            <w:shd w:val="clear" w:color="auto" w:fill="auto"/>
            <w:vAlign w:val="center"/>
          </w:tcPr>
          <w:p w14:paraId="58D22F7D"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60 phút</w:t>
            </w:r>
          </w:p>
        </w:tc>
        <w:tc>
          <w:tcPr>
            <w:tcW w:w="938" w:type="pct"/>
            <w:tcBorders>
              <w:right w:val="single" w:sz="4" w:space="0" w:color="auto"/>
            </w:tcBorders>
            <w:shd w:val="clear" w:color="auto" w:fill="auto"/>
            <w:vAlign w:val="center"/>
          </w:tcPr>
          <w:p w14:paraId="1274B6CA"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7g30</w:t>
            </w:r>
          </w:p>
        </w:tc>
        <w:tc>
          <w:tcPr>
            <w:tcW w:w="530" w:type="pct"/>
            <w:tcBorders>
              <w:right w:val="single" w:sz="4" w:space="0" w:color="auto"/>
            </w:tcBorders>
          </w:tcPr>
          <w:p w14:paraId="229517D6" w14:textId="77777777" w:rsidR="00D72AD5" w:rsidRPr="00962A15" w:rsidRDefault="00D72AD5" w:rsidP="00D72AD5">
            <w:pPr>
              <w:rPr>
                <w:rFonts w:ascii="Times New Roman" w:hAnsi="Times New Roman" w:cs="Times New Roman"/>
                <w:b/>
                <w:color w:val="auto"/>
              </w:rPr>
            </w:pPr>
          </w:p>
        </w:tc>
      </w:tr>
      <w:tr w:rsidR="00D72AD5" w:rsidRPr="00962A15" w14:paraId="66433073" w14:textId="77777777" w:rsidTr="00AD292B">
        <w:trPr>
          <w:trHeight w:val="283"/>
          <w:jc w:val="center"/>
        </w:trPr>
        <w:tc>
          <w:tcPr>
            <w:tcW w:w="720" w:type="pct"/>
            <w:vMerge/>
            <w:shd w:val="clear" w:color="auto" w:fill="auto"/>
            <w:vAlign w:val="center"/>
          </w:tcPr>
          <w:p w14:paraId="027B4C31"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4F26A088"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17E96C1C"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70E52B76"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SINH</w:t>
            </w:r>
          </w:p>
        </w:tc>
        <w:tc>
          <w:tcPr>
            <w:tcW w:w="771" w:type="pct"/>
            <w:shd w:val="clear" w:color="auto" w:fill="auto"/>
            <w:vAlign w:val="center"/>
          </w:tcPr>
          <w:p w14:paraId="22C13E09"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6A75B5F6"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olor w:val="auto"/>
              </w:rPr>
              <w:t>9g15</w:t>
            </w:r>
          </w:p>
        </w:tc>
        <w:tc>
          <w:tcPr>
            <w:tcW w:w="530" w:type="pct"/>
            <w:tcBorders>
              <w:right w:val="single" w:sz="4" w:space="0" w:color="auto"/>
            </w:tcBorders>
          </w:tcPr>
          <w:p w14:paraId="40D27E47" w14:textId="77777777" w:rsidR="00D72AD5" w:rsidRPr="00962A15" w:rsidRDefault="00D72AD5" w:rsidP="00D72AD5">
            <w:pPr>
              <w:rPr>
                <w:rFonts w:ascii="Times New Roman" w:hAnsi="Times New Roman" w:cs="Times New Roman"/>
                <w:b/>
                <w:color w:val="auto"/>
              </w:rPr>
            </w:pPr>
          </w:p>
        </w:tc>
      </w:tr>
      <w:tr w:rsidR="00D72AD5" w:rsidRPr="00962A15" w14:paraId="4A93F990" w14:textId="77777777" w:rsidTr="00AD292B">
        <w:trPr>
          <w:trHeight w:val="283"/>
          <w:jc w:val="center"/>
        </w:trPr>
        <w:tc>
          <w:tcPr>
            <w:tcW w:w="720" w:type="pct"/>
            <w:vMerge/>
            <w:shd w:val="clear" w:color="auto" w:fill="auto"/>
            <w:vAlign w:val="center"/>
          </w:tcPr>
          <w:p w14:paraId="3AA690A2" w14:textId="77777777" w:rsidR="00D72AD5" w:rsidRPr="00962A15" w:rsidRDefault="00D72AD5" w:rsidP="00D72AD5">
            <w:pPr>
              <w:jc w:val="center"/>
              <w:rPr>
                <w:rFonts w:ascii="Times New Roman" w:hAnsi="Times New Roman" w:cs="Times New Roman"/>
                <w:b/>
                <w:color w:val="auto"/>
              </w:rPr>
            </w:pPr>
          </w:p>
        </w:tc>
        <w:tc>
          <w:tcPr>
            <w:tcW w:w="577" w:type="pct"/>
            <w:vMerge w:val="restart"/>
            <w:shd w:val="clear" w:color="auto" w:fill="auto"/>
            <w:vAlign w:val="center"/>
          </w:tcPr>
          <w:p w14:paraId="23075D10"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6C89E9DB"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8</w:t>
            </w:r>
          </w:p>
        </w:tc>
        <w:tc>
          <w:tcPr>
            <w:tcW w:w="994" w:type="pct"/>
            <w:shd w:val="clear" w:color="auto" w:fill="auto"/>
            <w:vAlign w:val="center"/>
          </w:tcPr>
          <w:p w14:paraId="01DD557F"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ANH</w:t>
            </w:r>
          </w:p>
        </w:tc>
        <w:tc>
          <w:tcPr>
            <w:tcW w:w="771" w:type="pct"/>
            <w:shd w:val="clear" w:color="auto" w:fill="auto"/>
            <w:vAlign w:val="center"/>
          </w:tcPr>
          <w:p w14:paraId="2325A202"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60 phút</w:t>
            </w:r>
          </w:p>
        </w:tc>
        <w:tc>
          <w:tcPr>
            <w:tcW w:w="938" w:type="pct"/>
            <w:tcBorders>
              <w:right w:val="single" w:sz="4" w:space="0" w:color="auto"/>
            </w:tcBorders>
            <w:shd w:val="clear" w:color="auto" w:fill="auto"/>
            <w:vAlign w:val="center"/>
          </w:tcPr>
          <w:p w14:paraId="75C4FB65"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13g30</w:t>
            </w:r>
          </w:p>
        </w:tc>
        <w:tc>
          <w:tcPr>
            <w:tcW w:w="530" w:type="pct"/>
            <w:tcBorders>
              <w:right w:val="single" w:sz="4" w:space="0" w:color="auto"/>
            </w:tcBorders>
          </w:tcPr>
          <w:p w14:paraId="20ED4C47" w14:textId="77777777" w:rsidR="00D72AD5" w:rsidRPr="00962A15" w:rsidRDefault="00D72AD5" w:rsidP="00D72AD5">
            <w:pPr>
              <w:rPr>
                <w:rFonts w:ascii="Times New Roman" w:hAnsi="Times New Roman" w:cs="Times New Roman"/>
                <w:b/>
                <w:color w:val="auto"/>
              </w:rPr>
            </w:pPr>
          </w:p>
        </w:tc>
      </w:tr>
      <w:tr w:rsidR="00D72AD5" w:rsidRPr="00962A15" w14:paraId="16D161D7" w14:textId="77777777" w:rsidTr="00AD292B">
        <w:trPr>
          <w:trHeight w:val="283"/>
          <w:jc w:val="center"/>
        </w:trPr>
        <w:tc>
          <w:tcPr>
            <w:tcW w:w="720" w:type="pct"/>
            <w:vMerge/>
            <w:shd w:val="clear" w:color="auto" w:fill="auto"/>
            <w:vAlign w:val="center"/>
          </w:tcPr>
          <w:p w14:paraId="29D9E4E0"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272E3DDE"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340834FB"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39E55807"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SINH</w:t>
            </w:r>
          </w:p>
        </w:tc>
        <w:tc>
          <w:tcPr>
            <w:tcW w:w="771" w:type="pct"/>
            <w:shd w:val="clear" w:color="auto" w:fill="auto"/>
            <w:vAlign w:val="center"/>
          </w:tcPr>
          <w:p w14:paraId="2E6ECC07"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6B95E6F5"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olor w:val="auto"/>
              </w:rPr>
              <w:t>15g15</w:t>
            </w:r>
          </w:p>
        </w:tc>
        <w:tc>
          <w:tcPr>
            <w:tcW w:w="530" w:type="pct"/>
            <w:tcBorders>
              <w:right w:val="single" w:sz="4" w:space="0" w:color="auto"/>
            </w:tcBorders>
          </w:tcPr>
          <w:p w14:paraId="70CA2A9B" w14:textId="77777777" w:rsidR="00D72AD5" w:rsidRPr="00962A15" w:rsidRDefault="00D72AD5" w:rsidP="00D72AD5">
            <w:pPr>
              <w:rPr>
                <w:rFonts w:ascii="Times New Roman" w:hAnsi="Times New Roman" w:cs="Times New Roman"/>
                <w:b/>
                <w:color w:val="auto"/>
              </w:rPr>
            </w:pPr>
          </w:p>
        </w:tc>
      </w:tr>
      <w:tr w:rsidR="00D72AD5" w:rsidRPr="00962A15" w14:paraId="5937C565" w14:textId="77777777" w:rsidTr="00AD292B">
        <w:trPr>
          <w:trHeight w:val="283"/>
          <w:jc w:val="center"/>
        </w:trPr>
        <w:tc>
          <w:tcPr>
            <w:tcW w:w="720" w:type="pct"/>
            <w:vMerge w:val="restart"/>
            <w:shd w:val="clear" w:color="auto" w:fill="auto"/>
            <w:vAlign w:val="center"/>
          </w:tcPr>
          <w:p w14:paraId="79A32D60"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19</w:t>
            </w:r>
            <w:r w:rsidRPr="00962A15">
              <w:rPr>
                <w:rFonts w:ascii="Times New Roman" w:hAnsi="Times New Roman"/>
                <w:b/>
                <w:color w:val="auto"/>
              </w:rPr>
              <w:t>/01/2022</w:t>
            </w:r>
          </w:p>
          <w:p w14:paraId="0410A587"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color w:val="auto"/>
              </w:rPr>
              <w:t>(Thứ tư)</w:t>
            </w:r>
          </w:p>
        </w:tc>
        <w:tc>
          <w:tcPr>
            <w:tcW w:w="577" w:type="pct"/>
            <w:vMerge w:val="restart"/>
            <w:shd w:val="clear" w:color="auto" w:fill="auto"/>
            <w:vAlign w:val="center"/>
          </w:tcPr>
          <w:p w14:paraId="0DAAE3DE"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 xml:space="preserve"> SÁNG</w:t>
            </w:r>
          </w:p>
        </w:tc>
        <w:tc>
          <w:tcPr>
            <w:tcW w:w="470" w:type="pct"/>
            <w:vMerge w:val="restart"/>
            <w:shd w:val="clear" w:color="auto" w:fill="auto"/>
            <w:vAlign w:val="center"/>
          </w:tcPr>
          <w:p w14:paraId="6FF47B7C"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9</w:t>
            </w:r>
          </w:p>
        </w:tc>
        <w:tc>
          <w:tcPr>
            <w:tcW w:w="994" w:type="pct"/>
            <w:shd w:val="clear" w:color="auto" w:fill="auto"/>
            <w:vAlign w:val="center"/>
          </w:tcPr>
          <w:p w14:paraId="11323AF6"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TOÁN</w:t>
            </w:r>
          </w:p>
        </w:tc>
        <w:tc>
          <w:tcPr>
            <w:tcW w:w="771" w:type="pct"/>
            <w:shd w:val="clear" w:color="auto" w:fill="auto"/>
            <w:vAlign w:val="center"/>
          </w:tcPr>
          <w:p w14:paraId="4F0CAD08"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90 phút</w:t>
            </w:r>
          </w:p>
        </w:tc>
        <w:tc>
          <w:tcPr>
            <w:tcW w:w="938" w:type="pct"/>
            <w:tcBorders>
              <w:right w:val="single" w:sz="4" w:space="0" w:color="auto"/>
            </w:tcBorders>
            <w:shd w:val="clear" w:color="auto" w:fill="auto"/>
            <w:vAlign w:val="center"/>
          </w:tcPr>
          <w:p w14:paraId="3456F88E"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7g30</w:t>
            </w:r>
          </w:p>
        </w:tc>
        <w:tc>
          <w:tcPr>
            <w:tcW w:w="530" w:type="pct"/>
            <w:tcBorders>
              <w:right w:val="single" w:sz="4" w:space="0" w:color="auto"/>
            </w:tcBorders>
          </w:tcPr>
          <w:p w14:paraId="078A219A" w14:textId="77777777" w:rsidR="00D72AD5" w:rsidRPr="00962A15" w:rsidRDefault="00D72AD5" w:rsidP="00D72AD5">
            <w:pPr>
              <w:rPr>
                <w:rFonts w:ascii="Times New Roman" w:hAnsi="Times New Roman" w:cs="Times New Roman"/>
                <w:b/>
                <w:color w:val="auto"/>
              </w:rPr>
            </w:pPr>
          </w:p>
        </w:tc>
      </w:tr>
      <w:tr w:rsidR="00D72AD5" w:rsidRPr="00962A15" w14:paraId="321C17B8" w14:textId="77777777" w:rsidTr="00AD292B">
        <w:trPr>
          <w:trHeight w:val="283"/>
          <w:jc w:val="center"/>
        </w:trPr>
        <w:tc>
          <w:tcPr>
            <w:tcW w:w="720" w:type="pct"/>
            <w:vMerge/>
            <w:shd w:val="clear" w:color="auto" w:fill="auto"/>
            <w:vAlign w:val="center"/>
          </w:tcPr>
          <w:p w14:paraId="4B9C9339"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50C8E240"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459C8458"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208E0EAB"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SỬ</w:t>
            </w:r>
          </w:p>
        </w:tc>
        <w:tc>
          <w:tcPr>
            <w:tcW w:w="771" w:type="pct"/>
            <w:shd w:val="clear" w:color="auto" w:fill="auto"/>
            <w:vAlign w:val="center"/>
          </w:tcPr>
          <w:p w14:paraId="04D582C7"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0E06B8CE"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9g45</w:t>
            </w:r>
          </w:p>
        </w:tc>
        <w:tc>
          <w:tcPr>
            <w:tcW w:w="530" w:type="pct"/>
            <w:tcBorders>
              <w:right w:val="single" w:sz="4" w:space="0" w:color="auto"/>
            </w:tcBorders>
          </w:tcPr>
          <w:p w14:paraId="32EC6644" w14:textId="77777777" w:rsidR="00D72AD5" w:rsidRPr="00962A15" w:rsidRDefault="00D72AD5" w:rsidP="00D72AD5">
            <w:pPr>
              <w:rPr>
                <w:rFonts w:ascii="Times New Roman" w:hAnsi="Times New Roman" w:cs="Times New Roman"/>
                <w:b/>
                <w:color w:val="auto"/>
              </w:rPr>
            </w:pPr>
          </w:p>
        </w:tc>
      </w:tr>
      <w:tr w:rsidR="00D72AD5" w:rsidRPr="00962A15" w14:paraId="660705F4" w14:textId="77777777" w:rsidTr="00AD292B">
        <w:trPr>
          <w:trHeight w:val="283"/>
          <w:jc w:val="center"/>
        </w:trPr>
        <w:tc>
          <w:tcPr>
            <w:tcW w:w="720" w:type="pct"/>
            <w:vMerge/>
            <w:shd w:val="clear" w:color="auto" w:fill="auto"/>
            <w:vAlign w:val="center"/>
          </w:tcPr>
          <w:p w14:paraId="7AC6BF96" w14:textId="77777777" w:rsidR="00D72AD5" w:rsidRPr="00962A15" w:rsidRDefault="00D72AD5" w:rsidP="00D72AD5">
            <w:pPr>
              <w:jc w:val="center"/>
              <w:rPr>
                <w:rFonts w:ascii="Times New Roman" w:hAnsi="Times New Roman" w:cs="Times New Roman"/>
                <w:b/>
                <w:color w:val="auto"/>
              </w:rPr>
            </w:pPr>
          </w:p>
        </w:tc>
        <w:tc>
          <w:tcPr>
            <w:tcW w:w="577" w:type="pct"/>
            <w:vMerge w:val="restart"/>
            <w:shd w:val="clear" w:color="auto" w:fill="auto"/>
            <w:vAlign w:val="center"/>
          </w:tcPr>
          <w:p w14:paraId="35B0E437"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5E2FDC15"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6</w:t>
            </w:r>
          </w:p>
        </w:tc>
        <w:tc>
          <w:tcPr>
            <w:tcW w:w="994" w:type="pct"/>
            <w:shd w:val="clear" w:color="auto" w:fill="auto"/>
            <w:vAlign w:val="center"/>
          </w:tcPr>
          <w:p w14:paraId="6D1B041E"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TOÁN</w:t>
            </w:r>
          </w:p>
        </w:tc>
        <w:tc>
          <w:tcPr>
            <w:tcW w:w="771" w:type="pct"/>
            <w:shd w:val="clear" w:color="auto" w:fill="auto"/>
            <w:vAlign w:val="center"/>
          </w:tcPr>
          <w:p w14:paraId="4079E1B8"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90 phút</w:t>
            </w:r>
          </w:p>
        </w:tc>
        <w:tc>
          <w:tcPr>
            <w:tcW w:w="938" w:type="pct"/>
            <w:tcBorders>
              <w:right w:val="single" w:sz="4" w:space="0" w:color="auto"/>
            </w:tcBorders>
            <w:shd w:val="clear" w:color="auto" w:fill="auto"/>
            <w:vAlign w:val="center"/>
          </w:tcPr>
          <w:p w14:paraId="1ED51C33" w14:textId="77777777" w:rsidR="00D72AD5" w:rsidRPr="00962A15" w:rsidRDefault="00D72AD5" w:rsidP="00D72AD5">
            <w:pPr>
              <w:rPr>
                <w:rFonts w:ascii="Times New Roman" w:hAnsi="Times New Roman" w:cs="Times New Roman"/>
                <w:b/>
                <w:color w:val="auto"/>
              </w:rPr>
            </w:pPr>
            <w:r w:rsidRPr="00962A15">
              <w:rPr>
                <w:rFonts w:ascii="Times New Roman" w:hAnsi="Times New Roman"/>
                <w:b/>
                <w:color w:val="auto"/>
              </w:rPr>
              <w:t>13</w:t>
            </w:r>
            <w:r w:rsidRPr="00962A15">
              <w:rPr>
                <w:rFonts w:ascii="Times New Roman" w:hAnsi="Times New Roman" w:cs="Times New Roman"/>
                <w:b/>
                <w:color w:val="auto"/>
              </w:rPr>
              <w:t>g30</w:t>
            </w:r>
          </w:p>
        </w:tc>
        <w:tc>
          <w:tcPr>
            <w:tcW w:w="530" w:type="pct"/>
            <w:tcBorders>
              <w:right w:val="single" w:sz="4" w:space="0" w:color="auto"/>
            </w:tcBorders>
          </w:tcPr>
          <w:p w14:paraId="70A78786" w14:textId="77777777" w:rsidR="00D72AD5" w:rsidRPr="00962A15" w:rsidRDefault="00D72AD5" w:rsidP="00D72AD5">
            <w:pPr>
              <w:rPr>
                <w:rFonts w:ascii="Times New Roman" w:hAnsi="Times New Roman" w:cs="Times New Roman"/>
                <w:b/>
                <w:color w:val="auto"/>
              </w:rPr>
            </w:pPr>
          </w:p>
        </w:tc>
      </w:tr>
      <w:tr w:rsidR="00D72AD5" w:rsidRPr="00962A15" w14:paraId="5AC60253" w14:textId="77777777" w:rsidTr="00AD292B">
        <w:trPr>
          <w:trHeight w:val="283"/>
          <w:jc w:val="center"/>
        </w:trPr>
        <w:tc>
          <w:tcPr>
            <w:tcW w:w="720" w:type="pct"/>
            <w:vMerge/>
            <w:shd w:val="clear" w:color="auto" w:fill="auto"/>
            <w:vAlign w:val="center"/>
          </w:tcPr>
          <w:p w14:paraId="367C5F99"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5C6C3105"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3DA16EC0"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75227EBC"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CÔNG NGHỆ</w:t>
            </w:r>
          </w:p>
        </w:tc>
        <w:tc>
          <w:tcPr>
            <w:tcW w:w="771" w:type="pct"/>
            <w:shd w:val="clear" w:color="auto" w:fill="auto"/>
            <w:vAlign w:val="center"/>
          </w:tcPr>
          <w:p w14:paraId="4764DAF9"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033152DC"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olor w:val="auto"/>
              </w:rPr>
              <w:t>15</w:t>
            </w:r>
            <w:r w:rsidRPr="00962A15">
              <w:rPr>
                <w:rFonts w:ascii="Times New Roman" w:hAnsi="Times New Roman" w:cs="Times New Roman"/>
                <w:color w:val="auto"/>
              </w:rPr>
              <w:t>g45</w:t>
            </w:r>
          </w:p>
        </w:tc>
        <w:tc>
          <w:tcPr>
            <w:tcW w:w="530" w:type="pct"/>
            <w:tcBorders>
              <w:right w:val="single" w:sz="4" w:space="0" w:color="auto"/>
            </w:tcBorders>
          </w:tcPr>
          <w:p w14:paraId="16447194" w14:textId="77777777" w:rsidR="00D72AD5" w:rsidRPr="00962A15" w:rsidRDefault="00D72AD5" w:rsidP="00D72AD5">
            <w:pPr>
              <w:rPr>
                <w:rFonts w:ascii="Times New Roman" w:hAnsi="Times New Roman" w:cs="Times New Roman"/>
                <w:b/>
                <w:color w:val="auto"/>
              </w:rPr>
            </w:pPr>
          </w:p>
        </w:tc>
      </w:tr>
      <w:tr w:rsidR="00D72AD5" w:rsidRPr="00962A15" w14:paraId="04306C80" w14:textId="77777777" w:rsidTr="00AD292B">
        <w:trPr>
          <w:trHeight w:val="283"/>
          <w:jc w:val="center"/>
        </w:trPr>
        <w:tc>
          <w:tcPr>
            <w:tcW w:w="720" w:type="pct"/>
            <w:vMerge w:val="restart"/>
            <w:shd w:val="clear" w:color="auto" w:fill="auto"/>
            <w:vAlign w:val="center"/>
          </w:tcPr>
          <w:p w14:paraId="79540689"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20</w:t>
            </w:r>
            <w:r w:rsidRPr="00962A15">
              <w:rPr>
                <w:rFonts w:ascii="Times New Roman" w:hAnsi="Times New Roman"/>
                <w:b/>
                <w:color w:val="auto"/>
              </w:rPr>
              <w:t>/01/2022</w:t>
            </w:r>
          </w:p>
          <w:p w14:paraId="278BB48D"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color w:val="auto"/>
              </w:rPr>
              <w:t>(Thứ năm)</w:t>
            </w:r>
          </w:p>
        </w:tc>
        <w:tc>
          <w:tcPr>
            <w:tcW w:w="577" w:type="pct"/>
            <w:vMerge w:val="restart"/>
            <w:shd w:val="clear" w:color="auto" w:fill="auto"/>
            <w:vAlign w:val="center"/>
          </w:tcPr>
          <w:p w14:paraId="359A4596"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vMerge w:val="restart"/>
            <w:shd w:val="clear" w:color="auto" w:fill="auto"/>
            <w:vAlign w:val="center"/>
          </w:tcPr>
          <w:p w14:paraId="7A6C6674"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7</w:t>
            </w:r>
          </w:p>
        </w:tc>
        <w:tc>
          <w:tcPr>
            <w:tcW w:w="994" w:type="pct"/>
            <w:shd w:val="clear" w:color="auto" w:fill="auto"/>
            <w:vAlign w:val="center"/>
          </w:tcPr>
          <w:p w14:paraId="2BA35D9D"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TOÁN</w:t>
            </w:r>
          </w:p>
        </w:tc>
        <w:tc>
          <w:tcPr>
            <w:tcW w:w="771" w:type="pct"/>
            <w:shd w:val="clear" w:color="auto" w:fill="auto"/>
            <w:vAlign w:val="center"/>
          </w:tcPr>
          <w:p w14:paraId="354B120C"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90 phút</w:t>
            </w:r>
          </w:p>
        </w:tc>
        <w:tc>
          <w:tcPr>
            <w:tcW w:w="938" w:type="pct"/>
            <w:tcBorders>
              <w:right w:val="single" w:sz="4" w:space="0" w:color="auto"/>
            </w:tcBorders>
            <w:shd w:val="clear" w:color="auto" w:fill="auto"/>
            <w:vAlign w:val="center"/>
          </w:tcPr>
          <w:p w14:paraId="1C00312D"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7g30</w:t>
            </w:r>
          </w:p>
        </w:tc>
        <w:tc>
          <w:tcPr>
            <w:tcW w:w="530" w:type="pct"/>
            <w:tcBorders>
              <w:right w:val="single" w:sz="4" w:space="0" w:color="auto"/>
            </w:tcBorders>
          </w:tcPr>
          <w:p w14:paraId="4E6B4484" w14:textId="77777777" w:rsidR="00D72AD5" w:rsidRPr="00962A15" w:rsidRDefault="00D72AD5" w:rsidP="00D72AD5">
            <w:pPr>
              <w:rPr>
                <w:rFonts w:ascii="Times New Roman" w:hAnsi="Times New Roman" w:cs="Times New Roman"/>
                <w:b/>
                <w:color w:val="auto"/>
              </w:rPr>
            </w:pPr>
          </w:p>
        </w:tc>
      </w:tr>
      <w:tr w:rsidR="00D72AD5" w:rsidRPr="00962A15" w14:paraId="05A167BB" w14:textId="77777777" w:rsidTr="00AD292B">
        <w:trPr>
          <w:trHeight w:val="283"/>
          <w:jc w:val="center"/>
        </w:trPr>
        <w:tc>
          <w:tcPr>
            <w:tcW w:w="720" w:type="pct"/>
            <w:vMerge/>
            <w:shd w:val="clear" w:color="auto" w:fill="auto"/>
            <w:vAlign w:val="center"/>
          </w:tcPr>
          <w:p w14:paraId="50BF173B"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4DEB1D22" w14:textId="77777777" w:rsidR="00D72AD5" w:rsidRPr="00962A15" w:rsidRDefault="00D72AD5" w:rsidP="00D72AD5">
            <w:pPr>
              <w:rPr>
                <w:rFonts w:ascii="Times New Roman" w:hAnsi="Times New Roman" w:cs="Times New Roman"/>
                <w:b/>
                <w:color w:val="auto"/>
              </w:rPr>
            </w:pPr>
          </w:p>
        </w:tc>
        <w:tc>
          <w:tcPr>
            <w:tcW w:w="470" w:type="pct"/>
            <w:vMerge/>
            <w:shd w:val="clear" w:color="auto" w:fill="auto"/>
            <w:vAlign w:val="center"/>
          </w:tcPr>
          <w:p w14:paraId="4FC96E01" w14:textId="77777777" w:rsidR="00D72AD5" w:rsidRPr="00962A15" w:rsidRDefault="00D72AD5" w:rsidP="00D72AD5">
            <w:pPr>
              <w:rPr>
                <w:rFonts w:ascii="Times New Roman" w:hAnsi="Times New Roman" w:cs="Times New Roman"/>
                <w:b/>
                <w:color w:val="auto"/>
              </w:rPr>
            </w:pPr>
          </w:p>
        </w:tc>
        <w:tc>
          <w:tcPr>
            <w:tcW w:w="994" w:type="pct"/>
            <w:shd w:val="clear" w:color="auto" w:fill="auto"/>
            <w:vAlign w:val="center"/>
          </w:tcPr>
          <w:p w14:paraId="7D8DEF3B"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SỬ</w:t>
            </w:r>
          </w:p>
        </w:tc>
        <w:tc>
          <w:tcPr>
            <w:tcW w:w="771" w:type="pct"/>
            <w:shd w:val="clear" w:color="auto" w:fill="auto"/>
            <w:vAlign w:val="center"/>
          </w:tcPr>
          <w:p w14:paraId="491FA697"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5E46C7F2"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9g45</w:t>
            </w:r>
          </w:p>
        </w:tc>
        <w:tc>
          <w:tcPr>
            <w:tcW w:w="530" w:type="pct"/>
            <w:tcBorders>
              <w:right w:val="single" w:sz="4" w:space="0" w:color="auto"/>
            </w:tcBorders>
          </w:tcPr>
          <w:p w14:paraId="5C7167A1" w14:textId="77777777" w:rsidR="00D72AD5" w:rsidRPr="00962A15" w:rsidRDefault="00D72AD5" w:rsidP="00D72AD5">
            <w:pPr>
              <w:rPr>
                <w:rFonts w:ascii="Times New Roman" w:hAnsi="Times New Roman" w:cs="Times New Roman"/>
                <w:b/>
                <w:color w:val="auto"/>
              </w:rPr>
            </w:pPr>
          </w:p>
        </w:tc>
      </w:tr>
      <w:tr w:rsidR="00D72AD5" w:rsidRPr="00962A15" w14:paraId="17DB17C9" w14:textId="77777777" w:rsidTr="00AD292B">
        <w:trPr>
          <w:trHeight w:val="283"/>
          <w:jc w:val="center"/>
        </w:trPr>
        <w:tc>
          <w:tcPr>
            <w:tcW w:w="720" w:type="pct"/>
            <w:vMerge/>
            <w:shd w:val="clear" w:color="auto" w:fill="auto"/>
            <w:vAlign w:val="center"/>
          </w:tcPr>
          <w:p w14:paraId="1C15150D" w14:textId="77777777" w:rsidR="00D72AD5" w:rsidRPr="00962A15" w:rsidRDefault="00D72AD5" w:rsidP="00D72AD5">
            <w:pPr>
              <w:jc w:val="center"/>
              <w:rPr>
                <w:rFonts w:ascii="Times New Roman" w:hAnsi="Times New Roman" w:cs="Times New Roman"/>
                <w:b/>
                <w:color w:val="auto"/>
              </w:rPr>
            </w:pPr>
          </w:p>
        </w:tc>
        <w:tc>
          <w:tcPr>
            <w:tcW w:w="577" w:type="pct"/>
            <w:vMerge w:val="restart"/>
            <w:shd w:val="clear" w:color="auto" w:fill="auto"/>
            <w:vAlign w:val="center"/>
          </w:tcPr>
          <w:p w14:paraId="6FD55C53"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6743DCBA"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8</w:t>
            </w:r>
          </w:p>
        </w:tc>
        <w:tc>
          <w:tcPr>
            <w:tcW w:w="994" w:type="pct"/>
            <w:shd w:val="clear" w:color="auto" w:fill="auto"/>
            <w:vAlign w:val="center"/>
          </w:tcPr>
          <w:p w14:paraId="3177C016"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TOÁN</w:t>
            </w:r>
          </w:p>
        </w:tc>
        <w:tc>
          <w:tcPr>
            <w:tcW w:w="771" w:type="pct"/>
            <w:shd w:val="clear" w:color="auto" w:fill="auto"/>
            <w:vAlign w:val="center"/>
          </w:tcPr>
          <w:p w14:paraId="5A10D0C6"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90 phút</w:t>
            </w:r>
          </w:p>
        </w:tc>
        <w:tc>
          <w:tcPr>
            <w:tcW w:w="938" w:type="pct"/>
            <w:tcBorders>
              <w:right w:val="single" w:sz="4" w:space="0" w:color="auto"/>
            </w:tcBorders>
            <w:shd w:val="clear" w:color="auto" w:fill="auto"/>
            <w:vAlign w:val="center"/>
          </w:tcPr>
          <w:p w14:paraId="52263264"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13g30</w:t>
            </w:r>
          </w:p>
        </w:tc>
        <w:tc>
          <w:tcPr>
            <w:tcW w:w="530" w:type="pct"/>
            <w:tcBorders>
              <w:right w:val="single" w:sz="4" w:space="0" w:color="auto"/>
            </w:tcBorders>
          </w:tcPr>
          <w:p w14:paraId="1E6806D7" w14:textId="77777777" w:rsidR="00D72AD5" w:rsidRPr="00962A15" w:rsidRDefault="00D72AD5" w:rsidP="00D72AD5">
            <w:pPr>
              <w:rPr>
                <w:rFonts w:ascii="Times New Roman" w:hAnsi="Times New Roman" w:cs="Times New Roman"/>
                <w:b/>
                <w:color w:val="auto"/>
              </w:rPr>
            </w:pPr>
          </w:p>
        </w:tc>
      </w:tr>
      <w:tr w:rsidR="00D72AD5" w:rsidRPr="00962A15" w14:paraId="738307FB" w14:textId="77777777" w:rsidTr="00AD292B">
        <w:trPr>
          <w:trHeight w:val="283"/>
          <w:jc w:val="center"/>
        </w:trPr>
        <w:tc>
          <w:tcPr>
            <w:tcW w:w="720" w:type="pct"/>
            <w:vMerge/>
            <w:shd w:val="clear" w:color="auto" w:fill="auto"/>
            <w:vAlign w:val="center"/>
          </w:tcPr>
          <w:p w14:paraId="4B2C3DE7"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7B4FB67C"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3C189EA5"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178AF37D"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SỬ</w:t>
            </w:r>
          </w:p>
        </w:tc>
        <w:tc>
          <w:tcPr>
            <w:tcW w:w="771" w:type="pct"/>
            <w:shd w:val="clear" w:color="auto" w:fill="auto"/>
            <w:vAlign w:val="center"/>
          </w:tcPr>
          <w:p w14:paraId="48ABCA31"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01789418"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15g45</w:t>
            </w:r>
          </w:p>
        </w:tc>
        <w:tc>
          <w:tcPr>
            <w:tcW w:w="530" w:type="pct"/>
            <w:tcBorders>
              <w:right w:val="single" w:sz="4" w:space="0" w:color="auto"/>
            </w:tcBorders>
          </w:tcPr>
          <w:p w14:paraId="09D60B7A" w14:textId="77777777" w:rsidR="00D72AD5" w:rsidRPr="00962A15" w:rsidRDefault="00D72AD5" w:rsidP="00D72AD5">
            <w:pPr>
              <w:rPr>
                <w:rFonts w:ascii="Times New Roman" w:hAnsi="Times New Roman" w:cs="Times New Roman"/>
                <w:b/>
                <w:color w:val="auto"/>
              </w:rPr>
            </w:pPr>
          </w:p>
        </w:tc>
      </w:tr>
      <w:tr w:rsidR="00D72AD5" w:rsidRPr="00962A15" w14:paraId="362D67A8" w14:textId="77777777" w:rsidTr="00AD292B">
        <w:trPr>
          <w:trHeight w:val="283"/>
          <w:jc w:val="center"/>
        </w:trPr>
        <w:tc>
          <w:tcPr>
            <w:tcW w:w="720" w:type="pct"/>
            <w:vMerge w:val="restart"/>
            <w:shd w:val="clear" w:color="auto" w:fill="auto"/>
            <w:vAlign w:val="center"/>
          </w:tcPr>
          <w:p w14:paraId="04D62A86"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21</w:t>
            </w:r>
            <w:r w:rsidRPr="00962A15">
              <w:rPr>
                <w:rFonts w:ascii="Times New Roman" w:hAnsi="Times New Roman"/>
                <w:b/>
                <w:color w:val="auto"/>
              </w:rPr>
              <w:t>/01/2022</w:t>
            </w:r>
          </w:p>
          <w:p w14:paraId="272A1BFD"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color w:val="auto"/>
              </w:rPr>
              <w:t>(Thứ sáu)</w:t>
            </w:r>
          </w:p>
        </w:tc>
        <w:tc>
          <w:tcPr>
            <w:tcW w:w="577" w:type="pct"/>
            <w:vMerge w:val="restart"/>
            <w:shd w:val="clear" w:color="auto" w:fill="auto"/>
            <w:vAlign w:val="center"/>
          </w:tcPr>
          <w:p w14:paraId="1580936D"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vMerge w:val="restart"/>
            <w:shd w:val="clear" w:color="auto" w:fill="auto"/>
            <w:vAlign w:val="center"/>
          </w:tcPr>
          <w:p w14:paraId="00A48043"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9</w:t>
            </w:r>
          </w:p>
        </w:tc>
        <w:tc>
          <w:tcPr>
            <w:tcW w:w="994" w:type="pct"/>
            <w:shd w:val="clear" w:color="auto" w:fill="auto"/>
            <w:vAlign w:val="center"/>
          </w:tcPr>
          <w:p w14:paraId="41D93EA4"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HÓA</w:t>
            </w:r>
          </w:p>
        </w:tc>
        <w:tc>
          <w:tcPr>
            <w:tcW w:w="771" w:type="pct"/>
            <w:shd w:val="clear" w:color="auto" w:fill="auto"/>
            <w:vAlign w:val="center"/>
          </w:tcPr>
          <w:p w14:paraId="4644EB2D"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45 phút</w:t>
            </w:r>
          </w:p>
        </w:tc>
        <w:tc>
          <w:tcPr>
            <w:tcW w:w="938" w:type="pct"/>
            <w:tcBorders>
              <w:right w:val="single" w:sz="4" w:space="0" w:color="auto"/>
            </w:tcBorders>
            <w:shd w:val="clear" w:color="auto" w:fill="auto"/>
            <w:vAlign w:val="center"/>
          </w:tcPr>
          <w:p w14:paraId="5CFEFB3B"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7g30</w:t>
            </w:r>
          </w:p>
        </w:tc>
        <w:tc>
          <w:tcPr>
            <w:tcW w:w="530" w:type="pct"/>
            <w:tcBorders>
              <w:right w:val="single" w:sz="4" w:space="0" w:color="auto"/>
            </w:tcBorders>
          </w:tcPr>
          <w:p w14:paraId="3CF8F720" w14:textId="77777777" w:rsidR="00D72AD5" w:rsidRPr="00962A15" w:rsidRDefault="00D72AD5" w:rsidP="00D72AD5">
            <w:pPr>
              <w:rPr>
                <w:rFonts w:ascii="Times New Roman" w:hAnsi="Times New Roman" w:cs="Times New Roman"/>
                <w:b/>
                <w:color w:val="auto"/>
              </w:rPr>
            </w:pPr>
          </w:p>
        </w:tc>
      </w:tr>
      <w:tr w:rsidR="00D72AD5" w:rsidRPr="00962A15" w14:paraId="5F2E03DB" w14:textId="77777777" w:rsidTr="00AD292B">
        <w:trPr>
          <w:trHeight w:val="283"/>
          <w:jc w:val="center"/>
        </w:trPr>
        <w:tc>
          <w:tcPr>
            <w:tcW w:w="720" w:type="pct"/>
            <w:vMerge/>
            <w:shd w:val="clear" w:color="auto" w:fill="auto"/>
            <w:vAlign w:val="center"/>
          </w:tcPr>
          <w:p w14:paraId="06EE7A7E"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05DDDAD1"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2B202964"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0BE0B447"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CÔNG NGHỆ</w:t>
            </w:r>
          </w:p>
        </w:tc>
        <w:tc>
          <w:tcPr>
            <w:tcW w:w="771" w:type="pct"/>
            <w:shd w:val="clear" w:color="auto" w:fill="auto"/>
            <w:vAlign w:val="center"/>
          </w:tcPr>
          <w:p w14:paraId="4670BE31"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6E3D32B1"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olor w:val="auto"/>
              </w:rPr>
              <w:t>9g00</w:t>
            </w:r>
          </w:p>
        </w:tc>
        <w:tc>
          <w:tcPr>
            <w:tcW w:w="530" w:type="pct"/>
            <w:tcBorders>
              <w:right w:val="single" w:sz="4" w:space="0" w:color="auto"/>
            </w:tcBorders>
          </w:tcPr>
          <w:p w14:paraId="3CCEA8C9" w14:textId="77777777" w:rsidR="00D72AD5" w:rsidRPr="00962A15" w:rsidRDefault="00D72AD5" w:rsidP="00D72AD5">
            <w:pPr>
              <w:rPr>
                <w:rFonts w:ascii="Times New Roman" w:hAnsi="Times New Roman" w:cs="Times New Roman"/>
                <w:b/>
                <w:color w:val="auto"/>
              </w:rPr>
            </w:pPr>
          </w:p>
        </w:tc>
      </w:tr>
      <w:tr w:rsidR="00D72AD5" w:rsidRPr="00962A15" w14:paraId="59B2D6B2" w14:textId="77777777" w:rsidTr="00AD292B">
        <w:trPr>
          <w:trHeight w:val="283"/>
          <w:jc w:val="center"/>
        </w:trPr>
        <w:tc>
          <w:tcPr>
            <w:tcW w:w="720" w:type="pct"/>
            <w:vMerge/>
            <w:shd w:val="clear" w:color="auto" w:fill="auto"/>
            <w:vAlign w:val="center"/>
          </w:tcPr>
          <w:p w14:paraId="0356C46D" w14:textId="77777777" w:rsidR="00D72AD5" w:rsidRPr="00962A15" w:rsidRDefault="00D72AD5" w:rsidP="00D72AD5">
            <w:pPr>
              <w:jc w:val="center"/>
              <w:rPr>
                <w:rFonts w:ascii="Times New Roman" w:hAnsi="Times New Roman" w:cs="Times New Roman"/>
                <w:b/>
                <w:color w:val="auto"/>
              </w:rPr>
            </w:pPr>
          </w:p>
        </w:tc>
        <w:tc>
          <w:tcPr>
            <w:tcW w:w="577" w:type="pct"/>
            <w:vMerge w:val="restart"/>
            <w:shd w:val="clear" w:color="auto" w:fill="auto"/>
            <w:vAlign w:val="center"/>
          </w:tcPr>
          <w:p w14:paraId="32BA313C"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CHIỀU</w:t>
            </w:r>
          </w:p>
        </w:tc>
        <w:tc>
          <w:tcPr>
            <w:tcW w:w="470" w:type="pct"/>
            <w:vMerge w:val="restart"/>
            <w:shd w:val="clear" w:color="auto" w:fill="auto"/>
            <w:vAlign w:val="center"/>
          </w:tcPr>
          <w:p w14:paraId="2BFFA802"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8</w:t>
            </w:r>
          </w:p>
        </w:tc>
        <w:tc>
          <w:tcPr>
            <w:tcW w:w="994" w:type="pct"/>
            <w:shd w:val="clear" w:color="auto" w:fill="auto"/>
            <w:vAlign w:val="center"/>
          </w:tcPr>
          <w:p w14:paraId="09DD2D12"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HÓA</w:t>
            </w:r>
          </w:p>
        </w:tc>
        <w:tc>
          <w:tcPr>
            <w:tcW w:w="771" w:type="pct"/>
            <w:shd w:val="clear" w:color="auto" w:fill="auto"/>
            <w:vAlign w:val="center"/>
          </w:tcPr>
          <w:p w14:paraId="0516C4F0"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45 phút</w:t>
            </w:r>
          </w:p>
        </w:tc>
        <w:tc>
          <w:tcPr>
            <w:tcW w:w="938" w:type="pct"/>
            <w:tcBorders>
              <w:right w:val="single" w:sz="4" w:space="0" w:color="auto"/>
            </w:tcBorders>
            <w:shd w:val="clear" w:color="auto" w:fill="auto"/>
            <w:vAlign w:val="center"/>
          </w:tcPr>
          <w:p w14:paraId="558DE3E8" w14:textId="3257CFD3" w:rsidR="00D72AD5" w:rsidRPr="00C23690" w:rsidRDefault="00C23690" w:rsidP="00D72AD5">
            <w:pPr>
              <w:rPr>
                <w:rFonts w:ascii="Times New Roman" w:hAnsi="Times New Roman" w:cs="Times New Roman"/>
                <w:b/>
                <w:color w:val="auto"/>
                <w:lang w:val="en-US"/>
              </w:rPr>
            </w:pPr>
            <w:r>
              <w:rPr>
                <w:rFonts w:ascii="Times New Roman" w:hAnsi="Times New Roman" w:cs="Times New Roman"/>
                <w:b/>
                <w:color w:val="auto"/>
                <w:lang w:val="en-US"/>
              </w:rPr>
              <w:t>13g30</w:t>
            </w:r>
          </w:p>
        </w:tc>
        <w:tc>
          <w:tcPr>
            <w:tcW w:w="530" w:type="pct"/>
            <w:tcBorders>
              <w:right w:val="single" w:sz="4" w:space="0" w:color="auto"/>
            </w:tcBorders>
          </w:tcPr>
          <w:p w14:paraId="3F6D2861" w14:textId="77777777" w:rsidR="00D72AD5" w:rsidRPr="00962A15" w:rsidRDefault="00D72AD5" w:rsidP="00D72AD5">
            <w:pPr>
              <w:rPr>
                <w:rFonts w:ascii="Times New Roman" w:hAnsi="Times New Roman" w:cs="Times New Roman"/>
                <w:b/>
                <w:color w:val="auto"/>
              </w:rPr>
            </w:pPr>
          </w:p>
        </w:tc>
      </w:tr>
      <w:tr w:rsidR="00D72AD5" w:rsidRPr="00962A15" w14:paraId="112952FF" w14:textId="77777777" w:rsidTr="00AD292B">
        <w:trPr>
          <w:trHeight w:val="283"/>
          <w:jc w:val="center"/>
        </w:trPr>
        <w:tc>
          <w:tcPr>
            <w:tcW w:w="720" w:type="pct"/>
            <w:vMerge/>
            <w:shd w:val="clear" w:color="auto" w:fill="auto"/>
            <w:vAlign w:val="center"/>
          </w:tcPr>
          <w:p w14:paraId="3CE3531D"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77F86150" w14:textId="77777777" w:rsidR="00D72AD5" w:rsidRPr="00962A15" w:rsidRDefault="00D72AD5" w:rsidP="00D72AD5">
            <w:pPr>
              <w:jc w:val="center"/>
              <w:rPr>
                <w:rFonts w:ascii="Times New Roman" w:hAnsi="Times New Roman" w:cs="Times New Roman"/>
                <w:b/>
                <w:color w:val="auto"/>
              </w:rPr>
            </w:pPr>
          </w:p>
        </w:tc>
        <w:tc>
          <w:tcPr>
            <w:tcW w:w="470" w:type="pct"/>
            <w:vMerge/>
            <w:shd w:val="clear" w:color="auto" w:fill="auto"/>
            <w:vAlign w:val="center"/>
          </w:tcPr>
          <w:p w14:paraId="0EBA3BD7" w14:textId="77777777" w:rsidR="00D72AD5" w:rsidRPr="00962A15" w:rsidRDefault="00D72AD5" w:rsidP="00D72AD5">
            <w:pPr>
              <w:jc w:val="center"/>
              <w:rPr>
                <w:rFonts w:ascii="Times New Roman" w:hAnsi="Times New Roman" w:cs="Times New Roman"/>
                <w:b/>
                <w:color w:val="auto"/>
              </w:rPr>
            </w:pPr>
          </w:p>
        </w:tc>
        <w:tc>
          <w:tcPr>
            <w:tcW w:w="994" w:type="pct"/>
            <w:shd w:val="clear" w:color="auto" w:fill="auto"/>
            <w:vAlign w:val="center"/>
          </w:tcPr>
          <w:p w14:paraId="199671A9"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CÔNG NGHỆ</w:t>
            </w:r>
          </w:p>
        </w:tc>
        <w:tc>
          <w:tcPr>
            <w:tcW w:w="771" w:type="pct"/>
            <w:shd w:val="clear" w:color="auto" w:fill="auto"/>
            <w:vAlign w:val="center"/>
          </w:tcPr>
          <w:p w14:paraId="3B932FF8"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45 phút</w:t>
            </w:r>
          </w:p>
        </w:tc>
        <w:tc>
          <w:tcPr>
            <w:tcW w:w="938" w:type="pct"/>
            <w:tcBorders>
              <w:right w:val="single" w:sz="4" w:space="0" w:color="auto"/>
            </w:tcBorders>
            <w:shd w:val="clear" w:color="auto" w:fill="auto"/>
            <w:vAlign w:val="center"/>
          </w:tcPr>
          <w:p w14:paraId="18A41330" w14:textId="5D7A6DDC" w:rsidR="00D72AD5" w:rsidRPr="00962A15" w:rsidRDefault="00C23690" w:rsidP="00D72AD5">
            <w:pPr>
              <w:jc w:val="right"/>
              <w:rPr>
                <w:rFonts w:ascii="Times New Roman" w:hAnsi="Times New Roman" w:cs="Times New Roman"/>
                <w:color w:val="auto"/>
              </w:rPr>
            </w:pPr>
            <w:r>
              <w:rPr>
                <w:rFonts w:ascii="Times New Roman" w:hAnsi="Times New Roman"/>
                <w:color w:val="auto"/>
              </w:rPr>
              <w:t>15</w:t>
            </w:r>
            <w:r w:rsidR="00D72AD5" w:rsidRPr="00962A15">
              <w:rPr>
                <w:rFonts w:ascii="Times New Roman" w:hAnsi="Times New Roman"/>
                <w:color w:val="auto"/>
              </w:rPr>
              <w:t>g00</w:t>
            </w:r>
          </w:p>
        </w:tc>
        <w:tc>
          <w:tcPr>
            <w:tcW w:w="530" w:type="pct"/>
            <w:tcBorders>
              <w:right w:val="single" w:sz="4" w:space="0" w:color="auto"/>
            </w:tcBorders>
          </w:tcPr>
          <w:p w14:paraId="6980E6F6" w14:textId="77777777" w:rsidR="00D72AD5" w:rsidRPr="00962A15" w:rsidRDefault="00D72AD5" w:rsidP="00D72AD5">
            <w:pPr>
              <w:rPr>
                <w:rFonts w:ascii="Times New Roman" w:hAnsi="Times New Roman" w:cs="Times New Roman"/>
                <w:b/>
                <w:color w:val="auto"/>
              </w:rPr>
            </w:pPr>
          </w:p>
        </w:tc>
      </w:tr>
      <w:tr w:rsidR="00D72AD5" w:rsidRPr="00962A15" w14:paraId="7F734F2E" w14:textId="77777777" w:rsidTr="00AD292B">
        <w:trPr>
          <w:trHeight w:val="283"/>
          <w:jc w:val="center"/>
        </w:trPr>
        <w:tc>
          <w:tcPr>
            <w:tcW w:w="720" w:type="pct"/>
            <w:vMerge w:val="restart"/>
            <w:shd w:val="clear" w:color="auto" w:fill="auto"/>
            <w:vAlign w:val="center"/>
          </w:tcPr>
          <w:p w14:paraId="7961BC20"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22</w:t>
            </w:r>
            <w:r w:rsidRPr="00962A15">
              <w:rPr>
                <w:rFonts w:ascii="Times New Roman" w:hAnsi="Times New Roman"/>
                <w:b/>
                <w:color w:val="auto"/>
              </w:rPr>
              <w:t>/01/2022</w:t>
            </w:r>
          </w:p>
          <w:p w14:paraId="357B205F"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color w:val="auto"/>
              </w:rPr>
              <w:t>(Thứ bảy)</w:t>
            </w:r>
          </w:p>
        </w:tc>
        <w:tc>
          <w:tcPr>
            <w:tcW w:w="577" w:type="pct"/>
            <w:vMerge w:val="restart"/>
            <w:shd w:val="clear" w:color="auto" w:fill="auto"/>
            <w:vAlign w:val="center"/>
          </w:tcPr>
          <w:p w14:paraId="4F95A305"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SÁNG</w:t>
            </w:r>
          </w:p>
        </w:tc>
        <w:tc>
          <w:tcPr>
            <w:tcW w:w="470" w:type="pct"/>
            <w:shd w:val="clear" w:color="auto" w:fill="auto"/>
            <w:vAlign w:val="center"/>
          </w:tcPr>
          <w:p w14:paraId="3A9BCDBC"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7</w:t>
            </w:r>
          </w:p>
        </w:tc>
        <w:tc>
          <w:tcPr>
            <w:tcW w:w="994" w:type="pct"/>
            <w:shd w:val="clear" w:color="auto" w:fill="auto"/>
            <w:vAlign w:val="center"/>
          </w:tcPr>
          <w:p w14:paraId="063073C0"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CÔNG NGHỆ</w:t>
            </w:r>
          </w:p>
        </w:tc>
        <w:tc>
          <w:tcPr>
            <w:tcW w:w="771" w:type="pct"/>
            <w:shd w:val="clear" w:color="auto" w:fill="auto"/>
            <w:vAlign w:val="center"/>
          </w:tcPr>
          <w:p w14:paraId="0BD5470C"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45 phút</w:t>
            </w:r>
          </w:p>
        </w:tc>
        <w:tc>
          <w:tcPr>
            <w:tcW w:w="938" w:type="pct"/>
            <w:tcBorders>
              <w:right w:val="single" w:sz="4" w:space="0" w:color="auto"/>
            </w:tcBorders>
            <w:shd w:val="clear" w:color="auto" w:fill="auto"/>
            <w:vAlign w:val="center"/>
          </w:tcPr>
          <w:p w14:paraId="101356FA" w14:textId="77777777" w:rsidR="00D72AD5" w:rsidRPr="00962A15" w:rsidRDefault="00D72AD5" w:rsidP="00D72AD5">
            <w:pPr>
              <w:rPr>
                <w:rFonts w:ascii="Times New Roman" w:hAnsi="Times New Roman" w:cs="Times New Roman"/>
                <w:b/>
                <w:color w:val="auto"/>
              </w:rPr>
            </w:pPr>
            <w:r w:rsidRPr="00962A15">
              <w:rPr>
                <w:rFonts w:ascii="Times New Roman" w:hAnsi="Times New Roman" w:cs="Times New Roman"/>
                <w:b/>
                <w:color w:val="auto"/>
              </w:rPr>
              <w:t>7g30</w:t>
            </w:r>
          </w:p>
        </w:tc>
        <w:tc>
          <w:tcPr>
            <w:tcW w:w="530" w:type="pct"/>
            <w:tcBorders>
              <w:right w:val="single" w:sz="4" w:space="0" w:color="auto"/>
            </w:tcBorders>
          </w:tcPr>
          <w:p w14:paraId="50FC7076" w14:textId="77777777" w:rsidR="00D72AD5" w:rsidRPr="00962A15" w:rsidRDefault="00D72AD5" w:rsidP="00D72AD5">
            <w:pPr>
              <w:rPr>
                <w:rFonts w:ascii="Times New Roman" w:hAnsi="Times New Roman" w:cs="Times New Roman"/>
                <w:b/>
                <w:color w:val="auto"/>
              </w:rPr>
            </w:pPr>
          </w:p>
        </w:tc>
      </w:tr>
      <w:tr w:rsidR="00D72AD5" w:rsidRPr="00962A15" w14:paraId="7F70C1CE" w14:textId="77777777" w:rsidTr="00AD292B">
        <w:trPr>
          <w:trHeight w:val="283"/>
          <w:jc w:val="center"/>
        </w:trPr>
        <w:tc>
          <w:tcPr>
            <w:tcW w:w="720" w:type="pct"/>
            <w:vMerge/>
            <w:shd w:val="clear" w:color="auto" w:fill="auto"/>
            <w:vAlign w:val="center"/>
          </w:tcPr>
          <w:p w14:paraId="05B1A2A2" w14:textId="77777777" w:rsidR="00D72AD5" w:rsidRPr="00962A15" w:rsidRDefault="00D72AD5" w:rsidP="00D72AD5">
            <w:pPr>
              <w:jc w:val="center"/>
              <w:rPr>
                <w:rFonts w:ascii="Times New Roman" w:hAnsi="Times New Roman" w:cs="Times New Roman"/>
                <w:b/>
                <w:color w:val="auto"/>
              </w:rPr>
            </w:pPr>
          </w:p>
        </w:tc>
        <w:tc>
          <w:tcPr>
            <w:tcW w:w="577" w:type="pct"/>
            <w:vMerge/>
            <w:shd w:val="clear" w:color="auto" w:fill="auto"/>
            <w:vAlign w:val="center"/>
          </w:tcPr>
          <w:p w14:paraId="0AB8CB31" w14:textId="77777777" w:rsidR="00D72AD5" w:rsidRPr="00962A15" w:rsidRDefault="00D72AD5" w:rsidP="00D72AD5">
            <w:pPr>
              <w:jc w:val="center"/>
              <w:rPr>
                <w:rFonts w:ascii="Times New Roman" w:hAnsi="Times New Roman" w:cs="Times New Roman"/>
                <w:b/>
                <w:color w:val="auto"/>
              </w:rPr>
            </w:pPr>
          </w:p>
        </w:tc>
        <w:tc>
          <w:tcPr>
            <w:tcW w:w="470" w:type="pct"/>
            <w:shd w:val="clear" w:color="auto" w:fill="auto"/>
            <w:vAlign w:val="center"/>
          </w:tcPr>
          <w:p w14:paraId="6E57BBF6" w14:textId="77777777" w:rsidR="00D72AD5" w:rsidRPr="00962A15" w:rsidRDefault="00D72AD5" w:rsidP="00D72AD5">
            <w:pPr>
              <w:jc w:val="center"/>
              <w:rPr>
                <w:rFonts w:ascii="Times New Roman" w:hAnsi="Times New Roman" w:cs="Times New Roman"/>
                <w:b/>
                <w:color w:val="auto"/>
              </w:rPr>
            </w:pPr>
            <w:r w:rsidRPr="00962A15">
              <w:rPr>
                <w:rFonts w:ascii="Times New Roman" w:hAnsi="Times New Roman" w:cs="Times New Roman"/>
                <w:b/>
                <w:color w:val="auto"/>
              </w:rPr>
              <w:t>7,8,9</w:t>
            </w:r>
          </w:p>
        </w:tc>
        <w:tc>
          <w:tcPr>
            <w:tcW w:w="994" w:type="pct"/>
            <w:shd w:val="clear" w:color="auto" w:fill="auto"/>
            <w:vAlign w:val="center"/>
          </w:tcPr>
          <w:p w14:paraId="36D2D02B"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TATC</w:t>
            </w:r>
          </w:p>
        </w:tc>
        <w:tc>
          <w:tcPr>
            <w:tcW w:w="771" w:type="pct"/>
            <w:shd w:val="clear" w:color="auto" w:fill="auto"/>
            <w:vAlign w:val="center"/>
          </w:tcPr>
          <w:p w14:paraId="5088C894"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s="Times New Roman"/>
                <w:color w:val="auto"/>
              </w:rPr>
              <w:t>60 phút</w:t>
            </w:r>
          </w:p>
        </w:tc>
        <w:tc>
          <w:tcPr>
            <w:tcW w:w="938" w:type="pct"/>
            <w:tcBorders>
              <w:right w:val="single" w:sz="4" w:space="0" w:color="auto"/>
            </w:tcBorders>
            <w:shd w:val="clear" w:color="auto" w:fill="auto"/>
            <w:vAlign w:val="center"/>
          </w:tcPr>
          <w:p w14:paraId="2A83B021" w14:textId="77777777" w:rsidR="00D72AD5" w:rsidRPr="00962A15" w:rsidRDefault="00D72AD5" w:rsidP="00D72AD5">
            <w:pPr>
              <w:jc w:val="right"/>
              <w:rPr>
                <w:rFonts w:ascii="Times New Roman" w:hAnsi="Times New Roman" w:cs="Times New Roman"/>
                <w:color w:val="auto"/>
              </w:rPr>
            </w:pPr>
            <w:r w:rsidRPr="00962A15">
              <w:rPr>
                <w:rFonts w:ascii="Times New Roman" w:hAnsi="Times New Roman"/>
                <w:color w:val="auto"/>
              </w:rPr>
              <w:t>9g00</w:t>
            </w:r>
          </w:p>
        </w:tc>
        <w:tc>
          <w:tcPr>
            <w:tcW w:w="530" w:type="pct"/>
            <w:tcBorders>
              <w:right w:val="single" w:sz="4" w:space="0" w:color="auto"/>
            </w:tcBorders>
          </w:tcPr>
          <w:p w14:paraId="1908BE14" w14:textId="77777777" w:rsidR="00D72AD5" w:rsidRPr="00962A15" w:rsidRDefault="00D72AD5" w:rsidP="00D72AD5">
            <w:pPr>
              <w:rPr>
                <w:rFonts w:ascii="Times New Roman" w:hAnsi="Times New Roman" w:cs="Times New Roman"/>
                <w:b/>
                <w:color w:val="auto"/>
              </w:rPr>
            </w:pPr>
          </w:p>
        </w:tc>
      </w:tr>
    </w:tbl>
    <w:p w14:paraId="1534C366" w14:textId="1A3B2BCC" w:rsidR="004C6815" w:rsidRPr="00ED2EFA" w:rsidRDefault="004C6815" w:rsidP="004C6815">
      <w:pPr>
        <w:pStyle w:val="BodyText"/>
        <w:spacing w:before="120" w:after="0" w:line="240" w:lineRule="auto"/>
        <w:ind w:firstLine="0"/>
        <w:jc w:val="both"/>
        <w:rPr>
          <w:color w:val="auto"/>
          <w:sz w:val="6"/>
          <w:szCs w:val="28"/>
          <w:lang w:val="en-US"/>
        </w:rPr>
      </w:pPr>
    </w:p>
    <w:p w14:paraId="3D2F5B0B" w14:textId="77777777" w:rsidR="00CF1A08" w:rsidRPr="00E13834" w:rsidRDefault="00CF1A08" w:rsidP="00CF1A08">
      <w:pPr>
        <w:jc w:val="center"/>
        <w:rPr>
          <w:rFonts w:ascii="Times New Roman" w:hAnsi="Times New Roman"/>
          <w:b/>
          <w:color w:val="auto"/>
          <w:sz w:val="28"/>
          <w:szCs w:val="28"/>
          <w:lang w:val="en-US"/>
        </w:rPr>
      </w:pPr>
      <w:r>
        <w:rPr>
          <w:rFonts w:asciiTheme="majorHAnsi" w:hAnsiTheme="majorHAnsi" w:cstheme="majorHAnsi"/>
          <w:b/>
          <w:color w:val="auto"/>
          <w:sz w:val="28"/>
          <w:szCs w:val="28"/>
          <w:lang w:val="en-US" w:eastAsia="en-AU"/>
        </w:rPr>
        <w:t xml:space="preserve">     </w:t>
      </w:r>
      <w:r>
        <w:rPr>
          <w:rFonts w:asciiTheme="majorHAnsi" w:hAnsiTheme="majorHAnsi" w:cstheme="majorHAnsi"/>
          <w:b/>
          <w:color w:val="auto"/>
          <w:sz w:val="28"/>
          <w:szCs w:val="28"/>
          <w:lang w:val="en-US" w:eastAsia="en-AU"/>
        </w:rPr>
        <w:tab/>
      </w:r>
      <w:r>
        <w:rPr>
          <w:rFonts w:asciiTheme="majorHAnsi" w:hAnsiTheme="majorHAnsi" w:cstheme="majorHAnsi"/>
          <w:b/>
          <w:color w:val="auto"/>
          <w:sz w:val="28"/>
          <w:szCs w:val="28"/>
          <w:lang w:val="en-US" w:eastAsia="en-AU"/>
        </w:rPr>
        <w:tab/>
      </w:r>
      <w:r>
        <w:rPr>
          <w:rFonts w:asciiTheme="majorHAnsi" w:hAnsiTheme="majorHAnsi" w:cstheme="majorHAnsi"/>
          <w:b/>
          <w:color w:val="auto"/>
          <w:sz w:val="28"/>
          <w:szCs w:val="28"/>
          <w:lang w:val="en-US" w:eastAsia="en-AU"/>
        </w:rPr>
        <w:tab/>
      </w:r>
      <w:r>
        <w:rPr>
          <w:rFonts w:asciiTheme="majorHAnsi" w:hAnsiTheme="majorHAnsi" w:cstheme="majorHAnsi"/>
          <w:b/>
          <w:color w:val="auto"/>
          <w:sz w:val="28"/>
          <w:szCs w:val="28"/>
          <w:lang w:val="en-US" w:eastAsia="en-AU"/>
        </w:rPr>
        <w:tab/>
      </w:r>
      <w:r>
        <w:rPr>
          <w:rFonts w:asciiTheme="majorHAnsi" w:hAnsiTheme="majorHAnsi" w:cstheme="majorHAnsi"/>
          <w:b/>
          <w:color w:val="auto"/>
          <w:sz w:val="28"/>
          <w:szCs w:val="28"/>
          <w:lang w:val="en-US" w:eastAsia="en-AU"/>
        </w:rPr>
        <w:tab/>
      </w:r>
      <w:r>
        <w:rPr>
          <w:rFonts w:asciiTheme="majorHAnsi" w:hAnsiTheme="majorHAnsi" w:cstheme="majorHAnsi"/>
          <w:b/>
          <w:color w:val="auto"/>
          <w:sz w:val="28"/>
          <w:szCs w:val="28"/>
          <w:lang w:val="en-US" w:eastAsia="en-AU"/>
        </w:rPr>
        <w:tab/>
      </w:r>
      <w:r>
        <w:rPr>
          <w:rFonts w:asciiTheme="majorHAnsi" w:hAnsiTheme="majorHAnsi" w:cstheme="majorHAnsi"/>
          <w:b/>
          <w:color w:val="auto"/>
          <w:sz w:val="28"/>
          <w:szCs w:val="28"/>
          <w:lang w:val="en-US" w:eastAsia="en-AU"/>
        </w:rPr>
        <w:tab/>
      </w:r>
      <w:r>
        <w:rPr>
          <w:rFonts w:ascii="Times New Roman" w:hAnsi="Times New Roman"/>
          <w:b/>
          <w:color w:val="auto"/>
          <w:sz w:val="28"/>
          <w:szCs w:val="28"/>
          <w:lang w:val="en-US"/>
        </w:rPr>
        <w:t>HIỆU TRƯỞNG</w:t>
      </w:r>
    </w:p>
    <w:p w14:paraId="5CC48FE2" w14:textId="77777777" w:rsidR="00CF1A08" w:rsidRPr="00962A15" w:rsidRDefault="00CF1A08" w:rsidP="00CF1A08">
      <w:pPr>
        <w:jc w:val="center"/>
        <w:rPr>
          <w:rFonts w:ascii="Times New Roman" w:hAnsi="Times New Roman"/>
          <w:b/>
          <w:color w:val="auto"/>
          <w:sz w:val="28"/>
          <w:szCs w:val="28"/>
        </w:rPr>
      </w:pPr>
    </w:p>
    <w:p w14:paraId="7BD0B79A" w14:textId="77777777" w:rsidR="00CF1A08" w:rsidRPr="00962A15" w:rsidRDefault="00CF1A08" w:rsidP="00CF1A08">
      <w:pPr>
        <w:jc w:val="center"/>
        <w:rPr>
          <w:rFonts w:ascii="Times New Roman" w:hAnsi="Times New Roman"/>
          <w:bCs/>
          <w:color w:val="auto"/>
          <w:sz w:val="28"/>
          <w:szCs w:val="28"/>
        </w:rPr>
      </w:pPr>
    </w:p>
    <w:p w14:paraId="262998B2" w14:textId="77777777" w:rsidR="00CF1A08" w:rsidRPr="00FA7F18" w:rsidRDefault="00CF1A08" w:rsidP="00CF1A08">
      <w:pPr>
        <w:rPr>
          <w:rFonts w:ascii="Times New Roman" w:hAnsi="Times New Roman"/>
          <w:b/>
          <w:color w:val="auto"/>
          <w:sz w:val="28"/>
          <w:szCs w:val="28"/>
        </w:rPr>
      </w:pPr>
    </w:p>
    <w:p w14:paraId="6F37950C" w14:textId="678B6BB3" w:rsidR="000026DA" w:rsidRPr="00CF1A08" w:rsidRDefault="00CF1A08" w:rsidP="00CF1A08">
      <w:pPr>
        <w:pStyle w:val="BodyText"/>
        <w:spacing w:beforeLines="40" w:before="96" w:afterLines="40" w:after="96" w:line="240" w:lineRule="auto"/>
        <w:ind w:left="5020" w:firstLine="740"/>
        <w:jc w:val="both"/>
        <w:rPr>
          <w:rFonts w:asciiTheme="majorHAnsi" w:hAnsiTheme="majorHAnsi" w:cstheme="majorHAnsi"/>
          <w:b/>
          <w:color w:val="auto"/>
          <w:sz w:val="28"/>
          <w:szCs w:val="28"/>
          <w:lang w:val="en-US" w:eastAsia="en-AU"/>
        </w:rPr>
      </w:pPr>
      <w:r>
        <w:rPr>
          <w:b/>
          <w:bCs/>
          <w:color w:val="auto"/>
          <w:lang w:val="en-US"/>
        </w:rPr>
        <w:t xml:space="preserve">    </w:t>
      </w:r>
      <w:r w:rsidRPr="00962A15">
        <w:rPr>
          <w:b/>
          <w:bCs/>
          <w:color w:val="auto"/>
        </w:rPr>
        <w:t xml:space="preserve">Nguyễn </w:t>
      </w:r>
      <w:r>
        <w:rPr>
          <w:b/>
          <w:bCs/>
          <w:color w:val="auto"/>
          <w:lang w:val="en-US"/>
        </w:rPr>
        <w:t>Phú Phi</w:t>
      </w:r>
    </w:p>
    <w:p w14:paraId="425DE7DE"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279508E4"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1B82D31F"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04E9F9E6"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1F24916C"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58EB9DCC"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62117279"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52618437"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021A2047"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3F5505A8"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3BC6CAE9"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5463250F"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7A91972C"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3E617450" w14:textId="77777777" w:rsidR="000026DA" w:rsidRPr="00FA7F18" w:rsidRDefault="000026DA" w:rsidP="00DA12A9">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0AA83B2A" w14:textId="1E696C5E" w:rsidR="00EA3B15" w:rsidRPr="00962A15" w:rsidRDefault="00EA3B15">
      <w:pPr>
        <w:pStyle w:val="Heading10"/>
        <w:keepNext/>
        <w:keepLines/>
        <w:spacing w:line="240" w:lineRule="auto"/>
        <w:ind w:right="1240" w:firstLine="0"/>
        <w:jc w:val="right"/>
        <w:rPr>
          <w:color w:val="auto"/>
        </w:rPr>
      </w:pPr>
    </w:p>
    <w:sectPr w:rsidR="00EA3B15" w:rsidRPr="00962A15" w:rsidSect="00FA7F18">
      <w:headerReference w:type="default" r:id="rId15"/>
      <w:headerReference w:type="first" r:id="rId16"/>
      <w:pgSz w:w="11900" w:h="16840" w:code="9"/>
      <w:pgMar w:top="1134" w:right="1134" w:bottom="1134" w:left="1701" w:header="0" w:footer="112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561D2" w14:textId="77777777" w:rsidR="00B90961" w:rsidRDefault="00B90961">
      <w:r>
        <w:separator/>
      </w:r>
    </w:p>
  </w:endnote>
  <w:endnote w:type="continuationSeparator" w:id="0">
    <w:p w14:paraId="3182FA06" w14:textId="77777777" w:rsidR="00B90961" w:rsidRDefault="00B9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B722F" w14:textId="77777777" w:rsidR="00B90961" w:rsidRDefault="00B90961"/>
  </w:footnote>
  <w:footnote w:type="continuationSeparator" w:id="0">
    <w:p w14:paraId="53C206F6" w14:textId="77777777" w:rsidR="00B90961" w:rsidRDefault="00B909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FD961" w14:textId="77777777" w:rsidR="00AD292B" w:rsidRDefault="00AD292B">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44A26321" wp14:editId="24C1BA4A">
              <wp:simplePos x="0" y="0"/>
              <wp:positionH relativeFrom="page">
                <wp:posOffset>3916045</wp:posOffset>
              </wp:positionH>
              <wp:positionV relativeFrom="page">
                <wp:posOffset>494030</wp:posOffset>
              </wp:positionV>
              <wp:extent cx="79375"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14:paraId="325F3803" w14:textId="770CA4EB" w:rsidR="00AD292B" w:rsidRDefault="00AD292B">
                          <w:pPr>
                            <w:pStyle w:val="Headerorfooter20"/>
                            <w:rPr>
                              <w:sz w:val="26"/>
                              <w:szCs w:val="26"/>
                            </w:rPr>
                          </w:pPr>
                          <w:r>
                            <w:fldChar w:fldCharType="begin"/>
                          </w:r>
                          <w:r>
                            <w:instrText xml:space="preserve"> PAGE \* MERGEFORMAT </w:instrText>
                          </w:r>
                          <w:r>
                            <w:fldChar w:fldCharType="separate"/>
                          </w:r>
                          <w:r w:rsidR="002F5DBE" w:rsidRPr="002F5DBE">
                            <w:rPr>
                              <w:noProof/>
                              <w:sz w:val="26"/>
                              <w:szCs w:val="26"/>
                            </w:rPr>
                            <w:t>7</w:t>
                          </w:r>
                          <w:r>
                            <w:rPr>
                              <w:sz w:val="26"/>
                              <w:szCs w:val="26"/>
                            </w:rPr>
                            <w:fldChar w:fldCharType="end"/>
                          </w:r>
                        </w:p>
                      </w:txbxContent>
                    </wps:txbx>
                    <wps:bodyPr wrap="none" lIns="0" tIns="0" rIns="0" bIns="0">
                      <a:spAutoFit/>
                    </wps:bodyPr>
                  </wps:wsp>
                </a:graphicData>
              </a:graphic>
            </wp:anchor>
          </w:drawing>
        </mc:Choice>
        <mc:Fallback>
          <w:pict>
            <v:shapetype w14:anchorId="44A26321" id="_x0000_t202" coordsize="21600,21600" o:spt="202" path="m,l,21600r21600,l21600,xe">
              <v:stroke joinstyle="miter"/>
              <v:path gradientshapeok="t" o:connecttype="rect"/>
            </v:shapetype>
            <v:shape id="Shape 3" o:spid="_x0000_s1026" type="#_x0000_t202" style="position:absolute;margin-left:308.35pt;margin-top:38.9pt;width:6.2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" filled="f" stroked="f">
              <v:textbox style="mso-fit-shape-to-text:t" inset="0,0,0,0">
                <w:txbxContent>
                  <w:p w14:paraId="325F3803" w14:textId="770CA4EB" w:rsidR="00AD292B" w:rsidRDefault="00AD292B">
                    <w:pPr>
                      <w:pStyle w:val="Headerorfooter20"/>
                      <w:rPr>
                        <w:sz w:val="26"/>
                        <w:szCs w:val="26"/>
                      </w:rPr>
                    </w:pPr>
                    <w:r>
                      <w:fldChar w:fldCharType="begin"/>
                    </w:r>
                    <w:r>
                      <w:instrText xml:space="preserve"> PAGE \* MERGEFORMAT </w:instrText>
                    </w:r>
                    <w:r>
                      <w:fldChar w:fldCharType="separate"/>
                    </w:r>
                    <w:r w:rsidR="002F5DBE" w:rsidRPr="002F5DBE">
                      <w:rPr>
                        <w:noProof/>
                        <w:sz w:val="26"/>
                        <w:szCs w:val="26"/>
                      </w:rPr>
                      <w:t>7</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6939D" w14:textId="77777777" w:rsidR="00AD292B" w:rsidRDefault="00AD292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17D9"/>
    <w:multiLevelType w:val="multilevel"/>
    <w:tmpl w:val="1F124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723312"/>
    <w:multiLevelType w:val="hybridMultilevel"/>
    <w:tmpl w:val="11BE26BC"/>
    <w:lvl w:ilvl="0" w:tplc="0BC0163A">
      <w:start w:val="1"/>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nsid w:val="2B1E690A"/>
    <w:multiLevelType w:val="hybridMultilevel"/>
    <w:tmpl w:val="456EE2E4"/>
    <w:lvl w:ilvl="0" w:tplc="07405DCE">
      <w:start w:val="3"/>
      <w:numFmt w:val="upp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nsid w:val="2EAB1467"/>
    <w:multiLevelType w:val="hybridMultilevel"/>
    <w:tmpl w:val="DBB8C6BC"/>
    <w:lvl w:ilvl="0" w:tplc="CE46D272">
      <w:start w:val="2"/>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nsid w:val="305B61F8"/>
    <w:multiLevelType w:val="multilevel"/>
    <w:tmpl w:val="503ED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FC21D4"/>
    <w:multiLevelType w:val="hybridMultilevel"/>
    <w:tmpl w:val="11065292"/>
    <w:lvl w:ilvl="0" w:tplc="24A66424">
      <w:start w:val="3"/>
      <w:numFmt w:val="upperRoman"/>
      <w:lvlText w:val="%1."/>
      <w:lvlJc w:val="left"/>
      <w:pPr>
        <w:ind w:left="2055" w:hanging="72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6">
    <w:nsid w:val="6ACC6CD3"/>
    <w:multiLevelType w:val="hybridMultilevel"/>
    <w:tmpl w:val="4D7C0CFA"/>
    <w:lvl w:ilvl="0" w:tplc="7B5AA8CC">
      <w:start w:val="1"/>
      <w:numFmt w:val="decimal"/>
      <w:lvlText w:val="%1."/>
      <w:lvlJc w:val="left"/>
      <w:pPr>
        <w:ind w:left="1100" w:hanging="360"/>
      </w:pPr>
      <w:rPr>
        <w:rFonts w:hint="default"/>
      </w:r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7">
    <w:nsid w:val="6E784D23"/>
    <w:multiLevelType w:val="hybridMultilevel"/>
    <w:tmpl w:val="EB00F344"/>
    <w:lvl w:ilvl="0" w:tplc="4936FDA2">
      <w:numFmt w:val="bullet"/>
      <w:lvlText w:val=""/>
      <w:lvlJc w:val="left"/>
      <w:pPr>
        <w:ind w:left="1100" w:hanging="360"/>
      </w:pPr>
      <w:rPr>
        <w:rFonts w:ascii="Symbol" w:eastAsia="Times New Roman" w:hAnsi="Symbol"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15"/>
    <w:rsid w:val="000026DA"/>
    <w:rsid w:val="00011433"/>
    <w:rsid w:val="00011F0E"/>
    <w:rsid w:val="000155F1"/>
    <w:rsid w:val="00030FC7"/>
    <w:rsid w:val="0003140E"/>
    <w:rsid w:val="0003157C"/>
    <w:rsid w:val="00045A8A"/>
    <w:rsid w:val="00072E23"/>
    <w:rsid w:val="00086DE2"/>
    <w:rsid w:val="000B0FF2"/>
    <w:rsid w:val="000B2849"/>
    <w:rsid w:val="000C4F7F"/>
    <w:rsid w:val="000D748A"/>
    <w:rsid w:val="0011401D"/>
    <w:rsid w:val="00126F23"/>
    <w:rsid w:val="00182736"/>
    <w:rsid w:val="001921C5"/>
    <w:rsid w:val="001B26D4"/>
    <w:rsid w:val="001B2ECD"/>
    <w:rsid w:val="001C4FBB"/>
    <w:rsid w:val="001D5769"/>
    <w:rsid w:val="001E1B38"/>
    <w:rsid w:val="001E342C"/>
    <w:rsid w:val="001F7B4C"/>
    <w:rsid w:val="00200F68"/>
    <w:rsid w:val="00201CE2"/>
    <w:rsid w:val="00210452"/>
    <w:rsid w:val="00212D7A"/>
    <w:rsid w:val="0023391C"/>
    <w:rsid w:val="0024099E"/>
    <w:rsid w:val="00240C3A"/>
    <w:rsid w:val="00246393"/>
    <w:rsid w:val="00255250"/>
    <w:rsid w:val="00264B4B"/>
    <w:rsid w:val="00264F4D"/>
    <w:rsid w:val="002A13CB"/>
    <w:rsid w:val="002A30B2"/>
    <w:rsid w:val="002B2131"/>
    <w:rsid w:val="002B7F41"/>
    <w:rsid w:val="002E267E"/>
    <w:rsid w:val="002F5DBE"/>
    <w:rsid w:val="003110A2"/>
    <w:rsid w:val="00312B77"/>
    <w:rsid w:val="00343236"/>
    <w:rsid w:val="00346F32"/>
    <w:rsid w:val="003505BC"/>
    <w:rsid w:val="00392055"/>
    <w:rsid w:val="003A21FD"/>
    <w:rsid w:val="003B1061"/>
    <w:rsid w:val="003B486C"/>
    <w:rsid w:val="00406B23"/>
    <w:rsid w:val="00407937"/>
    <w:rsid w:val="004113B9"/>
    <w:rsid w:val="0041160C"/>
    <w:rsid w:val="004215FE"/>
    <w:rsid w:val="00432382"/>
    <w:rsid w:val="00433FAA"/>
    <w:rsid w:val="004350C1"/>
    <w:rsid w:val="004439CF"/>
    <w:rsid w:val="00471348"/>
    <w:rsid w:val="004714A0"/>
    <w:rsid w:val="00471F1F"/>
    <w:rsid w:val="004810F7"/>
    <w:rsid w:val="004A4DAF"/>
    <w:rsid w:val="004B3CB4"/>
    <w:rsid w:val="004C6815"/>
    <w:rsid w:val="004D1F2C"/>
    <w:rsid w:val="004D25BA"/>
    <w:rsid w:val="004D7EEF"/>
    <w:rsid w:val="004F0C22"/>
    <w:rsid w:val="004F3407"/>
    <w:rsid w:val="0050019F"/>
    <w:rsid w:val="005003D9"/>
    <w:rsid w:val="005018B7"/>
    <w:rsid w:val="00506140"/>
    <w:rsid w:val="00520CDF"/>
    <w:rsid w:val="00522C36"/>
    <w:rsid w:val="00537F3A"/>
    <w:rsid w:val="00550C94"/>
    <w:rsid w:val="00551059"/>
    <w:rsid w:val="005664C1"/>
    <w:rsid w:val="005749CA"/>
    <w:rsid w:val="00584406"/>
    <w:rsid w:val="00590A43"/>
    <w:rsid w:val="005B10C0"/>
    <w:rsid w:val="005C2306"/>
    <w:rsid w:val="005C39C7"/>
    <w:rsid w:val="005C5AF1"/>
    <w:rsid w:val="005E6CF1"/>
    <w:rsid w:val="0061298D"/>
    <w:rsid w:val="006177D0"/>
    <w:rsid w:val="00633036"/>
    <w:rsid w:val="00651AA4"/>
    <w:rsid w:val="00660BCA"/>
    <w:rsid w:val="0067564E"/>
    <w:rsid w:val="00682A26"/>
    <w:rsid w:val="00684584"/>
    <w:rsid w:val="006935BF"/>
    <w:rsid w:val="006A3104"/>
    <w:rsid w:val="006A3581"/>
    <w:rsid w:val="006B0BD8"/>
    <w:rsid w:val="006C3CAE"/>
    <w:rsid w:val="006C7821"/>
    <w:rsid w:val="006E22DA"/>
    <w:rsid w:val="006E7CD1"/>
    <w:rsid w:val="006F295B"/>
    <w:rsid w:val="00706FDB"/>
    <w:rsid w:val="00716B24"/>
    <w:rsid w:val="00726D54"/>
    <w:rsid w:val="0072755E"/>
    <w:rsid w:val="007538F0"/>
    <w:rsid w:val="00763E62"/>
    <w:rsid w:val="00776BBE"/>
    <w:rsid w:val="007843A2"/>
    <w:rsid w:val="00791D3F"/>
    <w:rsid w:val="00795F2A"/>
    <w:rsid w:val="007A774F"/>
    <w:rsid w:val="007B6625"/>
    <w:rsid w:val="007C2871"/>
    <w:rsid w:val="007C4326"/>
    <w:rsid w:val="007D19F9"/>
    <w:rsid w:val="007D61F0"/>
    <w:rsid w:val="007E71CF"/>
    <w:rsid w:val="007F1054"/>
    <w:rsid w:val="00801CB3"/>
    <w:rsid w:val="00804B45"/>
    <w:rsid w:val="008254E4"/>
    <w:rsid w:val="0086076F"/>
    <w:rsid w:val="0086485B"/>
    <w:rsid w:val="008752DF"/>
    <w:rsid w:val="00891D2B"/>
    <w:rsid w:val="008932E4"/>
    <w:rsid w:val="008A1061"/>
    <w:rsid w:val="008A6870"/>
    <w:rsid w:val="008C217C"/>
    <w:rsid w:val="008D10A9"/>
    <w:rsid w:val="008E2FFE"/>
    <w:rsid w:val="008E71FB"/>
    <w:rsid w:val="008F16F9"/>
    <w:rsid w:val="008F5FB7"/>
    <w:rsid w:val="009377D8"/>
    <w:rsid w:val="00941AF5"/>
    <w:rsid w:val="00951DD8"/>
    <w:rsid w:val="00962A15"/>
    <w:rsid w:val="00963B61"/>
    <w:rsid w:val="00986E41"/>
    <w:rsid w:val="009A288B"/>
    <w:rsid w:val="009B16A3"/>
    <w:rsid w:val="009B6E3B"/>
    <w:rsid w:val="009C051D"/>
    <w:rsid w:val="009C6E85"/>
    <w:rsid w:val="009C7D3C"/>
    <w:rsid w:val="009E6EBB"/>
    <w:rsid w:val="00A17A4F"/>
    <w:rsid w:val="00A2545D"/>
    <w:rsid w:val="00A37B06"/>
    <w:rsid w:val="00A44FE7"/>
    <w:rsid w:val="00A97CCA"/>
    <w:rsid w:val="00AB721C"/>
    <w:rsid w:val="00AC16ED"/>
    <w:rsid w:val="00AD292B"/>
    <w:rsid w:val="00AE1EA7"/>
    <w:rsid w:val="00AE52B5"/>
    <w:rsid w:val="00AE5976"/>
    <w:rsid w:val="00AE5A53"/>
    <w:rsid w:val="00AF44AC"/>
    <w:rsid w:val="00B35B92"/>
    <w:rsid w:val="00B36AE9"/>
    <w:rsid w:val="00B53657"/>
    <w:rsid w:val="00B53D42"/>
    <w:rsid w:val="00B73803"/>
    <w:rsid w:val="00B90237"/>
    <w:rsid w:val="00B90961"/>
    <w:rsid w:val="00BA2BC1"/>
    <w:rsid w:val="00BB2635"/>
    <w:rsid w:val="00BB310E"/>
    <w:rsid w:val="00BE0C12"/>
    <w:rsid w:val="00BE1D18"/>
    <w:rsid w:val="00BE23FE"/>
    <w:rsid w:val="00BF0825"/>
    <w:rsid w:val="00C1077D"/>
    <w:rsid w:val="00C12C98"/>
    <w:rsid w:val="00C23690"/>
    <w:rsid w:val="00C47CD1"/>
    <w:rsid w:val="00C53C01"/>
    <w:rsid w:val="00C66943"/>
    <w:rsid w:val="00C82305"/>
    <w:rsid w:val="00C90EFC"/>
    <w:rsid w:val="00CA5362"/>
    <w:rsid w:val="00CB2950"/>
    <w:rsid w:val="00CC3504"/>
    <w:rsid w:val="00CC4E9C"/>
    <w:rsid w:val="00CD36D4"/>
    <w:rsid w:val="00CE0229"/>
    <w:rsid w:val="00CE3F39"/>
    <w:rsid w:val="00CF1A08"/>
    <w:rsid w:val="00CF41D8"/>
    <w:rsid w:val="00D050AC"/>
    <w:rsid w:val="00D13E47"/>
    <w:rsid w:val="00D15E56"/>
    <w:rsid w:val="00D24DAE"/>
    <w:rsid w:val="00D2548B"/>
    <w:rsid w:val="00D30A85"/>
    <w:rsid w:val="00D316C3"/>
    <w:rsid w:val="00D3205A"/>
    <w:rsid w:val="00D43003"/>
    <w:rsid w:val="00D537BC"/>
    <w:rsid w:val="00D55E9D"/>
    <w:rsid w:val="00D72AD5"/>
    <w:rsid w:val="00D77EE1"/>
    <w:rsid w:val="00DA12A9"/>
    <w:rsid w:val="00DB5D61"/>
    <w:rsid w:val="00DD3FCB"/>
    <w:rsid w:val="00DE18FF"/>
    <w:rsid w:val="00E030B0"/>
    <w:rsid w:val="00E13834"/>
    <w:rsid w:val="00E1729D"/>
    <w:rsid w:val="00E237F9"/>
    <w:rsid w:val="00E41082"/>
    <w:rsid w:val="00E4341B"/>
    <w:rsid w:val="00E524B9"/>
    <w:rsid w:val="00E53834"/>
    <w:rsid w:val="00E65146"/>
    <w:rsid w:val="00E86226"/>
    <w:rsid w:val="00E93812"/>
    <w:rsid w:val="00E938E1"/>
    <w:rsid w:val="00EA3B15"/>
    <w:rsid w:val="00ED2EFA"/>
    <w:rsid w:val="00EE4B45"/>
    <w:rsid w:val="00EE6C60"/>
    <w:rsid w:val="00EF0659"/>
    <w:rsid w:val="00F02B5E"/>
    <w:rsid w:val="00F04911"/>
    <w:rsid w:val="00F05D42"/>
    <w:rsid w:val="00F12BE5"/>
    <w:rsid w:val="00F16FA5"/>
    <w:rsid w:val="00F422AB"/>
    <w:rsid w:val="00F61275"/>
    <w:rsid w:val="00F624F6"/>
    <w:rsid w:val="00F641F5"/>
    <w:rsid w:val="00F94701"/>
    <w:rsid w:val="00FA3BD2"/>
    <w:rsid w:val="00FA7F18"/>
    <w:rsid w:val="00FB1AFF"/>
    <w:rsid w:val="00FC5664"/>
    <w:rsid w:val="00FD6260"/>
    <w:rsid w:val="00FF0DB4"/>
    <w:rsid w:val="00FF28D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1F5C"/>
  <w15:docId w15:val="{19905909-F66C-468F-8F5C-E07D9192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7">
    <w:name w:val="heading 7"/>
    <w:basedOn w:val="Normal"/>
    <w:next w:val="Normal"/>
    <w:link w:val="Heading7Char"/>
    <w:qFormat/>
    <w:rsid w:val="0041160C"/>
    <w:pPr>
      <w:keepNext/>
      <w:widowControl/>
      <w:jc w:val="center"/>
      <w:outlineLvl w:val="6"/>
    </w:pPr>
    <w:rPr>
      <w:rFonts w:ascii=".VnTimeH" w:eastAsia="SimSun" w:hAnsi=".VnTimeH" w:cs="Times New Roman"/>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00" w:line="259" w:lineRule="auto"/>
      <w:ind w:firstLine="7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90" w:line="230" w:lineRule="auto"/>
    </w:pPr>
    <w:rPr>
      <w:rFonts w:ascii="Times New Roman" w:eastAsia="Times New Roman" w:hAnsi="Times New Roman" w:cs="Times New Roman"/>
      <w:sz w:val="22"/>
      <w:szCs w:val="22"/>
    </w:rPr>
  </w:style>
  <w:style w:type="character" w:customStyle="1" w:styleId="Heading7Char">
    <w:name w:val="Heading 7 Char"/>
    <w:basedOn w:val="DefaultParagraphFont"/>
    <w:link w:val="Heading7"/>
    <w:rsid w:val="0041160C"/>
    <w:rPr>
      <w:rFonts w:ascii=".VnTimeH" w:eastAsia="SimSun" w:hAnsi=".VnTimeH" w:cs="Times New Roman"/>
      <w:b/>
      <w:szCs w:val="20"/>
      <w:lang w:val="en-US" w:eastAsia="en-US" w:bidi="ar-SA"/>
    </w:rPr>
  </w:style>
  <w:style w:type="paragraph" w:styleId="ListParagraph">
    <w:name w:val="List Paragraph"/>
    <w:basedOn w:val="Normal"/>
    <w:uiPriority w:val="1"/>
    <w:qFormat/>
    <w:rsid w:val="00776BBE"/>
    <w:pPr>
      <w:autoSpaceDE w:val="0"/>
      <w:autoSpaceDN w:val="0"/>
      <w:spacing w:before="60"/>
      <w:ind w:left="152" w:firstLine="532"/>
    </w:pPr>
    <w:rPr>
      <w:rFonts w:ascii="Times New Roman" w:eastAsia="Times New Roman" w:hAnsi="Times New Roman" w:cs="Times New Roman"/>
      <w:color w:val="auto"/>
      <w:sz w:val="22"/>
      <w:szCs w:val="22"/>
      <w:lang w:val="en-US" w:eastAsia="en-US" w:bidi="ar-SA"/>
    </w:rPr>
  </w:style>
  <w:style w:type="paragraph" w:styleId="BalloonText">
    <w:name w:val="Balloon Text"/>
    <w:basedOn w:val="Normal"/>
    <w:link w:val="BalloonTextChar"/>
    <w:uiPriority w:val="99"/>
    <w:semiHidden/>
    <w:unhideWhenUsed/>
    <w:rsid w:val="006177D0"/>
    <w:rPr>
      <w:rFonts w:ascii="Tahoma" w:hAnsi="Tahoma" w:cs="Tahoma"/>
      <w:sz w:val="16"/>
      <w:szCs w:val="16"/>
    </w:rPr>
  </w:style>
  <w:style w:type="character" w:customStyle="1" w:styleId="BalloonTextChar">
    <w:name w:val="Balloon Text Char"/>
    <w:basedOn w:val="DefaultParagraphFont"/>
    <w:link w:val="BalloonText"/>
    <w:uiPriority w:val="99"/>
    <w:semiHidden/>
    <w:rsid w:val="006177D0"/>
    <w:rPr>
      <w:rFonts w:ascii="Tahoma" w:hAnsi="Tahoma" w:cs="Tahoma"/>
      <w:color w:val="000000"/>
      <w:sz w:val="16"/>
      <w:szCs w:val="16"/>
    </w:rPr>
  </w:style>
  <w:style w:type="paragraph" w:styleId="Header">
    <w:name w:val="header"/>
    <w:basedOn w:val="Normal"/>
    <w:link w:val="HeaderChar"/>
    <w:uiPriority w:val="99"/>
    <w:unhideWhenUsed/>
    <w:rsid w:val="00706FDB"/>
    <w:pPr>
      <w:tabs>
        <w:tab w:val="center" w:pos="4680"/>
        <w:tab w:val="right" w:pos="9360"/>
      </w:tabs>
    </w:pPr>
  </w:style>
  <w:style w:type="character" w:customStyle="1" w:styleId="HeaderChar">
    <w:name w:val="Header Char"/>
    <w:basedOn w:val="DefaultParagraphFont"/>
    <w:link w:val="Header"/>
    <w:uiPriority w:val="99"/>
    <w:rsid w:val="00706FDB"/>
    <w:rPr>
      <w:color w:val="000000"/>
    </w:rPr>
  </w:style>
  <w:style w:type="paragraph" w:styleId="Footer">
    <w:name w:val="footer"/>
    <w:basedOn w:val="Normal"/>
    <w:link w:val="FooterChar"/>
    <w:uiPriority w:val="99"/>
    <w:unhideWhenUsed/>
    <w:rsid w:val="00706FDB"/>
    <w:pPr>
      <w:tabs>
        <w:tab w:val="center" w:pos="4680"/>
        <w:tab w:val="right" w:pos="9360"/>
      </w:tabs>
    </w:pPr>
  </w:style>
  <w:style w:type="character" w:customStyle="1" w:styleId="FooterChar">
    <w:name w:val="Footer Char"/>
    <w:basedOn w:val="DefaultParagraphFont"/>
    <w:link w:val="Footer"/>
    <w:uiPriority w:val="99"/>
    <w:rsid w:val="00706FDB"/>
    <w:rPr>
      <w:color w:val="000000"/>
    </w:rPr>
  </w:style>
  <w:style w:type="character" w:styleId="Hyperlink">
    <w:name w:val="Hyperlink"/>
    <w:uiPriority w:val="99"/>
    <w:unhideWhenUsed/>
    <w:rsid w:val="00346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xYxxUshjmgpMywcA" TargetMode="External"/><Relationship Id="rId13" Type="http://schemas.openxmlformats.org/officeDocument/2006/relationships/hyperlink" Target="mailto:tuonglam2000@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nguyn216@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6vIyx2nJ2H0qa8vV-ZIvF8As%20unIW3mk-W-LosshgN8/edit?usp=shar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quanly.hcm.edu.vn" TargetMode="External"/><Relationship Id="rId4" Type="http://schemas.openxmlformats.org/officeDocument/2006/relationships/settings" Target="settings.xml"/><Relationship Id="rId9" Type="http://schemas.openxmlformats.org/officeDocument/2006/relationships/hyperlink" Target="https://forms.gle/pSJhsVPqAdrmtYRe9" TargetMode="External"/><Relationship Id="rId14" Type="http://schemas.openxmlformats.org/officeDocument/2006/relationships/hyperlink" Target="mailto:chinguyn2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153CF-4A71-4C3D-AC94-EFECFE0F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Microsoft Word - 3481 Huong dan kiem tra HK1 2021-2022 (Quy)</vt:lpstr>
    </vt:vector>
  </TitlesOfParts>
  <Company/>
  <LinksUpToDate>false</LinksUpToDate>
  <CharactersWithSpaces>11806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- 3481 Huong dan kiem tra HK1 2021-2022 (Quy)</dc:title>
  <dc:creator>Cao Minh Quy</dc:creator>
  <cp:lastModifiedBy>Administrator</cp:lastModifiedBy>
  <cp:revision>7</cp:revision>
  <cp:lastPrinted>2021-12-16T07:56:00Z</cp:lastPrinted>
  <dcterms:created xsi:type="dcterms:W3CDTF">2021-12-27T09:06:00Z</dcterms:created>
  <dcterms:modified xsi:type="dcterms:W3CDTF">2021-12-30T08:15:00Z</dcterms:modified>
</cp:coreProperties>
</file>