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58" w:rsidRDefault="00953558" w:rsidP="00953558">
      <w:pPr>
        <w:rPr>
          <w:b/>
          <w:bCs/>
        </w:rPr>
      </w:pPr>
      <w:r>
        <w:rPr>
          <w:b/>
          <w:bCs/>
        </w:rPr>
        <w:t>TUẦN 23- TIẾT 1: TIẾNG VIỆT</w:t>
      </w:r>
    </w:p>
    <w:p w:rsidR="00953558" w:rsidRPr="00953558" w:rsidRDefault="00953558" w:rsidP="00953558">
      <w:pPr>
        <w:jc w:val="center"/>
        <w:rPr>
          <w:color w:val="FF0000"/>
          <w:sz w:val="40"/>
          <w:szCs w:val="40"/>
        </w:rPr>
      </w:pPr>
      <w:r w:rsidRPr="00953558">
        <w:rPr>
          <w:b/>
          <w:bCs/>
          <w:color w:val="FF0000"/>
          <w:sz w:val="40"/>
          <w:szCs w:val="40"/>
        </w:rPr>
        <w:t>SỰ GIÀU ĐẸP CỦA TIẾNG VIỆT</w:t>
      </w:r>
    </w:p>
    <w:p w:rsidR="00953558" w:rsidRPr="00953558" w:rsidRDefault="00953558" w:rsidP="00953558">
      <w:pPr>
        <w:jc w:val="center"/>
      </w:pPr>
      <w:r w:rsidRPr="00953558">
        <w:rPr>
          <w:b/>
          <w:bCs/>
          <w:i/>
          <w:iCs/>
        </w:rPr>
        <w:t>(Đặng Thai Mai)</w:t>
      </w:r>
    </w:p>
    <w:p w:rsidR="00953558" w:rsidRPr="00953558" w:rsidRDefault="00953558" w:rsidP="00953558">
      <w:pPr>
        <w:rPr>
          <w:color w:val="FF0000"/>
          <w:sz w:val="36"/>
          <w:szCs w:val="36"/>
        </w:rPr>
      </w:pPr>
      <w:r w:rsidRPr="00953558">
        <w:rPr>
          <w:b/>
          <w:bCs/>
          <w:color w:val="FF0000"/>
          <w:sz w:val="36"/>
          <w:szCs w:val="36"/>
          <w:u w:val="single"/>
        </w:rPr>
        <w:t>I. Đọc- Tìm hiểu chú thích:</w:t>
      </w:r>
    </w:p>
    <w:p w:rsidR="00B73FDA" w:rsidRDefault="00953558">
      <w:r w:rsidRPr="00953558">
        <w:rPr>
          <w:color w:val="FF0000"/>
          <w:sz w:val="36"/>
          <w:szCs w:val="36"/>
        </w:rPr>
        <w:t xml:space="preserve"> </w:t>
      </w:r>
      <w:r>
        <w:t xml:space="preserve">          (SGK)</w:t>
      </w:r>
    </w:p>
    <w:p w:rsidR="00953558" w:rsidRDefault="00953558" w:rsidP="00953558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II.</w:t>
      </w:r>
      <w:r w:rsidRPr="00953558">
        <w:rPr>
          <w:b/>
          <w:bCs/>
          <w:color w:val="FF0000"/>
          <w:sz w:val="36"/>
          <w:szCs w:val="36"/>
          <w:u w:val="single"/>
        </w:rPr>
        <w:t>Đọc-  Đọc -Tìm hiểu văn bản</w:t>
      </w:r>
      <w:r>
        <w:rPr>
          <w:b/>
          <w:bCs/>
          <w:color w:val="FF0000"/>
          <w:sz w:val="36"/>
          <w:szCs w:val="36"/>
          <w:u w:val="single"/>
        </w:rPr>
        <w:t>:</w:t>
      </w:r>
    </w:p>
    <w:p w:rsidR="00953558" w:rsidRDefault="00953558" w:rsidP="00953558">
      <w:pPr>
        <w:pStyle w:val="ListParagraph"/>
        <w:numPr>
          <w:ilvl w:val="0"/>
          <w:numId w:val="2"/>
        </w:num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Nhận định về Tiếng Việt</w:t>
      </w:r>
    </w:p>
    <w:p w:rsidR="00953558" w:rsidRDefault="00953558" w:rsidP="00953558">
      <w:pPr>
        <w:ind w:left="360"/>
        <w:rPr>
          <w:b/>
          <w:bCs/>
          <w:sz w:val="36"/>
          <w:szCs w:val="36"/>
        </w:rPr>
      </w:pPr>
      <w:r w:rsidRPr="00953558">
        <w:rPr>
          <w:b/>
          <w:bCs/>
          <w:sz w:val="36"/>
          <w:szCs w:val="36"/>
        </w:rPr>
        <w:t>-Lí do đầy đủ để tự hào tiếng nói của mình. Và để tin tưởng hơn nữa vào tương lai của nó</w:t>
      </w:r>
    </w:p>
    <w:p w:rsidR="00953558" w:rsidRPr="00953558" w:rsidRDefault="00953558" w:rsidP="00953558">
      <w:pPr>
        <w:ind w:left="360"/>
        <w:rPr>
          <w:b/>
          <w:bCs/>
          <w:sz w:val="36"/>
          <w:szCs w:val="36"/>
        </w:rPr>
      </w:pPr>
      <w:r w:rsidRPr="00953558">
        <w:rPr>
          <w:b/>
          <w:bCs/>
          <w:sz w:val="36"/>
          <w:szCs w:val="36"/>
        </w:rPr>
        <w:sym w:font="Wingdings 3" w:char="F061"/>
      </w:r>
      <w:r w:rsidRPr="00953558">
        <w:rPr>
          <w:b/>
          <w:bCs/>
          <w:sz w:val="36"/>
          <w:szCs w:val="36"/>
        </w:rPr>
        <w:t>lập luận rành mạch, ngắn gọn.</w:t>
      </w:r>
    </w:p>
    <w:p w:rsidR="00953558" w:rsidRPr="00953558" w:rsidRDefault="00953558" w:rsidP="00953558">
      <w:pPr>
        <w:ind w:left="360"/>
        <w:rPr>
          <w:b/>
          <w:bCs/>
          <w:color w:val="FF0000"/>
          <w:sz w:val="36"/>
          <w:szCs w:val="36"/>
        </w:rPr>
      </w:pPr>
      <w:r w:rsidRPr="00953558">
        <w:rPr>
          <w:b/>
          <w:bCs/>
          <w:color w:val="FF0000"/>
          <w:sz w:val="36"/>
          <w:szCs w:val="36"/>
        </w:rPr>
        <w:t xml:space="preserve">2. </w:t>
      </w:r>
      <w:r w:rsidRPr="00953558">
        <w:rPr>
          <w:b/>
          <w:bCs/>
          <w:color w:val="FF0000"/>
          <w:sz w:val="36"/>
          <w:szCs w:val="36"/>
          <w:u w:val="single"/>
        </w:rPr>
        <w:t>Chứng minh  tiếng Việt là một</w:t>
      </w:r>
    </w:p>
    <w:p w:rsidR="00953558" w:rsidRDefault="00953558" w:rsidP="00953558">
      <w:pPr>
        <w:ind w:left="360"/>
        <w:rPr>
          <w:b/>
          <w:bCs/>
          <w:color w:val="FF0000"/>
          <w:sz w:val="36"/>
          <w:szCs w:val="36"/>
          <w:u w:val="single"/>
        </w:rPr>
      </w:pPr>
      <w:r w:rsidRPr="00953558">
        <w:rPr>
          <w:b/>
          <w:bCs/>
          <w:i/>
          <w:iCs/>
          <w:color w:val="FF0000"/>
          <w:sz w:val="36"/>
          <w:szCs w:val="36"/>
        </w:rPr>
        <w:t xml:space="preserve">  </w:t>
      </w:r>
      <w:r w:rsidRPr="00953558">
        <w:rPr>
          <w:b/>
          <w:bCs/>
          <w:color w:val="FF0000"/>
          <w:sz w:val="36"/>
          <w:szCs w:val="36"/>
          <w:u w:val="single"/>
        </w:rPr>
        <w:t>thứ tiếng đẹp, một thứ tiếng hay.</w:t>
      </w:r>
    </w:p>
    <w:p w:rsidR="00953558" w:rsidRPr="00953558" w:rsidRDefault="00953558" w:rsidP="00953558">
      <w:pPr>
        <w:ind w:left="360"/>
        <w:rPr>
          <w:b/>
          <w:bCs/>
          <w:color w:val="FF0000"/>
          <w:sz w:val="36"/>
          <w:szCs w:val="36"/>
        </w:rPr>
      </w:pPr>
      <w:r w:rsidRPr="00953558">
        <w:rPr>
          <w:b/>
          <w:bCs/>
          <w:color w:val="FF0000"/>
          <w:sz w:val="36"/>
          <w:szCs w:val="36"/>
        </w:rPr>
        <w:t>a) Tiếng Việt đẹp:</w:t>
      </w:r>
    </w:p>
    <w:p w:rsidR="00953558" w:rsidRPr="00540CFD" w:rsidRDefault="00953558" w:rsidP="00953558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+ Tiếng Việt giàu chất nhạc.</w:t>
      </w:r>
    </w:p>
    <w:p w:rsidR="00953558" w:rsidRPr="00540CFD" w:rsidRDefault="00953558" w:rsidP="00953558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+ Tiếng Việt rành mạch trong lối nói, rất uyển chuyển trong câu kéo …</w:t>
      </w:r>
    </w:p>
    <w:p w:rsidR="00953558" w:rsidRPr="00540CFD" w:rsidRDefault="00953558" w:rsidP="00953558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+ Hệ thống nguyên âm, phụ âm phong phú.</w:t>
      </w:r>
    </w:p>
    <w:p w:rsidR="00953558" w:rsidRPr="00540CFD" w:rsidRDefault="00540CFD" w:rsidP="00953558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+ Giàu thanh điệu.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=&gt; dẫn chứng cụ thể, thuyết phục.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b) Tiếng Việt hay: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+Thỏa mãn cho yêu cầu của đời sống…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 xml:space="preserve">+Không ngừng đặt ra những từ mới.     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lastRenderedPageBreak/>
        <w:t>+Ngữ pháp uyển chuyển, chính xác.</w:t>
      </w:r>
    </w:p>
    <w:p w:rsidR="00540CFD" w:rsidRDefault="00540CFD" w:rsidP="00953558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>=&gt;lí lẽ, chứng cứ rõ ràng</w:t>
      </w:r>
    </w:p>
    <w:p w:rsidR="00540CFD" w:rsidRPr="00540CFD" w:rsidRDefault="00540CFD" w:rsidP="00540CFD">
      <w:pPr>
        <w:ind w:left="360"/>
        <w:rPr>
          <w:b/>
          <w:bCs/>
          <w:color w:val="FF0000"/>
          <w:sz w:val="36"/>
          <w:szCs w:val="36"/>
        </w:rPr>
      </w:pPr>
      <w:r w:rsidRPr="00540CFD">
        <w:rPr>
          <w:b/>
          <w:bCs/>
          <w:color w:val="FF0000"/>
          <w:sz w:val="36"/>
          <w:szCs w:val="36"/>
        </w:rPr>
        <w:t>3. Khẳng định sức sống Tiếng Việt</w:t>
      </w:r>
      <w:r w:rsidRPr="00540CFD">
        <w:rPr>
          <w:b/>
          <w:bCs/>
          <w:color w:val="FF0000"/>
          <w:sz w:val="36"/>
          <w:szCs w:val="36"/>
          <w:u w:val="single"/>
        </w:rPr>
        <w:t>:</w:t>
      </w:r>
    </w:p>
    <w:p w:rsid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color w:val="FF0000"/>
          <w:sz w:val="36"/>
          <w:szCs w:val="36"/>
        </w:rPr>
        <w:t xml:space="preserve"> </w:t>
      </w:r>
      <w:r w:rsidRPr="00540CFD">
        <w:rPr>
          <w:b/>
          <w:bCs/>
          <w:sz w:val="36"/>
          <w:szCs w:val="36"/>
        </w:rPr>
        <w:t>Khả năng thích ứng với hoàn cảnh lịch sử...</w:t>
      </w:r>
    </w:p>
    <w:p w:rsid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sz w:val="36"/>
          <w:szCs w:val="36"/>
        </w:rPr>
        <w:t xml:space="preserve">III. </w:t>
      </w:r>
      <w:r w:rsidRPr="00540CFD">
        <w:rPr>
          <w:b/>
          <w:bCs/>
          <w:sz w:val="36"/>
          <w:szCs w:val="36"/>
          <w:u w:val="single"/>
        </w:rPr>
        <w:t>Ghi nhớ</w:t>
      </w:r>
      <w:r w:rsidRPr="00540CFD">
        <w:rPr>
          <w:b/>
          <w:bCs/>
          <w:sz w:val="36"/>
          <w:szCs w:val="36"/>
        </w:rPr>
        <w:t>:</w:t>
      </w:r>
      <w:r w:rsidRPr="00540CFD">
        <w:rPr>
          <w:rFonts w:asciiTheme="majorHAnsi" w:eastAsiaTheme="minorEastAsia" w:hAnsi="Century Gothic"/>
          <w:color w:val="FFFFFF" w:themeColor="background1"/>
          <w:kern w:val="24"/>
          <w:sz w:val="56"/>
          <w:szCs w:val="56"/>
        </w:rPr>
        <w:t xml:space="preserve"> </w:t>
      </w:r>
      <w:r w:rsidRPr="00540CFD">
        <w:rPr>
          <w:b/>
          <w:bCs/>
          <w:sz w:val="36"/>
          <w:szCs w:val="36"/>
        </w:rPr>
        <w:t>(SGK)</w:t>
      </w:r>
    </w:p>
    <w:p w:rsidR="00540CFD" w:rsidRPr="00540CFD" w:rsidRDefault="00540CFD" w:rsidP="00540CFD">
      <w:pPr>
        <w:ind w:left="360"/>
        <w:rPr>
          <w:b/>
          <w:bCs/>
          <w:sz w:val="36"/>
          <w:szCs w:val="36"/>
        </w:rPr>
      </w:pPr>
      <w:r w:rsidRPr="00540CFD">
        <w:rPr>
          <w:b/>
          <w:bCs/>
          <w:noProof/>
          <w:sz w:val="36"/>
          <w:szCs w:val="36"/>
        </w:rPr>
        <w:drawing>
          <wp:inline distT="0" distB="0" distL="0" distR="0" wp14:anchorId="3A0B99A5" wp14:editId="5571354D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CFD" w:rsidRDefault="00540CFD" w:rsidP="00540CFD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Các em nộp bài theo địa chỉ mail cô đã gửi ở tiết trướ</w:t>
      </w:r>
      <w:r w:rsidR="003D56A7">
        <w:rPr>
          <w:b/>
          <w:bCs/>
          <w:sz w:val="36"/>
          <w:szCs w:val="36"/>
        </w:rPr>
        <w:t>c:</w:t>
      </w:r>
    </w:p>
    <w:p w:rsidR="003D56A7" w:rsidRDefault="003D56A7" w:rsidP="003D56A7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Cô Thảo: </w:t>
      </w:r>
      <w:hyperlink r:id="rId6" w:history="1">
        <w:r w:rsidRPr="00FE4EF6">
          <w:rPr>
            <w:rStyle w:val="Hyperlink"/>
            <w:b/>
            <w:bCs/>
            <w:sz w:val="36"/>
            <w:szCs w:val="36"/>
          </w:rPr>
          <w:t>cherrycattuong2016@gmail.com</w:t>
        </w:r>
      </w:hyperlink>
    </w:p>
    <w:p w:rsidR="003D56A7" w:rsidRDefault="003D56A7" w:rsidP="003D56A7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Cô Thủy: </w:t>
      </w:r>
      <w:hyperlink r:id="rId7" w:history="1">
        <w:r w:rsidRPr="00FE4EF6">
          <w:rPr>
            <w:rStyle w:val="Hyperlink"/>
            <w:b/>
            <w:bCs/>
            <w:sz w:val="36"/>
            <w:szCs w:val="36"/>
          </w:rPr>
          <w:t>tanghanhan2010@gmail.com</w:t>
        </w:r>
      </w:hyperlink>
    </w:p>
    <w:p w:rsidR="003D56A7" w:rsidRPr="00540CFD" w:rsidRDefault="003D56A7" w:rsidP="003D56A7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Cô Mây: ptm1002@gmail.com</w:t>
      </w:r>
    </w:p>
    <w:p w:rsidR="00540CFD" w:rsidRPr="00540CFD" w:rsidRDefault="00540CFD" w:rsidP="00953558">
      <w:pPr>
        <w:ind w:left="360"/>
        <w:rPr>
          <w:b/>
          <w:bCs/>
          <w:sz w:val="36"/>
          <w:szCs w:val="36"/>
        </w:rPr>
      </w:pPr>
    </w:p>
    <w:bookmarkEnd w:id="0"/>
    <w:p w:rsidR="00953558" w:rsidRPr="00540CFD" w:rsidRDefault="00953558" w:rsidP="00953558">
      <w:pPr>
        <w:ind w:left="360"/>
        <w:rPr>
          <w:b/>
          <w:bCs/>
          <w:sz w:val="36"/>
          <w:szCs w:val="36"/>
        </w:rPr>
      </w:pPr>
    </w:p>
    <w:p w:rsidR="00953558" w:rsidRPr="00540CFD" w:rsidRDefault="00953558" w:rsidP="00953558">
      <w:pPr>
        <w:pStyle w:val="ListParagraph"/>
        <w:rPr>
          <w:b/>
          <w:bCs/>
          <w:sz w:val="36"/>
          <w:szCs w:val="36"/>
          <w:u w:val="single"/>
        </w:rPr>
      </w:pPr>
    </w:p>
    <w:p w:rsidR="00953558" w:rsidRPr="00953558" w:rsidRDefault="00953558" w:rsidP="00953558">
      <w:pPr>
        <w:rPr>
          <w:b/>
          <w:bCs/>
          <w:color w:val="FF0000"/>
          <w:sz w:val="36"/>
          <w:szCs w:val="36"/>
          <w:u w:val="single"/>
        </w:rPr>
      </w:pPr>
    </w:p>
    <w:p w:rsidR="00953558" w:rsidRPr="00953558" w:rsidRDefault="00953558" w:rsidP="00953558">
      <w:pPr>
        <w:ind w:left="360"/>
        <w:rPr>
          <w:color w:val="FF0000"/>
          <w:sz w:val="36"/>
          <w:szCs w:val="36"/>
        </w:rPr>
      </w:pPr>
    </w:p>
    <w:p w:rsidR="00953558" w:rsidRDefault="00953558" w:rsidP="00953558"/>
    <w:sectPr w:rsidR="0095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EE8"/>
    <w:multiLevelType w:val="hybridMultilevel"/>
    <w:tmpl w:val="40BE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4960"/>
    <w:multiLevelType w:val="hybridMultilevel"/>
    <w:tmpl w:val="635C5EE2"/>
    <w:lvl w:ilvl="0" w:tplc="7018B1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759B"/>
    <w:multiLevelType w:val="hybridMultilevel"/>
    <w:tmpl w:val="A1EC63E8"/>
    <w:lvl w:ilvl="0" w:tplc="9D66C6A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8"/>
    <w:rsid w:val="00244F41"/>
    <w:rsid w:val="003D56A7"/>
    <w:rsid w:val="00540CFD"/>
    <w:rsid w:val="00953558"/>
    <w:rsid w:val="00B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2D35"/>
  <w15:chartTrackingRefBased/>
  <w15:docId w15:val="{D339749A-3C0A-4B31-8182-775B613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ghanhan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rycattuong20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2020-04-01T05:31:00Z</dcterms:created>
  <dcterms:modified xsi:type="dcterms:W3CDTF">2020-04-01T15:45:00Z</dcterms:modified>
</cp:coreProperties>
</file>