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61F6D" w:rsidTr="008C47FE">
        <w:tc>
          <w:tcPr>
            <w:tcW w:w="9576" w:type="dxa"/>
            <w:shd w:val="clear" w:color="auto" w:fill="FDE9D9" w:themeFill="accent6" w:themeFillTint="33"/>
          </w:tcPr>
          <w:p w:rsidR="00A61F6D" w:rsidRPr="00A859F0" w:rsidRDefault="009F3038" w:rsidP="007618D6">
            <w:pPr>
              <w:spacing w:line="360" w:lineRule="auto"/>
              <w:rPr>
                <w:rFonts w:ascii="Times New Roman" w:hAnsi="Times New Roman"/>
                <w:b/>
                <w:bCs/>
                <w:sz w:val="32"/>
                <w:szCs w:val="32"/>
                <w:lang w:val="vi-VN"/>
              </w:rPr>
            </w:pPr>
            <w:bookmarkStart w:id="0" w:name="_GoBack"/>
            <w:bookmarkEnd w:id="0"/>
            <w:r w:rsidRPr="002E5808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ĐỊA LÝ 9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val="nl-NL"/>
              </w:rPr>
              <w:t xml:space="preserve"> </w:t>
            </w:r>
            <w:r w:rsidR="002E5808">
              <w:rPr>
                <w:rFonts w:ascii="Times New Roman" w:hAnsi="Times New Roman"/>
                <w:b/>
                <w:bCs/>
                <w:sz w:val="32"/>
                <w:szCs w:val="32"/>
                <w:lang w:val="vi-VN"/>
              </w:rPr>
              <w:t xml:space="preserve">                               </w:t>
            </w:r>
            <w:r w:rsidR="00A61F6D" w:rsidRPr="009F3038">
              <w:rPr>
                <w:rFonts w:ascii="Times New Roman" w:hAnsi="Times New Roman"/>
                <w:b/>
                <w:sz w:val="36"/>
                <w:szCs w:val="36"/>
              </w:rPr>
              <w:t>ÔN TẬP</w:t>
            </w:r>
            <w:r w:rsidR="00552DE3">
              <w:rPr>
                <w:rFonts w:ascii="Times New Roman" w:hAnsi="Times New Roman"/>
                <w:b/>
                <w:sz w:val="36"/>
                <w:szCs w:val="36"/>
              </w:rPr>
              <w:t xml:space="preserve"> (tiếp theo)</w:t>
            </w:r>
            <w:r w:rsidR="00A859F0">
              <w:rPr>
                <w:rFonts w:ascii="Times New Roman" w:hAnsi="Times New Roman"/>
                <w:b/>
                <w:sz w:val="36"/>
                <w:szCs w:val="36"/>
                <w:lang w:val="vi-VN"/>
              </w:rPr>
              <w:t xml:space="preserve"> – tiết 3</w:t>
            </w:r>
          </w:p>
        </w:tc>
      </w:tr>
    </w:tbl>
    <w:p w:rsidR="003E772E" w:rsidRPr="003E772E" w:rsidRDefault="00F52309" w:rsidP="007618D6">
      <w:pPr>
        <w:pStyle w:val="ListParagraph"/>
        <w:numPr>
          <w:ilvl w:val="0"/>
          <w:numId w:val="28"/>
        </w:numPr>
        <w:tabs>
          <w:tab w:val="left" w:pos="2615"/>
          <w:tab w:val="center" w:pos="5310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Nội dung trọng tâm: </w:t>
      </w:r>
    </w:p>
    <w:p w:rsidR="003E772E" w:rsidRPr="003E772E" w:rsidRDefault="003E772E" w:rsidP="007618D6">
      <w:pPr>
        <w:pStyle w:val="ListParagraph"/>
        <w:numPr>
          <w:ilvl w:val="0"/>
          <w:numId w:val="34"/>
        </w:numPr>
        <w:tabs>
          <w:tab w:val="left" w:pos="2615"/>
          <w:tab w:val="center" w:pos="531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Ôn kiến thức cơ bản.</w:t>
      </w:r>
    </w:p>
    <w:p w:rsidR="003E772E" w:rsidRPr="003E772E" w:rsidRDefault="003E772E" w:rsidP="007618D6">
      <w:pPr>
        <w:pStyle w:val="ListParagraph"/>
        <w:numPr>
          <w:ilvl w:val="0"/>
          <w:numId w:val="34"/>
        </w:numPr>
        <w:tabs>
          <w:tab w:val="left" w:pos="2615"/>
          <w:tab w:val="center" w:pos="5310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3E772E">
        <w:rPr>
          <w:rFonts w:ascii="Times New Roman" w:hAnsi="Times New Roman"/>
          <w:sz w:val="28"/>
          <w:szCs w:val="28"/>
        </w:rPr>
        <w:t>Tiế</w:t>
      </w:r>
      <w:r w:rsidRPr="003E772E">
        <w:rPr>
          <w:rFonts w:ascii="Times New Roman" w:hAnsi="Times New Roman" w:cs="VNI-Times"/>
          <w:sz w:val="28"/>
          <w:szCs w:val="28"/>
        </w:rPr>
        <w:t>p t</w:t>
      </w:r>
      <w:r w:rsidRPr="003E772E">
        <w:rPr>
          <w:rFonts w:ascii="Times New Roman" w:hAnsi="Times New Roman"/>
          <w:sz w:val="28"/>
          <w:szCs w:val="28"/>
        </w:rPr>
        <w:t>ụ</w:t>
      </w:r>
      <w:r w:rsidRPr="003E772E">
        <w:rPr>
          <w:rFonts w:ascii="Times New Roman" w:hAnsi="Times New Roman" w:cs="VNI-Times"/>
          <w:sz w:val="28"/>
          <w:szCs w:val="28"/>
        </w:rPr>
        <w:t>c r</w:t>
      </w:r>
      <w:r w:rsidRPr="003E772E">
        <w:rPr>
          <w:rFonts w:ascii="Times New Roman" w:hAnsi="Times New Roman"/>
          <w:sz w:val="28"/>
          <w:szCs w:val="28"/>
        </w:rPr>
        <w:t>èn kĩ năng địa lí:</w:t>
      </w:r>
    </w:p>
    <w:p w:rsidR="003E772E" w:rsidRDefault="003E772E" w:rsidP="007618D6">
      <w:pPr>
        <w:pStyle w:val="ListParagraph"/>
        <w:tabs>
          <w:tab w:val="left" w:pos="2615"/>
          <w:tab w:val="center" w:pos="531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772E">
        <w:rPr>
          <w:rFonts w:ascii="Times New Roman" w:hAnsi="Times New Roman"/>
          <w:sz w:val="28"/>
          <w:szCs w:val="28"/>
        </w:rPr>
        <w:t>+ Kĩ</w:t>
      </w:r>
      <w:r w:rsidRPr="003E772E">
        <w:rPr>
          <w:rFonts w:ascii="Times New Roman" w:hAnsi="Times New Roman" w:cs="VNI-Times"/>
          <w:sz w:val="28"/>
          <w:szCs w:val="28"/>
        </w:rPr>
        <w:t xml:space="preserve"> n</w:t>
      </w:r>
      <w:r w:rsidRPr="003E772E">
        <w:rPr>
          <w:rFonts w:ascii="Times New Roman" w:hAnsi="Times New Roman"/>
          <w:sz w:val="28"/>
          <w:szCs w:val="28"/>
        </w:rPr>
        <w:t>ă</w:t>
      </w:r>
      <w:r w:rsidRPr="003E772E">
        <w:rPr>
          <w:rFonts w:ascii="Times New Roman" w:hAnsi="Times New Roman" w:cs="VNI-Times"/>
          <w:sz w:val="28"/>
          <w:szCs w:val="28"/>
        </w:rPr>
        <w:t xml:space="preserve">ng </w:t>
      </w:r>
      <w:r w:rsidRPr="003E772E">
        <w:rPr>
          <w:rFonts w:ascii="Times New Roman" w:hAnsi="Times New Roman"/>
          <w:sz w:val="28"/>
          <w:szCs w:val="28"/>
        </w:rPr>
        <w:t>bản đồ: đọc và xác định trên bản đồ.</w:t>
      </w:r>
    </w:p>
    <w:p w:rsidR="003E772E" w:rsidRDefault="003E772E" w:rsidP="007618D6">
      <w:pPr>
        <w:pStyle w:val="ListParagraph"/>
        <w:tabs>
          <w:tab w:val="left" w:pos="2615"/>
          <w:tab w:val="center" w:pos="531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772E">
        <w:rPr>
          <w:rFonts w:ascii="Times New Roman" w:hAnsi="Times New Roman"/>
          <w:sz w:val="28"/>
          <w:szCs w:val="28"/>
        </w:rPr>
        <w:t>+ Kĩ</w:t>
      </w:r>
      <w:r w:rsidRPr="003E772E">
        <w:rPr>
          <w:rFonts w:ascii="Times New Roman" w:hAnsi="Times New Roman" w:cs="VNI-Times"/>
          <w:sz w:val="28"/>
          <w:szCs w:val="28"/>
        </w:rPr>
        <w:t xml:space="preserve"> n</w:t>
      </w:r>
      <w:r w:rsidRPr="003E772E">
        <w:rPr>
          <w:rFonts w:ascii="Times New Roman" w:hAnsi="Times New Roman"/>
          <w:sz w:val="28"/>
          <w:szCs w:val="28"/>
        </w:rPr>
        <w:t>ăng vẽ biểu đồ cột đơn.</w:t>
      </w:r>
    </w:p>
    <w:p w:rsidR="003E772E" w:rsidRPr="003E772E" w:rsidRDefault="003E772E" w:rsidP="007618D6">
      <w:pPr>
        <w:pStyle w:val="ListParagraph"/>
        <w:numPr>
          <w:ilvl w:val="0"/>
          <w:numId w:val="34"/>
        </w:numPr>
        <w:tabs>
          <w:tab w:val="left" w:pos="2615"/>
          <w:tab w:val="center" w:pos="5310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3E772E">
        <w:rPr>
          <w:rFonts w:ascii="Times New Roman" w:hAnsi="Times New Roman"/>
          <w:sz w:val="28"/>
          <w:szCs w:val="28"/>
        </w:rPr>
        <w:t>Tư</w:t>
      </w:r>
      <w:r w:rsidRPr="003E772E">
        <w:rPr>
          <w:rFonts w:ascii="Times New Roman" w:hAnsi="Times New Roman" w:cs="VNI-Times"/>
          <w:sz w:val="28"/>
          <w:szCs w:val="28"/>
        </w:rPr>
        <w:t xml:space="preserve"> li</w:t>
      </w:r>
      <w:r w:rsidRPr="003E772E">
        <w:rPr>
          <w:rFonts w:ascii="Times New Roman" w:hAnsi="Times New Roman"/>
          <w:sz w:val="28"/>
          <w:szCs w:val="28"/>
        </w:rPr>
        <w:t>ệ</w:t>
      </w:r>
      <w:r w:rsidRPr="003E772E">
        <w:rPr>
          <w:rFonts w:ascii="Times New Roman" w:hAnsi="Times New Roman" w:cs="VNI-Times"/>
          <w:sz w:val="28"/>
          <w:szCs w:val="28"/>
        </w:rPr>
        <w:t>u h</w:t>
      </w:r>
      <w:r w:rsidRPr="003E772E">
        <w:rPr>
          <w:rFonts w:ascii="Times New Roman" w:hAnsi="Times New Roman"/>
          <w:sz w:val="28"/>
          <w:szCs w:val="28"/>
        </w:rPr>
        <w:t xml:space="preserve">ọc sinh cần có: sách giáo khoa Địa lí 9 và tập bản đồ Địa lí 9. </w:t>
      </w:r>
    </w:p>
    <w:p w:rsidR="003E772E" w:rsidRPr="007618D6" w:rsidRDefault="000A42E1" w:rsidP="007618D6">
      <w:pPr>
        <w:pStyle w:val="ListParagraph"/>
        <w:numPr>
          <w:ilvl w:val="0"/>
          <w:numId w:val="28"/>
        </w:numPr>
        <w:tabs>
          <w:tab w:val="left" w:pos="2615"/>
          <w:tab w:val="center" w:pos="531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772E">
        <w:rPr>
          <w:rFonts w:ascii="Times New Roman" w:hAnsi="Times New Roman"/>
          <w:b/>
          <w:sz w:val="28"/>
          <w:szCs w:val="28"/>
          <w:lang w:val="vi-VN"/>
        </w:rPr>
        <w:t>Nhiệ</w:t>
      </w:r>
      <w:r w:rsidRPr="003E772E">
        <w:rPr>
          <w:rFonts w:ascii="Times New Roman" w:hAnsi="Times New Roman" w:cs="VNI-Times"/>
          <w:b/>
          <w:sz w:val="28"/>
          <w:szCs w:val="28"/>
          <w:lang w:val="vi-VN"/>
        </w:rPr>
        <w:t>m v</w:t>
      </w:r>
      <w:r w:rsidRPr="003E772E">
        <w:rPr>
          <w:rFonts w:ascii="Times New Roman" w:hAnsi="Times New Roman"/>
          <w:b/>
          <w:sz w:val="28"/>
          <w:szCs w:val="28"/>
          <w:lang w:val="vi-VN"/>
        </w:rPr>
        <w:t>ụ</w:t>
      </w:r>
      <w:r w:rsidRPr="003E772E">
        <w:rPr>
          <w:rFonts w:ascii="Times New Roman" w:hAnsi="Times New Roman" w:cs="VNI-Times"/>
          <w:b/>
          <w:sz w:val="28"/>
          <w:szCs w:val="28"/>
          <w:lang w:val="vi-VN"/>
        </w:rPr>
        <w:t xml:space="preserve"> c</w:t>
      </w:r>
      <w:r w:rsidRPr="003E772E">
        <w:rPr>
          <w:rFonts w:ascii="Times New Roman" w:hAnsi="Times New Roman"/>
          <w:b/>
          <w:sz w:val="28"/>
          <w:szCs w:val="28"/>
          <w:lang w:val="vi-VN"/>
        </w:rPr>
        <w:t>ủ</w:t>
      </w:r>
      <w:r w:rsidRPr="003E772E">
        <w:rPr>
          <w:rFonts w:ascii="Times New Roman" w:hAnsi="Times New Roman" w:cs="VNI-Times"/>
          <w:b/>
          <w:sz w:val="28"/>
          <w:szCs w:val="28"/>
          <w:lang w:val="vi-VN"/>
        </w:rPr>
        <w:t>a h</w:t>
      </w:r>
      <w:r w:rsidRPr="003E772E">
        <w:rPr>
          <w:rFonts w:ascii="Times New Roman" w:hAnsi="Times New Roman"/>
          <w:b/>
          <w:sz w:val="28"/>
          <w:szCs w:val="28"/>
          <w:lang w:val="vi-VN"/>
        </w:rPr>
        <w:t>ọ</w:t>
      </w:r>
      <w:r w:rsidRPr="003E772E">
        <w:rPr>
          <w:rFonts w:ascii="Times New Roman" w:hAnsi="Times New Roman" w:cs="VNI-Times"/>
          <w:b/>
          <w:sz w:val="28"/>
          <w:szCs w:val="28"/>
          <w:lang w:val="vi-VN"/>
        </w:rPr>
        <w:t xml:space="preserve">c sinh : </w:t>
      </w:r>
      <w:r w:rsidRPr="007618D6">
        <w:rPr>
          <w:rFonts w:ascii="Times New Roman" w:hAnsi="Times New Roman"/>
          <w:sz w:val="28"/>
          <w:szCs w:val="28"/>
          <w:lang w:val="vi-VN"/>
        </w:rPr>
        <w:t xml:space="preserve">Các </w:t>
      </w:r>
      <w:r w:rsidR="001A0609">
        <w:rPr>
          <w:rFonts w:ascii="Times New Roman" w:hAnsi="Times New Roman"/>
          <w:sz w:val="28"/>
          <w:szCs w:val="28"/>
          <w:lang w:val="vi-VN"/>
        </w:rPr>
        <w:t>e</w:t>
      </w:r>
      <w:r w:rsidR="001A0609">
        <w:rPr>
          <w:rFonts w:ascii="Times New Roman" w:hAnsi="Times New Roman"/>
          <w:sz w:val="28"/>
          <w:szCs w:val="28"/>
        </w:rPr>
        <w:t>m học sinh hoàn thành</w:t>
      </w:r>
      <w:r w:rsidR="003E772E" w:rsidRPr="007618D6">
        <w:rPr>
          <w:rFonts w:ascii="Times New Roman" w:hAnsi="Times New Roman"/>
          <w:sz w:val="28"/>
          <w:szCs w:val="28"/>
        </w:rPr>
        <w:t xml:space="preserve"> phiếu học tập và trả lời đầy đủ các câu hỏi sau</w:t>
      </w:r>
      <w:r w:rsidR="001A0609">
        <w:rPr>
          <w:rFonts w:ascii="Times New Roman" w:hAnsi="Times New Roman"/>
          <w:sz w:val="28"/>
          <w:szCs w:val="28"/>
        </w:rPr>
        <w:t xml:space="preserve"> vào tập</w:t>
      </w:r>
      <w:r w:rsidR="003E772E" w:rsidRPr="007618D6">
        <w:rPr>
          <w:rFonts w:ascii="Times New Roman" w:hAnsi="Times New Roman"/>
          <w:sz w:val="28"/>
          <w:szCs w:val="28"/>
        </w:rPr>
        <w:t>:</w:t>
      </w:r>
      <w:r w:rsidR="001A0609">
        <w:rPr>
          <w:rFonts w:ascii="Times New Roman" w:hAnsi="Times New Roman"/>
          <w:sz w:val="28"/>
          <w:szCs w:val="28"/>
        </w:rPr>
        <w:t xml:space="preserve"> (GVBM sẽ thu lại phiếu học tập khi các em đi học trở lại ). </w:t>
      </w:r>
      <w:r w:rsidR="003E772E" w:rsidRPr="007618D6">
        <w:rPr>
          <w:rFonts w:ascii="Times New Roman" w:hAnsi="Times New Roman"/>
          <w:sz w:val="28"/>
          <w:szCs w:val="28"/>
        </w:rPr>
        <w:t xml:space="preserve"> </w:t>
      </w:r>
    </w:p>
    <w:p w:rsidR="003E772E" w:rsidRPr="00E5611E" w:rsidRDefault="0004336D" w:rsidP="007618D6">
      <w:pPr>
        <w:pStyle w:val="ListParagraph"/>
        <w:tabs>
          <w:tab w:val="left" w:pos="2615"/>
          <w:tab w:val="center" w:pos="5310"/>
        </w:tabs>
        <w:spacing w:line="360" w:lineRule="auto"/>
        <w:ind w:left="108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PHIẾU HỌC TẬP </w:t>
      </w:r>
    </w:p>
    <w:p w:rsidR="003E772E" w:rsidRPr="007618D6" w:rsidRDefault="003E772E" w:rsidP="007618D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069E9">
        <w:rPr>
          <w:rFonts w:ascii="Times New Roman" w:hAnsi="Times New Roman"/>
          <w:b/>
          <w:sz w:val="28"/>
          <w:szCs w:val="28"/>
        </w:rPr>
        <w:t>I.TRẮC NGHIỆM KHÁCH QUAN</w:t>
      </w:r>
      <w:r w:rsidR="00E5611E">
        <w:rPr>
          <w:rFonts w:ascii="Times New Roman" w:hAnsi="Times New Roman"/>
          <w:b/>
          <w:sz w:val="28"/>
          <w:szCs w:val="28"/>
        </w:rPr>
        <w:t xml:space="preserve">: </w:t>
      </w:r>
      <w:r w:rsidRPr="007618D6">
        <w:rPr>
          <w:rFonts w:ascii="Times New Roman" w:hAnsi="Times New Roman"/>
          <w:sz w:val="28"/>
          <w:szCs w:val="28"/>
        </w:rPr>
        <w:t>Khoanh tròn chỉ một chữ cái đứng trước ý trả lời đúng nhất trong các câu sau:</w:t>
      </w:r>
    </w:p>
    <w:p w:rsidR="003E772E" w:rsidRPr="009069E9" w:rsidRDefault="003E772E" w:rsidP="007618D6">
      <w:pPr>
        <w:numPr>
          <w:ilvl w:val="0"/>
          <w:numId w:val="35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Trong cơ cấu ngành kinh tế ở vùng Đông Nam Bộ, ngành chiếm tỉ trọng lớn nhất trong GDP của vùng là:</w:t>
      </w:r>
    </w:p>
    <w:p w:rsidR="003E772E" w:rsidRPr="009069E9" w:rsidRDefault="003E772E" w:rsidP="007618D6">
      <w:pPr>
        <w:numPr>
          <w:ilvl w:val="1"/>
          <w:numId w:val="35"/>
        </w:numPr>
        <w:tabs>
          <w:tab w:val="left" w:pos="36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Nông nghiệp</w:t>
      </w:r>
    </w:p>
    <w:p w:rsidR="003E772E" w:rsidRPr="009069E9" w:rsidRDefault="003E772E" w:rsidP="007618D6">
      <w:pPr>
        <w:numPr>
          <w:ilvl w:val="1"/>
          <w:numId w:val="35"/>
        </w:numPr>
        <w:tabs>
          <w:tab w:val="left" w:pos="36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Công nghiệp – xây dựng</w:t>
      </w:r>
    </w:p>
    <w:p w:rsidR="003E772E" w:rsidRPr="009069E9" w:rsidRDefault="003E772E" w:rsidP="007618D6">
      <w:pPr>
        <w:numPr>
          <w:ilvl w:val="1"/>
          <w:numId w:val="35"/>
        </w:numPr>
        <w:tabs>
          <w:tab w:val="left" w:pos="36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Dịch vụ</w:t>
      </w:r>
    </w:p>
    <w:p w:rsidR="003E772E" w:rsidRPr="009069E9" w:rsidRDefault="003E772E" w:rsidP="007618D6">
      <w:pPr>
        <w:numPr>
          <w:ilvl w:val="1"/>
          <w:numId w:val="35"/>
        </w:numPr>
        <w:tabs>
          <w:tab w:val="left" w:pos="36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Các ngành khác.</w:t>
      </w:r>
    </w:p>
    <w:p w:rsidR="003E772E" w:rsidRPr="009069E9" w:rsidRDefault="003E772E" w:rsidP="007618D6">
      <w:pPr>
        <w:numPr>
          <w:ilvl w:val="0"/>
          <w:numId w:val="35"/>
        </w:numPr>
        <w:tabs>
          <w:tab w:val="left" w:pos="36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Ngành công nghiệp có tỉ trọng cao nhất trong cơ cấu công nghiệp của Đồng bằng sông Cửu Long là:</w:t>
      </w:r>
    </w:p>
    <w:p w:rsidR="003E772E" w:rsidRPr="009069E9" w:rsidRDefault="003E772E" w:rsidP="007618D6">
      <w:pPr>
        <w:numPr>
          <w:ilvl w:val="1"/>
          <w:numId w:val="35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Sản xuất vật liệu xây dựng</w:t>
      </w:r>
    </w:p>
    <w:p w:rsidR="003E772E" w:rsidRPr="009069E9" w:rsidRDefault="003E772E" w:rsidP="007618D6">
      <w:pPr>
        <w:numPr>
          <w:ilvl w:val="1"/>
          <w:numId w:val="35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Cơ khí nông nghiệp, hoá chất.</w:t>
      </w:r>
    </w:p>
    <w:p w:rsidR="003E772E" w:rsidRPr="009069E9" w:rsidRDefault="003E772E" w:rsidP="007618D6">
      <w:pPr>
        <w:numPr>
          <w:ilvl w:val="1"/>
          <w:numId w:val="35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Chế biến lương thực thực phẩm.</w:t>
      </w:r>
    </w:p>
    <w:p w:rsidR="003E772E" w:rsidRPr="009069E9" w:rsidRDefault="003E772E" w:rsidP="007618D6">
      <w:pPr>
        <w:numPr>
          <w:ilvl w:val="1"/>
          <w:numId w:val="35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Sản xuất nhựa và bao bì.</w:t>
      </w:r>
    </w:p>
    <w:p w:rsidR="003E772E" w:rsidRPr="009069E9" w:rsidRDefault="003E772E" w:rsidP="007618D6">
      <w:pPr>
        <w:numPr>
          <w:ilvl w:val="0"/>
          <w:numId w:val="35"/>
        </w:numPr>
        <w:tabs>
          <w:tab w:val="left" w:pos="36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Việt Nam</w:t>
      </w:r>
      <w:r w:rsidR="00E5611E">
        <w:rPr>
          <w:rFonts w:ascii="Times New Roman" w:hAnsi="Times New Roman"/>
          <w:sz w:val="28"/>
          <w:szCs w:val="28"/>
        </w:rPr>
        <w:t xml:space="preserve"> là quốc gia có đ</w:t>
      </w:r>
      <w:r w:rsidRPr="009069E9">
        <w:rPr>
          <w:rFonts w:ascii="Times New Roman" w:hAnsi="Times New Roman"/>
          <w:sz w:val="28"/>
          <w:szCs w:val="28"/>
        </w:rPr>
        <w:t>ường bờ biển dài:</w:t>
      </w:r>
    </w:p>
    <w:p w:rsidR="003E772E" w:rsidRPr="009069E9" w:rsidRDefault="003E772E" w:rsidP="007618D6">
      <w:pPr>
        <w:numPr>
          <w:ilvl w:val="1"/>
          <w:numId w:val="35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3206 km</w:t>
      </w:r>
    </w:p>
    <w:p w:rsidR="003E772E" w:rsidRPr="009069E9" w:rsidRDefault="003E772E" w:rsidP="007618D6">
      <w:pPr>
        <w:numPr>
          <w:ilvl w:val="1"/>
          <w:numId w:val="35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2360 km</w:t>
      </w:r>
    </w:p>
    <w:p w:rsidR="003E772E" w:rsidRPr="009069E9" w:rsidRDefault="003E772E" w:rsidP="007618D6">
      <w:pPr>
        <w:numPr>
          <w:ilvl w:val="1"/>
          <w:numId w:val="35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3260 km</w:t>
      </w:r>
    </w:p>
    <w:p w:rsidR="003E772E" w:rsidRPr="009069E9" w:rsidRDefault="003E772E" w:rsidP="007618D6">
      <w:pPr>
        <w:numPr>
          <w:ilvl w:val="1"/>
          <w:numId w:val="35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2306 km</w:t>
      </w:r>
    </w:p>
    <w:p w:rsidR="003E772E" w:rsidRPr="009069E9" w:rsidRDefault="003E772E" w:rsidP="007618D6">
      <w:pPr>
        <w:numPr>
          <w:ilvl w:val="0"/>
          <w:numId w:val="35"/>
        </w:numPr>
        <w:tabs>
          <w:tab w:val="left" w:pos="36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lastRenderedPageBreak/>
        <w:t>Hướng ưu tiên nào sau đây để phát triển ngành thuỷ sản :</w:t>
      </w:r>
    </w:p>
    <w:p w:rsidR="003E772E" w:rsidRPr="009069E9" w:rsidRDefault="003E772E" w:rsidP="007618D6">
      <w:pPr>
        <w:numPr>
          <w:ilvl w:val="1"/>
          <w:numId w:val="35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Khai thác thuỷ sản xa bờ</w:t>
      </w:r>
    </w:p>
    <w:p w:rsidR="003E772E" w:rsidRPr="009069E9" w:rsidRDefault="003E772E" w:rsidP="007618D6">
      <w:pPr>
        <w:numPr>
          <w:ilvl w:val="1"/>
          <w:numId w:val="35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Tìm thêm thị trường tiêu thụ</w:t>
      </w:r>
    </w:p>
    <w:p w:rsidR="003E772E" w:rsidRPr="009069E9" w:rsidRDefault="003E772E" w:rsidP="007618D6">
      <w:pPr>
        <w:numPr>
          <w:ilvl w:val="1"/>
          <w:numId w:val="35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>Khai thác thuỷ sản gần bờ</w:t>
      </w:r>
    </w:p>
    <w:p w:rsidR="003E772E" w:rsidRPr="009069E9" w:rsidRDefault="003E772E" w:rsidP="007618D6">
      <w:pPr>
        <w:numPr>
          <w:ilvl w:val="1"/>
          <w:numId w:val="35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69E9">
        <w:rPr>
          <w:rFonts w:ascii="Times New Roman" w:hAnsi="Times New Roman"/>
          <w:sz w:val="28"/>
          <w:szCs w:val="28"/>
        </w:rPr>
        <w:t xml:space="preserve">Cả ba câu a,b,c đều đúng </w:t>
      </w:r>
    </w:p>
    <w:p w:rsidR="003E772E" w:rsidRDefault="00E5611E" w:rsidP="007618D6">
      <w:pPr>
        <w:pStyle w:val="ListParagraph"/>
        <w:numPr>
          <w:ilvl w:val="0"/>
          <w:numId w:val="35"/>
        </w:numPr>
        <w:tabs>
          <w:tab w:val="left" w:pos="2615"/>
          <w:tab w:val="center" w:pos="531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 trung tâm kinh tế lớn của vùng Đông Nam Bộ là:</w:t>
      </w:r>
    </w:p>
    <w:p w:rsidR="00E5611E" w:rsidRDefault="00E5611E" w:rsidP="007618D6">
      <w:pPr>
        <w:pStyle w:val="ListParagraph"/>
        <w:numPr>
          <w:ilvl w:val="1"/>
          <w:numId w:val="35"/>
        </w:numPr>
        <w:tabs>
          <w:tab w:val="left" w:pos="2615"/>
          <w:tab w:val="center" w:pos="531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TP.Hồ Chí Minh, Biên Hòa, Vũng Tàu.</w:t>
      </w:r>
    </w:p>
    <w:p w:rsidR="00E5611E" w:rsidRDefault="00E5611E" w:rsidP="007618D6">
      <w:pPr>
        <w:pStyle w:val="ListParagraph"/>
        <w:numPr>
          <w:ilvl w:val="1"/>
          <w:numId w:val="35"/>
        </w:numPr>
        <w:tabs>
          <w:tab w:val="left" w:pos="2615"/>
          <w:tab w:val="center" w:pos="531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Bình Dương, Bình Phước, Đồng Nai.</w:t>
      </w:r>
    </w:p>
    <w:p w:rsidR="00E5611E" w:rsidRDefault="00E5611E" w:rsidP="007618D6">
      <w:pPr>
        <w:pStyle w:val="ListParagraph"/>
        <w:numPr>
          <w:ilvl w:val="1"/>
          <w:numId w:val="35"/>
        </w:numPr>
        <w:tabs>
          <w:tab w:val="left" w:pos="2615"/>
          <w:tab w:val="center" w:pos="531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Bình Dương, Vũng Tàu, Tp.Hồ Chí Minh.</w:t>
      </w:r>
    </w:p>
    <w:p w:rsidR="00E5611E" w:rsidRDefault="00E5611E" w:rsidP="007618D6">
      <w:pPr>
        <w:pStyle w:val="ListParagraph"/>
        <w:numPr>
          <w:ilvl w:val="1"/>
          <w:numId w:val="35"/>
        </w:numPr>
        <w:tabs>
          <w:tab w:val="left" w:pos="2615"/>
          <w:tab w:val="center" w:pos="531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TP. Hồ Chí Minh, Tây Ninh, Biên Hòa. </w:t>
      </w:r>
    </w:p>
    <w:p w:rsidR="00E5611E" w:rsidRPr="007618D6" w:rsidRDefault="0004336D" w:rsidP="007618D6">
      <w:pPr>
        <w:tabs>
          <w:tab w:val="left" w:pos="2615"/>
          <w:tab w:val="center" w:pos="5310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7618D6">
        <w:rPr>
          <w:rFonts w:ascii="Times New Roman" w:hAnsi="Times New Roman"/>
          <w:b/>
          <w:sz w:val="28"/>
          <w:szCs w:val="28"/>
          <w:lang w:val="vi-VN"/>
        </w:rPr>
        <w:t>II. TRẢ LỜI NHANH:</w:t>
      </w:r>
    </w:p>
    <w:p w:rsidR="0004336D" w:rsidRDefault="0004336D" w:rsidP="007618D6">
      <w:pPr>
        <w:pStyle w:val="ListParagraph"/>
        <w:numPr>
          <w:ilvl w:val="0"/>
          <w:numId w:val="36"/>
        </w:numPr>
        <w:tabs>
          <w:tab w:val="left" w:pos="2615"/>
          <w:tab w:val="center" w:pos="5310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Căn cứ vào tập bản đồ địa lí 9 trang 28 và 29, kể tên các trung tâm công nghiệp thuộc vùng Đông Nam Bộ phát triển ngành công nghiệp đóng tàu?</w:t>
      </w:r>
    </w:p>
    <w:p w:rsidR="0004336D" w:rsidRDefault="0004336D" w:rsidP="007618D6">
      <w:pPr>
        <w:pStyle w:val="ListParagraph"/>
        <w:tabs>
          <w:tab w:val="left" w:leader="dot" w:pos="10530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ab/>
      </w:r>
    </w:p>
    <w:p w:rsidR="0004336D" w:rsidRPr="0004336D" w:rsidRDefault="0004336D" w:rsidP="007618D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04336D">
        <w:rPr>
          <w:rFonts w:ascii="Times New Roman" w:hAnsi="Times New Roman"/>
          <w:sz w:val="28"/>
          <w:szCs w:val="28"/>
          <w:lang w:val="vi-VN"/>
        </w:rPr>
        <w:t>Căn cứ vào tập bản đồ địa lí 9 trang 28 và 29</w:t>
      </w:r>
      <w:r>
        <w:rPr>
          <w:rFonts w:ascii="Times New Roman" w:hAnsi="Times New Roman"/>
          <w:sz w:val="28"/>
          <w:szCs w:val="28"/>
          <w:lang w:val="vi-VN"/>
        </w:rPr>
        <w:t>, cho biết loại cây nào được trồng ở tất cả các tỉnh Đồng bằng sông Cửu Long?</w:t>
      </w:r>
    </w:p>
    <w:p w:rsidR="0004336D" w:rsidRDefault="0004336D" w:rsidP="007618D6">
      <w:pPr>
        <w:tabs>
          <w:tab w:val="left" w:leader="dot" w:pos="10530"/>
        </w:tabs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ab/>
      </w:r>
    </w:p>
    <w:p w:rsidR="0004336D" w:rsidRPr="0004336D" w:rsidRDefault="0004336D" w:rsidP="007618D6">
      <w:pPr>
        <w:pStyle w:val="ListParagraph"/>
        <w:numPr>
          <w:ilvl w:val="0"/>
          <w:numId w:val="36"/>
        </w:numPr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04336D">
        <w:rPr>
          <w:rFonts w:ascii="Times New Roman" w:hAnsi="Times New Roman"/>
          <w:sz w:val="28"/>
          <w:szCs w:val="28"/>
          <w:lang w:val="vi-VN"/>
        </w:rPr>
        <w:t xml:space="preserve">Căn cứ vào tập bản đồ địa lí 9 trang </w:t>
      </w:r>
      <w:r>
        <w:rPr>
          <w:rFonts w:ascii="Times New Roman" w:hAnsi="Times New Roman"/>
          <w:sz w:val="28"/>
          <w:szCs w:val="28"/>
          <w:lang w:val="vi-VN"/>
        </w:rPr>
        <w:t xml:space="preserve">30, cho biết vùng biển nước ta còn bao gồm các bộ phận nào? </w:t>
      </w:r>
    </w:p>
    <w:p w:rsidR="0004336D" w:rsidRPr="0004336D" w:rsidRDefault="0004336D" w:rsidP="007618D6">
      <w:pPr>
        <w:pStyle w:val="ListParagraph"/>
        <w:tabs>
          <w:tab w:val="left" w:leader="dot" w:pos="10530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ab/>
      </w:r>
    </w:p>
    <w:p w:rsidR="00FD353E" w:rsidRDefault="00FD353E" w:rsidP="007618D6">
      <w:pPr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</w:t>
      </w:r>
      <w:r w:rsidR="0004336D">
        <w:rPr>
          <w:rFonts w:ascii="Times New Roman" w:hAnsi="Times New Roman"/>
          <w:b/>
          <w:sz w:val="28"/>
          <w:szCs w:val="28"/>
          <w:lang w:val="vi-VN"/>
        </w:rPr>
        <w:t>I. ĐIỀN TỪ VÀO (...) CHO HOÀN CHỈNH:</w:t>
      </w:r>
    </w:p>
    <w:p w:rsidR="0004336D" w:rsidRDefault="0004336D" w:rsidP="007618D6">
      <w:pPr>
        <w:pStyle w:val="ListParagraph"/>
        <w:numPr>
          <w:ilvl w:val="0"/>
          <w:numId w:val="38"/>
        </w:numPr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Cầu...............................</w:t>
      </w:r>
      <w:r w:rsidR="00FD353E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là câ</w:t>
      </w:r>
      <w:r w:rsidR="00FD353E">
        <w:rPr>
          <w:rFonts w:ascii="Times New Roman" w:hAnsi="Times New Roman"/>
          <w:sz w:val="28"/>
          <w:szCs w:val="28"/>
          <w:lang w:val="vi-VN"/>
        </w:rPr>
        <w:t>y cầu dây văng dài nhất nước ta</w:t>
      </w:r>
      <w:r>
        <w:rPr>
          <w:rFonts w:ascii="Times New Roman" w:hAnsi="Times New Roman"/>
          <w:sz w:val="28"/>
          <w:szCs w:val="28"/>
          <w:lang w:val="vi-VN"/>
        </w:rPr>
        <w:t xml:space="preserve">, nối hai bờ sông .................................., nằm trên quốc lộ .........................., nối thành phố Hồ Chí Minh với </w:t>
      </w:r>
      <w:r w:rsidR="007618D6">
        <w:rPr>
          <w:rFonts w:ascii="Times New Roman" w:hAnsi="Times New Roman"/>
          <w:sz w:val="28"/>
          <w:szCs w:val="28"/>
          <w:lang w:val="vi-VN"/>
        </w:rPr>
        <w:t xml:space="preserve">tỉnh </w:t>
      </w:r>
      <w:r>
        <w:rPr>
          <w:rFonts w:ascii="Times New Roman" w:hAnsi="Times New Roman"/>
          <w:sz w:val="28"/>
          <w:szCs w:val="28"/>
          <w:lang w:val="vi-VN"/>
        </w:rPr>
        <w:t>Cà Mau.</w:t>
      </w:r>
    </w:p>
    <w:p w:rsidR="0004336D" w:rsidRDefault="0004336D" w:rsidP="007618D6">
      <w:pPr>
        <w:pStyle w:val="ListParagraph"/>
        <w:numPr>
          <w:ilvl w:val="0"/>
          <w:numId w:val="38"/>
        </w:numPr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Mũi ........................... là điểm cực Nam trên đất liền của Tổ Quốc.</w:t>
      </w:r>
    </w:p>
    <w:p w:rsidR="0004336D" w:rsidRDefault="0004336D" w:rsidP="007618D6">
      <w:pPr>
        <w:pStyle w:val="ListParagraph"/>
        <w:numPr>
          <w:ilvl w:val="0"/>
          <w:numId w:val="38"/>
        </w:numPr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Sa Huỳnh thuộc tỉnh ...................là nơi có nghề ................... nổi tiếng. </w:t>
      </w:r>
    </w:p>
    <w:p w:rsidR="007618D6" w:rsidRPr="007618D6" w:rsidRDefault="00FD353E" w:rsidP="007618D6">
      <w:pPr>
        <w:tabs>
          <w:tab w:val="left" w:leader="dot" w:pos="9360"/>
        </w:tabs>
        <w:spacing w:line="360" w:lineRule="auto"/>
        <w:jc w:val="both"/>
        <w:rPr>
          <w:rFonts w:ascii="Times New Roman" w:hAnsi="Times New Roman" w:cs="VNI-Times"/>
          <w:b/>
          <w:sz w:val="28"/>
          <w:szCs w:val="28"/>
          <w:lang w:val="vi-VN"/>
        </w:rPr>
      </w:pPr>
      <w:r w:rsidRPr="00FD353E">
        <w:rPr>
          <w:rFonts w:ascii="Times New Roman" w:hAnsi="Times New Roman"/>
          <w:b/>
          <w:sz w:val="28"/>
          <w:szCs w:val="28"/>
          <w:lang w:val="vi-VN"/>
        </w:rPr>
        <w:t>IV. VẼ</w:t>
      </w:r>
      <w:r w:rsidRPr="00FD353E">
        <w:rPr>
          <w:rFonts w:ascii="Times New Roman" w:hAnsi="Times New Roman" w:cs="VNI-Times"/>
          <w:b/>
          <w:sz w:val="28"/>
          <w:szCs w:val="28"/>
          <w:lang w:val="vi-VN"/>
        </w:rPr>
        <w:t xml:space="preserve"> BI</w:t>
      </w:r>
      <w:r w:rsidRPr="00FD353E">
        <w:rPr>
          <w:rFonts w:ascii="Times New Roman" w:hAnsi="Times New Roman"/>
          <w:b/>
          <w:sz w:val="28"/>
          <w:szCs w:val="28"/>
          <w:lang w:val="vi-VN"/>
        </w:rPr>
        <w:t>Ể</w:t>
      </w:r>
      <w:r w:rsidRPr="00FD353E">
        <w:rPr>
          <w:rFonts w:ascii="Times New Roman" w:hAnsi="Times New Roman" w:cs="VNI-Times"/>
          <w:b/>
          <w:sz w:val="28"/>
          <w:szCs w:val="28"/>
          <w:lang w:val="vi-VN"/>
        </w:rPr>
        <w:t xml:space="preserve">U </w:t>
      </w:r>
      <w:r w:rsidRPr="00FD353E">
        <w:rPr>
          <w:rFonts w:ascii="Times New Roman" w:hAnsi="Times New Roman"/>
          <w:b/>
          <w:sz w:val="28"/>
          <w:szCs w:val="28"/>
          <w:lang w:val="vi-VN"/>
        </w:rPr>
        <w:t>ĐỒ</w:t>
      </w:r>
      <w:r w:rsidRPr="00FD353E">
        <w:rPr>
          <w:rFonts w:ascii="Times New Roman" w:hAnsi="Times New Roman" w:cs="VNI-Times"/>
          <w:b/>
          <w:sz w:val="28"/>
          <w:szCs w:val="28"/>
          <w:lang w:val="vi-VN"/>
        </w:rPr>
        <w:t xml:space="preserve"> C</w:t>
      </w:r>
      <w:r w:rsidRPr="00FD353E">
        <w:rPr>
          <w:rFonts w:ascii="Times New Roman" w:hAnsi="Times New Roman"/>
          <w:b/>
          <w:sz w:val="28"/>
          <w:szCs w:val="28"/>
          <w:lang w:val="vi-VN"/>
        </w:rPr>
        <w:t>Ộ</w:t>
      </w:r>
      <w:r w:rsidR="007618D6">
        <w:rPr>
          <w:rFonts w:ascii="Times New Roman" w:hAnsi="Times New Roman" w:cs="VNI-Times"/>
          <w:b/>
          <w:sz w:val="28"/>
          <w:szCs w:val="28"/>
          <w:lang w:val="vi-VN"/>
        </w:rPr>
        <w:t>T :</w:t>
      </w:r>
    </w:p>
    <w:p w:rsidR="007618D6" w:rsidRPr="007618D6" w:rsidRDefault="007618D6" w:rsidP="007618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618D6">
        <w:rPr>
          <w:rFonts w:ascii="Times New Roman" w:hAnsi="Times New Roman"/>
          <w:sz w:val="28"/>
          <w:szCs w:val="28"/>
        </w:rPr>
        <w:t xml:space="preserve">Vẽ biểu đồ cột thể hiện số dân thành thị của nước ta qua các năm dựa vào bảng sau:      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067"/>
        <w:gridCol w:w="1530"/>
        <w:gridCol w:w="1440"/>
        <w:gridCol w:w="1440"/>
      </w:tblGrid>
      <w:tr w:rsidR="007618D6" w:rsidRPr="007618D6" w:rsidTr="007618D6">
        <w:tc>
          <w:tcPr>
            <w:tcW w:w="2101" w:type="dxa"/>
          </w:tcPr>
          <w:p w:rsidR="007618D6" w:rsidRPr="007618D6" w:rsidRDefault="007618D6" w:rsidP="007618D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8D6">
              <w:rPr>
                <w:rFonts w:ascii="Times New Roman" w:hAnsi="Times New Roman"/>
                <w:sz w:val="28"/>
                <w:szCs w:val="28"/>
              </w:rPr>
              <w:t>Năm</w:t>
            </w:r>
          </w:p>
        </w:tc>
        <w:tc>
          <w:tcPr>
            <w:tcW w:w="1067" w:type="dxa"/>
          </w:tcPr>
          <w:p w:rsidR="007618D6" w:rsidRPr="007618D6" w:rsidRDefault="007618D6" w:rsidP="007618D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8D6"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1530" w:type="dxa"/>
          </w:tcPr>
          <w:p w:rsidR="007618D6" w:rsidRPr="007618D6" w:rsidRDefault="007618D6" w:rsidP="007618D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8D6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1440" w:type="dxa"/>
          </w:tcPr>
          <w:p w:rsidR="007618D6" w:rsidRPr="007618D6" w:rsidRDefault="007618D6" w:rsidP="007618D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8D6">
              <w:rPr>
                <w:rFonts w:ascii="Times New Roman" w:hAnsi="Times New Roman"/>
                <w:sz w:val="28"/>
                <w:szCs w:val="28"/>
              </w:rPr>
              <w:t>1999</w:t>
            </w:r>
          </w:p>
        </w:tc>
        <w:tc>
          <w:tcPr>
            <w:tcW w:w="1440" w:type="dxa"/>
          </w:tcPr>
          <w:p w:rsidR="007618D6" w:rsidRPr="007618D6" w:rsidRDefault="007618D6" w:rsidP="007618D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8D6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</w:tr>
      <w:tr w:rsidR="007618D6" w:rsidRPr="007618D6" w:rsidTr="007618D6">
        <w:tc>
          <w:tcPr>
            <w:tcW w:w="2101" w:type="dxa"/>
          </w:tcPr>
          <w:p w:rsidR="007618D6" w:rsidRPr="007618D6" w:rsidRDefault="007618D6" w:rsidP="007618D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8D6">
              <w:rPr>
                <w:rFonts w:ascii="Times New Roman" w:hAnsi="Times New Roman"/>
                <w:sz w:val="28"/>
                <w:szCs w:val="28"/>
              </w:rPr>
              <w:t>Dân thành thị</w:t>
            </w:r>
          </w:p>
          <w:p w:rsidR="007618D6" w:rsidRPr="007618D6" w:rsidRDefault="007618D6" w:rsidP="007618D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8D6">
              <w:rPr>
                <w:rFonts w:ascii="Times New Roman" w:hAnsi="Times New Roman"/>
                <w:sz w:val="28"/>
                <w:szCs w:val="28"/>
              </w:rPr>
              <w:lastRenderedPageBreak/>
              <w:t>( triệu người)</w:t>
            </w:r>
          </w:p>
        </w:tc>
        <w:tc>
          <w:tcPr>
            <w:tcW w:w="1067" w:type="dxa"/>
          </w:tcPr>
          <w:p w:rsidR="007618D6" w:rsidRPr="007618D6" w:rsidRDefault="007618D6" w:rsidP="007618D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8D6">
              <w:rPr>
                <w:rFonts w:ascii="Times New Roman" w:hAnsi="Times New Roman"/>
                <w:sz w:val="28"/>
                <w:szCs w:val="28"/>
              </w:rPr>
              <w:lastRenderedPageBreak/>
              <w:t>10,09</w:t>
            </w:r>
          </w:p>
        </w:tc>
        <w:tc>
          <w:tcPr>
            <w:tcW w:w="1530" w:type="dxa"/>
          </w:tcPr>
          <w:p w:rsidR="007618D6" w:rsidRPr="007618D6" w:rsidRDefault="007618D6" w:rsidP="007618D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8D6">
              <w:rPr>
                <w:rFonts w:ascii="Times New Roman" w:hAnsi="Times New Roman"/>
                <w:sz w:val="28"/>
                <w:szCs w:val="28"/>
              </w:rPr>
              <w:t>12,92</w:t>
            </w:r>
          </w:p>
        </w:tc>
        <w:tc>
          <w:tcPr>
            <w:tcW w:w="1440" w:type="dxa"/>
          </w:tcPr>
          <w:p w:rsidR="007618D6" w:rsidRPr="007618D6" w:rsidRDefault="007618D6" w:rsidP="007618D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8D6">
              <w:rPr>
                <w:rFonts w:ascii="Times New Roman" w:hAnsi="Times New Roman"/>
                <w:sz w:val="28"/>
                <w:szCs w:val="28"/>
              </w:rPr>
              <w:t>18,08</w:t>
            </w:r>
          </w:p>
        </w:tc>
        <w:tc>
          <w:tcPr>
            <w:tcW w:w="1440" w:type="dxa"/>
          </w:tcPr>
          <w:p w:rsidR="007618D6" w:rsidRPr="007618D6" w:rsidRDefault="007618D6" w:rsidP="007618D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8D6">
              <w:rPr>
                <w:rFonts w:ascii="Times New Roman" w:hAnsi="Times New Roman"/>
                <w:sz w:val="28"/>
                <w:szCs w:val="28"/>
              </w:rPr>
              <w:t>23,37</w:t>
            </w:r>
          </w:p>
        </w:tc>
      </w:tr>
    </w:tbl>
    <w:p w:rsidR="007618D6" w:rsidRPr="007618D6" w:rsidRDefault="007618D6" w:rsidP="007618D6">
      <w:pPr>
        <w:spacing w:line="360" w:lineRule="auto"/>
        <w:rPr>
          <w:rFonts w:asciiTheme="minorHAnsi" w:hAnsiTheme="minorHAnsi"/>
          <w:sz w:val="26"/>
          <w:szCs w:val="26"/>
          <w:lang w:val="vi-VN"/>
        </w:rPr>
        <w:sectPr w:rsidR="007618D6" w:rsidRPr="007618D6" w:rsidSect="003E7533">
          <w:type w:val="continuous"/>
          <w:pgSz w:w="12240" w:h="15840"/>
          <w:pgMar w:top="900" w:right="990" w:bottom="360" w:left="720" w:header="720" w:footer="720" w:gutter="0"/>
          <w:cols w:space="720"/>
          <w:docGrid w:linePitch="360"/>
        </w:sectPr>
      </w:pPr>
    </w:p>
    <w:p w:rsidR="0004336D" w:rsidRPr="0004336D" w:rsidRDefault="0004336D" w:rsidP="007618D6">
      <w:pPr>
        <w:tabs>
          <w:tab w:val="left" w:pos="2615"/>
          <w:tab w:val="center" w:pos="5310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sectPr w:rsidR="0004336D" w:rsidRPr="0004336D" w:rsidSect="00A0029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773" w:rsidRDefault="002A6773" w:rsidP="009F3038">
      <w:r>
        <w:separator/>
      </w:r>
    </w:p>
  </w:endnote>
  <w:endnote w:type="continuationSeparator" w:id="0">
    <w:p w:rsidR="002A6773" w:rsidRDefault="002A6773" w:rsidP="009F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773" w:rsidRDefault="002A6773" w:rsidP="009F3038">
      <w:r>
        <w:separator/>
      </w:r>
    </w:p>
  </w:footnote>
  <w:footnote w:type="continuationSeparator" w:id="0">
    <w:p w:rsidR="002A6773" w:rsidRDefault="002A6773" w:rsidP="009F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3853"/>
    <w:multiLevelType w:val="hybridMultilevel"/>
    <w:tmpl w:val="BA64F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130B"/>
    <w:multiLevelType w:val="hybridMultilevel"/>
    <w:tmpl w:val="691E3794"/>
    <w:lvl w:ilvl="0" w:tplc="D19270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39560C"/>
    <w:multiLevelType w:val="hybridMultilevel"/>
    <w:tmpl w:val="8DA8DDB6"/>
    <w:lvl w:ilvl="0" w:tplc="7D9E952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CA1081"/>
    <w:multiLevelType w:val="hybridMultilevel"/>
    <w:tmpl w:val="318AC850"/>
    <w:lvl w:ilvl="0" w:tplc="9FD2E1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9A7A8D"/>
    <w:multiLevelType w:val="hybridMultilevel"/>
    <w:tmpl w:val="157A6E1C"/>
    <w:lvl w:ilvl="0" w:tplc="BE403824">
      <w:start w:val="17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10F32"/>
    <w:multiLevelType w:val="hybridMultilevel"/>
    <w:tmpl w:val="68E8ECA8"/>
    <w:lvl w:ilvl="0" w:tplc="1FB24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9B2AFC"/>
    <w:multiLevelType w:val="hybridMultilevel"/>
    <w:tmpl w:val="623AC9FA"/>
    <w:lvl w:ilvl="0" w:tplc="ADB45C4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46152"/>
    <w:multiLevelType w:val="hybridMultilevel"/>
    <w:tmpl w:val="A000B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91251"/>
    <w:multiLevelType w:val="hybridMultilevel"/>
    <w:tmpl w:val="748A3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D33C6"/>
    <w:multiLevelType w:val="hybridMultilevel"/>
    <w:tmpl w:val="412A4066"/>
    <w:lvl w:ilvl="0" w:tplc="61D49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33562B"/>
    <w:multiLevelType w:val="hybridMultilevel"/>
    <w:tmpl w:val="097C32B4"/>
    <w:lvl w:ilvl="0" w:tplc="6486055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88372B"/>
    <w:multiLevelType w:val="hybridMultilevel"/>
    <w:tmpl w:val="F1EA1E1C"/>
    <w:lvl w:ilvl="0" w:tplc="8F7E7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4C1F6A"/>
    <w:multiLevelType w:val="hybridMultilevel"/>
    <w:tmpl w:val="3A568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0CF0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626213"/>
    <w:multiLevelType w:val="hybridMultilevel"/>
    <w:tmpl w:val="AE7682FE"/>
    <w:lvl w:ilvl="0" w:tplc="A79EC7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57F53"/>
    <w:multiLevelType w:val="hybridMultilevel"/>
    <w:tmpl w:val="47EEC53C"/>
    <w:lvl w:ilvl="0" w:tplc="E8C6A7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E7F54A4"/>
    <w:multiLevelType w:val="hybridMultilevel"/>
    <w:tmpl w:val="27E838DE"/>
    <w:lvl w:ilvl="0" w:tplc="3D9628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D84E34"/>
    <w:multiLevelType w:val="hybridMultilevel"/>
    <w:tmpl w:val="87E264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30AAE"/>
    <w:multiLevelType w:val="hybridMultilevel"/>
    <w:tmpl w:val="A658232A"/>
    <w:lvl w:ilvl="0" w:tplc="25E07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3168AE"/>
    <w:multiLevelType w:val="hybridMultilevel"/>
    <w:tmpl w:val="67C8E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F4159"/>
    <w:multiLevelType w:val="hybridMultilevel"/>
    <w:tmpl w:val="E446FCAA"/>
    <w:lvl w:ilvl="0" w:tplc="AFCA5DA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3D16EA"/>
    <w:multiLevelType w:val="hybridMultilevel"/>
    <w:tmpl w:val="A5C26C5E"/>
    <w:lvl w:ilvl="0" w:tplc="2174A0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BB4428"/>
    <w:multiLevelType w:val="hybridMultilevel"/>
    <w:tmpl w:val="8D380E36"/>
    <w:lvl w:ilvl="0" w:tplc="4446BC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BC4EE3"/>
    <w:multiLevelType w:val="hybridMultilevel"/>
    <w:tmpl w:val="D3805A5A"/>
    <w:lvl w:ilvl="0" w:tplc="6D5A95A2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8D3C01"/>
    <w:multiLevelType w:val="hybridMultilevel"/>
    <w:tmpl w:val="C742C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A5E4E"/>
    <w:multiLevelType w:val="hybridMultilevel"/>
    <w:tmpl w:val="61289306"/>
    <w:lvl w:ilvl="0" w:tplc="E70A135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C270F62"/>
    <w:multiLevelType w:val="hybridMultilevel"/>
    <w:tmpl w:val="D44E6F5C"/>
    <w:lvl w:ilvl="0" w:tplc="ADB45C4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D52AE3"/>
    <w:multiLevelType w:val="hybridMultilevel"/>
    <w:tmpl w:val="E8C21AF4"/>
    <w:lvl w:ilvl="0" w:tplc="17964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3730DE"/>
    <w:multiLevelType w:val="hybridMultilevel"/>
    <w:tmpl w:val="687A7C4E"/>
    <w:lvl w:ilvl="0" w:tplc="A3A2118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EA6236"/>
    <w:multiLevelType w:val="hybridMultilevel"/>
    <w:tmpl w:val="748A3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6132C"/>
    <w:multiLevelType w:val="hybridMultilevel"/>
    <w:tmpl w:val="E0C0D9DC"/>
    <w:lvl w:ilvl="0" w:tplc="F49EEA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6363ED"/>
    <w:multiLevelType w:val="hybridMultilevel"/>
    <w:tmpl w:val="AD12F662"/>
    <w:lvl w:ilvl="0" w:tplc="0478A9E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31D28D9"/>
    <w:multiLevelType w:val="hybridMultilevel"/>
    <w:tmpl w:val="2578D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270E5"/>
    <w:multiLevelType w:val="hybridMultilevel"/>
    <w:tmpl w:val="748A3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F304E"/>
    <w:multiLevelType w:val="hybridMultilevel"/>
    <w:tmpl w:val="137E495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4">
    <w:nsid w:val="70054DCE"/>
    <w:multiLevelType w:val="hybridMultilevel"/>
    <w:tmpl w:val="412A4066"/>
    <w:lvl w:ilvl="0" w:tplc="61D49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F22375"/>
    <w:multiLevelType w:val="hybridMultilevel"/>
    <w:tmpl w:val="3592889E"/>
    <w:lvl w:ilvl="0" w:tplc="0492935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8B7687"/>
    <w:multiLevelType w:val="hybridMultilevel"/>
    <w:tmpl w:val="20A25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D3FE7"/>
    <w:multiLevelType w:val="hybridMultilevel"/>
    <w:tmpl w:val="94B67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2"/>
  </w:num>
  <w:num w:numId="3">
    <w:abstractNumId w:val="33"/>
  </w:num>
  <w:num w:numId="4">
    <w:abstractNumId w:val="26"/>
  </w:num>
  <w:num w:numId="5">
    <w:abstractNumId w:val="11"/>
  </w:num>
  <w:num w:numId="6">
    <w:abstractNumId w:val="28"/>
  </w:num>
  <w:num w:numId="7">
    <w:abstractNumId w:val="7"/>
  </w:num>
  <w:num w:numId="8">
    <w:abstractNumId w:val="19"/>
  </w:num>
  <w:num w:numId="9">
    <w:abstractNumId w:val="8"/>
  </w:num>
  <w:num w:numId="10">
    <w:abstractNumId w:val="27"/>
  </w:num>
  <w:num w:numId="11">
    <w:abstractNumId w:val="20"/>
  </w:num>
  <w:num w:numId="12">
    <w:abstractNumId w:val="25"/>
  </w:num>
  <w:num w:numId="13">
    <w:abstractNumId w:val="6"/>
  </w:num>
  <w:num w:numId="14">
    <w:abstractNumId w:val="21"/>
  </w:num>
  <w:num w:numId="15">
    <w:abstractNumId w:val="13"/>
  </w:num>
  <w:num w:numId="16">
    <w:abstractNumId w:val="1"/>
  </w:num>
  <w:num w:numId="17">
    <w:abstractNumId w:val="37"/>
  </w:num>
  <w:num w:numId="18">
    <w:abstractNumId w:val="35"/>
  </w:num>
  <w:num w:numId="19">
    <w:abstractNumId w:val="0"/>
  </w:num>
  <w:num w:numId="20">
    <w:abstractNumId w:val="9"/>
  </w:num>
  <w:num w:numId="21">
    <w:abstractNumId w:val="34"/>
  </w:num>
  <w:num w:numId="22">
    <w:abstractNumId w:val="5"/>
  </w:num>
  <w:num w:numId="23">
    <w:abstractNumId w:val="3"/>
  </w:num>
  <w:num w:numId="24">
    <w:abstractNumId w:val="14"/>
  </w:num>
  <w:num w:numId="25">
    <w:abstractNumId w:val="18"/>
  </w:num>
  <w:num w:numId="26">
    <w:abstractNumId w:val="29"/>
  </w:num>
  <w:num w:numId="27">
    <w:abstractNumId w:val="2"/>
  </w:num>
  <w:num w:numId="28">
    <w:abstractNumId w:val="10"/>
  </w:num>
  <w:num w:numId="29">
    <w:abstractNumId w:val="16"/>
  </w:num>
  <w:num w:numId="30">
    <w:abstractNumId w:val="15"/>
  </w:num>
  <w:num w:numId="31">
    <w:abstractNumId w:val="4"/>
  </w:num>
  <w:num w:numId="32">
    <w:abstractNumId w:val="24"/>
  </w:num>
  <w:num w:numId="33">
    <w:abstractNumId w:val="30"/>
  </w:num>
  <w:num w:numId="34">
    <w:abstractNumId w:val="17"/>
  </w:num>
  <w:num w:numId="35">
    <w:abstractNumId w:val="12"/>
  </w:num>
  <w:num w:numId="36">
    <w:abstractNumId w:val="36"/>
  </w:num>
  <w:num w:numId="37">
    <w:abstractNumId w:val="2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03"/>
    <w:rsid w:val="000076BF"/>
    <w:rsid w:val="00042C99"/>
    <w:rsid w:val="0004336D"/>
    <w:rsid w:val="00061C03"/>
    <w:rsid w:val="0007695C"/>
    <w:rsid w:val="0009301C"/>
    <w:rsid w:val="000A42E1"/>
    <w:rsid w:val="000C7BBB"/>
    <w:rsid w:val="000F1270"/>
    <w:rsid w:val="00102A1A"/>
    <w:rsid w:val="001053F8"/>
    <w:rsid w:val="00115D2B"/>
    <w:rsid w:val="001166E3"/>
    <w:rsid w:val="001374C1"/>
    <w:rsid w:val="001639D4"/>
    <w:rsid w:val="00163C23"/>
    <w:rsid w:val="001711C3"/>
    <w:rsid w:val="001969C1"/>
    <w:rsid w:val="001A0609"/>
    <w:rsid w:val="001A4302"/>
    <w:rsid w:val="001D3559"/>
    <w:rsid w:val="001F72FB"/>
    <w:rsid w:val="00201C13"/>
    <w:rsid w:val="00257736"/>
    <w:rsid w:val="00266452"/>
    <w:rsid w:val="002A6773"/>
    <w:rsid w:val="002D1613"/>
    <w:rsid w:val="002D4663"/>
    <w:rsid w:val="002D4D3B"/>
    <w:rsid w:val="002E5808"/>
    <w:rsid w:val="0030245A"/>
    <w:rsid w:val="00316D4E"/>
    <w:rsid w:val="003B2C39"/>
    <w:rsid w:val="003E772E"/>
    <w:rsid w:val="00453C0F"/>
    <w:rsid w:val="004A5519"/>
    <w:rsid w:val="004B556E"/>
    <w:rsid w:val="004C6D24"/>
    <w:rsid w:val="0053256D"/>
    <w:rsid w:val="00552DE3"/>
    <w:rsid w:val="00590BE5"/>
    <w:rsid w:val="005E6159"/>
    <w:rsid w:val="00602A12"/>
    <w:rsid w:val="006352E2"/>
    <w:rsid w:val="00656DC1"/>
    <w:rsid w:val="006A0538"/>
    <w:rsid w:val="006A4802"/>
    <w:rsid w:val="006D73B8"/>
    <w:rsid w:val="006E78E8"/>
    <w:rsid w:val="007439F7"/>
    <w:rsid w:val="007618D6"/>
    <w:rsid w:val="007621B9"/>
    <w:rsid w:val="0077524B"/>
    <w:rsid w:val="00794B55"/>
    <w:rsid w:val="007E2D5B"/>
    <w:rsid w:val="00812161"/>
    <w:rsid w:val="00815FD2"/>
    <w:rsid w:val="008430EA"/>
    <w:rsid w:val="008431A5"/>
    <w:rsid w:val="0086281D"/>
    <w:rsid w:val="00884E07"/>
    <w:rsid w:val="008A54A5"/>
    <w:rsid w:val="008C47FE"/>
    <w:rsid w:val="00921D56"/>
    <w:rsid w:val="00986DB6"/>
    <w:rsid w:val="00992C1B"/>
    <w:rsid w:val="009967B9"/>
    <w:rsid w:val="009C0B57"/>
    <w:rsid w:val="009E3CBC"/>
    <w:rsid w:val="009E6034"/>
    <w:rsid w:val="009F3038"/>
    <w:rsid w:val="00A00293"/>
    <w:rsid w:val="00A36DE3"/>
    <w:rsid w:val="00A61F6D"/>
    <w:rsid w:val="00A731F6"/>
    <w:rsid w:val="00A762C1"/>
    <w:rsid w:val="00A859F0"/>
    <w:rsid w:val="00AC7898"/>
    <w:rsid w:val="00B514CF"/>
    <w:rsid w:val="00B57AB2"/>
    <w:rsid w:val="00C5254A"/>
    <w:rsid w:val="00C726F1"/>
    <w:rsid w:val="00C97821"/>
    <w:rsid w:val="00D217B2"/>
    <w:rsid w:val="00D90247"/>
    <w:rsid w:val="00DB69FE"/>
    <w:rsid w:val="00E5611E"/>
    <w:rsid w:val="00E72AC0"/>
    <w:rsid w:val="00E87B2C"/>
    <w:rsid w:val="00ED640B"/>
    <w:rsid w:val="00F07FE0"/>
    <w:rsid w:val="00F10C43"/>
    <w:rsid w:val="00F33459"/>
    <w:rsid w:val="00F52309"/>
    <w:rsid w:val="00F63153"/>
    <w:rsid w:val="00F91014"/>
    <w:rsid w:val="00F91F73"/>
    <w:rsid w:val="00FB2CF1"/>
    <w:rsid w:val="00FD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F2C754-5BA2-4E26-8FD8-D9AFDD4F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C0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61C03"/>
    <w:pPr>
      <w:keepNext/>
      <w:outlineLvl w:val="0"/>
    </w:pPr>
    <w:rPr>
      <w:rFonts w:ascii=".VnTime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C03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061C03"/>
    <w:pPr>
      <w:ind w:left="720"/>
      <w:contextualSpacing/>
    </w:pPr>
  </w:style>
  <w:style w:type="table" w:styleId="TableGrid">
    <w:name w:val="Table Grid"/>
    <w:basedOn w:val="TableNormal"/>
    <w:uiPriority w:val="59"/>
    <w:rsid w:val="00061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C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3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038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F3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038"/>
    <w:rPr>
      <w:rFonts w:ascii="VNI-Times" w:eastAsia="Times New Roman" w:hAnsi="VNI-Times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57736"/>
    <w:pPr>
      <w:ind w:firstLine="700"/>
      <w:jc w:val="both"/>
    </w:pPr>
    <w:rPr>
      <w:rFonts w:ascii=".VnTime" w:hAnsi=".VnTime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57736"/>
    <w:rPr>
      <w:rFonts w:ascii=".VnTime" w:eastAsia="Times New Roman" w:hAnsi=".VnTime" w:cs="Times New Roman"/>
      <w:sz w:val="28"/>
      <w:szCs w:val="28"/>
    </w:rPr>
  </w:style>
  <w:style w:type="character" w:customStyle="1" w:styleId="c3">
    <w:name w:val="c3"/>
    <w:basedOn w:val="DefaultParagraphFont"/>
    <w:rsid w:val="00775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Trung_PC</dc:creator>
  <cp:lastModifiedBy>Admin</cp:lastModifiedBy>
  <cp:revision>2</cp:revision>
  <dcterms:created xsi:type="dcterms:W3CDTF">2020-04-21T05:39:00Z</dcterms:created>
  <dcterms:modified xsi:type="dcterms:W3CDTF">2020-04-21T05:39:00Z</dcterms:modified>
</cp:coreProperties>
</file>